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上机</w:t>
      </w:r>
      <w:r>
        <w:rPr>
          <w:rFonts w:hint="eastAsia"/>
          <w:lang w:val="en-US" w:eastAsia="zh-CN"/>
        </w:rPr>
        <w:t>四</w:t>
      </w:r>
    </w:p>
    <w:p/>
    <w:p>
      <w:r>
        <w:rPr>
          <w:rFonts w:hint="eastAsia"/>
          <w:b/>
        </w:rPr>
        <w:t>题目</w:t>
      </w:r>
      <w:r>
        <w:rPr>
          <w:rFonts w:hint="eastAsia"/>
        </w:rPr>
        <w:t>：顺序栈和循环队列</w:t>
      </w:r>
    </w:p>
    <w:p/>
    <w:p>
      <w:r>
        <w:rPr>
          <w:rFonts w:hint="eastAsia"/>
          <w:b/>
        </w:rPr>
        <w:t>内容</w:t>
      </w:r>
      <w:r>
        <w:rPr>
          <w:rFonts w:hint="eastAsia"/>
        </w:rPr>
        <w:t>：构建顺序栈类型，实现顺序栈的初始化、判满、判空、入栈、出栈、读取栈顶元素运算，基于顺序栈实现表达式中括号是否匹配的检验；构建循环队列类型，实现循环队列的初始化、判满、判空、入队、出队、读取队头元素、读取队尾元素的运算，基于循环队列实现杨辉三角形N行数据的输出。</w:t>
      </w:r>
      <w:bookmarkStart w:id="0" w:name="_GoBack"/>
      <w:bookmarkEnd w:id="0"/>
    </w:p>
    <w:p/>
    <w:p>
      <w:r>
        <w:rPr>
          <w:rFonts w:hint="eastAsia"/>
          <w:b/>
        </w:rPr>
        <w:t>要求</w:t>
      </w:r>
      <w:r>
        <w:rPr>
          <w:rFonts w:hint="eastAsia"/>
        </w:rPr>
        <w:t>：</w:t>
      </w:r>
    </w:p>
    <w:p>
      <w:r>
        <w:rPr>
          <w:rFonts w:hint="eastAsia"/>
        </w:rPr>
        <w:t>（1）栈中数据元素的类型统一抽象表示为SE</w:t>
      </w:r>
      <w:r>
        <w:t>lemTy</w:t>
      </w:r>
      <w:r>
        <w:rPr>
          <w:rFonts w:hint="eastAsia"/>
        </w:rPr>
        <w:t>pe类型，在程序中将SE</w:t>
      </w:r>
      <w:r>
        <w:t>lemTy</w:t>
      </w:r>
      <w:r>
        <w:rPr>
          <w:rFonts w:hint="eastAsia"/>
        </w:rPr>
        <w:t>pe类型具体化为</w:t>
      </w:r>
      <w:r>
        <w:t>char</w:t>
      </w:r>
      <w:r>
        <w:rPr>
          <w:rFonts w:hint="eastAsia"/>
        </w:rPr>
        <w:t>类型</w:t>
      </w:r>
    </w:p>
    <w:p>
      <w:pPr>
        <w:rPr>
          <w:rFonts w:hint="eastAsia"/>
        </w:rPr>
      </w:pPr>
      <w:r>
        <w:rPr>
          <w:rFonts w:hint="eastAsia"/>
        </w:rPr>
        <w:t>（2）队列中数据元素的类型统一抽象表示为QE</w:t>
      </w:r>
      <w:r>
        <w:t>lemTy</w:t>
      </w:r>
      <w:r>
        <w:rPr>
          <w:rFonts w:hint="eastAsia"/>
        </w:rPr>
        <w:t>pe类型，在程序中将QE</w:t>
      </w:r>
      <w:r>
        <w:t>lemTy</w:t>
      </w:r>
      <w:r>
        <w:rPr>
          <w:rFonts w:hint="eastAsia"/>
        </w:rPr>
        <w:t>pe类型具体化为int类型</w:t>
      </w:r>
      <w:r>
        <w:br w:type="textWrapping"/>
      </w:r>
      <w:r>
        <w:rPr>
          <w:rFonts w:hint="eastAsia"/>
        </w:rPr>
        <w:t>（3）</w:t>
      </w:r>
      <w:r>
        <w:rPr>
          <w:rFonts w:hint="eastAsia"/>
          <w:lang w:val="en-US" w:eastAsia="zh-CN"/>
        </w:rPr>
        <w:t xml:space="preserve">将栈的基本运算封装在stack.h和queue.h文件中，源程序直接#include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stack.h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和#include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queue.h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提交1个源程序文件</w:t>
      </w:r>
      <w:r>
        <w:rPr>
          <w:rFonts w:hint="eastAsia"/>
          <w:lang w:val="en-US" w:eastAsia="zh-CN"/>
        </w:rPr>
        <w:t>和2个头文件（stack.h和queue.h）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注意：不要提交</w:t>
      </w:r>
      <w:r>
        <w:t>2</w:t>
      </w:r>
      <w:r>
        <w:rPr>
          <w:rFonts w:hint="eastAsia"/>
        </w:rPr>
        <w:t>个源程序文件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</w:p>
    <w:p>
      <w:r>
        <w:rPr>
          <w:rFonts w:hint="eastAsia"/>
          <w:lang w:val="en-US" w:eastAsia="zh-CN"/>
        </w:rPr>
        <w:t>提醒：如果不会封装.h文件，可以先在下次课前把顺序栈的基本运算和循环队列的基本运算实现，上课时再给大家演示.h文件具体的封装和使用。</w:t>
      </w:r>
      <w:r>
        <w:br w:type="textWrapping"/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45B"/>
    <w:rsid w:val="0003214D"/>
    <w:rsid w:val="000D3041"/>
    <w:rsid w:val="00115F4D"/>
    <w:rsid w:val="00135846"/>
    <w:rsid w:val="001A37D0"/>
    <w:rsid w:val="001A4668"/>
    <w:rsid w:val="001E1EEB"/>
    <w:rsid w:val="001F5CDE"/>
    <w:rsid w:val="00201129"/>
    <w:rsid w:val="00251FC0"/>
    <w:rsid w:val="00276726"/>
    <w:rsid w:val="002A2E8F"/>
    <w:rsid w:val="002D44E8"/>
    <w:rsid w:val="002D5236"/>
    <w:rsid w:val="003927F6"/>
    <w:rsid w:val="003F499A"/>
    <w:rsid w:val="00431FBE"/>
    <w:rsid w:val="00442434"/>
    <w:rsid w:val="00443479"/>
    <w:rsid w:val="00484F6B"/>
    <w:rsid w:val="00486493"/>
    <w:rsid w:val="00491C68"/>
    <w:rsid w:val="00497394"/>
    <w:rsid w:val="004F7175"/>
    <w:rsid w:val="004F7C8B"/>
    <w:rsid w:val="005464C4"/>
    <w:rsid w:val="00587665"/>
    <w:rsid w:val="00681CBA"/>
    <w:rsid w:val="006B228A"/>
    <w:rsid w:val="00723749"/>
    <w:rsid w:val="007268E2"/>
    <w:rsid w:val="007378E9"/>
    <w:rsid w:val="007765FD"/>
    <w:rsid w:val="007E10EF"/>
    <w:rsid w:val="00921266"/>
    <w:rsid w:val="00932D16"/>
    <w:rsid w:val="00933BBA"/>
    <w:rsid w:val="009856EC"/>
    <w:rsid w:val="009D472A"/>
    <w:rsid w:val="00A310A6"/>
    <w:rsid w:val="00A36764"/>
    <w:rsid w:val="00B2404A"/>
    <w:rsid w:val="00BA510C"/>
    <w:rsid w:val="00BE3D01"/>
    <w:rsid w:val="00C46AED"/>
    <w:rsid w:val="00C55F25"/>
    <w:rsid w:val="00CB640E"/>
    <w:rsid w:val="00D047E9"/>
    <w:rsid w:val="00D12CB3"/>
    <w:rsid w:val="00D1445B"/>
    <w:rsid w:val="00D20C0C"/>
    <w:rsid w:val="00D468D9"/>
    <w:rsid w:val="00D8149B"/>
    <w:rsid w:val="00E87988"/>
    <w:rsid w:val="00F11FFB"/>
    <w:rsid w:val="00F7225A"/>
    <w:rsid w:val="00F76C2F"/>
    <w:rsid w:val="00F90A30"/>
    <w:rsid w:val="00F93D32"/>
    <w:rsid w:val="00FC5F85"/>
    <w:rsid w:val="00FD1D52"/>
    <w:rsid w:val="01523A93"/>
    <w:rsid w:val="07E2006B"/>
    <w:rsid w:val="09E365C0"/>
    <w:rsid w:val="31E011E3"/>
    <w:rsid w:val="4946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3"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369</Words>
  <Characters>458</Characters>
  <Lines>3</Lines>
  <Paragraphs>1</Paragraphs>
  <TotalTime>3</TotalTime>
  <ScaleCrop>false</ScaleCrop>
  <LinksUpToDate>false</LinksUpToDate>
  <CharactersWithSpaces>460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2020-04-18T10:14:00Z</dcterms:created>
  <dc:creator>dell</dc:creator>
  <cp:lastModifiedBy>zhangzln</cp:lastModifiedBy>
  <dcterms:modified xsi:type="dcterms:W3CDTF">2022-03-30T09:22:21Z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ECED675451AA41D0A768DC09C7DD2FB7</vt:lpwstr>
  </property>
</Properties>
</file>