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61055" w14:textId="77E3BF0C" w:rsidR="002A6F9A" w:rsidRDefault="00884136">
      <w:r w:rsidRPr="00884136">
        <w:t>https://www.figma.com/design/7bk6KrzEsTAmGN9cxDSjqn/Cairo-Go-High-Fidelity?node-id=0-1&amp;p=f&amp;t=pI7BFK1J7avwy748-0</w:t>
      </w:r>
    </w:p>
    <w:sectPr w:rsidR="002A6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BE"/>
    <w:rsid w:val="002A6F9A"/>
    <w:rsid w:val="00865648"/>
    <w:rsid w:val="008802DF"/>
    <w:rsid w:val="00884136"/>
    <w:rsid w:val="00CD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0B08C-FDF5-4E68-A06D-33D7B4C21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B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B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B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B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Hamed</dc:creator>
  <cp:keywords/>
  <dc:description/>
  <cp:lastModifiedBy>Mostafa Hamed</cp:lastModifiedBy>
  <cp:revision>3</cp:revision>
  <dcterms:created xsi:type="dcterms:W3CDTF">2025-05-22T12:08:00Z</dcterms:created>
  <dcterms:modified xsi:type="dcterms:W3CDTF">2025-05-22T12:08:00Z</dcterms:modified>
</cp:coreProperties>
</file>