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C15" w:rsidRPr="00D673B4" w:rsidRDefault="00D16C15" w:rsidP="00D16C15">
      <w:pPr>
        <w:spacing w:line="320" w:lineRule="exact"/>
        <w:ind w:right="-2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D673B4">
        <w:rPr>
          <w:rFonts w:ascii="Times New Roman" w:eastAsia="Times New Roman" w:hAnsi="Times New Roman"/>
          <w:b/>
          <w:bCs/>
          <w:sz w:val="32"/>
          <w:szCs w:val="32"/>
        </w:rPr>
        <w:t>Consent form</w:t>
      </w:r>
    </w:p>
    <w:p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  <w:sz w:val="32"/>
          <w:szCs w:val="32"/>
        </w:rPr>
      </w:pPr>
    </w:p>
    <w:p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</w:rPr>
      </w:pPr>
    </w:p>
    <w:p w:rsidR="00D16C15" w:rsidRPr="00E66AB1" w:rsidRDefault="00D16C15" w:rsidP="00D16C15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:rsidR="00D16C15" w:rsidRPr="00E66AB1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  <w:color w:val="000000" w:themeColor="text1"/>
        </w:rPr>
      </w:pPr>
    </w:p>
    <w:p w:rsidR="00D16C15" w:rsidRPr="00E66AB1" w:rsidRDefault="00D16C15" w:rsidP="00D16C15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 xml:space="preserve">Title of Research “Image enhancement of chest X-ray with Visibility and Fidelity Assessment” </w:t>
      </w:r>
    </w:p>
    <w:p w:rsidR="00D16C15" w:rsidRPr="002D1BAE" w:rsidRDefault="00D16C15" w:rsidP="00D16C15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 Univers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>ity of Tokyo, Associate Professor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 xml:space="preserve"> Takeshi Oishi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:rsidR="00D16C15" w:rsidRPr="002D1BAE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  <w:r w:rsidRPr="00D673B4">
        <w:rPr>
          <w:rFonts w:ascii="Times New Roman" w:hAnsi="Times New Roman" w:cs="Times New Roman"/>
        </w:rPr>
        <w:t>I received the explanations given in the explanation document and fully understood it, so I agree to become a research participant in this research.</w:t>
      </w:r>
      <w:bookmarkStart w:id="0" w:name="_GoBack"/>
      <w:bookmarkEnd w:id="0"/>
    </w:p>
    <w:p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:rsidR="00D16C15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>I understood the following items.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the outline of this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voluntary research cooperation and freedom of withdrawal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protection of personal information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publication</w:t>
      </w:r>
      <w:r w:rsidRPr="002D1BAE">
        <w:rPr>
          <w:rFonts w:ascii="Times New Roman" w:hAnsi="Times New Roman"/>
          <w:sz w:val="24"/>
        </w:rPr>
        <w:t xml:space="preserve"> of research results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b</w:t>
      </w:r>
      <w:r w:rsidRPr="002D1BAE">
        <w:rPr>
          <w:rFonts w:ascii="Times New Roman" w:hAnsi="Times New Roman"/>
          <w:sz w:val="24"/>
        </w:rPr>
        <w:t>enefits and disadvantages brought to research participants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handling policy of materials (samples/information) after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cost burden</w:t>
      </w:r>
    </w:p>
    <w:p w:rsidR="00D16C15" w:rsidRPr="002D1BAE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other</w:t>
      </w:r>
    </w:p>
    <w:p w:rsidR="00D16C15" w:rsidRPr="00C62588" w:rsidRDefault="00D16C15" w:rsidP="00D16C15">
      <w:pPr>
        <w:rPr>
          <w:rFonts w:ascii="Times New Roman" w:hAnsi="Times New Roman"/>
          <w:sz w:val="24"/>
        </w:rPr>
      </w:pPr>
    </w:p>
    <w:p w:rsidR="00D16C15" w:rsidRPr="00D673B4" w:rsidRDefault="00D16C15" w:rsidP="00D16C15">
      <w:pPr>
        <w:rPr>
          <w:rFonts w:ascii="Times New Roman" w:hAnsi="Times New Roman"/>
          <w:sz w:val="24"/>
        </w:rPr>
      </w:pPr>
    </w:p>
    <w:p w:rsidR="00D16C15" w:rsidRPr="001704DA" w:rsidRDefault="00D16C15" w:rsidP="00D16C15">
      <w:pPr>
        <w:rPr>
          <w:rFonts w:ascii="Times New Roman" w:hAnsi="Times New Roman"/>
          <w:color w:val="BFBFBF" w:themeColor="background1" w:themeShade="BF"/>
          <w:sz w:val="24"/>
        </w:rPr>
      </w:pP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:rsidR="00D16C15" w:rsidRPr="00D673B4" w:rsidRDefault="00D16C15" w:rsidP="00D16C15">
      <w:pPr>
        <w:rPr>
          <w:rFonts w:ascii="Times New Roman" w:hAnsi="Times New Roman"/>
          <w:sz w:val="24"/>
        </w:rPr>
      </w:pPr>
    </w:p>
    <w:p w:rsidR="00D16C15" w:rsidRPr="00C62588" w:rsidRDefault="00D16C15" w:rsidP="001704DA">
      <w:pPr>
        <w:spacing w:line="320" w:lineRule="exact"/>
        <w:jc w:val="right"/>
        <w:rPr>
          <w:rFonts w:ascii="Times New Roman" w:eastAsia="游明朝" w:hAnsi="Times New Roman"/>
          <w:sz w:val="18"/>
          <w:szCs w:val="18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>_____</w:t>
      </w:r>
      <w:r w:rsidRPr="00D673B4">
        <w:rPr>
          <w:rFonts w:ascii="Times New Roman" w:eastAsia="Times New Roman" w:hAnsi="Times New Roman"/>
          <w:sz w:val="24"/>
        </w:rPr>
        <w:t>____________</w:t>
      </w:r>
      <w:r>
        <w:rPr>
          <w:rFonts w:ascii="Times New Roman" w:eastAsia="Times New Roman" w:hAnsi="Times New Roman"/>
          <w:sz w:val="24"/>
        </w:rPr>
        <w:t>________</w:t>
      </w:r>
    </w:p>
    <w:p w:rsidR="00FA4AE1" w:rsidRDefault="0065640C" w:rsidP="00D16C15"/>
    <w:sectPr w:rsidR="00FA4A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40C" w:rsidRDefault="0065640C" w:rsidP="00E66AB1">
      <w:r>
        <w:separator/>
      </w:r>
    </w:p>
  </w:endnote>
  <w:endnote w:type="continuationSeparator" w:id="0">
    <w:p w:rsidR="0065640C" w:rsidRDefault="0065640C" w:rsidP="00E6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40C" w:rsidRDefault="0065640C" w:rsidP="00E66AB1">
      <w:r>
        <w:separator/>
      </w:r>
    </w:p>
  </w:footnote>
  <w:footnote w:type="continuationSeparator" w:id="0">
    <w:p w:rsidR="0065640C" w:rsidRDefault="0065640C" w:rsidP="00E66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CxMDM2MTM3MjRT0lEKTi0uzszPAykwrAUA5ivusSwAAAA="/>
  </w:docVars>
  <w:rsids>
    <w:rsidRoot w:val="00D16C15"/>
    <w:rsid w:val="001704DA"/>
    <w:rsid w:val="003D4AF0"/>
    <w:rsid w:val="00627766"/>
    <w:rsid w:val="0065640C"/>
    <w:rsid w:val="00AE4DD9"/>
    <w:rsid w:val="00D16C15"/>
    <w:rsid w:val="00E66AB1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61EA9D7"/>
  <w15:chartTrackingRefBased/>
  <w15:docId w15:val="{ECFEAB06-4EEC-4BCC-86C7-C734CE15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6C15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D16C15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D16C15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66AB1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66AB1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3</cp:revision>
  <dcterms:created xsi:type="dcterms:W3CDTF">2023-03-14T08:18:00Z</dcterms:created>
  <dcterms:modified xsi:type="dcterms:W3CDTF">2023-03-15T07:21:00Z</dcterms:modified>
</cp:coreProperties>
</file>