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9420D9" w14:textId="77777777" w:rsidR="006B0670" w:rsidRPr="00534362" w:rsidRDefault="006B0670" w:rsidP="006B0670">
      <w:pPr>
        <w:jc w:val="center"/>
        <w:rPr>
          <w:rFonts w:ascii="ＤＨＰ平成ゴシックW5" w:eastAsia="ＤＨＰ平成ゴシックW5" w:hAnsi="ＭＳ Ｐゴシック"/>
          <w:color w:val="000000" w:themeColor="text1"/>
          <w:sz w:val="32"/>
          <w:szCs w:val="32"/>
        </w:rPr>
      </w:pPr>
      <w:r w:rsidRPr="00C20C09">
        <w:rPr>
          <w:rFonts w:ascii="ＤＨＰ平成ゴシックW5" w:eastAsia="ＤＨＰ平成ゴシックW5" w:hAnsi="ＭＳ Ｐゴシック" w:hint="eastAsia"/>
          <w:sz w:val="32"/>
          <w:szCs w:val="32"/>
        </w:rPr>
        <w:t>「</w:t>
      </w:r>
      <w:r w:rsidR="005C0729" w:rsidRPr="00A609A2">
        <w:rPr>
          <w:rFonts w:hint="eastAsia"/>
          <w:color w:val="000000" w:themeColor="text1"/>
          <w:sz w:val="32"/>
          <w:szCs w:val="32"/>
        </w:rPr>
        <w:t>視認性評価器、忠実性評価器を用いた胸部</w:t>
      </w:r>
      <w:r w:rsidR="005C0729" w:rsidRPr="00A609A2">
        <w:rPr>
          <w:color w:val="000000" w:themeColor="text1"/>
          <w:sz w:val="32"/>
          <w:szCs w:val="32"/>
          <w:lang w:eastAsia="zh-TW"/>
        </w:rPr>
        <w:t>X</w:t>
      </w:r>
      <w:r w:rsidR="005C0729" w:rsidRPr="00A609A2">
        <w:rPr>
          <w:rFonts w:hint="eastAsia"/>
          <w:color w:val="000000" w:themeColor="text1"/>
          <w:sz w:val="32"/>
          <w:szCs w:val="32"/>
        </w:rPr>
        <w:t>線画像の視認性向上手法</w:t>
      </w:r>
      <w:r w:rsidRPr="00534362">
        <w:rPr>
          <w:rFonts w:ascii="ＤＨＰ平成ゴシックW5" w:eastAsia="ＤＨＰ平成ゴシックW5" w:hAnsi="ＭＳ Ｐゴシック" w:hint="eastAsia"/>
          <w:color w:val="000000" w:themeColor="text1"/>
          <w:sz w:val="32"/>
          <w:szCs w:val="32"/>
        </w:rPr>
        <w:t>」</w:t>
      </w:r>
    </w:p>
    <w:p w14:paraId="43BD1FF0" w14:textId="77777777" w:rsidR="006B0670" w:rsidRPr="00534362" w:rsidRDefault="006B0670" w:rsidP="006B0670">
      <w:pPr>
        <w:jc w:val="center"/>
        <w:rPr>
          <w:rFonts w:ascii="ＤＨＰ平成ゴシックW5" w:eastAsia="ＤＨＰ平成ゴシックW5" w:hAnsi="ＭＳ Ｐゴシック"/>
          <w:color w:val="000000" w:themeColor="text1"/>
          <w:sz w:val="32"/>
          <w:szCs w:val="32"/>
        </w:rPr>
      </w:pPr>
      <w:r w:rsidRPr="00534362">
        <w:rPr>
          <w:rFonts w:ascii="ＤＨＰ平成ゴシックW5" w:eastAsia="ＤＨＰ平成ゴシックW5" w:hAnsi="ＭＳ Ｐゴシック" w:hint="eastAsia"/>
          <w:color w:val="000000" w:themeColor="text1"/>
          <w:sz w:val="32"/>
          <w:szCs w:val="32"/>
        </w:rPr>
        <w:t>へのご協力のお願い</w:t>
      </w:r>
    </w:p>
    <w:p w14:paraId="497F24CF" w14:textId="77777777" w:rsidR="006B0670" w:rsidRPr="00534362" w:rsidRDefault="006B0670" w:rsidP="006B0670">
      <w:pPr>
        <w:spacing w:line="300" w:lineRule="exact"/>
        <w:jc w:val="left"/>
        <w:rPr>
          <w:color w:val="000000" w:themeColor="text1"/>
          <w:sz w:val="24"/>
        </w:rPr>
      </w:pPr>
    </w:p>
    <w:p w14:paraId="2DB4053F" w14:textId="77777777" w:rsidR="006B0670" w:rsidRPr="00534362" w:rsidRDefault="006B0670" w:rsidP="006B0670">
      <w:pPr>
        <w:spacing w:line="300" w:lineRule="exact"/>
        <w:jc w:val="left"/>
        <w:rPr>
          <w:color w:val="000000" w:themeColor="text1"/>
          <w:sz w:val="24"/>
        </w:rPr>
      </w:pPr>
    </w:p>
    <w:p w14:paraId="6E3A18E0" w14:textId="77777777" w:rsidR="006B0670" w:rsidRPr="00C20C09" w:rsidRDefault="006B0670" w:rsidP="006B0670">
      <w:pPr>
        <w:spacing w:line="320" w:lineRule="exact"/>
        <w:jc w:val="left"/>
        <w:rPr>
          <w:szCs w:val="21"/>
        </w:rPr>
      </w:pPr>
      <w:r w:rsidRPr="00534362">
        <w:rPr>
          <w:rFonts w:hint="eastAsia"/>
          <w:color w:val="000000" w:themeColor="text1"/>
          <w:szCs w:val="21"/>
        </w:rPr>
        <w:t xml:space="preserve">　この文書は、「</w:t>
      </w:r>
      <w:r w:rsidR="005C0729" w:rsidRPr="00534362">
        <w:rPr>
          <w:rFonts w:hint="eastAsia"/>
          <w:color w:val="000000" w:themeColor="text1"/>
          <w:szCs w:val="21"/>
        </w:rPr>
        <w:t>視認性評価器、忠実性評価器を用いた胸部</w:t>
      </w:r>
      <w:r w:rsidR="005C0729" w:rsidRPr="00534362">
        <w:rPr>
          <w:color w:val="000000" w:themeColor="text1"/>
          <w:szCs w:val="21"/>
          <w:lang w:eastAsia="zh-TW"/>
        </w:rPr>
        <w:t>X</w:t>
      </w:r>
      <w:r w:rsidR="005C0729" w:rsidRPr="00534362">
        <w:rPr>
          <w:rFonts w:hint="eastAsia"/>
          <w:color w:val="000000" w:themeColor="text1"/>
          <w:szCs w:val="21"/>
        </w:rPr>
        <w:t>線画像の視認性向上手法</w:t>
      </w:r>
      <w:r w:rsidRPr="00534362">
        <w:rPr>
          <w:rFonts w:hint="eastAsia"/>
          <w:color w:val="000000" w:themeColor="text1"/>
          <w:szCs w:val="21"/>
        </w:rPr>
        <w:t>」</w:t>
      </w:r>
      <w:r w:rsidRPr="00C20C09">
        <w:rPr>
          <w:rFonts w:hint="eastAsia"/>
          <w:szCs w:val="21"/>
        </w:rPr>
        <w:t>の内容について説明したものです。この研究に参加されなくでも不利益を受けることは一切ありませんのでご安心ください。もし、おわかりになりにくいことがありましたら、どうぞ遠慮なく担当者にお尋ねください。</w:t>
      </w:r>
    </w:p>
    <w:p w14:paraId="45D94528" w14:textId="77777777" w:rsidR="006B0670" w:rsidRPr="00C20C09" w:rsidRDefault="006B0670" w:rsidP="006B0670">
      <w:pPr>
        <w:spacing w:line="300" w:lineRule="exact"/>
        <w:rPr>
          <w:rFonts w:ascii="ＤＨＰ平成ゴシックW5" w:eastAsia="ＤＨＰ平成ゴシックW5" w:hAnsi="ＭＳ 明朝"/>
          <w:sz w:val="24"/>
        </w:rPr>
      </w:pPr>
    </w:p>
    <w:tbl>
      <w:tblPr>
        <w:tblW w:w="9741" w:type="dxa"/>
        <w:tblInd w:w="99" w:type="dxa"/>
        <w:tblBorders>
          <w:top w:val="single" w:sz="18" w:space="0" w:color="D99594"/>
        </w:tblBorders>
        <w:tblCellMar>
          <w:left w:w="99" w:type="dxa"/>
          <w:right w:w="99" w:type="dxa"/>
        </w:tblCellMar>
        <w:tblLook w:val="0000" w:firstRow="0" w:lastRow="0" w:firstColumn="0" w:lastColumn="0" w:noHBand="0" w:noVBand="0"/>
      </w:tblPr>
      <w:tblGrid>
        <w:gridCol w:w="9741"/>
      </w:tblGrid>
      <w:tr w:rsidR="006B0670" w:rsidRPr="00C20C09" w14:paraId="77F32E86" w14:textId="77777777" w:rsidTr="00F532D9">
        <w:trPr>
          <w:trHeight w:val="100"/>
        </w:trPr>
        <w:tc>
          <w:tcPr>
            <w:tcW w:w="9741" w:type="dxa"/>
            <w:tcBorders>
              <w:top w:val="nil"/>
              <w:bottom w:val="single" w:sz="18" w:space="0" w:color="D99594"/>
            </w:tcBorders>
          </w:tcPr>
          <w:p w14:paraId="3B3EEC11" w14:textId="77777777" w:rsidR="006B0670" w:rsidRPr="00C20C09" w:rsidRDefault="006B0670" w:rsidP="00F532D9">
            <w:pPr>
              <w:spacing w:line="276" w:lineRule="auto"/>
              <w:rPr>
                <w:rFonts w:ascii="ＤＨＰ平成ゴシックW5" w:eastAsia="ＤＨＰ平成ゴシックW5" w:hAnsi="ＭＳ 明朝"/>
                <w:sz w:val="28"/>
                <w:szCs w:val="28"/>
              </w:rPr>
            </w:pPr>
            <w:r w:rsidRPr="00C20C09">
              <w:rPr>
                <w:rFonts w:ascii="ＤＨＰ平成ゴシックW5" w:eastAsia="ＤＨＰ平成ゴシックW5" w:hAnsi="ＭＳ 明朝" w:hint="eastAsia"/>
                <w:sz w:val="28"/>
                <w:szCs w:val="28"/>
              </w:rPr>
              <w:t>１．この研究の概要</w:t>
            </w:r>
          </w:p>
        </w:tc>
      </w:tr>
    </w:tbl>
    <w:p w14:paraId="474CCF87" w14:textId="77777777" w:rsidR="006B0670" w:rsidRPr="00C20C09" w:rsidRDefault="006B0670" w:rsidP="006B0670">
      <w:pPr>
        <w:spacing w:before="240" w:line="320" w:lineRule="exact"/>
        <w:rPr>
          <w:rFonts w:ascii="ＭＳ 明朝" w:hAnsi="ＭＳ 明朝"/>
          <w:szCs w:val="21"/>
        </w:rPr>
      </w:pPr>
      <w:r w:rsidRPr="00C20C09">
        <w:rPr>
          <w:rFonts w:ascii="ＭＳ 明朝" w:hAnsi="ＭＳ 明朝" w:hint="eastAsia"/>
          <w:szCs w:val="21"/>
          <w:shd w:val="clear" w:color="auto" w:fill="D99594"/>
        </w:rPr>
        <w:t xml:space="preserve"> </w:t>
      </w:r>
      <w:r w:rsidRPr="00C20C09">
        <w:rPr>
          <w:rFonts w:ascii="ＭＳ 明朝" w:hAnsi="ＭＳ 明朝" w:hint="eastAsia"/>
          <w:szCs w:val="21"/>
        </w:rPr>
        <w:t xml:space="preserve"> 研究課題</w:t>
      </w:r>
    </w:p>
    <w:p w14:paraId="68C249D4" w14:textId="77777777" w:rsidR="006B0670" w:rsidRPr="006637A0" w:rsidRDefault="00E03568" w:rsidP="006B0670">
      <w:pPr>
        <w:spacing w:line="320" w:lineRule="exact"/>
        <w:ind w:left="420"/>
        <w:rPr>
          <w:rFonts w:ascii="ＭＳ 明朝" w:hAnsi="ＭＳ 明朝"/>
          <w:color w:val="000000" w:themeColor="text1"/>
          <w:szCs w:val="21"/>
        </w:rPr>
      </w:pPr>
      <w:r w:rsidRPr="006637A0">
        <w:rPr>
          <w:rFonts w:hint="eastAsia"/>
          <w:color w:val="000000" w:themeColor="text1"/>
          <w:szCs w:val="21"/>
        </w:rPr>
        <w:t>視認性評価器、忠実性評価器を用いた胸部</w:t>
      </w:r>
      <w:r w:rsidRPr="006637A0">
        <w:rPr>
          <w:color w:val="000000" w:themeColor="text1"/>
          <w:szCs w:val="21"/>
          <w:lang w:eastAsia="zh-TW"/>
        </w:rPr>
        <w:t>X</w:t>
      </w:r>
      <w:r w:rsidRPr="006637A0">
        <w:rPr>
          <w:rFonts w:hint="eastAsia"/>
          <w:color w:val="000000" w:themeColor="text1"/>
          <w:szCs w:val="21"/>
        </w:rPr>
        <w:t>線画像の視認性向上手法</w:t>
      </w:r>
    </w:p>
    <w:p w14:paraId="0097376A" w14:textId="77777777" w:rsidR="006B0670" w:rsidRPr="00C20C09" w:rsidRDefault="006B0670" w:rsidP="006B0670">
      <w:pPr>
        <w:spacing w:line="320" w:lineRule="exact"/>
        <w:rPr>
          <w:rFonts w:ascii="ＭＳ 明朝" w:hAnsi="ＭＳ 明朝"/>
          <w:szCs w:val="21"/>
        </w:rPr>
      </w:pPr>
      <w:r w:rsidRPr="00C20C09">
        <w:rPr>
          <w:rFonts w:ascii="ＭＳ 明朝" w:hAnsi="ＭＳ 明朝" w:hint="eastAsia"/>
          <w:szCs w:val="21"/>
          <w:shd w:val="clear" w:color="auto" w:fill="D99594"/>
        </w:rPr>
        <w:t xml:space="preserve"> </w:t>
      </w:r>
      <w:r w:rsidRPr="00C20C09">
        <w:rPr>
          <w:rFonts w:ascii="ＭＳ 明朝" w:hAnsi="ＭＳ 明朝" w:hint="eastAsia"/>
          <w:szCs w:val="21"/>
        </w:rPr>
        <w:t xml:space="preserve"> 研究</w:t>
      </w:r>
      <w:r w:rsidRPr="00C20C09">
        <w:rPr>
          <w:rFonts w:hint="eastAsia"/>
          <w:szCs w:val="21"/>
        </w:rPr>
        <w:t>責任者氏名・所属・職名</w:t>
      </w:r>
    </w:p>
    <w:p w14:paraId="4435987A" w14:textId="77777777" w:rsidR="006B0670" w:rsidRPr="00C20C09" w:rsidRDefault="006B0670" w:rsidP="006B0670">
      <w:pPr>
        <w:spacing w:line="320" w:lineRule="exact"/>
        <w:ind w:leftChars="200" w:left="420"/>
        <w:jc w:val="left"/>
        <w:rPr>
          <w:rFonts w:ascii="ＭＳ 明朝" w:hAnsi="ＭＳ 明朝"/>
          <w:szCs w:val="21"/>
        </w:rPr>
      </w:pPr>
      <w:r w:rsidRPr="00C20C09">
        <w:rPr>
          <w:rFonts w:hint="eastAsia"/>
          <w:szCs w:val="21"/>
        </w:rPr>
        <w:t>・</w:t>
      </w:r>
      <w:r w:rsidR="003F7AC4">
        <w:rPr>
          <w:rFonts w:hint="eastAsia"/>
          <w:szCs w:val="21"/>
        </w:rPr>
        <w:t>大石</w:t>
      </w:r>
      <w:r w:rsidR="003F7AC4">
        <w:rPr>
          <w:rFonts w:hint="eastAsia"/>
          <w:szCs w:val="21"/>
        </w:rPr>
        <w:t xml:space="preserve"> </w:t>
      </w:r>
      <w:r w:rsidR="00E03568">
        <w:rPr>
          <w:rFonts w:hint="eastAsia"/>
          <w:szCs w:val="21"/>
        </w:rPr>
        <w:t>岳史</w:t>
      </w:r>
      <w:r w:rsidR="00E03568">
        <w:rPr>
          <w:rFonts w:hint="eastAsia"/>
          <w:szCs w:val="21"/>
        </w:rPr>
        <w:tab/>
      </w:r>
      <w:r w:rsidR="00E03568" w:rsidRPr="00C20C09">
        <w:rPr>
          <w:rFonts w:hint="eastAsia"/>
          <w:szCs w:val="21"/>
        </w:rPr>
        <w:t>東京大学</w:t>
      </w:r>
      <w:r w:rsidR="00E03568">
        <w:rPr>
          <w:rFonts w:hint="eastAsia"/>
          <w:szCs w:val="21"/>
        </w:rPr>
        <w:t>生産技術研究所</w:t>
      </w:r>
      <w:r w:rsidR="00E03568">
        <w:rPr>
          <w:rFonts w:hint="eastAsia"/>
          <w:szCs w:val="21"/>
        </w:rPr>
        <w:t>3</w:t>
      </w:r>
      <w:r w:rsidR="00E03568">
        <w:rPr>
          <w:rFonts w:hint="eastAsia"/>
          <w:szCs w:val="21"/>
        </w:rPr>
        <w:t>部</w:t>
      </w:r>
      <w:r w:rsidR="00E03568" w:rsidRPr="00C20C09">
        <w:rPr>
          <w:rFonts w:hint="eastAsia"/>
          <w:szCs w:val="21"/>
        </w:rPr>
        <w:t>・</w:t>
      </w:r>
      <w:r w:rsidR="00E03568">
        <w:rPr>
          <w:rFonts w:hint="eastAsia"/>
          <w:szCs w:val="21"/>
        </w:rPr>
        <w:t>准教授</w:t>
      </w:r>
    </w:p>
    <w:p w14:paraId="57275849" w14:textId="77777777" w:rsidR="00E03568" w:rsidRPr="00E03568" w:rsidRDefault="006B0670" w:rsidP="00E03568">
      <w:pPr>
        <w:spacing w:line="320" w:lineRule="exact"/>
        <w:rPr>
          <w:szCs w:val="21"/>
        </w:rPr>
      </w:pPr>
      <w:r w:rsidRPr="00C20C09">
        <w:rPr>
          <w:rFonts w:ascii="ＭＳ 明朝" w:hAnsi="ＭＳ 明朝" w:hint="eastAsia"/>
          <w:szCs w:val="21"/>
          <w:shd w:val="clear" w:color="auto" w:fill="D99594"/>
        </w:rPr>
        <w:t xml:space="preserve"> </w:t>
      </w:r>
      <w:r w:rsidRPr="00C20C09">
        <w:rPr>
          <w:rFonts w:ascii="ＭＳ 明朝" w:hAnsi="ＭＳ 明朝" w:hint="eastAsia"/>
          <w:szCs w:val="21"/>
        </w:rPr>
        <w:t xml:space="preserve"> 研究従事</w:t>
      </w:r>
      <w:r w:rsidR="00E03568">
        <w:rPr>
          <w:rFonts w:hint="eastAsia"/>
          <w:szCs w:val="21"/>
        </w:rPr>
        <w:t>者氏名・所属・職</w:t>
      </w:r>
      <w:r w:rsidR="00E03568" w:rsidRPr="00C20C09">
        <w:rPr>
          <w:rFonts w:hint="eastAsia"/>
          <w:szCs w:val="21"/>
        </w:rPr>
        <w:t>名</w:t>
      </w:r>
    </w:p>
    <w:p w14:paraId="1B72D744" w14:textId="77777777" w:rsidR="006B0670" w:rsidRPr="00C20C09" w:rsidRDefault="006B0670" w:rsidP="006B0670">
      <w:pPr>
        <w:spacing w:line="320" w:lineRule="exact"/>
        <w:ind w:leftChars="200" w:left="420"/>
        <w:jc w:val="left"/>
        <w:rPr>
          <w:szCs w:val="21"/>
        </w:rPr>
      </w:pPr>
      <w:r w:rsidRPr="00C20C09">
        <w:rPr>
          <w:rFonts w:hint="eastAsia"/>
          <w:szCs w:val="21"/>
        </w:rPr>
        <w:t>・</w:t>
      </w:r>
      <w:r w:rsidR="00E03568">
        <w:rPr>
          <w:rFonts w:hint="eastAsia"/>
          <w:szCs w:val="21"/>
        </w:rPr>
        <w:t>石川</w:t>
      </w:r>
      <w:r w:rsidR="003F7AC4">
        <w:rPr>
          <w:rFonts w:hint="eastAsia"/>
          <w:szCs w:val="21"/>
        </w:rPr>
        <w:t xml:space="preserve"> </w:t>
      </w:r>
      <w:r w:rsidR="00E03568">
        <w:rPr>
          <w:rFonts w:hint="eastAsia"/>
          <w:szCs w:val="21"/>
        </w:rPr>
        <w:t>涼一</w:t>
      </w:r>
      <w:r w:rsidR="00E03568" w:rsidRPr="00C20C09">
        <w:rPr>
          <w:rFonts w:hint="eastAsia"/>
          <w:szCs w:val="21"/>
        </w:rPr>
        <w:tab/>
      </w:r>
      <w:r w:rsidR="00E03568" w:rsidRPr="00C20C09">
        <w:rPr>
          <w:rFonts w:hint="eastAsia"/>
          <w:szCs w:val="21"/>
        </w:rPr>
        <w:tab/>
      </w:r>
      <w:r w:rsidR="00E03568" w:rsidRPr="00C20C09">
        <w:rPr>
          <w:rFonts w:hint="eastAsia"/>
          <w:szCs w:val="21"/>
        </w:rPr>
        <w:t>東京大学</w:t>
      </w:r>
      <w:r w:rsidR="00E03568">
        <w:rPr>
          <w:rFonts w:hint="eastAsia"/>
          <w:szCs w:val="21"/>
        </w:rPr>
        <w:t>生産技術研究所</w:t>
      </w:r>
      <w:r w:rsidR="00E03568">
        <w:rPr>
          <w:rFonts w:hint="eastAsia"/>
          <w:szCs w:val="21"/>
        </w:rPr>
        <w:t>3</w:t>
      </w:r>
      <w:r w:rsidR="00E03568">
        <w:rPr>
          <w:rFonts w:hint="eastAsia"/>
          <w:szCs w:val="21"/>
        </w:rPr>
        <w:t>部・特任研究員</w:t>
      </w:r>
    </w:p>
    <w:p w14:paraId="1FB91104" w14:textId="77777777" w:rsidR="006B0670" w:rsidRDefault="006B0670" w:rsidP="006B0670">
      <w:pPr>
        <w:spacing w:line="320" w:lineRule="exact"/>
        <w:ind w:leftChars="200" w:left="420"/>
        <w:jc w:val="left"/>
        <w:rPr>
          <w:szCs w:val="21"/>
        </w:rPr>
      </w:pPr>
      <w:r w:rsidRPr="00C20C09">
        <w:rPr>
          <w:rFonts w:hint="eastAsia"/>
          <w:szCs w:val="21"/>
        </w:rPr>
        <w:t>・</w:t>
      </w:r>
      <w:r w:rsidR="00E03568" w:rsidRPr="00E03568">
        <w:rPr>
          <w:rFonts w:hint="eastAsia"/>
          <w:szCs w:val="21"/>
        </w:rPr>
        <w:t>影澤</w:t>
      </w:r>
      <w:r w:rsidR="003F7AC4">
        <w:rPr>
          <w:rFonts w:hint="eastAsia"/>
          <w:szCs w:val="21"/>
        </w:rPr>
        <w:t xml:space="preserve"> </w:t>
      </w:r>
      <w:r w:rsidR="00E03568" w:rsidRPr="00E03568">
        <w:rPr>
          <w:rFonts w:hint="eastAsia"/>
          <w:szCs w:val="21"/>
        </w:rPr>
        <w:t>政隆</w:t>
      </w:r>
      <w:r w:rsidR="00E03568">
        <w:rPr>
          <w:szCs w:val="21"/>
        </w:rPr>
        <w:tab/>
      </w:r>
      <w:r w:rsidR="00E03568">
        <w:rPr>
          <w:szCs w:val="21"/>
        </w:rPr>
        <w:tab/>
      </w:r>
      <w:r w:rsidR="00E03568" w:rsidRPr="00E03568">
        <w:rPr>
          <w:rFonts w:hint="eastAsia"/>
          <w:szCs w:val="21"/>
        </w:rPr>
        <w:t>東京大学生産技術研究所</w:t>
      </w:r>
      <w:r w:rsidR="00E03568">
        <w:rPr>
          <w:rFonts w:hint="eastAsia"/>
          <w:szCs w:val="21"/>
        </w:rPr>
        <w:t>3</w:t>
      </w:r>
      <w:r w:rsidR="00E03568">
        <w:rPr>
          <w:rFonts w:hint="eastAsia"/>
          <w:szCs w:val="21"/>
        </w:rPr>
        <w:t>部・</w:t>
      </w:r>
      <w:r w:rsidR="00E03568" w:rsidRPr="00E03568">
        <w:rPr>
          <w:rFonts w:hint="eastAsia"/>
          <w:szCs w:val="21"/>
        </w:rPr>
        <w:t>助教</w:t>
      </w:r>
    </w:p>
    <w:p w14:paraId="19CE7A9B" w14:textId="77777777" w:rsidR="006B0670" w:rsidRPr="000069D4" w:rsidRDefault="006B0670" w:rsidP="006B0670">
      <w:pPr>
        <w:spacing w:line="320" w:lineRule="exact"/>
        <w:rPr>
          <w:rFonts w:ascii="ＭＳ 明朝" w:hAnsi="ＭＳ 明朝"/>
          <w:szCs w:val="21"/>
        </w:rPr>
      </w:pPr>
      <w:r w:rsidRPr="000069D4">
        <w:rPr>
          <w:rFonts w:ascii="ＭＳ 明朝" w:hAnsi="ＭＳ 明朝" w:hint="eastAsia"/>
          <w:szCs w:val="21"/>
          <w:shd w:val="clear" w:color="auto" w:fill="D99594"/>
        </w:rPr>
        <w:t xml:space="preserve"> </w:t>
      </w:r>
      <w:r w:rsidRPr="000069D4">
        <w:rPr>
          <w:rFonts w:ascii="ＭＳ 明朝" w:hAnsi="ＭＳ 明朝" w:hint="eastAsia"/>
          <w:szCs w:val="21"/>
        </w:rPr>
        <w:t xml:space="preserve"> </w:t>
      </w:r>
      <w:r>
        <w:rPr>
          <w:rFonts w:ascii="ＭＳ 明朝" w:hAnsi="ＭＳ 明朝" w:hint="eastAsia"/>
          <w:szCs w:val="21"/>
        </w:rPr>
        <w:t>共同研究機関の研究者の</w:t>
      </w:r>
      <w:r w:rsidRPr="000069D4">
        <w:rPr>
          <w:rFonts w:hint="eastAsia"/>
          <w:szCs w:val="21"/>
        </w:rPr>
        <w:t>氏名・所属・職名</w:t>
      </w:r>
    </w:p>
    <w:p w14:paraId="21424FF9" w14:textId="13DD1264" w:rsidR="006B0670" w:rsidRPr="000069D4" w:rsidRDefault="00534362" w:rsidP="001A7939">
      <w:pPr>
        <w:spacing w:line="320" w:lineRule="exact"/>
        <w:ind w:leftChars="200" w:left="420"/>
        <w:jc w:val="left"/>
        <w:rPr>
          <w:szCs w:val="21"/>
        </w:rPr>
      </w:pPr>
      <w:r>
        <w:rPr>
          <w:rFonts w:hint="eastAsia"/>
          <w:szCs w:val="21"/>
        </w:rPr>
        <w:t>・仲橋</w:t>
      </w:r>
      <w:r>
        <w:rPr>
          <w:rFonts w:hint="eastAsia"/>
          <w:szCs w:val="21"/>
        </w:rPr>
        <w:t xml:space="preserve"> </w:t>
      </w:r>
      <w:r>
        <w:rPr>
          <w:rFonts w:hint="eastAsia"/>
          <w:szCs w:val="21"/>
        </w:rPr>
        <w:t>孝博</w:t>
      </w:r>
      <w:r>
        <w:rPr>
          <w:rFonts w:hint="eastAsia"/>
          <w:szCs w:val="21"/>
        </w:rPr>
        <w:t xml:space="preserve"> </w:t>
      </w:r>
      <w:r>
        <w:rPr>
          <w:szCs w:val="21"/>
        </w:rPr>
        <w:tab/>
      </w:r>
      <w:r>
        <w:rPr>
          <w:szCs w:val="21"/>
        </w:rPr>
        <w:tab/>
      </w:r>
      <w:r>
        <w:rPr>
          <w:rFonts w:hint="eastAsia"/>
          <w:szCs w:val="21"/>
        </w:rPr>
        <w:t>エア・ウォーター株式会社</w:t>
      </w:r>
      <w:r>
        <w:rPr>
          <w:rFonts w:hint="eastAsia"/>
          <w:szCs w:val="21"/>
        </w:rPr>
        <w:t xml:space="preserve"> </w:t>
      </w:r>
      <w:r>
        <w:rPr>
          <w:rFonts w:hint="eastAsia"/>
          <w:szCs w:val="21"/>
        </w:rPr>
        <w:t>参事</w:t>
      </w:r>
    </w:p>
    <w:p w14:paraId="6B505F12" w14:textId="77777777" w:rsidR="006B0670" w:rsidRPr="00C20C09" w:rsidRDefault="006B0670" w:rsidP="006B0670">
      <w:pPr>
        <w:spacing w:line="320" w:lineRule="exact"/>
        <w:rPr>
          <w:rFonts w:ascii="ＭＳ 明朝" w:hAnsi="ＭＳ 明朝"/>
          <w:szCs w:val="21"/>
        </w:rPr>
      </w:pPr>
      <w:r w:rsidRPr="00C20C09">
        <w:rPr>
          <w:rFonts w:ascii="ＭＳ 明朝" w:hAnsi="ＭＳ 明朝" w:hint="eastAsia"/>
          <w:szCs w:val="21"/>
          <w:shd w:val="clear" w:color="auto" w:fill="D99594"/>
        </w:rPr>
        <w:t xml:space="preserve"> </w:t>
      </w:r>
      <w:r w:rsidRPr="00C20C09">
        <w:rPr>
          <w:rFonts w:ascii="ＭＳ 明朝" w:hAnsi="ＭＳ 明朝" w:hint="eastAsia"/>
          <w:szCs w:val="21"/>
        </w:rPr>
        <w:t xml:space="preserve"> </w:t>
      </w:r>
      <w:r w:rsidR="00E71BAC">
        <w:rPr>
          <w:rFonts w:ascii="ＭＳ 明朝" w:hAnsi="ＭＳ 明朝" w:hint="eastAsia"/>
          <w:szCs w:val="21"/>
        </w:rPr>
        <w:t>研究</w:t>
      </w:r>
      <w:r w:rsidRPr="00C20C09">
        <w:rPr>
          <w:rFonts w:ascii="ＭＳ 明朝" w:hAnsi="ＭＳ 明朝" w:hint="eastAsia"/>
          <w:szCs w:val="21"/>
        </w:rPr>
        <w:t>目的</w:t>
      </w:r>
    </w:p>
    <w:p w14:paraId="055C2E54" w14:textId="77777777" w:rsidR="00B35E51" w:rsidRDefault="006B0670" w:rsidP="005259A4">
      <w:pPr>
        <w:pStyle w:val="a3"/>
        <w:wordWrap/>
        <w:spacing w:line="320" w:lineRule="exact"/>
        <w:ind w:left="236"/>
        <w:rPr>
          <w:rFonts w:ascii="ＭＳ 明朝" w:hAnsi="ＭＳ 明朝"/>
        </w:rPr>
      </w:pPr>
      <w:r w:rsidRPr="00C20C09">
        <w:rPr>
          <w:rFonts w:ascii="ＭＳ 明朝" w:hAnsi="ＭＳ 明朝" w:hint="eastAsia"/>
        </w:rPr>
        <w:t xml:space="preserve">　この研究の目的は、</w:t>
      </w:r>
      <w:r w:rsidR="00E71BAC">
        <w:rPr>
          <w:rFonts w:ascii="ＭＳ 明朝" w:hAnsi="ＭＳ 明朝" w:hint="eastAsia"/>
        </w:rPr>
        <w:t>胸部X線画像中</w:t>
      </w:r>
      <w:r w:rsidR="00B35E51">
        <w:rPr>
          <w:rFonts w:ascii="ＭＳ 明朝" w:hAnsi="ＭＳ 明朝" w:hint="eastAsia"/>
        </w:rPr>
        <w:t>において、画像の「忠実性」を維持したまま、病変の「視認性」を向上させる画像処理手法を開発することです。言い換えれば元のX線画像の情報を保ったまま、</w:t>
      </w:r>
      <w:r w:rsidR="005259A4">
        <w:rPr>
          <w:rFonts w:ascii="ＭＳ 明朝" w:hAnsi="ＭＳ 明朝" w:hint="eastAsia"/>
        </w:rPr>
        <w:t>病変をみやすくすることです。</w:t>
      </w:r>
    </w:p>
    <w:p w14:paraId="3C69F880" w14:textId="77777777" w:rsidR="006B0670" w:rsidRPr="002E50A6" w:rsidRDefault="00E71BAC" w:rsidP="00495878">
      <w:pPr>
        <w:pStyle w:val="a3"/>
        <w:wordWrap/>
        <w:spacing w:line="320" w:lineRule="exact"/>
        <w:ind w:left="236"/>
        <w:rPr>
          <w:color w:val="0000FF"/>
          <w:sz w:val="18"/>
          <w:szCs w:val="18"/>
        </w:rPr>
      </w:pPr>
      <w:r>
        <w:rPr>
          <w:rFonts w:ascii="ＭＳ 明朝" w:hAnsi="ＭＳ 明朝" w:hint="eastAsia"/>
        </w:rPr>
        <w:t>この研究を進めることで医療診断において、</w:t>
      </w:r>
      <w:r w:rsidR="00B35E51">
        <w:rPr>
          <w:rFonts w:ascii="ＭＳ 明朝" w:hAnsi="ＭＳ 明朝" w:hint="eastAsia"/>
        </w:rPr>
        <w:t>医師</w:t>
      </w:r>
      <w:r>
        <w:rPr>
          <w:rFonts w:ascii="ＭＳ 明朝" w:hAnsi="ＭＳ 明朝" w:hint="eastAsia"/>
        </w:rPr>
        <w:t>の診察補助に役立つことが期待されます。</w:t>
      </w:r>
    </w:p>
    <w:p w14:paraId="486F11E1" w14:textId="77777777" w:rsidR="006B0670" w:rsidRDefault="006B0670" w:rsidP="006B0670">
      <w:pPr>
        <w:spacing w:line="320" w:lineRule="exact"/>
        <w:rPr>
          <w:rFonts w:ascii="ＭＳ 明朝" w:hAnsi="ＭＳ 明朝"/>
          <w:szCs w:val="21"/>
        </w:rPr>
      </w:pPr>
      <w:r w:rsidRPr="00C20C09">
        <w:rPr>
          <w:rFonts w:ascii="ＭＳ 明朝" w:hAnsi="ＭＳ 明朝" w:hint="eastAsia"/>
          <w:szCs w:val="21"/>
          <w:shd w:val="clear" w:color="auto" w:fill="D99594"/>
        </w:rPr>
        <w:t xml:space="preserve"> </w:t>
      </w:r>
      <w:r w:rsidRPr="00C20C09">
        <w:rPr>
          <w:rFonts w:ascii="ＭＳ 明朝" w:hAnsi="ＭＳ 明朝" w:hint="eastAsia"/>
          <w:szCs w:val="21"/>
        </w:rPr>
        <w:t xml:space="preserve"> </w:t>
      </w:r>
      <w:r w:rsidR="00E71BAC">
        <w:rPr>
          <w:rFonts w:ascii="ＭＳ 明朝" w:hAnsi="ＭＳ 明朝" w:hint="eastAsia"/>
          <w:szCs w:val="21"/>
        </w:rPr>
        <w:t>評価</w:t>
      </w:r>
      <w:r w:rsidRPr="00C20C09">
        <w:rPr>
          <w:rFonts w:ascii="ＭＳ 明朝" w:hAnsi="ＭＳ 明朝" w:hint="eastAsia"/>
          <w:szCs w:val="21"/>
        </w:rPr>
        <w:t>方法</w:t>
      </w:r>
    </w:p>
    <w:p w14:paraId="680DB43C" w14:textId="12808591" w:rsidR="006B0670" w:rsidRDefault="00E71BAC" w:rsidP="00E71BAC">
      <w:pPr>
        <w:spacing w:line="320" w:lineRule="exact"/>
        <w:rPr>
          <w:rFonts w:hAnsi="ＭＳ 明朝"/>
          <w:szCs w:val="21"/>
        </w:rPr>
      </w:pPr>
      <w:r>
        <w:rPr>
          <w:rFonts w:ascii="ＭＳ 明朝" w:hAnsi="ＭＳ 明朝" w:hint="eastAsia"/>
          <w:szCs w:val="21"/>
        </w:rPr>
        <w:t xml:space="preserve">　　</w:t>
      </w:r>
      <w:r>
        <w:rPr>
          <w:rFonts w:hAnsi="ＭＳ 明朝" w:hint="eastAsia"/>
          <w:szCs w:val="21"/>
        </w:rPr>
        <w:t>皆様には、</w:t>
      </w:r>
      <w:r w:rsidR="00A609A2">
        <w:rPr>
          <w:rFonts w:ascii="ＭＳ 明朝" w:hAnsi="ＭＳ 明朝" w:hint="eastAsia"/>
        </w:rPr>
        <w:t>暗所にて</w:t>
      </w:r>
      <w:r>
        <w:rPr>
          <w:rFonts w:hAnsi="ＭＳ 明朝" w:hint="eastAsia"/>
          <w:szCs w:val="21"/>
        </w:rPr>
        <w:t>ディスプレイに</w:t>
      </w:r>
      <w:r w:rsidRPr="003F1DAE">
        <w:rPr>
          <w:rFonts w:hAnsi="ＭＳ 明朝" w:hint="eastAsia"/>
          <w:szCs w:val="21"/>
        </w:rPr>
        <w:t>提示される</w:t>
      </w:r>
      <w:r>
        <w:rPr>
          <w:rFonts w:hAnsi="ＭＳ 明朝" w:hint="eastAsia"/>
          <w:szCs w:val="21"/>
        </w:rPr>
        <w:t>二枚の画像</w:t>
      </w:r>
      <w:r w:rsidRPr="003F1DAE">
        <w:rPr>
          <w:rFonts w:hAnsi="ＭＳ 明朝" w:hint="eastAsia"/>
          <w:szCs w:val="21"/>
        </w:rPr>
        <w:t>を見て頂き</w:t>
      </w:r>
      <w:r>
        <w:rPr>
          <w:rFonts w:hAnsi="ＭＳ 明朝" w:hint="eastAsia"/>
          <w:szCs w:val="21"/>
        </w:rPr>
        <w:t>、</w:t>
      </w:r>
      <w:r w:rsidRPr="003F1DAE">
        <w:rPr>
          <w:rFonts w:hAnsi="ＭＳ 明朝" w:hint="eastAsia"/>
          <w:szCs w:val="21"/>
        </w:rPr>
        <w:t>その</w:t>
      </w:r>
      <w:r>
        <w:rPr>
          <w:rFonts w:hAnsi="ＭＳ 明朝" w:hint="eastAsia"/>
          <w:szCs w:val="21"/>
        </w:rPr>
        <w:t>画像</w:t>
      </w:r>
      <w:r w:rsidRPr="003F1DAE">
        <w:rPr>
          <w:rFonts w:hAnsi="ＭＳ 明朝" w:hint="eastAsia"/>
          <w:szCs w:val="21"/>
        </w:rPr>
        <w:t>の内容</w:t>
      </w:r>
      <w:r>
        <w:rPr>
          <w:rFonts w:hAnsi="ＭＳ 明朝" w:hint="eastAsia"/>
          <w:szCs w:val="21"/>
        </w:rPr>
        <w:t>に</w:t>
      </w:r>
      <w:r w:rsidRPr="003F1DAE">
        <w:rPr>
          <w:rFonts w:hAnsi="ＭＳ 明朝" w:hint="eastAsia"/>
          <w:szCs w:val="21"/>
        </w:rPr>
        <w:t>ついて判断や評価を行なって頂きます。</w:t>
      </w:r>
      <w:r w:rsidR="00B35E51">
        <w:rPr>
          <w:rFonts w:hAnsi="ＭＳ 明朝" w:hint="eastAsia"/>
          <w:szCs w:val="21"/>
        </w:rPr>
        <w:t>この実験の主な目的は、いくつかの画像処理手法と我々の手法を比較することです。</w:t>
      </w:r>
    </w:p>
    <w:p w14:paraId="70C85748" w14:textId="77777777" w:rsidR="005259A4" w:rsidRPr="003F1DAE" w:rsidRDefault="005259A4" w:rsidP="005259A4">
      <w:pPr>
        <w:adjustRightInd w:val="0"/>
        <w:snapToGrid w:val="0"/>
        <w:ind w:firstLineChars="100" w:firstLine="210"/>
      </w:pPr>
      <w:r>
        <w:rPr>
          <w:rFonts w:hAnsi="ＭＳ 明朝" w:hint="eastAsia"/>
          <w:szCs w:val="21"/>
        </w:rPr>
        <w:t>実験のセッション数はふたつで、</w:t>
      </w:r>
      <w:r w:rsidRPr="003F1DAE">
        <w:rPr>
          <w:rFonts w:hAnsi="ＭＳ 明朝" w:hint="eastAsia"/>
          <w:szCs w:val="21"/>
        </w:rPr>
        <w:t>実験のひとつのセッションは</w:t>
      </w:r>
      <w:r w:rsidRPr="003F1DAE">
        <w:rPr>
          <w:rFonts w:hAnsi="ＭＳ 明朝"/>
          <w:szCs w:val="21"/>
        </w:rPr>
        <w:t>15</w:t>
      </w:r>
      <w:r w:rsidRPr="003F1DAE">
        <w:rPr>
          <w:rFonts w:hAnsi="ＭＳ 明朝" w:hint="eastAsia"/>
          <w:szCs w:val="21"/>
        </w:rPr>
        <w:t>分程度で終了します。実験と実験の間には休憩時間を設けます</w:t>
      </w:r>
      <w:r w:rsidRPr="003F1DAE">
        <w:rPr>
          <w:rFonts w:hint="eastAsia"/>
        </w:rPr>
        <w:t>。</w:t>
      </w:r>
    </w:p>
    <w:p w14:paraId="50C95E2A" w14:textId="77777777" w:rsidR="00B35E51" w:rsidRPr="005259A4" w:rsidRDefault="00B35E51" w:rsidP="00E71BAC">
      <w:pPr>
        <w:spacing w:line="320" w:lineRule="exact"/>
        <w:rPr>
          <w:rFonts w:hAnsi="ＭＳ 明朝"/>
          <w:szCs w:val="21"/>
        </w:rPr>
      </w:pPr>
    </w:p>
    <w:p w14:paraId="0509387B" w14:textId="10A19494" w:rsidR="00E71BAC" w:rsidRDefault="00E71BAC" w:rsidP="00E71BAC">
      <w:pPr>
        <w:spacing w:line="320" w:lineRule="exact"/>
        <w:rPr>
          <w:rFonts w:hAnsi="ＭＳ 明朝"/>
          <w:szCs w:val="21"/>
        </w:rPr>
      </w:pPr>
    </w:p>
    <w:p w14:paraId="4DC86CD2" w14:textId="77777777" w:rsidR="00E71BAC" w:rsidRPr="005F0D2C" w:rsidRDefault="00E71BAC" w:rsidP="00E71BAC">
      <w:pPr>
        <w:spacing w:line="320" w:lineRule="exact"/>
        <w:ind w:leftChars="100" w:left="210"/>
        <w:rPr>
          <w:color w:val="0000FF"/>
          <w:sz w:val="18"/>
          <w:szCs w:val="18"/>
        </w:rPr>
      </w:pPr>
    </w:p>
    <w:tbl>
      <w:tblPr>
        <w:tblW w:w="9741" w:type="dxa"/>
        <w:tblInd w:w="99" w:type="dxa"/>
        <w:tblBorders>
          <w:top w:val="single" w:sz="18" w:space="0" w:color="D99594"/>
        </w:tblBorders>
        <w:tblCellMar>
          <w:left w:w="99" w:type="dxa"/>
          <w:right w:w="99" w:type="dxa"/>
        </w:tblCellMar>
        <w:tblLook w:val="0000" w:firstRow="0" w:lastRow="0" w:firstColumn="0" w:lastColumn="0" w:noHBand="0" w:noVBand="0"/>
      </w:tblPr>
      <w:tblGrid>
        <w:gridCol w:w="9741"/>
      </w:tblGrid>
      <w:tr w:rsidR="006B0670" w:rsidRPr="00AF63E1" w14:paraId="2F0E1B87" w14:textId="77777777" w:rsidTr="00F532D9">
        <w:trPr>
          <w:trHeight w:val="100"/>
        </w:trPr>
        <w:tc>
          <w:tcPr>
            <w:tcW w:w="9741" w:type="dxa"/>
            <w:tcBorders>
              <w:top w:val="nil"/>
              <w:bottom w:val="single" w:sz="18" w:space="0" w:color="D99594"/>
            </w:tcBorders>
          </w:tcPr>
          <w:p w14:paraId="1D039F97" w14:textId="77777777" w:rsidR="006B0670" w:rsidRPr="00AF63E1" w:rsidRDefault="006B0670" w:rsidP="00F532D9">
            <w:pPr>
              <w:spacing w:line="276" w:lineRule="auto"/>
              <w:rPr>
                <w:rFonts w:ascii="ＤＨＰ平成ゴシックW5" w:eastAsia="ＤＨＰ平成ゴシックW5" w:hAnsi="ＭＳ 明朝"/>
                <w:sz w:val="28"/>
                <w:szCs w:val="28"/>
              </w:rPr>
            </w:pPr>
            <w:r>
              <w:rPr>
                <w:rFonts w:ascii="ＤＨＰ平成ゴシックW5" w:eastAsia="ＤＨＰ平成ゴシックW5" w:hAnsi="ＭＳ 明朝" w:hint="eastAsia"/>
                <w:sz w:val="28"/>
                <w:szCs w:val="28"/>
              </w:rPr>
              <w:lastRenderedPageBreak/>
              <w:t>２</w:t>
            </w:r>
            <w:r w:rsidRPr="00AF63E1">
              <w:rPr>
                <w:rFonts w:ascii="ＤＨＰ平成ゴシックW5" w:eastAsia="ＤＨＰ平成ゴシックW5" w:hAnsi="ＭＳ 明朝" w:hint="eastAsia"/>
                <w:sz w:val="28"/>
                <w:szCs w:val="28"/>
              </w:rPr>
              <w:t>．研究協力の任意性と撤回の自由</w:t>
            </w:r>
          </w:p>
        </w:tc>
      </w:tr>
    </w:tbl>
    <w:p w14:paraId="4B42E24F" w14:textId="77777777" w:rsidR="006B0670" w:rsidRDefault="006B0670" w:rsidP="006B0670">
      <w:pPr>
        <w:spacing w:before="240" w:line="320" w:lineRule="exact"/>
        <w:ind w:leftChars="100" w:left="210"/>
        <w:rPr>
          <w:rFonts w:ascii="ＭＳ 明朝" w:hAnsi="ＭＳ 明朝"/>
          <w:szCs w:val="21"/>
        </w:rPr>
      </w:pPr>
      <w:r w:rsidRPr="00AF63E1">
        <w:rPr>
          <w:rFonts w:ascii="ＭＳ 明朝" w:hAnsi="ＭＳ 明朝" w:hint="eastAsia"/>
          <w:szCs w:val="21"/>
        </w:rPr>
        <w:t xml:space="preserve">　</w:t>
      </w:r>
      <w:r w:rsidRPr="00C20C09">
        <w:rPr>
          <w:rFonts w:ascii="ＭＳ 明朝" w:hAnsi="ＭＳ 明朝" w:hint="eastAsia"/>
          <w:szCs w:val="21"/>
        </w:rPr>
        <w:t>この研究にご協</w:t>
      </w:r>
      <w:r>
        <w:rPr>
          <w:rFonts w:ascii="ＭＳ 明朝" w:hAnsi="ＭＳ 明朝" w:hint="eastAsia"/>
          <w:szCs w:val="21"/>
        </w:rPr>
        <w:t>力いただくかどうかは、あなたの自由意思に委ねられています。</w:t>
      </w:r>
      <w:r w:rsidRPr="00491A6E">
        <w:rPr>
          <w:rFonts w:ascii="ＭＳ 明朝" w:hAnsi="ＭＳ 明朝" w:hint="eastAsia"/>
          <w:szCs w:val="21"/>
        </w:rPr>
        <w:t>一旦ご同意いただいた後で、もし同意を撤回される場合は、同意撤回書に署名</w:t>
      </w:r>
      <w:r>
        <w:rPr>
          <w:rFonts w:ascii="ＭＳ 明朝" w:hAnsi="ＭＳ 明朝" w:hint="eastAsia"/>
          <w:szCs w:val="21"/>
        </w:rPr>
        <w:t>し下記の連絡先まで</w:t>
      </w:r>
      <w:r w:rsidRPr="00491A6E">
        <w:rPr>
          <w:rFonts w:ascii="ＭＳ 明朝" w:hAnsi="ＭＳ 明朝" w:hint="eastAsia"/>
          <w:szCs w:val="21"/>
        </w:rPr>
        <w:t>にご提出ください。なお、研究にご協力いただけないことで、</w:t>
      </w:r>
      <w:r>
        <w:rPr>
          <w:rFonts w:ascii="ＭＳ 明朝" w:hAnsi="ＭＳ 明朝" w:hint="eastAsia"/>
          <w:szCs w:val="21"/>
        </w:rPr>
        <w:t>あなた</w:t>
      </w:r>
      <w:r w:rsidRPr="00491A6E">
        <w:rPr>
          <w:rFonts w:ascii="ＭＳ 明朝" w:hAnsi="ＭＳ 明朝" w:hint="eastAsia"/>
          <w:szCs w:val="21"/>
        </w:rPr>
        <w:t>の不利益に繋がることは一切ありません。</w:t>
      </w:r>
    </w:p>
    <w:p w14:paraId="5FF0C97D" w14:textId="77777777" w:rsidR="006B0670" w:rsidRDefault="006B0670" w:rsidP="006B0670">
      <w:pPr>
        <w:spacing w:line="320" w:lineRule="exact"/>
        <w:ind w:leftChars="100" w:left="210"/>
        <w:rPr>
          <w:rFonts w:ascii="ＭＳ 明朝" w:hAnsi="ＭＳ 明朝"/>
          <w:szCs w:val="21"/>
        </w:rPr>
      </w:pPr>
      <w:r w:rsidRPr="00491A6E">
        <w:rPr>
          <w:rFonts w:ascii="ＭＳ 明朝" w:hAnsi="ＭＳ 明朝" w:hint="eastAsia"/>
          <w:szCs w:val="21"/>
        </w:rPr>
        <w:t xml:space="preserve">　同意を撤回された場合</w:t>
      </w:r>
      <w:r>
        <w:rPr>
          <w:rFonts w:ascii="ＭＳ 明朝" w:hAnsi="ＭＳ 明朝" w:hint="eastAsia"/>
          <w:szCs w:val="21"/>
        </w:rPr>
        <w:t>には</w:t>
      </w:r>
      <w:r w:rsidRPr="00491A6E">
        <w:rPr>
          <w:rFonts w:ascii="ＭＳ 明朝" w:hAnsi="ＭＳ 明朝" w:hint="eastAsia"/>
          <w:szCs w:val="21"/>
        </w:rPr>
        <w:t>、</w:t>
      </w:r>
      <w:r>
        <w:rPr>
          <w:rFonts w:ascii="ＭＳ 明朝" w:hAnsi="ＭＳ 明朝" w:hint="eastAsia"/>
          <w:szCs w:val="21"/>
        </w:rPr>
        <w:t>提供</w:t>
      </w:r>
      <w:r>
        <w:rPr>
          <w:rFonts w:ascii="ＭＳ 明朝" w:hAnsi="ＭＳ 明朝"/>
          <w:szCs w:val="21"/>
        </w:rPr>
        <w:t>いただいた</w:t>
      </w:r>
      <w:r w:rsidR="003E2169">
        <w:rPr>
          <w:rFonts w:ascii="ＭＳ 明朝" w:hAnsi="ＭＳ 明朝" w:hint="eastAsia"/>
          <w:szCs w:val="21"/>
        </w:rPr>
        <w:t>回答</w:t>
      </w:r>
      <w:r>
        <w:rPr>
          <w:rFonts w:ascii="ＭＳ 明朝" w:hAnsi="ＭＳ 明朝"/>
          <w:szCs w:val="21"/>
        </w:rPr>
        <w:t>は破棄され、以後研究に用いられることはありません。ただし、</w:t>
      </w:r>
      <w:r>
        <w:rPr>
          <w:rFonts w:ascii="ＭＳ 明朝" w:hAnsi="ＭＳ 明朝" w:hint="eastAsia"/>
          <w:szCs w:val="21"/>
        </w:rPr>
        <w:t>以下の</w:t>
      </w:r>
      <w:r>
        <w:rPr>
          <w:rFonts w:ascii="ＭＳ 明朝" w:hAnsi="ＭＳ 明朝"/>
          <w:szCs w:val="21"/>
        </w:rPr>
        <w:t>場合には同意を撤回しても</w:t>
      </w:r>
      <w:r w:rsidR="00B35E51">
        <w:rPr>
          <w:rFonts w:ascii="ＭＳ 明朝" w:hAnsi="ＭＳ 明朝" w:hint="eastAsia"/>
          <w:szCs w:val="21"/>
        </w:rPr>
        <w:t>回答</w:t>
      </w:r>
      <w:r>
        <w:rPr>
          <w:rFonts w:ascii="ＭＳ 明朝" w:hAnsi="ＭＳ 明朝"/>
          <w:szCs w:val="21"/>
        </w:rPr>
        <w:t>を破棄することができませんのでご理解ください。</w:t>
      </w:r>
    </w:p>
    <w:p w14:paraId="336EA39E" w14:textId="77777777" w:rsidR="006B0670" w:rsidRDefault="006B0670" w:rsidP="006B0670">
      <w:pPr>
        <w:spacing w:line="320" w:lineRule="exact"/>
        <w:ind w:leftChars="100" w:left="210"/>
        <w:rPr>
          <w:rFonts w:ascii="ＭＳ 明朝" w:hAnsi="ＭＳ 明朝"/>
          <w:szCs w:val="21"/>
        </w:rPr>
      </w:pPr>
      <w:r>
        <w:rPr>
          <w:rFonts w:ascii="ＭＳ 明朝" w:hAnsi="ＭＳ 明朝" w:hint="eastAsia"/>
          <w:szCs w:val="21"/>
        </w:rPr>
        <w:t xml:space="preserve">　</w:t>
      </w:r>
      <w:r>
        <w:rPr>
          <w:rFonts w:ascii="ＭＳ 明朝" w:hAnsi="ＭＳ 明朝"/>
          <w:szCs w:val="21"/>
        </w:rPr>
        <w:t>・提供された</w:t>
      </w:r>
      <w:r w:rsidR="003E2169">
        <w:rPr>
          <w:rFonts w:ascii="ＭＳ 明朝" w:hAnsi="ＭＳ 明朝" w:hint="eastAsia"/>
          <w:szCs w:val="21"/>
        </w:rPr>
        <w:t>回答</w:t>
      </w:r>
      <w:r>
        <w:rPr>
          <w:rFonts w:ascii="ＭＳ 明朝" w:hAnsi="ＭＳ 明朝" w:hint="eastAsia"/>
          <w:szCs w:val="21"/>
        </w:rPr>
        <w:t>から</w:t>
      </w:r>
      <w:r>
        <w:rPr>
          <w:rFonts w:ascii="ＭＳ 明朝" w:hAnsi="ＭＳ 明朝"/>
          <w:szCs w:val="21"/>
        </w:rPr>
        <w:t>個人が特定できない場合</w:t>
      </w:r>
    </w:p>
    <w:p w14:paraId="3687AAC2" w14:textId="77777777" w:rsidR="006B0670" w:rsidRPr="003E2169" w:rsidRDefault="006B0670" w:rsidP="003E2169">
      <w:pPr>
        <w:spacing w:line="320" w:lineRule="exact"/>
        <w:ind w:leftChars="100" w:left="210"/>
        <w:rPr>
          <w:rFonts w:ascii="ＭＳ 明朝" w:hAnsi="ＭＳ 明朝"/>
          <w:szCs w:val="21"/>
        </w:rPr>
      </w:pPr>
      <w:r>
        <w:rPr>
          <w:rFonts w:ascii="ＭＳ 明朝" w:hAnsi="ＭＳ 明朝" w:hint="eastAsia"/>
          <w:szCs w:val="21"/>
        </w:rPr>
        <w:t xml:space="preserve">　</w:t>
      </w:r>
      <w:r>
        <w:rPr>
          <w:rFonts w:ascii="ＭＳ 明朝" w:hAnsi="ＭＳ 明朝"/>
          <w:szCs w:val="21"/>
        </w:rPr>
        <w:t>・すでにデータ解析が行われ、あなたの</w:t>
      </w:r>
      <w:r w:rsidR="003E2169">
        <w:rPr>
          <w:rFonts w:ascii="ＭＳ 明朝" w:hAnsi="ＭＳ 明朝" w:hint="eastAsia"/>
          <w:szCs w:val="21"/>
        </w:rPr>
        <w:t>回答</w:t>
      </w:r>
      <w:r>
        <w:rPr>
          <w:rFonts w:ascii="ＭＳ 明朝" w:hAnsi="ＭＳ 明朝"/>
          <w:szCs w:val="21"/>
        </w:rPr>
        <w:t>を分離して破棄することができない場合</w:t>
      </w:r>
    </w:p>
    <w:tbl>
      <w:tblPr>
        <w:tblW w:w="9741" w:type="dxa"/>
        <w:tblInd w:w="99" w:type="dxa"/>
        <w:tblBorders>
          <w:top w:val="single" w:sz="18" w:space="0" w:color="D99594"/>
        </w:tblBorders>
        <w:tblCellMar>
          <w:left w:w="99" w:type="dxa"/>
          <w:right w:w="99" w:type="dxa"/>
        </w:tblCellMar>
        <w:tblLook w:val="0000" w:firstRow="0" w:lastRow="0" w:firstColumn="0" w:lastColumn="0" w:noHBand="0" w:noVBand="0"/>
      </w:tblPr>
      <w:tblGrid>
        <w:gridCol w:w="9741"/>
      </w:tblGrid>
      <w:tr w:rsidR="006B0670" w:rsidRPr="00C20C09" w14:paraId="7EDB6831" w14:textId="77777777" w:rsidTr="00F532D9">
        <w:trPr>
          <w:trHeight w:val="100"/>
        </w:trPr>
        <w:tc>
          <w:tcPr>
            <w:tcW w:w="9741" w:type="dxa"/>
            <w:tcBorders>
              <w:top w:val="nil"/>
              <w:bottom w:val="single" w:sz="18" w:space="0" w:color="D99594"/>
            </w:tcBorders>
          </w:tcPr>
          <w:p w14:paraId="0DAE9D76" w14:textId="77777777" w:rsidR="006B0670" w:rsidRPr="00C20C09" w:rsidRDefault="006B0670" w:rsidP="00F532D9">
            <w:pPr>
              <w:spacing w:line="276" w:lineRule="auto"/>
              <w:rPr>
                <w:rFonts w:ascii="ＤＨＰ平成ゴシックW5" w:eastAsia="ＤＨＰ平成ゴシックW5" w:hAnsi="ＭＳ 明朝"/>
                <w:sz w:val="28"/>
                <w:szCs w:val="28"/>
              </w:rPr>
            </w:pPr>
            <w:r w:rsidRPr="00C20C09">
              <w:rPr>
                <w:rFonts w:ascii="ＤＨＰ平成ゴシックW5" w:eastAsia="ＤＨＰ平成ゴシックW5" w:hAnsi="ＭＳ 明朝" w:hint="eastAsia"/>
                <w:sz w:val="28"/>
                <w:szCs w:val="28"/>
              </w:rPr>
              <w:t>３．個人情報の保護</w:t>
            </w:r>
          </w:p>
        </w:tc>
      </w:tr>
    </w:tbl>
    <w:p w14:paraId="42392613" w14:textId="792BF7C9" w:rsidR="006B0670" w:rsidRDefault="006B0670" w:rsidP="00B35E51">
      <w:pPr>
        <w:spacing w:before="240" w:line="320" w:lineRule="exact"/>
        <w:ind w:leftChars="100" w:left="210"/>
        <w:rPr>
          <w:rFonts w:ascii="ＭＳ 明朝" w:hAnsi="ＭＳ 明朝"/>
          <w:szCs w:val="21"/>
        </w:rPr>
      </w:pPr>
      <w:r w:rsidRPr="00C20C09">
        <w:rPr>
          <w:rFonts w:ascii="ＭＳ 明朝" w:hAnsi="ＭＳ 明朝" w:hint="eastAsia"/>
          <w:szCs w:val="21"/>
        </w:rPr>
        <w:t xml:space="preserve">　</w:t>
      </w:r>
      <w:r w:rsidRPr="00491A6E">
        <w:rPr>
          <w:rFonts w:ascii="ＭＳ 明朝" w:hAnsi="ＭＳ 明朝" w:hint="eastAsia"/>
          <w:szCs w:val="21"/>
        </w:rPr>
        <w:t>研究にあたっては</w:t>
      </w:r>
      <w:r>
        <w:rPr>
          <w:rFonts w:ascii="ＭＳ 明朝" w:hAnsi="ＭＳ 明朝" w:hint="eastAsia"/>
          <w:szCs w:val="21"/>
        </w:rPr>
        <w:t>あなた</w:t>
      </w:r>
      <w:r w:rsidRPr="00491A6E">
        <w:rPr>
          <w:rFonts w:ascii="ＭＳ 明朝" w:hAnsi="ＭＳ 明朝" w:hint="eastAsia"/>
          <w:szCs w:val="21"/>
        </w:rPr>
        <w:t>に不利益が生じないように個人情報の保護、プライバシーの尊重に努力し最大限の注意を払います。</w:t>
      </w:r>
      <w:r>
        <w:rPr>
          <w:rFonts w:ascii="ＭＳ 明朝" w:hAnsi="ＭＳ 明朝" w:hint="eastAsia"/>
          <w:szCs w:val="21"/>
        </w:rPr>
        <w:t>あなたの</w:t>
      </w:r>
      <w:r w:rsidR="003F7AC4">
        <w:rPr>
          <w:rFonts w:ascii="ＭＳ 明朝" w:hAnsi="ＭＳ 明朝" w:hint="eastAsia"/>
          <w:szCs w:val="21"/>
        </w:rPr>
        <w:t>回答</w:t>
      </w:r>
      <w:r>
        <w:rPr>
          <w:rFonts w:ascii="ＭＳ 明朝" w:hAnsi="ＭＳ 明朝" w:hint="eastAsia"/>
          <w:szCs w:val="21"/>
        </w:rPr>
        <w:t>から</w:t>
      </w:r>
      <w:r w:rsidRPr="00491A6E">
        <w:rPr>
          <w:rFonts w:ascii="ＭＳ 明朝" w:hAnsi="ＭＳ 明朝" w:hint="eastAsia"/>
          <w:szCs w:val="21"/>
        </w:rPr>
        <w:t>、氏名・住所・生年月日などの個人情報を取り除き、代わりに新しく符号をつけ、</w:t>
      </w:r>
      <w:r>
        <w:rPr>
          <w:rFonts w:ascii="ＭＳ 明朝" w:hAnsi="ＭＳ 明朝" w:hint="eastAsia"/>
          <w:szCs w:val="21"/>
        </w:rPr>
        <w:t>あなた</w:t>
      </w:r>
      <w:r w:rsidRPr="00491A6E">
        <w:rPr>
          <w:rFonts w:ascii="ＭＳ 明朝" w:hAnsi="ＭＳ 明朝" w:hint="eastAsia"/>
          <w:szCs w:val="21"/>
        </w:rPr>
        <w:t>のもの</w:t>
      </w:r>
      <w:r>
        <w:rPr>
          <w:rFonts w:ascii="ＭＳ 明朝" w:hAnsi="ＭＳ 明朝" w:hint="eastAsia"/>
          <w:szCs w:val="21"/>
        </w:rPr>
        <w:t>であることを</w:t>
      </w:r>
      <w:r w:rsidRPr="00491A6E">
        <w:rPr>
          <w:rFonts w:ascii="ＭＳ 明朝" w:hAnsi="ＭＳ 明朝" w:hint="eastAsia"/>
          <w:szCs w:val="21"/>
        </w:rPr>
        <w:t>分からないようにした上で（匿名化）、</w:t>
      </w:r>
      <w:r>
        <w:rPr>
          <w:rFonts w:ascii="ＭＳ 明朝" w:hAnsi="ＭＳ 明朝" w:hint="eastAsia"/>
          <w:szCs w:val="21"/>
        </w:rPr>
        <w:t>研究に用います</w:t>
      </w:r>
      <w:r>
        <w:rPr>
          <w:rFonts w:ascii="ＭＳ 明朝" w:hAnsi="ＭＳ 明朝"/>
          <w:szCs w:val="21"/>
        </w:rPr>
        <w:t>。</w:t>
      </w:r>
      <w:r>
        <w:rPr>
          <w:rFonts w:ascii="ＭＳ 明朝" w:hAnsi="ＭＳ 明朝" w:hint="eastAsia"/>
          <w:szCs w:val="21"/>
        </w:rPr>
        <w:t>あなたの個人情報を、責任を</w:t>
      </w:r>
      <w:r>
        <w:rPr>
          <w:rFonts w:ascii="ＭＳ 明朝" w:hAnsi="ＭＳ 明朝"/>
          <w:szCs w:val="21"/>
        </w:rPr>
        <w:t>持って</w:t>
      </w:r>
      <w:r w:rsidRPr="00491A6E">
        <w:rPr>
          <w:rFonts w:ascii="ＭＳ 明朝" w:hAnsi="ＭＳ 明朝" w:hint="eastAsia"/>
          <w:szCs w:val="21"/>
        </w:rPr>
        <w:t>厳重に保管します</w:t>
      </w:r>
      <w:r w:rsidRPr="00534362">
        <w:rPr>
          <w:rFonts w:ascii="ＭＳ 明朝" w:hAnsi="ＭＳ 明朝" w:hint="eastAsia"/>
          <w:color w:val="000000" w:themeColor="text1"/>
          <w:szCs w:val="21"/>
        </w:rPr>
        <w:t>。匿名化</w:t>
      </w:r>
      <w:r w:rsidRPr="00534362">
        <w:rPr>
          <w:rFonts w:ascii="ＭＳ 明朝" w:hAnsi="ＭＳ 明朝"/>
          <w:color w:val="000000" w:themeColor="text1"/>
          <w:szCs w:val="21"/>
        </w:rPr>
        <w:t>した</w:t>
      </w:r>
      <w:r w:rsidR="003F7AC4" w:rsidRPr="00534362">
        <w:rPr>
          <w:rFonts w:ascii="ＭＳ 明朝" w:hAnsi="ＭＳ 明朝" w:hint="eastAsia"/>
          <w:color w:val="000000" w:themeColor="text1"/>
          <w:szCs w:val="21"/>
        </w:rPr>
        <w:t>回答を解析したものを</w:t>
      </w:r>
      <w:r w:rsidRPr="00534362">
        <w:rPr>
          <w:rFonts w:ascii="ＭＳ 明朝" w:hAnsi="ＭＳ 明朝" w:hint="eastAsia"/>
          <w:color w:val="000000" w:themeColor="text1"/>
          <w:szCs w:val="21"/>
        </w:rPr>
        <w:t>、共同研究機関である</w:t>
      </w:r>
      <w:r w:rsidR="003A0395" w:rsidRPr="00534362">
        <w:rPr>
          <w:rFonts w:ascii="ＭＳ 明朝" w:hAnsi="ＭＳ 明朝" w:hint="eastAsia"/>
          <w:color w:val="000000" w:themeColor="text1"/>
          <w:szCs w:val="21"/>
        </w:rPr>
        <w:t>エア・ウォーター株式会社</w:t>
      </w:r>
      <w:r w:rsidRPr="00534362">
        <w:rPr>
          <w:rFonts w:ascii="ＭＳ 明朝" w:hAnsi="ＭＳ 明朝" w:hint="eastAsia"/>
          <w:color w:val="000000" w:themeColor="text1"/>
          <w:szCs w:val="21"/>
        </w:rPr>
        <w:t>に提供することがありますが</w:t>
      </w:r>
      <w:r w:rsidRPr="00534362">
        <w:rPr>
          <w:rFonts w:ascii="ＭＳ 明朝" w:hAnsi="ＭＳ 明朝"/>
          <w:color w:val="000000" w:themeColor="text1"/>
          <w:szCs w:val="21"/>
        </w:rPr>
        <w:t>、個人情報を</w:t>
      </w:r>
      <w:r w:rsidRPr="00534362">
        <w:rPr>
          <w:rFonts w:ascii="ＭＳ 明朝" w:hAnsi="ＭＳ 明朝" w:hint="eastAsia"/>
          <w:color w:val="000000" w:themeColor="text1"/>
          <w:szCs w:val="21"/>
        </w:rPr>
        <w:t>提供することは</w:t>
      </w:r>
      <w:r w:rsidRPr="00534362">
        <w:rPr>
          <w:rFonts w:ascii="ＭＳ 明朝" w:hAnsi="ＭＳ 明朝"/>
          <w:color w:val="000000" w:themeColor="text1"/>
          <w:szCs w:val="21"/>
        </w:rPr>
        <w:t>ありません。</w:t>
      </w:r>
    </w:p>
    <w:p w14:paraId="25766D90" w14:textId="77777777" w:rsidR="006B0670" w:rsidRPr="00684D21" w:rsidRDefault="006B0670" w:rsidP="006B0670">
      <w:pPr>
        <w:spacing w:before="240" w:line="320" w:lineRule="exact"/>
        <w:ind w:leftChars="100" w:left="210"/>
        <w:rPr>
          <w:rFonts w:ascii="ＭＳ 明朝" w:hAnsi="ＭＳ 明朝"/>
          <w:szCs w:val="21"/>
        </w:rPr>
      </w:pPr>
    </w:p>
    <w:tbl>
      <w:tblPr>
        <w:tblW w:w="9741" w:type="dxa"/>
        <w:tblInd w:w="99" w:type="dxa"/>
        <w:tblBorders>
          <w:top w:val="single" w:sz="18" w:space="0" w:color="D99594"/>
        </w:tblBorders>
        <w:tblCellMar>
          <w:left w:w="99" w:type="dxa"/>
          <w:right w:w="99" w:type="dxa"/>
        </w:tblCellMar>
        <w:tblLook w:val="0000" w:firstRow="0" w:lastRow="0" w:firstColumn="0" w:lastColumn="0" w:noHBand="0" w:noVBand="0"/>
      </w:tblPr>
      <w:tblGrid>
        <w:gridCol w:w="9741"/>
      </w:tblGrid>
      <w:tr w:rsidR="006B0670" w:rsidRPr="00C20C09" w14:paraId="3A44040B" w14:textId="77777777" w:rsidTr="00F532D9">
        <w:trPr>
          <w:trHeight w:val="100"/>
        </w:trPr>
        <w:tc>
          <w:tcPr>
            <w:tcW w:w="9741" w:type="dxa"/>
            <w:tcBorders>
              <w:top w:val="nil"/>
              <w:bottom w:val="single" w:sz="18" w:space="0" w:color="D99594"/>
            </w:tcBorders>
          </w:tcPr>
          <w:p w14:paraId="4B55EBCD" w14:textId="77777777" w:rsidR="006B0670" w:rsidRPr="00C20C09" w:rsidRDefault="006B0670" w:rsidP="00F532D9">
            <w:pPr>
              <w:spacing w:line="276" w:lineRule="auto"/>
              <w:rPr>
                <w:rFonts w:ascii="ＤＨＰ平成ゴシックW5" w:eastAsia="ＤＨＰ平成ゴシックW5" w:hAnsi="ＭＳ 明朝"/>
                <w:sz w:val="28"/>
                <w:szCs w:val="28"/>
              </w:rPr>
            </w:pPr>
            <w:r w:rsidRPr="00C20C09">
              <w:rPr>
                <w:rFonts w:ascii="ＤＨＰ平成ゴシックW5" w:eastAsia="ＤＨＰ平成ゴシックW5" w:hAnsi="ＭＳ 明朝" w:hint="eastAsia"/>
                <w:sz w:val="28"/>
                <w:szCs w:val="28"/>
              </w:rPr>
              <w:t>４．研究成果の発表</w:t>
            </w:r>
            <w:r>
              <w:rPr>
                <w:rFonts w:ascii="ＤＨＰ平成ゴシックW5" w:eastAsia="ＤＨＰ平成ゴシックW5" w:hAnsi="ＭＳ 明朝" w:hint="eastAsia"/>
                <w:sz w:val="28"/>
                <w:szCs w:val="28"/>
              </w:rPr>
              <w:t>・開示</w:t>
            </w:r>
          </w:p>
        </w:tc>
      </w:tr>
    </w:tbl>
    <w:p w14:paraId="5E5BFB67" w14:textId="77777777" w:rsidR="006B0670" w:rsidRDefault="006B0670" w:rsidP="006B0670">
      <w:pPr>
        <w:spacing w:before="240" w:line="320" w:lineRule="exact"/>
        <w:ind w:leftChars="100" w:left="210"/>
        <w:rPr>
          <w:rFonts w:ascii="ＭＳ 明朝" w:hAnsi="ＭＳ 明朝"/>
          <w:color w:val="0000FF"/>
          <w:szCs w:val="21"/>
        </w:rPr>
      </w:pPr>
      <w:r w:rsidRPr="00C20C09">
        <w:rPr>
          <w:rFonts w:ascii="ＭＳ 明朝" w:hAnsi="ＭＳ 明朝" w:hint="eastAsia"/>
          <w:szCs w:val="21"/>
        </w:rPr>
        <w:t xml:space="preserve">　</w:t>
      </w:r>
      <w:r w:rsidR="00B35E51" w:rsidRPr="003F1DAE">
        <w:rPr>
          <w:rFonts w:hint="eastAsia"/>
        </w:rPr>
        <w:t>この実験で測定される</w:t>
      </w:r>
      <w:r w:rsidR="00B35E51">
        <w:rPr>
          <w:rFonts w:hint="eastAsia"/>
        </w:rPr>
        <w:t>データ（性別、年齢、実験での回答</w:t>
      </w:r>
      <w:r w:rsidR="00B35E51" w:rsidRPr="003F1DAE">
        <w:rPr>
          <w:rFonts w:hint="eastAsia"/>
        </w:rPr>
        <w:t>）は、</w:t>
      </w:r>
      <w:r w:rsidR="00B35E51">
        <w:rPr>
          <w:rFonts w:hint="eastAsia"/>
        </w:rPr>
        <w:t>X</w:t>
      </w:r>
      <w:r w:rsidR="00B35E51">
        <w:rPr>
          <w:rFonts w:hint="eastAsia"/>
        </w:rPr>
        <w:t>線画像の診断補助</w:t>
      </w:r>
      <w:r w:rsidR="00B35E51" w:rsidRPr="003F1DAE">
        <w:rPr>
          <w:rFonts w:hint="eastAsia"/>
        </w:rPr>
        <w:t>の</w:t>
      </w:r>
      <w:r w:rsidR="00B35E51">
        <w:rPr>
          <w:rFonts w:hint="eastAsia"/>
        </w:rPr>
        <w:t>研究の</w:t>
      </w:r>
      <w:r w:rsidR="00B35E51" w:rsidRPr="003F1DAE">
        <w:rPr>
          <w:rFonts w:hint="eastAsia"/>
        </w:rPr>
        <w:t>ために用いられます。研究成果は学術的公刊（論文発表・学術研究会等での発表）のほか、</w:t>
      </w:r>
      <w:r w:rsidR="00B35E51">
        <w:rPr>
          <w:rFonts w:hint="eastAsia"/>
        </w:rPr>
        <w:t>大石研究室</w:t>
      </w:r>
      <w:r w:rsidR="00B35E51" w:rsidRPr="003F1DAE">
        <w:rPr>
          <w:rFonts w:hint="eastAsia"/>
        </w:rPr>
        <w:t>の研究活動の広報目的で公表される場合があります。</w:t>
      </w:r>
    </w:p>
    <w:p w14:paraId="09C87D5B" w14:textId="77777777" w:rsidR="006B0670" w:rsidRPr="001C16D8" w:rsidRDefault="006B0670" w:rsidP="006B0670">
      <w:pPr>
        <w:spacing w:before="240" w:line="320" w:lineRule="exact"/>
        <w:ind w:leftChars="100" w:left="210"/>
        <w:rPr>
          <w:rFonts w:ascii="ＭＳ 明朝" w:hAnsi="ＭＳ 明朝"/>
          <w:szCs w:val="21"/>
        </w:rPr>
      </w:pPr>
    </w:p>
    <w:tbl>
      <w:tblPr>
        <w:tblW w:w="9741" w:type="dxa"/>
        <w:tblInd w:w="99" w:type="dxa"/>
        <w:tblBorders>
          <w:top w:val="single" w:sz="18" w:space="0" w:color="D99594"/>
        </w:tblBorders>
        <w:tblCellMar>
          <w:left w:w="99" w:type="dxa"/>
          <w:right w:w="99" w:type="dxa"/>
        </w:tblCellMar>
        <w:tblLook w:val="0000" w:firstRow="0" w:lastRow="0" w:firstColumn="0" w:lastColumn="0" w:noHBand="0" w:noVBand="0"/>
      </w:tblPr>
      <w:tblGrid>
        <w:gridCol w:w="9741"/>
      </w:tblGrid>
      <w:tr w:rsidR="006B0670" w:rsidRPr="00C20C09" w14:paraId="52F5D342" w14:textId="77777777" w:rsidTr="00F532D9">
        <w:trPr>
          <w:trHeight w:val="100"/>
        </w:trPr>
        <w:tc>
          <w:tcPr>
            <w:tcW w:w="9741" w:type="dxa"/>
            <w:tcBorders>
              <w:top w:val="nil"/>
              <w:bottom w:val="single" w:sz="18" w:space="0" w:color="D99594"/>
            </w:tcBorders>
          </w:tcPr>
          <w:p w14:paraId="6B7DC4DA" w14:textId="77777777" w:rsidR="006B0670" w:rsidRPr="00C20C09" w:rsidRDefault="006B0670" w:rsidP="00F532D9">
            <w:pPr>
              <w:spacing w:line="276" w:lineRule="auto"/>
              <w:rPr>
                <w:rFonts w:ascii="ＤＨＰ平成ゴシックW5" w:eastAsia="ＤＨＰ平成ゴシックW5" w:hAnsi="ＭＳ 明朝"/>
                <w:sz w:val="28"/>
                <w:szCs w:val="28"/>
              </w:rPr>
            </w:pPr>
            <w:r>
              <w:rPr>
                <w:rFonts w:ascii="ＤＨＰ平成ゴシックW5" w:eastAsia="ＤＨＰ平成ゴシックW5" w:hAnsi="ＭＳ 明朝" w:hint="eastAsia"/>
                <w:sz w:val="28"/>
                <w:szCs w:val="28"/>
              </w:rPr>
              <w:t>５</w:t>
            </w:r>
            <w:r w:rsidRPr="00C20C09">
              <w:rPr>
                <w:rFonts w:ascii="ＤＨＰ平成ゴシックW5" w:eastAsia="ＤＨＰ平成ゴシックW5" w:hAnsi="ＭＳ 明朝" w:hint="eastAsia"/>
                <w:sz w:val="28"/>
                <w:szCs w:val="28"/>
              </w:rPr>
              <w:t>．研究参加者にもたらされる利益及び不利益</w:t>
            </w:r>
          </w:p>
        </w:tc>
      </w:tr>
    </w:tbl>
    <w:p w14:paraId="3BB672C1" w14:textId="77777777" w:rsidR="006B0670" w:rsidRPr="00C20C09" w:rsidRDefault="006B0670" w:rsidP="006B0670">
      <w:pPr>
        <w:pStyle w:val="a3"/>
        <w:wordWrap/>
        <w:spacing w:before="240" w:line="320" w:lineRule="exact"/>
        <w:ind w:leftChars="100" w:left="210"/>
        <w:rPr>
          <w:rFonts w:ascii="ＭＳ 明朝" w:hAnsi="ＭＳ 明朝"/>
        </w:rPr>
      </w:pPr>
      <w:r w:rsidRPr="00C20C09">
        <w:rPr>
          <w:rFonts w:ascii="ＭＳ 明朝" w:hAnsi="ＭＳ 明朝" w:hint="eastAsia"/>
        </w:rPr>
        <w:t xml:space="preserve">　</w:t>
      </w:r>
      <w:r w:rsidR="005259A4">
        <w:rPr>
          <w:rFonts w:ascii="ＭＳ 明朝" w:hAnsi="ＭＳ 明朝" w:hint="eastAsia"/>
        </w:rPr>
        <w:t>この研究</w:t>
      </w:r>
      <w:r w:rsidRPr="00C20C09">
        <w:rPr>
          <w:rFonts w:ascii="ＭＳ 明朝" w:hAnsi="ＭＳ 明朝" w:hint="eastAsia"/>
        </w:rPr>
        <w:t>は</w:t>
      </w:r>
      <w:r w:rsidR="005259A4">
        <w:rPr>
          <w:rFonts w:ascii="ＭＳ 明朝" w:hAnsi="ＭＳ 明朝" w:hint="eastAsia"/>
        </w:rPr>
        <w:t>医療診断における医師の診察補助を目的としていますが、「特定のものを見やすくする」点で他の応用も期待されています</w:t>
      </w:r>
      <w:r w:rsidRPr="00C20C09">
        <w:rPr>
          <w:rFonts w:ascii="ＭＳ 明朝" w:hAnsi="ＭＳ 明朝" w:hint="eastAsia"/>
        </w:rPr>
        <w:t>。</w:t>
      </w:r>
    </w:p>
    <w:p w14:paraId="615D1F8B" w14:textId="67245880" w:rsidR="005259A4" w:rsidRPr="00766CAB" w:rsidRDefault="006B0670" w:rsidP="005259A4">
      <w:pPr>
        <w:adjustRightInd w:val="0"/>
        <w:snapToGrid w:val="0"/>
        <w:ind w:firstLineChars="50" w:firstLine="105"/>
      </w:pPr>
      <w:r w:rsidRPr="00C20C09">
        <w:rPr>
          <w:rFonts w:ascii="ＭＳ 明朝" w:hAnsi="ＭＳ 明朝" w:hint="eastAsia"/>
        </w:rPr>
        <w:t xml:space="preserve">　</w:t>
      </w:r>
      <w:r w:rsidR="00A609A2">
        <w:rPr>
          <w:rFonts w:ascii="ＭＳ 明朝" w:hAnsi="ＭＳ 明朝" w:hint="eastAsia"/>
        </w:rPr>
        <w:t>暗所で</w:t>
      </w:r>
      <w:r w:rsidR="005259A4" w:rsidRPr="003F1DAE">
        <w:rPr>
          <w:rFonts w:hint="eastAsia"/>
        </w:rPr>
        <w:t>実験を受けることで、目が疲れることがあります。</w:t>
      </w:r>
      <w:r w:rsidR="00A609A2">
        <w:rPr>
          <w:rFonts w:hint="eastAsia"/>
        </w:rPr>
        <w:t>また、胸部</w:t>
      </w:r>
      <w:r w:rsidR="00A609A2">
        <w:rPr>
          <w:rFonts w:hint="eastAsia"/>
        </w:rPr>
        <w:t>X</w:t>
      </w:r>
      <w:r w:rsidR="00A609A2">
        <w:rPr>
          <w:rFonts w:hint="eastAsia"/>
        </w:rPr>
        <w:t>線画像を見ることで不快感を感じることも考えられます。</w:t>
      </w:r>
      <w:r w:rsidR="005259A4" w:rsidRPr="003F1DAE">
        <w:rPr>
          <w:rFonts w:hint="eastAsia"/>
        </w:rPr>
        <w:t>違和感</w:t>
      </w:r>
      <w:r w:rsidR="005259A4">
        <w:rPr>
          <w:rFonts w:hint="eastAsia"/>
        </w:rPr>
        <w:t>をもったり、疲れ</w:t>
      </w:r>
      <w:r w:rsidR="005259A4" w:rsidRPr="003F1DAE">
        <w:rPr>
          <w:rFonts w:hint="eastAsia"/>
        </w:rPr>
        <w:t>を</w:t>
      </w:r>
      <w:r w:rsidR="005259A4">
        <w:rPr>
          <w:rFonts w:hint="eastAsia"/>
        </w:rPr>
        <w:t>感じたりした場合、</w:t>
      </w:r>
      <w:r w:rsidR="005259A4" w:rsidRPr="003F1DAE">
        <w:rPr>
          <w:rFonts w:hAnsi="ＭＳ 明朝" w:hint="eastAsia"/>
          <w:szCs w:val="21"/>
        </w:rPr>
        <w:t>もしくは気分が悪くなったりした場合には，いつでも実験を中止しますので申し出てください。</w:t>
      </w:r>
    </w:p>
    <w:p w14:paraId="4935C166" w14:textId="78640DEF" w:rsidR="006B0670" w:rsidRPr="00A609A2" w:rsidRDefault="006B0670" w:rsidP="00A609A2">
      <w:pPr>
        <w:pStyle w:val="a3"/>
        <w:wordWrap/>
        <w:spacing w:line="320" w:lineRule="exact"/>
        <w:rPr>
          <w:rFonts w:ascii="ＭＳ 明朝" w:hAnsi="ＭＳ 明朝"/>
        </w:rPr>
      </w:pPr>
    </w:p>
    <w:p w14:paraId="2E492EF6" w14:textId="77777777" w:rsidR="006B0670" w:rsidRPr="00C20C09" w:rsidRDefault="006B0670" w:rsidP="006B0670">
      <w:pPr>
        <w:pBdr>
          <w:bottom w:val="single" w:sz="18" w:space="1" w:color="D99594"/>
        </w:pBdr>
        <w:spacing w:line="276" w:lineRule="auto"/>
        <w:rPr>
          <w:rFonts w:ascii="ＤＨＰ平成ゴシックW5" w:eastAsia="ＤＨＰ平成ゴシックW5" w:hAnsi="ＭＳ 明朝"/>
          <w:sz w:val="28"/>
          <w:szCs w:val="28"/>
        </w:rPr>
      </w:pPr>
      <w:r w:rsidRPr="00C20C09">
        <w:rPr>
          <w:rFonts w:ascii="ＤＨＰ平成ゴシックW5" w:eastAsia="ＤＨＰ平成ゴシックW5" w:hAnsi="ＭＳ 明朝" w:hint="eastAsia"/>
          <w:sz w:val="28"/>
          <w:szCs w:val="28"/>
        </w:rPr>
        <w:lastRenderedPageBreak/>
        <w:t>６．</w:t>
      </w:r>
      <w:r>
        <w:rPr>
          <w:rFonts w:ascii="ＤＨＰ平成ゴシックW5" w:eastAsia="ＤＨＰ平成ゴシックW5" w:hAnsi="ＭＳ 明朝" w:hint="eastAsia"/>
          <w:sz w:val="28"/>
          <w:szCs w:val="28"/>
        </w:rPr>
        <w:t>試料</w:t>
      </w:r>
      <w:r>
        <w:rPr>
          <w:rFonts w:ascii="ＤＨＰ平成ゴシックW5" w:eastAsia="ＤＨＰ平成ゴシックW5" w:hAnsi="ＭＳ 明朝"/>
          <w:sz w:val="28"/>
          <w:szCs w:val="28"/>
        </w:rPr>
        <w:t>・</w:t>
      </w:r>
      <w:r>
        <w:rPr>
          <w:rFonts w:ascii="ＤＨＰ平成ゴシックW5" w:eastAsia="ＤＨＰ平成ゴシックW5" w:hAnsi="ＭＳ 明朝" w:hint="eastAsia"/>
          <w:sz w:val="28"/>
          <w:szCs w:val="28"/>
        </w:rPr>
        <w:t>情報</w:t>
      </w:r>
      <w:r w:rsidRPr="00C20C09">
        <w:rPr>
          <w:rFonts w:ascii="ＤＨＰ平成ゴシックW5" w:eastAsia="ＤＨＰ平成ゴシックW5" w:hAnsi="ＭＳ 明朝" w:hint="eastAsia"/>
          <w:sz w:val="28"/>
          <w:szCs w:val="28"/>
        </w:rPr>
        <w:t>の取扱方針</w:t>
      </w:r>
    </w:p>
    <w:p w14:paraId="489B6317" w14:textId="77777777" w:rsidR="006B0670" w:rsidRPr="001C16D8" w:rsidRDefault="006B0670" w:rsidP="005259A4">
      <w:pPr>
        <w:spacing w:before="240" w:line="320" w:lineRule="exact"/>
        <w:ind w:leftChars="100" w:left="210"/>
        <w:rPr>
          <w:color w:val="0000FF"/>
          <w:sz w:val="18"/>
          <w:szCs w:val="18"/>
        </w:rPr>
      </w:pPr>
      <w:r w:rsidRPr="001C16D8">
        <w:rPr>
          <w:rFonts w:ascii="ＭＳ 明朝" w:hAnsi="ＭＳ 明朝" w:hint="eastAsia"/>
          <w:szCs w:val="21"/>
        </w:rPr>
        <w:t xml:space="preserve">　あなたから</w:t>
      </w:r>
      <w:r w:rsidRPr="001C16D8">
        <w:rPr>
          <w:rFonts w:ascii="ＭＳ 明朝" w:hAnsi="ＭＳ 明朝"/>
          <w:szCs w:val="21"/>
        </w:rPr>
        <w:t>いただいた</w:t>
      </w:r>
      <w:r w:rsidR="005259A4">
        <w:rPr>
          <w:rFonts w:ascii="ＭＳ 明朝" w:hAnsi="ＭＳ 明朝" w:hint="eastAsia"/>
          <w:szCs w:val="21"/>
        </w:rPr>
        <w:t>回答</w:t>
      </w:r>
      <w:r w:rsidRPr="001C16D8">
        <w:rPr>
          <w:rFonts w:ascii="ＭＳ 明朝" w:hAnsi="ＭＳ 明朝"/>
          <w:szCs w:val="21"/>
        </w:rPr>
        <w:t>は匿名</w:t>
      </w:r>
      <w:r w:rsidRPr="001C16D8">
        <w:rPr>
          <w:rFonts w:ascii="ＭＳ 明朝" w:hAnsi="ＭＳ 明朝" w:hint="eastAsia"/>
          <w:szCs w:val="21"/>
        </w:rPr>
        <w:t>化した</w:t>
      </w:r>
      <w:r w:rsidRPr="001C16D8">
        <w:rPr>
          <w:rFonts w:ascii="ＭＳ 明朝" w:hAnsi="ＭＳ 明朝"/>
          <w:szCs w:val="21"/>
        </w:rPr>
        <w:t>上、</w:t>
      </w:r>
      <w:r w:rsidRPr="001C16D8">
        <w:rPr>
          <w:rFonts w:ascii="ＭＳ 明朝" w:hAnsi="ＭＳ 明朝" w:hint="eastAsia"/>
          <w:szCs w:val="21"/>
        </w:rPr>
        <w:t>研究や分析</w:t>
      </w:r>
      <w:r w:rsidRPr="001C16D8">
        <w:rPr>
          <w:rFonts w:ascii="ＭＳ 明朝" w:hAnsi="ＭＳ 明朝"/>
          <w:szCs w:val="21"/>
        </w:rPr>
        <w:t>等に用います。また</w:t>
      </w:r>
      <w:r w:rsidRPr="001C16D8">
        <w:rPr>
          <w:rFonts w:ascii="ＭＳ 明朝" w:hAnsi="ＭＳ 明朝" w:hint="eastAsia"/>
          <w:szCs w:val="21"/>
        </w:rPr>
        <w:t>、東京大学</w:t>
      </w:r>
      <w:r w:rsidR="003E2169">
        <w:rPr>
          <w:rFonts w:ascii="ＭＳ 明朝" w:hAnsi="ＭＳ 明朝" w:hint="eastAsia"/>
          <w:szCs w:val="21"/>
        </w:rPr>
        <w:t>生産技術研究所大石</w:t>
      </w:r>
      <w:r w:rsidRPr="001C16D8">
        <w:rPr>
          <w:rFonts w:ascii="ＭＳ 明朝" w:hAnsi="ＭＳ 明朝"/>
          <w:szCs w:val="21"/>
        </w:rPr>
        <w:t>研究室において、この研究成果</w:t>
      </w:r>
      <w:r w:rsidRPr="001C16D8">
        <w:rPr>
          <w:rFonts w:ascii="ＭＳ 明朝" w:hAnsi="ＭＳ 明朝" w:hint="eastAsia"/>
          <w:szCs w:val="21"/>
        </w:rPr>
        <w:t>の</w:t>
      </w:r>
      <w:r w:rsidRPr="001C16D8">
        <w:rPr>
          <w:rFonts w:ascii="ＭＳ 明朝" w:hAnsi="ＭＳ 明朝"/>
          <w:szCs w:val="21"/>
        </w:rPr>
        <w:t>発表後</w:t>
      </w:r>
      <w:r>
        <w:rPr>
          <w:rFonts w:ascii="ＭＳ 明朝" w:hAnsi="ＭＳ 明朝" w:hint="eastAsia"/>
          <w:szCs w:val="21"/>
        </w:rPr>
        <w:t>少なくとも</w:t>
      </w:r>
      <w:r w:rsidR="003E2169">
        <w:rPr>
          <w:rFonts w:ascii="ＭＳ 明朝" w:hAnsi="ＭＳ 明朝" w:hint="eastAsia"/>
          <w:szCs w:val="21"/>
        </w:rPr>
        <w:t>1</w:t>
      </w:r>
      <w:r w:rsidR="003E2169">
        <w:rPr>
          <w:rFonts w:ascii="ＭＳ 明朝" w:hAnsi="ＭＳ 明朝"/>
          <w:szCs w:val="21"/>
        </w:rPr>
        <w:t>0</w:t>
      </w:r>
      <w:r>
        <w:rPr>
          <w:rFonts w:ascii="ＭＳ 明朝" w:hAnsi="ＭＳ 明朝"/>
          <w:szCs w:val="21"/>
        </w:rPr>
        <w:t>年間保存いたします</w:t>
      </w:r>
      <w:r w:rsidRPr="00187E38">
        <w:rPr>
          <w:rFonts w:ascii="ＭＳ 明朝" w:hAnsi="ＭＳ 明朝" w:hint="eastAsia"/>
          <w:szCs w:val="21"/>
        </w:rPr>
        <w:t>。</w:t>
      </w:r>
    </w:p>
    <w:p w14:paraId="0C354D63" w14:textId="77777777" w:rsidR="006B0670" w:rsidRPr="00C20C09" w:rsidRDefault="006B0670" w:rsidP="006B0670">
      <w:pPr>
        <w:pBdr>
          <w:bottom w:val="single" w:sz="18" w:space="1" w:color="D99594"/>
        </w:pBdr>
        <w:spacing w:line="276" w:lineRule="auto"/>
        <w:rPr>
          <w:rFonts w:ascii="ＤＨＰ平成ゴシックW5" w:eastAsia="ＤＨＰ平成ゴシックW5" w:hAnsi="ＭＳ 明朝"/>
          <w:sz w:val="28"/>
          <w:szCs w:val="28"/>
        </w:rPr>
      </w:pPr>
      <w:r w:rsidRPr="00C20C09">
        <w:rPr>
          <w:rFonts w:ascii="ＤＨＰ平成ゴシックW5" w:eastAsia="ＤＨＰ平成ゴシックW5" w:hAnsi="ＭＳ 明朝" w:hint="eastAsia"/>
          <w:sz w:val="28"/>
          <w:szCs w:val="28"/>
        </w:rPr>
        <w:t>７．あなたの費用負担</w:t>
      </w:r>
    </w:p>
    <w:p w14:paraId="73E6953F" w14:textId="7D3AB613" w:rsidR="006B0670" w:rsidRPr="00C20C09" w:rsidRDefault="006B0670" w:rsidP="006B0670">
      <w:pPr>
        <w:spacing w:before="240" w:line="320" w:lineRule="exact"/>
        <w:ind w:leftChars="100" w:left="210"/>
        <w:rPr>
          <w:rFonts w:ascii="ＭＳ 明朝" w:hAnsi="ＭＳ 明朝"/>
          <w:szCs w:val="21"/>
        </w:rPr>
      </w:pPr>
      <w:r w:rsidRPr="00C20C09">
        <w:rPr>
          <w:rFonts w:ascii="ＭＳ 明朝" w:hAnsi="ＭＳ 明朝" w:hint="eastAsia"/>
          <w:szCs w:val="21"/>
        </w:rPr>
        <w:t xml:space="preserve">　この研究に必要な費用を、あなたが負担することはありません。また、この研究に参加していただい</w:t>
      </w:r>
      <w:r w:rsidR="005259A4">
        <w:rPr>
          <w:rFonts w:ascii="ＭＳ 明朝" w:hAnsi="ＭＳ 明朝" w:hint="eastAsia"/>
          <w:szCs w:val="21"/>
        </w:rPr>
        <w:t>た</w:t>
      </w:r>
      <w:r w:rsidRPr="00C20C09">
        <w:rPr>
          <w:rFonts w:ascii="ＭＳ 明朝" w:hAnsi="ＭＳ 明朝" w:hint="eastAsia"/>
          <w:szCs w:val="21"/>
        </w:rPr>
        <w:t>謝礼</w:t>
      </w:r>
      <w:r w:rsidR="005259A4">
        <w:rPr>
          <w:rFonts w:ascii="ＭＳ 明朝" w:hAnsi="ＭＳ 明朝" w:hint="eastAsia"/>
          <w:szCs w:val="21"/>
        </w:rPr>
        <w:t>として、交通費を含め</w:t>
      </w:r>
      <w:r w:rsidR="004E4C9C">
        <w:rPr>
          <w:rFonts w:ascii="ＭＳ 明朝" w:hAnsi="ＭＳ 明朝" w:hint="eastAsia"/>
          <w:szCs w:val="21"/>
        </w:rPr>
        <w:t>2</w:t>
      </w:r>
      <w:r w:rsidR="004E4C9C">
        <w:rPr>
          <w:rFonts w:ascii="ＭＳ 明朝" w:hAnsi="ＭＳ 明朝"/>
          <w:szCs w:val="21"/>
        </w:rPr>
        <w:t>160</w:t>
      </w:r>
      <w:r w:rsidR="004E4C9C">
        <w:rPr>
          <w:rFonts w:ascii="ＭＳ 明朝" w:hAnsi="ＭＳ 明朝" w:hint="eastAsia"/>
          <w:szCs w:val="21"/>
        </w:rPr>
        <w:t>円を</w:t>
      </w:r>
      <w:bookmarkStart w:id="0" w:name="_GoBack"/>
      <w:bookmarkEnd w:id="0"/>
      <w:r w:rsidR="005259A4">
        <w:rPr>
          <w:rFonts w:ascii="ＭＳ 明朝" w:hAnsi="ＭＳ 明朝" w:hint="eastAsia"/>
          <w:szCs w:val="21"/>
        </w:rPr>
        <w:t>お支払いいたします</w:t>
      </w:r>
      <w:r w:rsidRPr="00C20C09">
        <w:rPr>
          <w:rFonts w:ascii="ＭＳ 明朝" w:hAnsi="ＭＳ 明朝" w:hint="eastAsia"/>
          <w:szCs w:val="21"/>
        </w:rPr>
        <w:t>。</w:t>
      </w:r>
    </w:p>
    <w:p w14:paraId="6FF87A42" w14:textId="77777777" w:rsidR="006B0670" w:rsidRPr="00A9547E" w:rsidRDefault="006B0670" w:rsidP="006B0670">
      <w:pPr>
        <w:spacing w:line="320" w:lineRule="exact"/>
        <w:ind w:leftChars="200" w:left="420"/>
        <w:rPr>
          <w:color w:val="0000FF"/>
          <w:szCs w:val="21"/>
        </w:rPr>
      </w:pPr>
    </w:p>
    <w:p w14:paraId="2A77373B" w14:textId="77777777" w:rsidR="006B0670" w:rsidRPr="00C20C09" w:rsidRDefault="006B0670" w:rsidP="006B0670">
      <w:pPr>
        <w:pBdr>
          <w:bottom w:val="single" w:sz="18" w:space="1" w:color="D99594"/>
        </w:pBdr>
        <w:spacing w:line="276" w:lineRule="auto"/>
        <w:rPr>
          <w:rFonts w:ascii="ＤＨＰ平成ゴシックW5" w:eastAsia="ＤＨＰ平成ゴシックW5" w:hAnsi="ＭＳ 明朝"/>
          <w:sz w:val="28"/>
          <w:szCs w:val="28"/>
        </w:rPr>
      </w:pPr>
      <w:r w:rsidRPr="00C20C09">
        <w:rPr>
          <w:rFonts w:ascii="ＤＨＰ平成ゴシックW5" w:eastAsia="ＤＨＰ平成ゴシックW5" w:hAnsi="ＭＳ 明朝" w:hint="eastAsia"/>
          <w:sz w:val="28"/>
          <w:szCs w:val="28"/>
        </w:rPr>
        <w:t>８．その他</w:t>
      </w:r>
    </w:p>
    <w:p w14:paraId="3A8E92A6" w14:textId="1E8E5467" w:rsidR="006B0670" w:rsidRPr="00C20C09" w:rsidRDefault="006B0670" w:rsidP="006B0670">
      <w:pPr>
        <w:spacing w:before="240" w:line="320" w:lineRule="exact"/>
        <w:ind w:leftChars="100" w:left="210"/>
        <w:rPr>
          <w:szCs w:val="21"/>
        </w:rPr>
      </w:pPr>
      <w:r w:rsidRPr="00C20C09">
        <w:rPr>
          <w:rFonts w:ascii="ＭＳ 明朝" w:hAnsi="ＭＳ 明朝" w:hint="eastAsia"/>
          <w:szCs w:val="21"/>
        </w:rPr>
        <w:t xml:space="preserve">　この研究は、東京大学倫理審査専門委員会</w:t>
      </w:r>
      <w:r>
        <w:rPr>
          <w:rFonts w:ascii="ＭＳ 明朝" w:hAnsi="ＭＳ 明朝" w:hint="eastAsia"/>
          <w:szCs w:val="21"/>
        </w:rPr>
        <w:t>において審査し、東京大学</w:t>
      </w:r>
      <w:r w:rsidR="00E03568">
        <w:rPr>
          <w:rFonts w:ascii="ＭＳ 明朝" w:hAnsi="ＭＳ 明朝" w:hint="eastAsia"/>
          <w:szCs w:val="21"/>
        </w:rPr>
        <w:t>生産技術研究所長</w:t>
      </w:r>
      <w:r>
        <w:rPr>
          <w:rFonts w:ascii="ＭＳ 明朝" w:hAnsi="ＭＳ 明朝" w:hint="eastAsia"/>
          <w:szCs w:val="21"/>
        </w:rPr>
        <w:t>の許可を受け</w:t>
      </w:r>
      <w:r w:rsidRPr="00C20C09">
        <w:rPr>
          <w:rFonts w:ascii="ＭＳ 明朝" w:hAnsi="ＭＳ 明朝" w:hint="eastAsia"/>
          <w:szCs w:val="21"/>
        </w:rPr>
        <w:t>て実施するものです。なお、この研究に関する費</w:t>
      </w:r>
      <w:r w:rsidRPr="00C20C09">
        <w:rPr>
          <w:rFonts w:hint="eastAsia"/>
          <w:szCs w:val="21"/>
        </w:rPr>
        <w:t>用は、東京大学の</w:t>
      </w:r>
      <w:r w:rsidR="001A7939">
        <w:rPr>
          <w:rFonts w:hint="eastAsia"/>
          <w:szCs w:val="21"/>
        </w:rPr>
        <w:t>エア・ウォーター</w:t>
      </w:r>
      <w:r w:rsidRPr="001A7939">
        <w:rPr>
          <w:rFonts w:hint="eastAsia"/>
          <w:szCs w:val="21"/>
        </w:rPr>
        <w:t>との共同研究費</w:t>
      </w:r>
      <w:r w:rsidRPr="00C20C09">
        <w:rPr>
          <w:rFonts w:hint="eastAsia"/>
          <w:szCs w:val="21"/>
        </w:rPr>
        <w:t>から支出されています。ご意見、ご質問などがございましたら、お気軽に下記までお寄せください。</w:t>
      </w:r>
    </w:p>
    <w:p w14:paraId="0A9CB756" w14:textId="77777777" w:rsidR="006B0670" w:rsidRPr="00E03568" w:rsidRDefault="006B0670" w:rsidP="006B0670">
      <w:pPr>
        <w:spacing w:line="320" w:lineRule="exact"/>
        <w:jc w:val="left"/>
        <w:rPr>
          <w:sz w:val="24"/>
        </w:rPr>
      </w:pPr>
    </w:p>
    <w:p w14:paraId="3932073B" w14:textId="77777777" w:rsidR="006B0670" w:rsidRPr="00C20C09" w:rsidRDefault="006B0670" w:rsidP="006B0670">
      <w:pPr>
        <w:pBdr>
          <w:bottom w:val="single" w:sz="18" w:space="1" w:color="D99594"/>
        </w:pBdr>
        <w:spacing w:line="276" w:lineRule="auto"/>
        <w:rPr>
          <w:rFonts w:ascii="ＤＨＰ平成ゴシックW5" w:eastAsia="ＤＨＰ平成ゴシックW5" w:hAnsi="ＭＳ 明朝"/>
          <w:sz w:val="28"/>
          <w:szCs w:val="28"/>
        </w:rPr>
      </w:pPr>
      <w:r w:rsidRPr="00C20C09">
        <w:rPr>
          <w:rFonts w:ascii="ＤＨＰ平成ゴシックW5" w:eastAsia="ＤＨＰ平成ゴシックW5" w:hAnsi="ＭＳ 明朝" w:hint="eastAsia"/>
          <w:sz w:val="28"/>
          <w:szCs w:val="28"/>
        </w:rPr>
        <w:t>連絡先</w:t>
      </w:r>
    </w:p>
    <w:p w14:paraId="2A600642" w14:textId="77777777" w:rsidR="006B0670" w:rsidRPr="00C20C09" w:rsidRDefault="006B0670" w:rsidP="006B0670">
      <w:pPr>
        <w:spacing w:line="320" w:lineRule="exact"/>
        <w:jc w:val="left"/>
        <w:rPr>
          <w:szCs w:val="21"/>
        </w:rPr>
      </w:pPr>
      <w:r w:rsidRPr="00C20C09">
        <w:rPr>
          <w:rFonts w:hint="eastAsia"/>
          <w:szCs w:val="21"/>
        </w:rPr>
        <w:t>研究従事者【調査担当】</w:t>
      </w:r>
    </w:p>
    <w:p w14:paraId="40DCE586" w14:textId="77777777" w:rsidR="00E03568" w:rsidRPr="00C20C09" w:rsidRDefault="00E03568" w:rsidP="00E03568">
      <w:pPr>
        <w:spacing w:line="320" w:lineRule="exact"/>
        <w:ind w:firstLineChars="200" w:firstLine="420"/>
        <w:jc w:val="left"/>
        <w:rPr>
          <w:szCs w:val="21"/>
        </w:rPr>
      </w:pPr>
      <w:r>
        <w:rPr>
          <w:rFonts w:hint="eastAsia"/>
          <w:szCs w:val="21"/>
        </w:rPr>
        <w:t>石川涼一</w:t>
      </w:r>
      <w:r w:rsidRPr="00C20C09">
        <w:rPr>
          <w:rFonts w:hint="eastAsia"/>
          <w:szCs w:val="21"/>
        </w:rPr>
        <w:tab/>
      </w:r>
      <w:r w:rsidRPr="00C20C09">
        <w:rPr>
          <w:rFonts w:hint="eastAsia"/>
          <w:szCs w:val="21"/>
        </w:rPr>
        <w:tab/>
      </w:r>
      <w:r w:rsidRPr="00C20C09">
        <w:rPr>
          <w:rFonts w:hint="eastAsia"/>
          <w:szCs w:val="21"/>
        </w:rPr>
        <w:t>東京大学</w:t>
      </w:r>
      <w:r>
        <w:rPr>
          <w:rFonts w:hint="eastAsia"/>
          <w:szCs w:val="21"/>
        </w:rPr>
        <w:t>生産技術研究所</w:t>
      </w:r>
      <w:r>
        <w:rPr>
          <w:rFonts w:hint="eastAsia"/>
          <w:szCs w:val="21"/>
        </w:rPr>
        <w:t>3</w:t>
      </w:r>
      <w:r>
        <w:rPr>
          <w:rFonts w:hint="eastAsia"/>
          <w:szCs w:val="21"/>
        </w:rPr>
        <w:t>部・特任研究員</w:t>
      </w:r>
      <w:r w:rsidRPr="00C20C09">
        <w:rPr>
          <w:rFonts w:hint="eastAsia"/>
          <w:szCs w:val="21"/>
        </w:rPr>
        <w:tab/>
      </w:r>
      <w:r w:rsidRPr="00C20C09">
        <w:rPr>
          <w:rFonts w:hint="eastAsia"/>
          <w:szCs w:val="21"/>
        </w:rPr>
        <w:tab/>
      </w:r>
      <w:r w:rsidRPr="00C20C09">
        <w:rPr>
          <w:rFonts w:hint="eastAsia"/>
          <w:szCs w:val="21"/>
        </w:rPr>
        <w:tab/>
      </w:r>
      <w:r w:rsidRPr="00C20C09">
        <w:rPr>
          <w:rFonts w:hint="eastAsia"/>
          <w:szCs w:val="21"/>
        </w:rPr>
        <w:tab/>
      </w:r>
      <w:r>
        <w:rPr>
          <w:rFonts w:hint="eastAsia"/>
          <w:szCs w:val="21"/>
        </w:rPr>
        <w:t xml:space="preserve">　</w:t>
      </w:r>
      <w:r w:rsidRPr="00C20C09">
        <w:rPr>
          <w:rFonts w:hint="eastAsia"/>
          <w:szCs w:val="21"/>
        </w:rPr>
        <w:tab/>
      </w:r>
      <w:r w:rsidRPr="00C20C09">
        <w:rPr>
          <w:rFonts w:hint="eastAsia"/>
          <w:szCs w:val="21"/>
        </w:rPr>
        <w:t>〒</w:t>
      </w:r>
      <w:r>
        <w:rPr>
          <w:rFonts w:hint="eastAsia"/>
          <w:szCs w:val="21"/>
        </w:rPr>
        <w:t>15</w:t>
      </w:r>
      <w:r>
        <w:rPr>
          <w:szCs w:val="21"/>
        </w:rPr>
        <w:t>3</w:t>
      </w:r>
      <w:r>
        <w:rPr>
          <w:rFonts w:hint="eastAsia"/>
          <w:szCs w:val="21"/>
        </w:rPr>
        <w:t>-</w:t>
      </w:r>
      <w:r>
        <w:rPr>
          <w:szCs w:val="21"/>
        </w:rPr>
        <w:t>8505</w:t>
      </w:r>
      <w:r w:rsidRPr="00C20C09">
        <w:rPr>
          <w:rFonts w:hint="eastAsia"/>
          <w:szCs w:val="21"/>
        </w:rPr>
        <w:t xml:space="preserve">　</w:t>
      </w:r>
      <w:r>
        <w:rPr>
          <w:rFonts w:hint="eastAsia"/>
          <w:szCs w:val="21"/>
        </w:rPr>
        <w:t>東京大学生産技術研究所</w:t>
      </w:r>
      <w:r>
        <w:rPr>
          <w:rFonts w:hint="eastAsia"/>
          <w:szCs w:val="21"/>
        </w:rPr>
        <w:t xml:space="preserve"> </w:t>
      </w:r>
      <w:r>
        <w:rPr>
          <w:szCs w:val="21"/>
        </w:rPr>
        <w:t>Ee405</w:t>
      </w:r>
      <w:r>
        <w:rPr>
          <w:rFonts w:hint="eastAsia"/>
          <w:szCs w:val="21"/>
        </w:rPr>
        <w:t>大石研究室</w:t>
      </w:r>
    </w:p>
    <w:p w14:paraId="603185E1" w14:textId="3266CA87" w:rsidR="00534362" w:rsidRDefault="00E03568" w:rsidP="00E03568">
      <w:pPr>
        <w:rPr>
          <w:rFonts w:hAnsi="ＭＳ 明朝"/>
          <w:sz w:val="18"/>
          <w:szCs w:val="18"/>
        </w:rPr>
      </w:pPr>
      <w:r w:rsidRPr="00C20C09">
        <w:rPr>
          <w:rFonts w:hint="eastAsia"/>
          <w:szCs w:val="21"/>
        </w:rPr>
        <w:tab/>
      </w:r>
      <w:r w:rsidRPr="00C20C09">
        <w:rPr>
          <w:rFonts w:hint="eastAsia"/>
          <w:szCs w:val="21"/>
        </w:rPr>
        <w:tab/>
      </w:r>
      <w:r w:rsidRPr="00C20C09">
        <w:rPr>
          <w:rFonts w:hint="eastAsia"/>
          <w:szCs w:val="21"/>
        </w:rPr>
        <w:tab/>
      </w:r>
      <w:r w:rsidRPr="00C20C09">
        <w:rPr>
          <w:rFonts w:hint="eastAsia"/>
          <w:szCs w:val="21"/>
        </w:rPr>
        <w:tab/>
      </w:r>
      <w:r w:rsidRPr="00C20C09">
        <w:rPr>
          <w:rFonts w:hint="eastAsia"/>
          <w:szCs w:val="21"/>
        </w:rPr>
        <w:tab/>
        <w:t xml:space="preserve">Tel: </w:t>
      </w:r>
      <w:r>
        <w:rPr>
          <w:rFonts w:hAnsi="ＭＳ 明朝" w:hint="eastAsia"/>
          <w:sz w:val="18"/>
          <w:szCs w:val="18"/>
        </w:rPr>
        <w:t>0</w:t>
      </w:r>
      <w:r>
        <w:rPr>
          <w:rFonts w:hAnsi="ＭＳ 明朝"/>
          <w:sz w:val="18"/>
          <w:szCs w:val="18"/>
        </w:rPr>
        <w:t>3-5452-6242</w:t>
      </w:r>
      <w:r w:rsidRPr="00C20C09">
        <w:rPr>
          <w:rFonts w:hint="eastAsia"/>
          <w:szCs w:val="21"/>
        </w:rPr>
        <w:t xml:space="preserve"> Fax: </w:t>
      </w:r>
      <w:r>
        <w:rPr>
          <w:rFonts w:hAnsi="ＭＳ 明朝" w:hint="eastAsia"/>
          <w:sz w:val="18"/>
          <w:szCs w:val="18"/>
        </w:rPr>
        <w:t>0</w:t>
      </w:r>
      <w:r>
        <w:rPr>
          <w:rFonts w:hAnsi="ＭＳ 明朝"/>
          <w:sz w:val="18"/>
          <w:szCs w:val="18"/>
        </w:rPr>
        <w:t>3-5452-6244</w:t>
      </w:r>
    </w:p>
    <w:p w14:paraId="16674D23" w14:textId="77777777" w:rsidR="00534362" w:rsidRPr="00C20C09" w:rsidRDefault="00534362" w:rsidP="00534362">
      <w:pPr>
        <w:spacing w:before="240" w:line="320" w:lineRule="exact"/>
        <w:jc w:val="left"/>
        <w:rPr>
          <w:szCs w:val="21"/>
        </w:rPr>
      </w:pPr>
      <w:r w:rsidRPr="00C20C09">
        <w:rPr>
          <w:rFonts w:hint="eastAsia"/>
          <w:szCs w:val="21"/>
        </w:rPr>
        <w:t>研究責任者</w:t>
      </w:r>
    </w:p>
    <w:p w14:paraId="1406E4E6" w14:textId="77777777" w:rsidR="00534362" w:rsidRPr="00C20C09" w:rsidRDefault="00534362" w:rsidP="00534362">
      <w:pPr>
        <w:spacing w:line="320" w:lineRule="exact"/>
        <w:ind w:firstLineChars="200" w:firstLine="420"/>
        <w:jc w:val="left"/>
        <w:rPr>
          <w:szCs w:val="21"/>
        </w:rPr>
      </w:pPr>
      <w:r>
        <w:rPr>
          <w:rFonts w:hint="eastAsia"/>
          <w:szCs w:val="21"/>
        </w:rPr>
        <w:t>大石岳史</w:t>
      </w:r>
      <w:r w:rsidRPr="00C20C09">
        <w:rPr>
          <w:rFonts w:hint="eastAsia"/>
          <w:szCs w:val="21"/>
        </w:rPr>
        <w:tab/>
      </w:r>
      <w:r w:rsidRPr="00C20C09">
        <w:rPr>
          <w:rFonts w:hint="eastAsia"/>
          <w:szCs w:val="21"/>
        </w:rPr>
        <w:tab/>
      </w:r>
      <w:r w:rsidRPr="00C20C09">
        <w:rPr>
          <w:rFonts w:hint="eastAsia"/>
          <w:szCs w:val="21"/>
        </w:rPr>
        <w:t>東京大学</w:t>
      </w:r>
      <w:r>
        <w:rPr>
          <w:rFonts w:hint="eastAsia"/>
          <w:szCs w:val="21"/>
        </w:rPr>
        <w:t>生産技術研究所</w:t>
      </w:r>
      <w:r>
        <w:rPr>
          <w:rFonts w:hint="eastAsia"/>
          <w:szCs w:val="21"/>
        </w:rPr>
        <w:t>3</w:t>
      </w:r>
      <w:r>
        <w:rPr>
          <w:rFonts w:hint="eastAsia"/>
          <w:szCs w:val="21"/>
        </w:rPr>
        <w:t>部・准教授</w:t>
      </w:r>
      <w:r w:rsidRPr="00C20C09">
        <w:rPr>
          <w:rFonts w:hint="eastAsia"/>
          <w:szCs w:val="21"/>
        </w:rPr>
        <w:tab/>
      </w:r>
      <w:r w:rsidRPr="00C20C09">
        <w:rPr>
          <w:rFonts w:hint="eastAsia"/>
          <w:szCs w:val="21"/>
        </w:rPr>
        <w:tab/>
      </w:r>
      <w:r w:rsidRPr="00C20C09">
        <w:rPr>
          <w:rFonts w:hint="eastAsia"/>
          <w:szCs w:val="21"/>
        </w:rPr>
        <w:tab/>
      </w:r>
      <w:r w:rsidRPr="00C20C09">
        <w:rPr>
          <w:rFonts w:hint="eastAsia"/>
          <w:szCs w:val="21"/>
        </w:rPr>
        <w:tab/>
      </w:r>
      <w:r>
        <w:rPr>
          <w:rFonts w:hint="eastAsia"/>
          <w:szCs w:val="21"/>
        </w:rPr>
        <w:t xml:space="preserve">　</w:t>
      </w:r>
      <w:r w:rsidRPr="00C20C09">
        <w:rPr>
          <w:rFonts w:hint="eastAsia"/>
          <w:szCs w:val="21"/>
        </w:rPr>
        <w:tab/>
      </w:r>
      <w:r w:rsidRPr="00C20C09">
        <w:rPr>
          <w:rFonts w:hint="eastAsia"/>
          <w:szCs w:val="21"/>
        </w:rPr>
        <w:t>〒</w:t>
      </w:r>
      <w:r>
        <w:rPr>
          <w:rFonts w:hint="eastAsia"/>
          <w:szCs w:val="21"/>
        </w:rPr>
        <w:t>15</w:t>
      </w:r>
      <w:r>
        <w:rPr>
          <w:szCs w:val="21"/>
        </w:rPr>
        <w:t>3</w:t>
      </w:r>
      <w:r>
        <w:rPr>
          <w:rFonts w:hint="eastAsia"/>
          <w:szCs w:val="21"/>
        </w:rPr>
        <w:t>-</w:t>
      </w:r>
      <w:r>
        <w:rPr>
          <w:szCs w:val="21"/>
        </w:rPr>
        <w:t xml:space="preserve">8505 </w:t>
      </w:r>
      <w:r>
        <w:rPr>
          <w:rFonts w:hint="eastAsia"/>
          <w:szCs w:val="21"/>
        </w:rPr>
        <w:t>目黒区駒場</w:t>
      </w:r>
      <w:r>
        <w:rPr>
          <w:rFonts w:hint="eastAsia"/>
          <w:szCs w:val="21"/>
        </w:rPr>
        <w:t>4</w:t>
      </w:r>
      <w:r>
        <w:rPr>
          <w:szCs w:val="21"/>
        </w:rPr>
        <w:t>-6-1</w:t>
      </w:r>
      <w:r>
        <w:rPr>
          <w:rFonts w:hint="eastAsia"/>
          <w:szCs w:val="21"/>
        </w:rPr>
        <w:t xml:space="preserve"> </w:t>
      </w:r>
      <w:r>
        <w:rPr>
          <w:rFonts w:hint="eastAsia"/>
          <w:szCs w:val="21"/>
        </w:rPr>
        <w:t>東京大学生産技術研究所</w:t>
      </w:r>
      <w:r>
        <w:rPr>
          <w:rFonts w:hint="eastAsia"/>
          <w:szCs w:val="21"/>
        </w:rPr>
        <w:t xml:space="preserve"> </w:t>
      </w:r>
      <w:r>
        <w:rPr>
          <w:szCs w:val="21"/>
        </w:rPr>
        <w:t>Ee405</w:t>
      </w:r>
    </w:p>
    <w:p w14:paraId="67881355" w14:textId="77777777" w:rsidR="00534362" w:rsidRPr="00C20C09" w:rsidRDefault="00534362" w:rsidP="00534362">
      <w:pPr>
        <w:spacing w:line="320" w:lineRule="exact"/>
        <w:jc w:val="left"/>
        <w:rPr>
          <w:szCs w:val="21"/>
        </w:rPr>
      </w:pPr>
      <w:r w:rsidRPr="00C20C09">
        <w:rPr>
          <w:rFonts w:hint="eastAsia"/>
          <w:szCs w:val="21"/>
        </w:rPr>
        <w:tab/>
      </w:r>
      <w:r w:rsidRPr="00C20C09">
        <w:rPr>
          <w:rFonts w:hint="eastAsia"/>
          <w:szCs w:val="21"/>
        </w:rPr>
        <w:tab/>
      </w:r>
      <w:r w:rsidRPr="00C20C09">
        <w:rPr>
          <w:rFonts w:hint="eastAsia"/>
          <w:szCs w:val="21"/>
        </w:rPr>
        <w:tab/>
      </w:r>
      <w:r w:rsidRPr="00C20C09">
        <w:rPr>
          <w:rFonts w:hint="eastAsia"/>
          <w:szCs w:val="21"/>
        </w:rPr>
        <w:tab/>
      </w:r>
      <w:r w:rsidRPr="00C20C09">
        <w:rPr>
          <w:rFonts w:hint="eastAsia"/>
          <w:szCs w:val="21"/>
        </w:rPr>
        <w:tab/>
        <w:t xml:space="preserve">Tel: </w:t>
      </w:r>
      <w:r>
        <w:rPr>
          <w:rFonts w:hAnsi="ＭＳ 明朝" w:hint="eastAsia"/>
          <w:sz w:val="18"/>
          <w:szCs w:val="18"/>
        </w:rPr>
        <w:t>0</w:t>
      </w:r>
      <w:r>
        <w:rPr>
          <w:rFonts w:hAnsi="ＭＳ 明朝"/>
          <w:sz w:val="18"/>
          <w:szCs w:val="18"/>
        </w:rPr>
        <w:t>3-5452-6242</w:t>
      </w:r>
      <w:r w:rsidRPr="00C20C09">
        <w:rPr>
          <w:rFonts w:hint="eastAsia"/>
          <w:szCs w:val="21"/>
        </w:rPr>
        <w:t xml:space="preserve"> Fax: </w:t>
      </w:r>
      <w:r>
        <w:rPr>
          <w:rFonts w:hAnsi="ＭＳ 明朝" w:hint="eastAsia"/>
          <w:sz w:val="18"/>
          <w:szCs w:val="18"/>
        </w:rPr>
        <w:t>0</w:t>
      </w:r>
      <w:r>
        <w:rPr>
          <w:rFonts w:hAnsi="ＭＳ 明朝"/>
          <w:sz w:val="18"/>
          <w:szCs w:val="18"/>
        </w:rPr>
        <w:t>3-5452-6244</w:t>
      </w:r>
    </w:p>
    <w:p w14:paraId="381B9D1E" w14:textId="77777777" w:rsidR="00534362" w:rsidRPr="006B0670" w:rsidRDefault="00534362" w:rsidP="00E03568"/>
    <w:sectPr w:rsidR="00534362" w:rsidRPr="006B067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2F8903" w14:textId="77777777" w:rsidR="00E255CC" w:rsidRDefault="00E255CC" w:rsidP="003F7AC4">
      <w:r>
        <w:separator/>
      </w:r>
    </w:p>
  </w:endnote>
  <w:endnote w:type="continuationSeparator" w:id="0">
    <w:p w14:paraId="1C123123" w14:textId="77777777" w:rsidR="00E255CC" w:rsidRDefault="00E255CC" w:rsidP="003F7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ＤＨＰ平成ゴシックW5">
    <w:altName w:val="游ゴシック"/>
    <w:charset w:val="80"/>
    <w:family w:val="modern"/>
    <w:pitch w:val="variable"/>
    <w:sig w:usb0="80000283" w:usb1="2AC76CF8" w:usb2="00000010" w:usb3="00000000" w:csb0="00020001"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71EC8B" w14:textId="77777777" w:rsidR="00E255CC" w:rsidRDefault="00E255CC" w:rsidP="003F7AC4">
      <w:r>
        <w:separator/>
      </w:r>
    </w:p>
  </w:footnote>
  <w:footnote w:type="continuationSeparator" w:id="0">
    <w:p w14:paraId="656230B4" w14:textId="77777777" w:rsidR="00E255CC" w:rsidRDefault="00E255CC" w:rsidP="003F7AC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rKwtDA0MzY2NTc0MzdV0lEKTi0uzszPAymwrAUAslpimiwAAAA="/>
  </w:docVars>
  <w:rsids>
    <w:rsidRoot w:val="00B92791"/>
    <w:rsid w:val="001A7939"/>
    <w:rsid w:val="003A0395"/>
    <w:rsid w:val="003E2169"/>
    <w:rsid w:val="003F7AC4"/>
    <w:rsid w:val="00495878"/>
    <w:rsid w:val="004E4C9C"/>
    <w:rsid w:val="005259A4"/>
    <w:rsid w:val="005323E3"/>
    <w:rsid w:val="00534362"/>
    <w:rsid w:val="00547482"/>
    <w:rsid w:val="005C0729"/>
    <w:rsid w:val="00627766"/>
    <w:rsid w:val="006637A0"/>
    <w:rsid w:val="006A4722"/>
    <w:rsid w:val="006B0670"/>
    <w:rsid w:val="00751FF7"/>
    <w:rsid w:val="008644B1"/>
    <w:rsid w:val="008C01BB"/>
    <w:rsid w:val="00A609A2"/>
    <w:rsid w:val="00AC3E26"/>
    <w:rsid w:val="00B35E51"/>
    <w:rsid w:val="00B92791"/>
    <w:rsid w:val="00BA23BE"/>
    <w:rsid w:val="00C443CD"/>
    <w:rsid w:val="00DF1B46"/>
    <w:rsid w:val="00E03568"/>
    <w:rsid w:val="00E255CC"/>
    <w:rsid w:val="00E32C01"/>
    <w:rsid w:val="00E71BAC"/>
    <w:rsid w:val="00EB5546"/>
    <w:rsid w:val="00FC1E30"/>
    <w:rsid w:val="00FE61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C1232EF"/>
  <w15:chartTrackingRefBased/>
  <w15:docId w15:val="{08F92216-8F29-4767-A4F1-A6EB5B915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B0670"/>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太郎"/>
    <w:rsid w:val="006B0670"/>
    <w:pPr>
      <w:widowControl w:val="0"/>
      <w:wordWrap w:val="0"/>
      <w:autoSpaceDE w:val="0"/>
      <w:autoSpaceDN w:val="0"/>
      <w:adjustRightInd w:val="0"/>
      <w:spacing w:line="210" w:lineRule="exact"/>
      <w:jc w:val="both"/>
    </w:pPr>
    <w:rPr>
      <w:rFonts w:ascii="Times New Roman" w:eastAsia="ＭＳ 明朝" w:hAnsi="Times New Roman" w:cs="ＭＳ 明朝"/>
      <w:spacing w:val="-2"/>
      <w:kern w:val="0"/>
      <w:szCs w:val="21"/>
    </w:rPr>
  </w:style>
  <w:style w:type="paragraph" w:styleId="a4">
    <w:name w:val="header"/>
    <w:basedOn w:val="a"/>
    <w:link w:val="a5"/>
    <w:uiPriority w:val="99"/>
    <w:unhideWhenUsed/>
    <w:rsid w:val="003F7AC4"/>
    <w:pPr>
      <w:tabs>
        <w:tab w:val="center" w:pos="4252"/>
        <w:tab w:val="right" w:pos="8504"/>
      </w:tabs>
      <w:snapToGrid w:val="0"/>
    </w:pPr>
  </w:style>
  <w:style w:type="character" w:customStyle="1" w:styleId="a5">
    <w:name w:val="ヘッダー (文字)"/>
    <w:basedOn w:val="a0"/>
    <w:link w:val="a4"/>
    <w:uiPriority w:val="99"/>
    <w:rsid w:val="003F7AC4"/>
    <w:rPr>
      <w:rFonts w:ascii="Century" w:eastAsia="ＭＳ 明朝" w:hAnsi="Century" w:cs="Times New Roman"/>
      <w:szCs w:val="24"/>
    </w:rPr>
  </w:style>
  <w:style w:type="paragraph" w:styleId="a6">
    <w:name w:val="footer"/>
    <w:basedOn w:val="a"/>
    <w:link w:val="a7"/>
    <w:uiPriority w:val="99"/>
    <w:unhideWhenUsed/>
    <w:rsid w:val="003F7AC4"/>
    <w:pPr>
      <w:tabs>
        <w:tab w:val="center" w:pos="4252"/>
        <w:tab w:val="right" w:pos="8504"/>
      </w:tabs>
      <w:snapToGrid w:val="0"/>
    </w:pPr>
  </w:style>
  <w:style w:type="character" w:customStyle="1" w:styleId="a7">
    <w:name w:val="フッター (文字)"/>
    <w:basedOn w:val="a0"/>
    <w:link w:val="a6"/>
    <w:uiPriority w:val="99"/>
    <w:rsid w:val="003F7AC4"/>
    <w:rPr>
      <w:rFonts w:ascii="Century" w:eastAsia="ＭＳ 明朝" w:hAnsi="Century"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832474">
      <w:bodyDiv w:val="1"/>
      <w:marLeft w:val="0"/>
      <w:marRight w:val="0"/>
      <w:marTop w:val="0"/>
      <w:marBottom w:val="0"/>
      <w:divBdr>
        <w:top w:val="none" w:sz="0" w:space="0" w:color="auto"/>
        <w:left w:val="none" w:sz="0" w:space="0" w:color="auto"/>
        <w:bottom w:val="none" w:sz="0" w:space="0" w:color="auto"/>
        <w:right w:val="none" w:sz="0" w:space="0" w:color="auto"/>
      </w:divBdr>
      <w:divsChild>
        <w:div w:id="1604220120">
          <w:marLeft w:val="0"/>
          <w:marRight w:val="0"/>
          <w:marTop w:val="0"/>
          <w:marBottom w:val="0"/>
          <w:divBdr>
            <w:top w:val="none" w:sz="0" w:space="0" w:color="auto"/>
            <w:left w:val="none" w:sz="0" w:space="0" w:color="auto"/>
            <w:bottom w:val="none" w:sz="0" w:space="0" w:color="auto"/>
            <w:right w:val="none" w:sz="0" w:space="0" w:color="auto"/>
          </w:divBdr>
        </w:div>
        <w:div w:id="809977765">
          <w:marLeft w:val="0"/>
          <w:marRight w:val="0"/>
          <w:marTop w:val="0"/>
          <w:marBottom w:val="0"/>
          <w:divBdr>
            <w:top w:val="none" w:sz="0" w:space="0" w:color="auto"/>
            <w:left w:val="none" w:sz="0" w:space="0" w:color="auto"/>
            <w:bottom w:val="none" w:sz="0" w:space="0" w:color="auto"/>
            <w:right w:val="none" w:sz="0" w:space="0" w:color="auto"/>
          </w:divBdr>
        </w:div>
        <w:div w:id="6284400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3</Pages>
  <Words>324</Words>
  <Characters>1852</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ishikawa</dc:creator>
  <cp:keywords/>
  <dc:description/>
  <cp:lastModifiedBy>ishikawa</cp:lastModifiedBy>
  <cp:revision>14</cp:revision>
  <dcterms:created xsi:type="dcterms:W3CDTF">2023-03-10T05:02:00Z</dcterms:created>
  <dcterms:modified xsi:type="dcterms:W3CDTF">2023-04-06T06:09:00Z</dcterms:modified>
</cp:coreProperties>
</file>