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60C1" w14:textId="77777777" w:rsidR="003364F5" w:rsidRPr="00EF774F" w:rsidRDefault="003364F5" w:rsidP="003364F5">
      <w:pPr>
        <w:rPr>
          <w:rFonts w:ascii="Times New Roman" w:hAnsi="Times New Roman" w:cs="Times New Roman"/>
          <w:sz w:val="24"/>
          <w:szCs w:val="24"/>
        </w:rPr>
      </w:pPr>
    </w:p>
    <w:p w14:paraId="6F7C8176" w14:textId="77777777" w:rsidR="003364F5" w:rsidRPr="00EF774F" w:rsidRDefault="003364F5" w:rsidP="003364F5">
      <w:pPr>
        <w:rPr>
          <w:rFonts w:ascii="Times New Roman" w:hAnsi="Times New Roman" w:cs="Times New Roman"/>
          <w:sz w:val="24"/>
          <w:szCs w:val="24"/>
        </w:rPr>
      </w:pPr>
    </w:p>
    <w:p w14:paraId="167F724C" w14:textId="77777777" w:rsidR="003364F5" w:rsidRPr="00EF774F" w:rsidRDefault="003364F5" w:rsidP="003364F5">
      <w:pPr>
        <w:rPr>
          <w:rFonts w:ascii="Times New Roman" w:hAnsi="Times New Roman" w:cs="Times New Roman"/>
          <w:sz w:val="24"/>
          <w:szCs w:val="24"/>
        </w:rPr>
      </w:pPr>
    </w:p>
    <w:p w14:paraId="32508CC6" w14:textId="77777777" w:rsidR="003364F5" w:rsidRPr="00EF774F" w:rsidRDefault="003364F5" w:rsidP="003364F5">
      <w:pPr>
        <w:rPr>
          <w:rFonts w:ascii="Times New Roman" w:hAnsi="Times New Roman" w:cs="Times New Roman"/>
        </w:rPr>
      </w:pPr>
    </w:p>
    <w:p w14:paraId="5735667D" w14:textId="77777777" w:rsidR="003364F5" w:rsidRPr="00EF774F" w:rsidRDefault="003364F5" w:rsidP="003364F5">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CS-300 DSA: Analysis and Design </w:t>
      </w:r>
    </w:p>
    <w:p w14:paraId="36A9AC17" w14:textId="1A5BAEF0" w:rsidR="003364F5" w:rsidRPr="00EF774F" w:rsidRDefault="003364F5" w:rsidP="003364F5">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 xml:space="preserve">Module </w:t>
      </w:r>
      <w:r>
        <w:rPr>
          <w:rFonts w:ascii="Times New Roman" w:eastAsia="Arial" w:hAnsi="Times New Roman" w:cs="Times New Roman"/>
          <w:b/>
          <w:bCs/>
          <w:sz w:val="32"/>
          <w:szCs w:val="32"/>
        </w:rPr>
        <w:t>5</w:t>
      </w:r>
    </w:p>
    <w:p w14:paraId="263BD0AA" w14:textId="7AFB58BE" w:rsidR="003364F5" w:rsidRPr="00EF774F" w:rsidRDefault="003364F5" w:rsidP="003364F5">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Project One Milestone T</w:t>
      </w:r>
      <w:r>
        <w:rPr>
          <w:rFonts w:ascii="Times New Roman" w:eastAsia="Arial" w:hAnsi="Times New Roman" w:cs="Times New Roman"/>
          <w:b/>
          <w:bCs/>
          <w:sz w:val="32"/>
          <w:szCs w:val="32"/>
        </w:rPr>
        <w:t>hree</w:t>
      </w:r>
    </w:p>
    <w:p w14:paraId="5FC0C938" w14:textId="64161443" w:rsidR="003364F5" w:rsidRPr="00EF774F" w:rsidRDefault="003364F5" w:rsidP="003364F5">
      <w:pPr>
        <w:suppressAutoHyphens/>
        <w:spacing w:line="240" w:lineRule="auto"/>
        <w:contextualSpacing/>
        <w:jc w:val="center"/>
        <w:outlineLvl w:val="0"/>
        <w:rPr>
          <w:rFonts w:ascii="Times New Roman" w:eastAsia="Arial" w:hAnsi="Times New Roman" w:cs="Times New Roman"/>
          <w:b/>
          <w:bCs/>
          <w:sz w:val="32"/>
          <w:szCs w:val="32"/>
        </w:rPr>
      </w:pPr>
      <w:r>
        <w:rPr>
          <w:rFonts w:ascii="Times New Roman" w:eastAsia="Arial" w:hAnsi="Times New Roman" w:cs="Times New Roman"/>
          <w:b/>
          <w:bCs/>
          <w:sz w:val="32"/>
          <w:szCs w:val="32"/>
        </w:rPr>
        <w:t>Binary Search Tree</w:t>
      </w:r>
      <w:r w:rsidRPr="00EF774F">
        <w:rPr>
          <w:rFonts w:ascii="Times New Roman" w:eastAsia="Arial" w:hAnsi="Times New Roman" w:cs="Times New Roman"/>
          <w:b/>
          <w:bCs/>
          <w:sz w:val="32"/>
          <w:szCs w:val="32"/>
        </w:rPr>
        <w:t xml:space="preserve"> Data Structure</w:t>
      </w:r>
    </w:p>
    <w:p w14:paraId="01F463C8" w14:textId="77777777" w:rsidR="003364F5" w:rsidRPr="00EF774F" w:rsidRDefault="003364F5" w:rsidP="003364F5">
      <w:pPr>
        <w:spacing w:after="0"/>
        <w:rPr>
          <w:rFonts w:ascii="Times New Roman" w:eastAsia="Arial" w:hAnsi="Times New Roman" w:cs="Times New Roman"/>
          <w:sz w:val="32"/>
          <w:szCs w:val="32"/>
          <w:lang w:val="en"/>
        </w:rPr>
      </w:pPr>
    </w:p>
    <w:p w14:paraId="17A49B7E" w14:textId="77777777" w:rsidR="003364F5" w:rsidRPr="00EF774F" w:rsidRDefault="003364F5" w:rsidP="003364F5">
      <w:pPr>
        <w:suppressAutoHyphens/>
        <w:spacing w:after="0" w:line="240" w:lineRule="auto"/>
        <w:jc w:val="center"/>
        <w:rPr>
          <w:rFonts w:ascii="Times New Roman" w:eastAsia="Arial" w:hAnsi="Times New Roman" w:cs="Times New Roman"/>
          <w:b/>
          <w:bCs/>
          <w:sz w:val="32"/>
          <w:szCs w:val="32"/>
          <w:lang w:val="en"/>
        </w:rPr>
      </w:pPr>
      <w:r w:rsidRPr="00EF774F">
        <w:rPr>
          <w:rFonts w:ascii="Times New Roman" w:eastAsia="Arial" w:hAnsi="Times New Roman" w:cs="Times New Roman"/>
          <w:b/>
          <w:bCs/>
          <w:sz w:val="32"/>
          <w:szCs w:val="32"/>
          <w:lang w:val="en"/>
        </w:rPr>
        <w:t>Submitted By:</w:t>
      </w:r>
    </w:p>
    <w:p w14:paraId="20EDEE38"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HAMNA KHALID</w:t>
      </w:r>
    </w:p>
    <w:p w14:paraId="62D8A2B9"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ID: 2902671</w:t>
      </w:r>
    </w:p>
    <w:p w14:paraId="2BE77EE1" w14:textId="77777777" w:rsidR="003364F5" w:rsidRPr="00EF774F" w:rsidRDefault="003364F5" w:rsidP="003364F5">
      <w:pPr>
        <w:suppressAutoHyphens/>
        <w:spacing w:after="0" w:line="240" w:lineRule="auto"/>
        <w:jc w:val="center"/>
        <w:rPr>
          <w:rFonts w:ascii="Times New Roman" w:eastAsia="Arial" w:hAnsi="Times New Roman" w:cs="Times New Roman"/>
          <w:sz w:val="24"/>
          <w:szCs w:val="24"/>
          <w:lang w:val="en"/>
        </w:rPr>
      </w:pPr>
      <w:hyperlink r:id="rId7" w:history="1">
        <w:r w:rsidRPr="00EF774F">
          <w:rPr>
            <w:rFonts w:ascii="Times New Roman" w:eastAsia="Arial" w:hAnsi="Times New Roman" w:cs="Times New Roman"/>
            <w:color w:val="467886" w:themeColor="hyperlink"/>
            <w:sz w:val="32"/>
            <w:szCs w:val="32"/>
            <w:lang w:val="en"/>
          </w:rPr>
          <w:t>hamna.khalid@snhu.edu</w:t>
        </w:r>
      </w:hyperlink>
    </w:p>
    <w:p w14:paraId="6AFB5840"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p>
    <w:p w14:paraId="47757946" w14:textId="77777777" w:rsidR="003364F5" w:rsidRPr="00EF774F" w:rsidRDefault="003364F5" w:rsidP="003364F5">
      <w:pPr>
        <w:suppressAutoHyphens/>
        <w:spacing w:after="0" w:line="240" w:lineRule="auto"/>
        <w:jc w:val="center"/>
        <w:rPr>
          <w:rFonts w:ascii="Times New Roman" w:eastAsia="Arial" w:hAnsi="Times New Roman" w:cs="Times New Roman"/>
          <w:b/>
          <w:bCs/>
          <w:sz w:val="32"/>
          <w:szCs w:val="32"/>
          <w:lang w:val="en"/>
        </w:rPr>
      </w:pPr>
      <w:r w:rsidRPr="00EF774F">
        <w:rPr>
          <w:rFonts w:ascii="Times New Roman" w:eastAsia="Arial" w:hAnsi="Times New Roman" w:cs="Times New Roman"/>
          <w:b/>
          <w:bCs/>
          <w:sz w:val="32"/>
          <w:szCs w:val="32"/>
          <w:lang w:val="en"/>
        </w:rPr>
        <w:t>Submitted To:</w:t>
      </w:r>
    </w:p>
    <w:p w14:paraId="00BA4D2C"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PROFESSOR SATHISH GOPALAKRISHNAN</w:t>
      </w:r>
    </w:p>
    <w:p w14:paraId="062F4331"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color w:val="467886" w:themeColor="hyperlink"/>
          <w:sz w:val="32"/>
          <w:szCs w:val="32"/>
          <w:lang w:val="en"/>
        </w:rPr>
        <w:t>s.gopalakrishnan1@snhu.edu</w:t>
      </w:r>
    </w:p>
    <w:p w14:paraId="5E3156BD"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p>
    <w:p w14:paraId="25D96EE1"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Southern New Hampshire University</w:t>
      </w:r>
    </w:p>
    <w:p w14:paraId="217F7CA4" w14:textId="0430A816"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r>
        <w:rPr>
          <w:rFonts w:ascii="Times New Roman" w:eastAsia="Arial" w:hAnsi="Times New Roman" w:cs="Times New Roman"/>
          <w:sz w:val="32"/>
          <w:szCs w:val="32"/>
          <w:lang w:val="en"/>
        </w:rPr>
        <w:t>Wednes</w:t>
      </w:r>
      <w:r w:rsidRPr="00EF774F">
        <w:rPr>
          <w:rFonts w:ascii="Times New Roman" w:eastAsia="Arial" w:hAnsi="Times New Roman" w:cs="Times New Roman"/>
          <w:sz w:val="32"/>
          <w:szCs w:val="32"/>
          <w:lang w:val="en"/>
        </w:rPr>
        <w:t xml:space="preserve">day, </w:t>
      </w:r>
      <w:r>
        <w:rPr>
          <w:rFonts w:ascii="Times New Roman" w:eastAsia="Arial" w:hAnsi="Times New Roman" w:cs="Times New Roman"/>
          <w:sz w:val="32"/>
          <w:szCs w:val="32"/>
          <w:lang w:val="en"/>
        </w:rPr>
        <w:t>Octo</w:t>
      </w:r>
      <w:r w:rsidRPr="00EF774F">
        <w:rPr>
          <w:rFonts w:ascii="Times New Roman" w:eastAsia="Arial" w:hAnsi="Times New Roman" w:cs="Times New Roman"/>
          <w:sz w:val="32"/>
          <w:szCs w:val="32"/>
          <w:lang w:val="en"/>
        </w:rPr>
        <w:t xml:space="preserve">ber </w:t>
      </w:r>
      <w:r>
        <w:rPr>
          <w:rFonts w:ascii="Times New Roman" w:eastAsia="Arial" w:hAnsi="Times New Roman" w:cs="Times New Roman"/>
          <w:sz w:val="32"/>
          <w:szCs w:val="32"/>
          <w:lang w:val="en"/>
        </w:rPr>
        <w:t>1</w:t>
      </w:r>
      <w:r w:rsidRPr="00EF774F">
        <w:rPr>
          <w:rFonts w:ascii="Times New Roman" w:eastAsia="Arial" w:hAnsi="Times New Roman" w:cs="Times New Roman"/>
          <w:sz w:val="32"/>
          <w:szCs w:val="32"/>
          <w:lang w:val="en"/>
        </w:rPr>
        <w:t>, 2025</w:t>
      </w:r>
    </w:p>
    <w:p w14:paraId="32DD5D52"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p>
    <w:p w14:paraId="7151E00A" w14:textId="77777777" w:rsidR="003364F5" w:rsidRPr="00EF774F" w:rsidRDefault="003364F5" w:rsidP="003364F5">
      <w:pPr>
        <w:suppressAutoHyphens/>
        <w:spacing w:after="0" w:line="240" w:lineRule="auto"/>
        <w:jc w:val="center"/>
        <w:rPr>
          <w:rFonts w:ascii="Times New Roman" w:eastAsia="Arial" w:hAnsi="Times New Roman" w:cs="Times New Roman"/>
          <w:sz w:val="32"/>
          <w:szCs w:val="32"/>
          <w:lang w:val="en"/>
        </w:rPr>
      </w:pPr>
    </w:p>
    <w:p w14:paraId="6D0CC3E2" w14:textId="77777777" w:rsidR="003364F5" w:rsidRPr="00EF774F" w:rsidRDefault="003364F5" w:rsidP="003364F5">
      <w:pPr>
        <w:suppressAutoHyphens/>
        <w:spacing w:after="0" w:line="240" w:lineRule="auto"/>
        <w:jc w:val="center"/>
        <w:rPr>
          <w:rFonts w:ascii="Times New Roman" w:hAnsi="Times New Roman" w:cs="Times New Roman"/>
          <w:sz w:val="32"/>
          <w:szCs w:val="32"/>
        </w:rPr>
      </w:pPr>
    </w:p>
    <w:p w14:paraId="1DC3B6CE" w14:textId="77777777" w:rsidR="003364F5" w:rsidRPr="00EF774F" w:rsidRDefault="003364F5" w:rsidP="003364F5">
      <w:pPr>
        <w:spacing w:after="160" w:line="259" w:lineRule="auto"/>
        <w:rPr>
          <w:rFonts w:ascii="Times New Roman" w:hAnsi="Times New Roman" w:cs="Times New Roman"/>
        </w:rPr>
      </w:pPr>
    </w:p>
    <w:p w14:paraId="7848C07E" w14:textId="77777777" w:rsidR="003364F5" w:rsidRPr="00EF774F" w:rsidRDefault="003364F5" w:rsidP="003364F5">
      <w:pPr>
        <w:rPr>
          <w:rFonts w:ascii="Times New Roman" w:hAnsi="Times New Roman" w:cs="Times New Roman"/>
        </w:rPr>
      </w:pPr>
    </w:p>
    <w:p w14:paraId="1A0DA2CD" w14:textId="77777777" w:rsidR="003364F5" w:rsidRPr="00EF774F" w:rsidRDefault="003364F5" w:rsidP="003364F5">
      <w:pPr>
        <w:rPr>
          <w:rFonts w:ascii="Times New Roman" w:hAnsi="Times New Roman" w:cs="Times New Roman"/>
        </w:rPr>
      </w:pPr>
    </w:p>
    <w:p w14:paraId="182B6439" w14:textId="77777777" w:rsidR="003364F5" w:rsidRPr="00EF774F" w:rsidRDefault="003364F5" w:rsidP="003364F5">
      <w:pPr>
        <w:rPr>
          <w:rFonts w:ascii="Times New Roman" w:hAnsi="Times New Roman" w:cs="Times New Roman"/>
        </w:rPr>
      </w:pPr>
    </w:p>
    <w:p w14:paraId="53B098B3" w14:textId="7FDD3839" w:rsidR="003364F5" w:rsidRPr="00564D5C" w:rsidRDefault="003364F5" w:rsidP="003364F5">
      <w:pPr>
        <w:pStyle w:val="Title"/>
        <w:jc w:val="center"/>
        <w:rPr>
          <w:rFonts w:ascii="Times New Roman" w:hAnsi="Times New Roman" w:cs="Times New Roman"/>
          <w:b/>
          <w:bCs/>
          <w:sz w:val="48"/>
          <w:szCs w:val="48"/>
        </w:rPr>
      </w:pPr>
      <w:r>
        <w:rPr>
          <w:rFonts w:ascii="Times New Roman" w:hAnsi="Times New Roman" w:cs="Times New Roman"/>
          <w:b/>
          <w:bCs/>
          <w:sz w:val="48"/>
          <w:szCs w:val="48"/>
          <w:lang w:val="en-PK"/>
        </w:rPr>
        <w:t>Binary Search Tree</w:t>
      </w:r>
      <w:r w:rsidRPr="00564D5C">
        <w:rPr>
          <w:rFonts w:ascii="Times New Roman" w:hAnsi="Times New Roman" w:cs="Times New Roman"/>
          <w:b/>
          <w:bCs/>
          <w:sz w:val="48"/>
          <w:szCs w:val="48"/>
          <w:lang w:val="en-PK"/>
        </w:rPr>
        <w:t xml:space="preserve"> Data Structure</w:t>
      </w:r>
    </w:p>
    <w:p w14:paraId="38DEFB7F" w14:textId="77777777" w:rsidR="003364F5" w:rsidRPr="00564D5C" w:rsidRDefault="003364F5" w:rsidP="003364F5">
      <w:pPr>
        <w:suppressAutoHyphens/>
        <w:spacing w:after="0" w:line="240" w:lineRule="auto"/>
        <w:jc w:val="center"/>
        <w:rPr>
          <w:rFonts w:ascii="Times New Roman" w:eastAsia="Arial" w:hAnsi="Times New Roman" w:cs="Times New Roman"/>
          <w:sz w:val="24"/>
          <w:szCs w:val="24"/>
          <w:lang w:val="en"/>
        </w:rPr>
      </w:pPr>
    </w:p>
    <w:p w14:paraId="5D630343" w14:textId="77777777" w:rsidR="003364F5" w:rsidRPr="00564D5C" w:rsidRDefault="003364F5" w:rsidP="003364F5">
      <w:pPr>
        <w:pStyle w:val="Heading1"/>
        <w:jc w:val="center"/>
        <w:rPr>
          <w:rFonts w:ascii="Times New Roman" w:eastAsia="Arial" w:hAnsi="Times New Roman" w:cs="Times New Roman"/>
          <w:b/>
          <w:bCs/>
          <w:color w:val="auto"/>
          <w:sz w:val="32"/>
          <w:szCs w:val="32"/>
          <w:lang w:val="en-PK"/>
        </w:rPr>
      </w:pPr>
      <w:r w:rsidRPr="00564D5C">
        <w:rPr>
          <w:rFonts w:ascii="Times New Roman" w:eastAsia="Arial" w:hAnsi="Times New Roman" w:cs="Times New Roman"/>
          <w:b/>
          <w:bCs/>
          <w:color w:val="auto"/>
          <w:sz w:val="32"/>
          <w:szCs w:val="32"/>
          <w:lang w:val="en-PK"/>
        </w:rPr>
        <w:t>PSEUDOCODE</w:t>
      </w:r>
    </w:p>
    <w:p w14:paraId="3A811029" w14:textId="50DF4105" w:rsidR="003364F5" w:rsidRPr="00564D5C" w:rsidRDefault="003364F5" w:rsidP="003364F5">
      <w:pPr>
        <w:suppressAutoHyphens/>
        <w:spacing w:after="0" w:line="240" w:lineRule="auto"/>
        <w:jc w:val="center"/>
        <w:rPr>
          <w:rFonts w:ascii="Times New Roman" w:eastAsia="Arial" w:hAnsi="Times New Roman" w:cs="Times New Roman"/>
          <w:sz w:val="32"/>
          <w:szCs w:val="32"/>
        </w:rPr>
      </w:pPr>
      <w:r w:rsidRPr="00564D5C">
        <w:rPr>
          <w:rFonts w:ascii="Times New Roman" w:eastAsia="Arial" w:hAnsi="Times New Roman" w:cs="Times New Roman"/>
          <w:sz w:val="32"/>
          <w:szCs w:val="32"/>
        </w:rPr>
        <w:t>Load, Store, and Print Course Data (</w:t>
      </w:r>
      <w:r w:rsidRPr="003364F5">
        <w:rPr>
          <w:rFonts w:ascii="Times New Roman" w:eastAsia="Arial" w:hAnsi="Times New Roman" w:cs="Times New Roman"/>
          <w:sz w:val="32"/>
          <w:szCs w:val="32"/>
        </w:rPr>
        <w:t>Binary Search Tree</w:t>
      </w:r>
      <w:r w:rsidRPr="00564D5C">
        <w:rPr>
          <w:rFonts w:ascii="Times New Roman" w:eastAsia="Arial" w:hAnsi="Times New Roman" w:cs="Times New Roman"/>
          <w:sz w:val="32"/>
          <w:szCs w:val="32"/>
        </w:rPr>
        <w:t>)</w:t>
      </w:r>
    </w:p>
    <w:p w14:paraId="0455C12D" w14:textId="77777777" w:rsidR="003364F5" w:rsidRPr="00564D5C" w:rsidRDefault="003364F5" w:rsidP="003364F5">
      <w:pPr>
        <w:suppressAutoHyphens/>
        <w:spacing w:after="0" w:line="240" w:lineRule="auto"/>
        <w:jc w:val="center"/>
        <w:rPr>
          <w:rFonts w:ascii="Times New Roman" w:eastAsia="Arial" w:hAnsi="Times New Roman" w:cs="Times New Roman"/>
          <w:sz w:val="32"/>
          <w:szCs w:val="32"/>
        </w:rPr>
      </w:pPr>
      <w:r w:rsidRPr="00564D5C">
        <w:rPr>
          <w:rFonts w:ascii="Times New Roman" w:eastAsia="Arial" w:hAnsi="Times New Roman" w:cs="Times New Roman"/>
          <w:sz w:val="32"/>
          <w:szCs w:val="32"/>
        </w:rPr>
        <w:t>ABCU Course Advising Tool</w:t>
      </w:r>
    </w:p>
    <w:p w14:paraId="68E08B60" w14:textId="77777777" w:rsidR="003364F5" w:rsidRPr="00564D5C" w:rsidRDefault="003364F5" w:rsidP="003364F5">
      <w:pPr>
        <w:suppressAutoHyphens/>
        <w:spacing w:after="0" w:line="240" w:lineRule="auto"/>
        <w:jc w:val="center"/>
        <w:rPr>
          <w:rFonts w:ascii="Times New Roman" w:eastAsia="Arial" w:hAnsi="Times New Roman" w:cs="Times New Roman"/>
          <w:sz w:val="32"/>
          <w:szCs w:val="32"/>
        </w:rPr>
      </w:pPr>
    </w:p>
    <w:p w14:paraId="094FCC47" w14:textId="77777777" w:rsidR="003364F5" w:rsidRPr="00564D5C" w:rsidRDefault="003364F5" w:rsidP="003364F5">
      <w:pPr>
        <w:pStyle w:val="Heading1"/>
        <w:jc w:val="center"/>
        <w:rPr>
          <w:rFonts w:ascii="Times New Roman" w:eastAsia="Arial" w:hAnsi="Times New Roman" w:cs="Times New Roman"/>
          <w:b/>
          <w:bCs/>
          <w:color w:val="auto"/>
          <w:sz w:val="32"/>
          <w:szCs w:val="32"/>
          <w:lang w:val="en"/>
        </w:rPr>
      </w:pPr>
      <w:r w:rsidRPr="00564D5C">
        <w:rPr>
          <w:rFonts w:ascii="Times New Roman" w:eastAsia="Arial" w:hAnsi="Times New Roman" w:cs="Times New Roman"/>
          <w:b/>
          <w:bCs/>
          <w:color w:val="auto"/>
          <w:sz w:val="32"/>
          <w:szCs w:val="32"/>
          <w:lang w:val="en"/>
        </w:rPr>
        <w:t>GOAL</w:t>
      </w:r>
    </w:p>
    <w:p w14:paraId="555C7092" w14:textId="5DF5739A" w:rsidR="003364F5" w:rsidRPr="00564D5C" w:rsidRDefault="003364F5" w:rsidP="003364F5">
      <w:pPr>
        <w:suppressAutoHyphens/>
        <w:spacing w:after="0" w:line="240" w:lineRule="auto"/>
        <w:jc w:val="center"/>
        <w:rPr>
          <w:rFonts w:ascii="Times New Roman" w:eastAsia="Arial" w:hAnsi="Times New Roman" w:cs="Times New Roman"/>
          <w:sz w:val="32"/>
          <w:szCs w:val="32"/>
        </w:rPr>
      </w:pPr>
      <w:r w:rsidRPr="003364F5">
        <w:rPr>
          <w:rFonts w:ascii="Times New Roman" w:eastAsia="Arial" w:hAnsi="Times New Roman" w:cs="Times New Roman"/>
          <w:sz w:val="32"/>
          <w:szCs w:val="32"/>
        </w:rPr>
        <w:t>Design pseudocode that loads course data from a file, validates format and prerequisites, stores each course as an object in a binary search tree, and supports printing a specific course’s info and prerequisites.</w:t>
      </w:r>
    </w:p>
    <w:p w14:paraId="56577465" w14:textId="77777777" w:rsidR="003364F5" w:rsidRPr="00564D5C" w:rsidRDefault="003364F5" w:rsidP="003364F5">
      <w:pPr>
        <w:suppressAutoHyphens/>
        <w:spacing w:after="0" w:line="240" w:lineRule="auto"/>
        <w:jc w:val="center"/>
        <w:rPr>
          <w:rFonts w:ascii="Times New Roman" w:eastAsia="Arial" w:hAnsi="Times New Roman" w:cs="Times New Roman"/>
          <w:b/>
          <w:bCs/>
          <w:sz w:val="32"/>
          <w:szCs w:val="32"/>
          <w:lang w:val="en"/>
        </w:rPr>
      </w:pPr>
    </w:p>
    <w:p w14:paraId="74191AFC" w14:textId="77777777" w:rsidR="003364F5" w:rsidRPr="00564D5C" w:rsidRDefault="003364F5" w:rsidP="003364F5">
      <w:pPr>
        <w:pStyle w:val="Heading1"/>
        <w:jc w:val="center"/>
        <w:rPr>
          <w:rFonts w:ascii="Times New Roman" w:eastAsia="Arial" w:hAnsi="Times New Roman" w:cs="Times New Roman"/>
          <w:b/>
          <w:bCs/>
          <w:color w:val="auto"/>
          <w:sz w:val="32"/>
          <w:szCs w:val="32"/>
          <w:lang w:val="en"/>
        </w:rPr>
      </w:pPr>
      <w:r w:rsidRPr="00564D5C">
        <w:rPr>
          <w:rFonts w:ascii="Times New Roman" w:eastAsia="Arial" w:hAnsi="Times New Roman" w:cs="Times New Roman"/>
          <w:b/>
          <w:bCs/>
          <w:color w:val="auto"/>
          <w:sz w:val="32"/>
          <w:szCs w:val="32"/>
          <w:lang w:val="en"/>
        </w:rPr>
        <w:t>AUTHOR</w:t>
      </w:r>
    </w:p>
    <w:p w14:paraId="022D1CA7" w14:textId="77777777" w:rsidR="003364F5" w:rsidRPr="00564D5C" w:rsidRDefault="003364F5" w:rsidP="003364F5">
      <w:pPr>
        <w:suppressAutoHyphens/>
        <w:spacing w:after="0" w:line="240" w:lineRule="auto"/>
        <w:jc w:val="center"/>
        <w:rPr>
          <w:rFonts w:ascii="Times New Roman" w:eastAsia="Arial" w:hAnsi="Times New Roman" w:cs="Times New Roman"/>
          <w:sz w:val="32"/>
          <w:szCs w:val="32"/>
          <w:lang w:val="en"/>
        </w:rPr>
      </w:pPr>
      <w:r w:rsidRPr="00564D5C">
        <w:rPr>
          <w:rFonts w:ascii="Times New Roman" w:eastAsia="Arial" w:hAnsi="Times New Roman" w:cs="Times New Roman"/>
          <w:sz w:val="32"/>
          <w:szCs w:val="32"/>
          <w:lang w:val="en"/>
        </w:rPr>
        <w:t>HAMNA KHALID</w:t>
      </w:r>
    </w:p>
    <w:p w14:paraId="17B0E3C0" w14:textId="77777777" w:rsidR="003364F5" w:rsidRPr="00564D5C" w:rsidRDefault="003364F5" w:rsidP="003364F5">
      <w:pPr>
        <w:suppressAutoHyphens/>
        <w:spacing w:after="0" w:line="240" w:lineRule="auto"/>
        <w:jc w:val="center"/>
        <w:rPr>
          <w:rFonts w:ascii="Times New Roman" w:eastAsia="Arial" w:hAnsi="Times New Roman" w:cs="Times New Roman"/>
          <w:sz w:val="32"/>
          <w:szCs w:val="32"/>
          <w:lang w:val="en"/>
        </w:rPr>
      </w:pPr>
      <w:r w:rsidRPr="00564D5C">
        <w:rPr>
          <w:rFonts w:ascii="Times New Roman" w:eastAsia="Arial" w:hAnsi="Times New Roman" w:cs="Times New Roman"/>
          <w:sz w:val="32"/>
          <w:szCs w:val="32"/>
          <w:lang w:val="en"/>
        </w:rPr>
        <w:t>ID: 2902671</w:t>
      </w:r>
    </w:p>
    <w:p w14:paraId="781DEF40" w14:textId="77777777" w:rsidR="003364F5" w:rsidRPr="00564D5C" w:rsidRDefault="003364F5" w:rsidP="003364F5">
      <w:pPr>
        <w:suppressAutoHyphens/>
        <w:spacing w:after="0" w:line="240" w:lineRule="auto"/>
        <w:jc w:val="center"/>
        <w:rPr>
          <w:rFonts w:ascii="Times New Roman" w:eastAsia="Arial" w:hAnsi="Times New Roman" w:cs="Times New Roman"/>
          <w:sz w:val="32"/>
          <w:szCs w:val="32"/>
          <w:lang w:val="en"/>
        </w:rPr>
      </w:pPr>
    </w:p>
    <w:p w14:paraId="2F706B6D" w14:textId="77777777" w:rsidR="003364F5" w:rsidRPr="00564D5C" w:rsidRDefault="003364F5" w:rsidP="003364F5">
      <w:pPr>
        <w:suppressAutoHyphens/>
        <w:spacing w:after="0" w:line="240" w:lineRule="auto"/>
        <w:jc w:val="center"/>
        <w:rPr>
          <w:rFonts w:ascii="Times New Roman" w:eastAsia="Arial" w:hAnsi="Times New Roman" w:cs="Times New Roman"/>
          <w:b/>
          <w:bCs/>
          <w:sz w:val="32"/>
          <w:szCs w:val="32"/>
          <w:lang w:val="en"/>
        </w:rPr>
      </w:pPr>
      <w:r w:rsidRPr="00564D5C">
        <w:rPr>
          <w:rFonts w:ascii="Times New Roman" w:eastAsia="Arial" w:hAnsi="Times New Roman" w:cs="Times New Roman"/>
          <w:b/>
          <w:bCs/>
          <w:sz w:val="32"/>
          <w:szCs w:val="32"/>
          <w:lang w:val="en"/>
        </w:rPr>
        <w:t>Department Of Computer Science</w:t>
      </w:r>
    </w:p>
    <w:p w14:paraId="06D61423" w14:textId="77777777" w:rsidR="003364F5" w:rsidRPr="00564D5C" w:rsidRDefault="003364F5" w:rsidP="003364F5">
      <w:pPr>
        <w:suppressAutoHyphens/>
        <w:spacing w:after="0" w:line="240" w:lineRule="auto"/>
        <w:jc w:val="center"/>
        <w:rPr>
          <w:rFonts w:ascii="Times New Roman" w:eastAsia="Arial" w:hAnsi="Times New Roman" w:cs="Times New Roman"/>
          <w:b/>
          <w:bCs/>
          <w:sz w:val="32"/>
          <w:szCs w:val="32"/>
          <w:lang w:val="en"/>
        </w:rPr>
      </w:pPr>
      <w:r w:rsidRPr="00564D5C">
        <w:rPr>
          <w:rFonts w:ascii="Times New Roman" w:eastAsia="Arial" w:hAnsi="Times New Roman" w:cs="Times New Roman"/>
          <w:b/>
          <w:bCs/>
          <w:sz w:val="32"/>
          <w:szCs w:val="32"/>
          <w:lang w:val="en"/>
        </w:rPr>
        <w:t>ABC University</w:t>
      </w:r>
    </w:p>
    <w:p w14:paraId="5DCF2687" w14:textId="77777777" w:rsidR="003364F5" w:rsidRPr="00564D5C" w:rsidRDefault="003364F5" w:rsidP="003364F5">
      <w:pPr>
        <w:jc w:val="center"/>
        <w:rPr>
          <w:rFonts w:ascii="Times New Roman" w:hAnsi="Times New Roman" w:cs="Times New Roman"/>
          <w:sz w:val="24"/>
          <w:szCs w:val="24"/>
        </w:rPr>
      </w:pPr>
    </w:p>
    <w:p w14:paraId="6F060280" w14:textId="77777777" w:rsidR="003364F5" w:rsidRPr="00564D5C" w:rsidRDefault="003364F5" w:rsidP="003364F5">
      <w:pPr>
        <w:rPr>
          <w:rFonts w:ascii="Times New Roman" w:hAnsi="Times New Roman" w:cs="Times New Roman"/>
          <w:sz w:val="24"/>
          <w:szCs w:val="24"/>
        </w:rPr>
      </w:pPr>
    </w:p>
    <w:p w14:paraId="549AD332" w14:textId="77777777" w:rsidR="003364F5" w:rsidRPr="00564D5C" w:rsidRDefault="003364F5" w:rsidP="003364F5">
      <w:pPr>
        <w:suppressAutoHyphens/>
        <w:spacing w:after="0" w:line="240" w:lineRule="auto"/>
        <w:contextualSpacing/>
        <w:rPr>
          <w:rFonts w:ascii="Times New Roman" w:eastAsiaTheme="minorEastAsia" w:hAnsi="Times New Roman" w:cs="Times New Roman"/>
          <w:sz w:val="24"/>
          <w:szCs w:val="24"/>
        </w:rPr>
      </w:pPr>
      <w:bookmarkStart w:id="0" w:name="_heading=h.d3e5grwc421g"/>
      <w:bookmarkEnd w:id="0"/>
    </w:p>
    <w:p w14:paraId="52A5182E" w14:textId="77777777" w:rsidR="003364F5" w:rsidRPr="00564D5C" w:rsidRDefault="003364F5" w:rsidP="003364F5">
      <w:pPr>
        <w:jc w:val="center"/>
        <w:rPr>
          <w:rFonts w:ascii="Times New Roman" w:hAnsi="Times New Roman" w:cs="Times New Roman"/>
          <w:sz w:val="24"/>
          <w:szCs w:val="24"/>
        </w:rPr>
      </w:pPr>
    </w:p>
    <w:p w14:paraId="229D6F95" w14:textId="77777777" w:rsidR="003364F5" w:rsidRPr="00564D5C" w:rsidRDefault="003364F5" w:rsidP="003364F5">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lastRenderedPageBreak/>
        <w:t>Introduction</w:t>
      </w:r>
    </w:p>
    <w:p w14:paraId="0CCE7CED" w14:textId="77777777" w:rsidR="003364F5" w:rsidRDefault="003364F5" w:rsidP="003364F5">
      <w:pPr>
        <w:rPr>
          <w:rFonts w:ascii="Times New Roman" w:hAnsi="Times New Roman" w:cs="Times New Roman"/>
          <w:sz w:val="24"/>
          <w:szCs w:val="24"/>
        </w:rPr>
      </w:pPr>
    </w:p>
    <w:p w14:paraId="3E1F6122"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For this milestone, I expanded the design for ABC University’s Computer Science department by implementing the tree version of the course advising tool. The purpose is to give advisors structured access to course information, including course numbers, titles, and prerequisites, while also supporting ordered traversal.</w:t>
      </w:r>
    </w:p>
    <w:p w14:paraId="54DE2E97"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A binary search tree is the chosen structure because it organizes data hierarchically by course number, placing smaller numbers on the left and larger numbers on the right. This provides efficient search and ordered output compared to vectors and hash tables. Each course is represented as an object with fields for the course number, title, and prerequisites.</w:t>
      </w:r>
    </w:p>
    <w:p w14:paraId="6AAE3D81"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Once stored in the binary search tree, advisors can quickly retrieve course details, print all courses in sorted order, and ensure prerequisites are properly linked. This milestone builds on Milestone One (vector) and Milestone Two (hash table) but emphasizes recursive algorithms and hierarchical structure.</w:t>
      </w:r>
    </w:p>
    <w:p w14:paraId="3A3D5DA7" w14:textId="0D2ACD6E" w:rsidR="003364F5" w:rsidRPr="00564D5C" w:rsidRDefault="003364F5" w:rsidP="003364F5">
      <w:pPr>
        <w:rPr>
          <w:rFonts w:ascii="Times New Roman" w:hAnsi="Times New Roman" w:cs="Times New Roman"/>
          <w:sz w:val="24"/>
          <w:szCs w:val="24"/>
        </w:rPr>
      </w:pPr>
    </w:p>
    <w:p w14:paraId="5F3E981F" w14:textId="77777777" w:rsidR="003364F5" w:rsidRPr="00564D5C" w:rsidRDefault="003364F5" w:rsidP="003364F5">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t>Pseudocode</w:t>
      </w:r>
    </w:p>
    <w:p w14:paraId="7F5ECFE6" w14:textId="77777777" w:rsidR="003364F5" w:rsidRPr="00564D5C" w:rsidRDefault="003364F5" w:rsidP="003364F5">
      <w:pPr>
        <w:rPr>
          <w:rFonts w:ascii="Times New Roman" w:hAnsi="Times New Roman" w:cs="Times New Roman"/>
          <w:sz w:val="24"/>
          <w:szCs w:val="24"/>
        </w:rPr>
      </w:pPr>
    </w:p>
    <w:p w14:paraId="735AA74F" w14:textId="77777777" w:rsidR="003364F5" w:rsidRPr="00564D5C" w:rsidRDefault="003364F5" w:rsidP="003364F5">
      <w:pPr>
        <w:pStyle w:val="Heading2"/>
        <w:rPr>
          <w:rFonts w:ascii="Times New Roman" w:hAnsi="Times New Roman" w:cs="Times New Roman"/>
          <w:b/>
          <w:bCs/>
          <w:color w:val="auto"/>
          <w:sz w:val="28"/>
          <w:szCs w:val="28"/>
        </w:rPr>
      </w:pPr>
      <w:r w:rsidRPr="00564D5C">
        <w:rPr>
          <w:rFonts w:ascii="Times New Roman" w:hAnsi="Times New Roman" w:cs="Times New Roman"/>
          <w:b/>
          <w:bCs/>
          <w:color w:val="auto"/>
          <w:sz w:val="28"/>
          <w:szCs w:val="28"/>
          <w:lang w:val="en-PK"/>
        </w:rPr>
        <w:t>File Input and Validation</w:t>
      </w:r>
    </w:p>
    <w:p w14:paraId="77D16C2B" w14:textId="77777777" w:rsidR="003364F5" w:rsidRDefault="003364F5" w:rsidP="003364F5">
      <w:pPr>
        <w:rPr>
          <w:rFonts w:ascii="Times New Roman" w:hAnsi="Times New Roman" w:cs="Times New Roman"/>
          <w:sz w:val="24"/>
          <w:szCs w:val="24"/>
        </w:rPr>
      </w:pPr>
    </w:p>
    <w:p w14:paraId="1591FFB5" w14:textId="77777777" w:rsid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The program must first open the course file, read each line, and split the data into tokens. Each line must contain at least two parameters: the course number and the course title. Additional tokens, if present, are prerequisites. This process also validates the format by ensuring prerequisites exist elsewhere in the file.</w:t>
      </w:r>
    </w:p>
    <w:p w14:paraId="370F6691" w14:textId="77777777" w:rsidR="003364F5" w:rsidRPr="003364F5" w:rsidRDefault="003364F5" w:rsidP="003364F5">
      <w:pPr>
        <w:rPr>
          <w:rFonts w:ascii="Times New Roman" w:hAnsi="Times New Roman" w:cs="Times New Roman"/>
          <w:sz w:val="24"/>
          <w:szCs w:val="24"/>
          <w:lang w:val="en-PK"/>
        </w:rPr>
      </w:pPr>
    </w:p>
    <w:p w14:paraId="1D0B8F1C"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function loadCoursesFromFile(fileName):</w:t>
      </w:r>
    </w:p>
    <w:p w14:paraId="5F7DDC2B"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lastRenderedPageBreak/>
        <w:t xml:space="preserve">    try:</w:t>
      </w:r>
    </w:p>
    <w:p w14:paraId="7A7443E5"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open file with name fileName</w:t>
      </w:r>
    </w:p>
    <w:p w14:paraId="595DA612"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catch error:</w:t>
      </w:r>
    </w:p>
    <w:p w14:paraId="78B8E05F"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print "Error: Unable to open file."</w:t>
      </w:r>
    </w:p>
    <w:p w14:paraId="67848290"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exit program</w:t>
      </w:r>
    </w:p>
    <w:p w14:paraId="6191B76F" w14:textId="77777777" w:rsidR="003364F5" w:rsidRPr="003364F5" w:rsidRDefault="003364F5" w:rsidP="003364F5">
      <w:pPr>
        <w:rPr>
          <w:rFonts w:ascii="Times New Roman" w:hAnsi="Times New Roman" w:cs="Times New Roman"/>
          <w:sz w:val="24"/>
          <w:szCs w:val="24"/>
          <w:lang w:val="en-PK"/>
        </w:rPr>
      </w:pPr>
    </w:p>
    <w:p w14:paraId="2E371775"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create empty BinarySearchTree&lt;Course&gt; courses</w:t>
      </w:r>
    </w:p>
    <w:p w14:paraId="128BC031"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create empty Set courseNumbers   // used to validate prerequisites</w:t>
      </w:r>
    </w:p>
    <w:p w14:paraId="1658E5BB" w14:textId="77777777" w:rsidR="003364F5" w:rsidRPr="003364F5" w:rsidRDefault="003364F5" w:rsidP="003364F5">
      <w:pPr>
        <w:rPr>
          <w:rFonts w:ascii="Times New Roman" w:hAnsi="Times New Roman" w:cs="Times New Roman"/>
          <w:sz w:val="24"/>
          <w:szCs w:val="24"/>
          <w:lang w:val="en-PK"/>
        </w:rPr>
      </w:pPr>
    </w:p>
    <w:p w14:paraId="6B71E6CF"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w:t>
      </w:r>
      <w:r w:rsidRPr="003364F5">
        <w:rPr>
          <w:rFonts w:ascii="Times New Roman" w:hAnsi="Times New Roman" w:cs="Times New Roman"/>
          <w:color w:val="7F7F7F" w:themeColor="text1" w:themeTint="80"/>
          <w:sz w:val="24"/>
          <w:szCs w:val="24"/>
          <w:lang w:val="en-PK"/>
        </w:rPr>
        <w:t>// First Pass: collect all course numbers</w:t>
      </w:r>
    </w:p>
    <w:p w14:paraId="0BB09607"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for each line in file:</w:t>
      </w:r>
    </w:p>
    <w:p w14:paraId="107843B7"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split line into tokens by comma</w:t>
      </w:r>
    </w:p>
    <w:p w14:paraId="70CA8DA8"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if tokens.size &lt; 2 then:</w:t>
      </w:r>
    </w:p>
    <w:p w14:paraId="25A95F7E"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print "Error: Missing course number or title"</w:t>
      </w:r>
    </w:p>
    <w:p w14:paraId="6DC1292E"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continue</w:t>
      </w:r>
    </w:p>
    <w:p w14:paraId="2655C3B2"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courseNumber ← tokens[0]</w:t>
      </w:r>
    </w:p>
    <w:p w14:paraId="4341526A"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add courseNumber to courseNumbers</w:t>
      </w:r>
    </w:p>
    <w:p w14:paraId="3C0382AD" w14:textId="77777777" w:rsidR="003364F5" w:rsidRPr="003364F5" w:rsidRDefault="003364F5" w:rsidP="003364F5">
      <w:pPr>
        <w:rPr>
          <w:rFonts w:ascii="Times New Roman" w:hAnsi="Times New Roman" w:cs="Times New Roman"/>
          <w:sz w:val="24"/>
          <w:szCs w:val="24"/>
          <w:lang w:val="en-PK"/>
        </w:rPr>
      </w:pPr>
    </w:p>
    <w:p w14:paraId="6DB8FC57"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reset file pointer to beginning</w:t>
      </w:r>
    </w:p>
    <w:p w14:paraId="6CB5791C" w14:textId="77777777" w:rsidR="003364F5" w:rsidRPr="003364F5" w:rsidRDefault="003364F5" w:rsidP="003364F5">
      <w:pPr>
        <w:rPr>
          <w:rFonts w:ascii="Times New Roman" w:hAnsi="Times New Roman" w:cs="Times New Roman"/>
          <w:sz w:val="24"/>
          <w:szCs w:val="24"/>
          <w:lang w:val="en-PK"/>
        </w:rPr>
      </w:pPr>
    </w:p>
    <w:p w14:paraId="08F40968"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lastRenderedPageBreak/>
        <w:t xml:space="preserve">    </w:t>
      </w:r>
      <w:r w:rsidRPr="003364F5">
        <w:rPr>
          <w:rFonts w:ascii="Times New Roman" w:hAnsi="Times New Roman" w:cs="Times New Roman"/>
          <w:color w:val="7F7F7F" w:themeColor="text1" w:themeTint="80"/>
          <w:sz w:val="24"/>
          <w:szCs w:val="24"/>
          <w:lang w:val="en-PK"/>
        </w:rPr>
        <w:t>// Second Pass: insert courses into tree</w:t>
      </w:r>
    </w:p>
    <w:p w14:paraId="1519935B"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for each line in file:</w:t>
      </w:r>
    </w:p>
    <w:p w14:paraId="1136C2DC"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split line into tokens by comma</w:t>
      </w:r>
    </w:p>
    <w:p w14:paraId="7CDE1941"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courseNumber ← tokens[0]</w:t>
      </w:r>
    </w:p>
    <w:p w14:paraId="6F7BE0AD"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courseTitle ← tokens[1]</w:t>
      </w:r>
    </w:p>
    <w:p w14:paraId="7E6735AB"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prerequisites ← remaining tokens after index 1</w:t>
      </w:r>
    </w:p>
    <w:p w14:paraId="5882E5D1" w14:textId="77777777" w:rsidR="003364F5" w:rsidRPr="003364F5" w:rsidRDefault="003364F5" w:rsidP="003364F5">
      <w:pPr>
        <w:rPr>
          <w:rFonts w:ascii="Times New Roman" w:hAnsi="Times New Roman" w:cs="Times New Roman"/>
          <w:sz w:val="24"/>
          <w:szCs w:val="24"/>
          <w:lang w:val="en-PK"/>
        </w:rPr>
      </w:pPr>
    </w:p>
    <w:p w14:paraId="30B77724"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for each prereq in prerequisites:</w:t>
      </w:r>
    </w:p>
    <w:p w14:paraId="09626F5B"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if prereq not in courseNumbers:</w:t>
      </w:r>
    </w:p>
    <w:p w14:paraId="2056B048"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print "Warning: prerequisite " + prereq + " not found"</w:t>
      </w:r>
    </w:p>
    <w:p w14:paraId="38B572CE"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skip this course</w:t>
      </w:r>
    </w:p>
    <w:p w14:paraId="2402089A" w14:textId="77777777" w:rsidR="003364F5" w:rsidRPr="003364F5" w:rsidRDefault="003364F5" w:rsidP="003364F5">
      <w:pPr>
        <w:rPr>
          <w:rFonts w:ascii="Times New Roman" w:hAnsi="Times New Roman" w:cs="Times New Roman"/>
          <w:sz w:val="24"/>
          <w:szCs w:val="24"/>
          <w:lang w:val="en-PK"/>
        </w:rPr>
      </w:pPr>
    </w:p>
    <w:p w14:paraId="7D10C586"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newCourse ← Course(courseNumber, courseTitle, prerequisites)</w:t>
      </w:r>
    </w:p>
    <w:p w14:paraId="07768DC2"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courses.Insert(newCourse)</w:t>
      </w:r>
    </w:p>
    <w:p w14:paraId="6A290A7D" w14:textId="77777777" w:rsidR="003364F5" w:rsidRPr="003364F5" w:rsidRDefault="003364F5" w:rsidP="003364F5">
      <w:pPr>
        <w:rPr>
          <w:rFonts w:ascii="Times New Roman" w:hAnsi="Times New Roman" w:cs="Times New Roman"/>
          <w:sz w:val="24"/>
          <w:szCs w:val="24"/>
          <w:lang w:val="en-PK"/>
        </w:rPr>
      </w:pPr>
    </w:p>
    <w:p w14:paraId="43845465"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close file</w:t>
      </w:r>
    </w:p>
    <w:p w14:paraId="46A6919D" w14:textId="77777777" w:rsid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 xml:space="preserve">    return courses</w:t>
      </w:r>
    </w:p>
    <w:p w14:paraId="773A1B0F" w14:textId="77777777" w:rsidR="003364F5" w:rsidRPr="003364F5" w:rsidRDefault="003364F5" w:rsidP="003364F5">
      <w:pPr>
        <w:rPr>
          <w:rFonts w:ascii="Times New Roman" w:hAnsi="Times New Roman" w:cs="Times New Roman"/>
          <w:sz w:val="24"/>
          <w:szCs w:val="24"/>
          <w:lang w:val="en-PK"/>
        </w:rPr>
      </w:pPr>
    </w:p>
    <w:p w14:paraId="7F2D1597" w14:textId="16F1197B" w:rsidR="003364F5" w:rsidRPr="003364F5" w:rsidRDefault="003364F5" w:rsidP="003364F5">
      <w:pPr>
        <w:pStyle w:val="ListParagraph"/>
        <w:numPr>
          <w:ilvl w:val="0"/>
          <w:numId w:val="4"/>
        </w:numPr>
        <w:rPr>
          <w:rFonts w:ascii="Times New Roman" w:hAnsi="Times New Roman" w:cs="Times New Roman"/>
          <w:sz w:val="24"/>
          <w:szCs w:val="24"/>
          <w:lang w:val="en-PK"/>
        </w:rPr>
      </w:pPr>
      <w:r w:rsidRPr="003364F5">
        <w:rPr>
          <w:rFonts w:ascii="Times New Roman" w:hAnsi="Times New Roman" w:cs="Times New Roman"/>
          <w:sz w:val="24"/>
          <w:szCs w:val="24"/>
          <w:lang w:val="en-PK"/>
        </w:rPr>
        <w:t>This pseudocode ensures that the file is processed safely, prerequisites are validated, and every course is inserted into the binary search tree in the correct place. By checking format errors, it prevents invalid data from entering the tree.</w:t>
      </w:r>
    </w:p>
    <w:p w14:paraId="666F9635" w14:textId="77777777" w:rsidR="003364F5" w:rsidRPr="00487286" w:rsidRDefault="003364F5" w:rsidP="003364F5">
      <w:pPr>
        <w:rPr>
          <w:rFonts w:ascii="Times New Roman" w:hAnsi="Times New Roman" w:cs="Times New Roman"/>
          <w:sz w:val="24"/>
          <w:szCs w:val="24"/>
        </w:rPr>
      </w:pPr>
    </w:p>
    <w:p w14:paraId="61E24BB7" w14:textId="77777777" w:rsidR="003364F5" w:rsidRPr="00564D5C" w:rsidRDefault="003364F5" w:rsidP="003364F5">
      <w:pPr>
        <w:pStyle w:val="Heading2"/>
        <w:rPr>
          <w:rFonts w:ascii="Times New Roman" w:hAnsi="Times New Roman" w:cs="Times New Roman"/>
          <w:b/>
          <w:bCs/>
          <w:color w:val="auto"/>
          <w:sz w:val="28"/>
          <w:szCs w:val="28"/>
        </w:rPr>
      </w:pPr>
      <w:r w:rsidRPr="00564D5C">
        <w:rPr>
          <w:rFonts w:ascii="Times New Roman" w:hAnsi="Times New Roman" w:cs="Times New Roman"/>
          <w:b/>
          <w:bCs/>
          <w:color w:val="auto"/>
          <w:sz w:val="28"/>
          <w:szCs w:val="28"/>
          <w:lang w:val="en-PK"/>
        </w:rPr>
        <w:t>Course Object</w:t>
      </w:r>
    </w:p>
    <w:p w14:paraId="0AD4274A" w14:textId="77777777" w:rsidR="00C55B21" w:rsidRDefault="003364F5" w:rsidP="00C55B21">
      <w:pPr>
        <w:rPr>
          <w:lang w:val="en-PK"/>
        </w:rPr>
      </w:pPr>
      <w:r w:rsidRPr="00C63655">
        <w:rPr>
          <w:rFonts w:ascii="Times New Roman" w:hAnsi="Times New Roman" w:cs="Times New Roman"/>
          <w:sz w:val="24"/>
          <w:szCs w:val="24"/>
          <w:lang w:val="en-PK"/>
        </w:rPr>
        <w:br/>
      </w:r>
      <w:r w:rsidR="00C55B21" w:rsidRPr="00C55B21">
        <w:rPr>
          <w:lang w:val="en-PK"/>
        </w:rPr>
        <w:t>Each line from the file is stored in a course object. The course object holds the course number, the course title, and a list of prerequisites.</w:t>
      </w:r>
    </w:p>
    <w:p w14:paraId="6B4D3AA4" w14:textId="77777777" w:rsidR="00C55B21" w:rsidRPr="00C55B21" w:rsidRDefault="00C55B21" w:rsidP="00C55B21">
      <w:pPr>
        <w:rPr>
          <w:lang w:val="en-PK"/>
        </w:rPr>
      </w:pPr>
    </w:p>
    <w:p w14:paraId="07F3E6C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struct Course:</w:t>
      </w:r>
    </w:p>
    <w:p w14:paraId="32E8155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courseNumber : string</w:t>
      </w:r>
    </w:p>
    <w:p w14:paraId="0C86756F"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title : string</w:t>
      </w:r>
    </w:p>
    <w:p w14:paraId="1D53CEDC" w14:textId="77777777" w:rsid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prerequisites : List&lt;string&gt;</w:t>
      </w:r>
    </w:p>
    <w:p w14:paraId="12A237A7" w14:textId="77777777" w:rsidR="00C55B21" w:rsidRPr="00C55B21" w:rsidRDefault="00C55B21" w:rsidP="00C55B21">
      <w:pPr>
        <w:rPr>
          <w:rFonts w:ascii="Times New Roman" w:hAnsi="Times New Roman" w:cs="Times New Roman"/>
          <w:sz w:val="24"/>
          <w:szCs w:val="24"/>
          <w:lang w:val="en-PK"/>
        </w:rPr>
      </w:pPr>
    </w:p>
    <w:p w14:paraId="333395DB" w14:textId="59AA8D73" w:rsidR="00C55B21" w:rsidRPr="00C55B21" w:rsidRDefault="00C55B21" w:rsidP="00C55B21">
      <w:pPr>
        <w:pStyle w:val="ListParagraph"/>
        <w:numPr>
          <w:ilvl w:val="0"/>
          <w:numId w:val="4"/>
        </w:numPr>
        <w:rPr>
          <w:rFonts w:ascii="Times New Roman" w:hAnsi="Times New Roman" w:cs="Times New Roman"/>
          <w:sz w:val="24"/>
          <w:szCs w:val="24"/>
          <w:lang w:val="en-PK"/>
        </w:rPr>
      </w:pPr>
      <w:r w:rsidRPr="00C55B21">
        <w:rPr>
          <w:rFonts w:ascii="Times New Roman" w:hAnsi="Times New Roman" w:cs="Times New Roman"/>
          <w:sz w:val="24"/>
          <w:szCs w:val="24"/>
          <w:lang w:val="en-PK"/>
        </w:rPr>
        <w:t>This structure ensures that each course is self-contained, making it easier to store, search, and display. The prerequisites list allows advisors to track and display dependencies between courses.</w:t>
      </w:r>
    </w:p>
    <w:p w14:paraId="41ACDBF7" w14:textId="7F015F79" w:rsidR="00C55B21" w:rsidRPr="0011407A" w:rsidRDefault="003364F5" w:rsidP="00C55B21">
      <w:pPr>
        <w:rPr>
          <w:rFonts w:ascii="Times New Roman" w:hAnsi="Times New Roman" w:cs="Times New Roman"/>
          <w:sz w:val="24"/>
          <w:szCs w:val="24"/>
        </w:rPr>
      </w:pPr>
      <w:r w:rsidRPr="00487286">
        <w:rPr>
          <w:rFonts w:ascii="Times New Roman" w:hAnsi="Times New Roman" w:cs="Times New Roman"/>
          <w:sz w:val="24"/>
          <w:szCs w:val="24"/>
        </w:rPr>
        <w:t xml:space="preserve"> </w:t>
      </w:r>
    </w:p>
    <w:p w14:paraId="3EBB106A" w14:textId="7647A86E" w:rsidR="003364F5" w:rsidRPr="00564D5C" w:rsidRDefault="00C55B21" w:rsidP="003364F5">
      <w:pPr>
        <w:pStyle w:val="Heading2"/>
        <w:rPr>
          <w:rFonts w:ascii="Times New Roman" w:hAnsi="Times New Roman" w:cs="Times New Roman"/>
          <w:b/>
          <w:bCs/>
          <w:color w:val="auto"/>
          <w:sz w:val="28"/>
          <w:szCs w:val="28"/>
          <w:lang w:val="en-PK"/>
        </w:rPr>
      </w:pPr>
      <w:r>
        <w:rPr>
          <w:rFonts w:ascii="Times New Roman" w:hAnsi="Times New Roman" w:cs="Times New Roman"/>
          <w:b/>
          <w:bCs/>
          <w:color w:val="auto"/>
          <w:sz w:val="28"/>
          <w:szCs w:val="28"/>
          <w:lang w:val="en-PK"/>
        </w:rPr>
        <w:t>Binary Search Tree</w:t>
      </w:r>
      <w:r w:rsidR="003364F5" w:rsidRPr="00564D5C">
        <w:rPr>
          <w:rFonts w:ascii="Times New Roman" w:hAnsi="Times New Roman" w:cs="Times New Roman"/>
          <w:b/>
          <w:bCs/>
          <w:color w:val="auto"/>
          <w:sz w:val="28"/>
          <w:szCs w:val="28"/>
          <w:lang w:val="en-PK"/>
        </w:rPr>
        <w:t xml:space="preserve"> Structure</w:t>
      </w:r>
    </w:p>
    <w:p w14:paraId="51FE5954" w14:textId="77777777" w:rsidR="00C55B21" w:rsidRDefault="003364F5" w:rsidP="00C55B21">
      <w:pPr>
        <w:rPr>
          <w:lang w:val="en-PK"/>
        </w:rPr>
      </w:pPr>
      <w:r w:rsidRPr="003C37E5">
        <w:rPr>
          <w:rFonts w:ascii="Times New Roman" w:hAnsi="Times New Roman" w:cs="Times New Roman"/>
          <w:sz w:val="24"/>
          <w:szCs w:val="24"/>
          <w:lang w:val="en-PK"/>
        </w:rPr>
        <w:br/>
      </w:r>
      <w:r w:rsidR="00C55B21" w:rsidRPr="00C55B21">
        <w:rPr>
          <w:lang w:val="en-PK"/>
        </w:rPr>
        <w:t>The binary search tree stores all courses and allows efficient searching and ordered output. Insertion compares course numbers and places each course in its correct position in the tree. Searching follows the same logic, moving left or right until a match is found or the search ends.</w:t>
      </w:r>
    </w:p>
    <w:p w14:paraId="22CD16A9" w14:textId="77777777" w:rsidR="00C55B21" w:rsidRPr="00C55B21" w:rsidRDefault="00C55B21" w:rsidP="00C55B21">
      <w:pPr>
        <w:rPr>
          <w:lang w:val="en-PK"/>
        </w:rPr>
      </w:pPr>
    </w:p>
    <w:p w14:paraId="25B5BB3E"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class BinarySearchTree:</w:t>
      </w:r>
    </w:p>
    <w:p w14:paraId="47DCF73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root : Node</w:t>
      </w:r>
    </w:p>
    <w:p w14:paraId="0303D916" w14:textId="77777777" w:rsidR="00C55B21" w:rsidRPr="00C55B21" w:rsidRDefault="00C55B21" w:rsidP="00C55B21">
      <w:pPr>
        <w:rPr>
          <w:rFonts w:ascii="Times New Roman" w:hAnsi="Times New Roman" w:cs="Times New Roman"/>
          <w:sz w:val="24"/>
          <w:szCs w:val="24"/>
          <w:lang w:val="en-PK"/>
        </w:rPr>
      </w:pPr>
    </w:p>
    <w:p w14:paraId="45ABE30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function Insert(course):</w:t>
      </w:r>
    </w:p>
    <w:p w14:paraId="6E30782D"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root = null:</w:t>
      </w:r>
    </w:p>
    <w:p w14:paraId="547F4CE2"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root ← new Node(course)</w:t>
      </w:r>
    </w:p>
    <w:p w14:paraId="32B561BB"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7372FE6D"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addNode(root, course)</w:t>
      </w:r>
    </w:p>
    <w:p w14:paraId="1D977DFB" w14:textId="77777777" w:rsidR="00C55B21" w:rsidRPr="00C55B21" w:rsidRDefault="00C55B21" w:rsidP="00C55B21">
      <w:pPr>
        <w:rPr>
          <w:rFonts w:ascii="Times New Roman" w:hAnsi="Times New Roman" w:cs="Times New Roman"/>
          <w:sz w:val="24"/>
          <w:szCs w:val="24"/>
          <w:lang w:val="en-PK"/>
        </w:rPr>
      </w:pPr>
    </w:p>
    <w:p w14:paraId="57C8CCB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function addNode(node, course):</w:t>
      </w:r>
    </w:p>
    <w:p w14:paraId="4D61793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course.courseNumber &lt; node.course.courseNumber:</w:t>
      </w:r>
    </w:p>
    <w:p w14:paraId="2F7427CC"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node.left = null:</w:t>
      </w:r>
    </w:p>
    <w:p w14:paraId="1627776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node.left ← new Node(course)</w:t>
      </w:r>
    </w:p>
    <w:p w14:paraId="031C9066"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79DC54B2"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addNode(node.left, course)</w:t>
      </w:r>
    </w:p>
    <w:p w14:paraId="14AA20FD"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5DC038BD"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node.right = null:</w:t>
      </w:r>
    </w:p>
    <w:p w14:paraId="324D98A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node.right ← new Node(course)</w:t>
      </w:r>
    </w:p>
    <w:p w14:paraId="65E63162"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4B0159F6"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addNode(node.right, course)</w:t>
      </w:r>
    </w:p>
    <w:p w14:paraId="0DE518A6" w14:textId="77777777" w:rsidR="00C55B21" w:rsidRPr="00C55B21" w:rsidRDefault="00C55B21" w:rsidP="00C55B21">
      <w:pPr>
        <w:rPr>
          <w:rFonts w:ascii="Times New Roman" w:hAnsi="Times New Roman" w:cs="Times New Roman"/>
          <w:sz w:val="24"/>
          <w:szCs w:val="24"/>
          <w:lang w:val="en-PK"/>
        </w:rPr>
      </w:pPr>
    </w:p>
    <w:p w14:paraId="28EF4976"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function Search(courseNumber):</w:t>
      </w:r>
    </w:p>
    <w:p w14:paraId="7EE1ED55"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lastRenderedPageBreak/>
        <w:t xml:space="preserve">        current ← root</w:t>
      </w:r>
    </w:p>
    <w:p w14:paraId="3C5AE24C"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while current ≠ null:</w:t>
      </w:r>
    </w:p>
    <w:p w14:paraId="05A8406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current.course.courseNumber = courseNumber:</w:t>
      </w:r>
    </w:p>
    <w:p w14:paraId="22BA5049"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return current.course</w:t>
      </w:r>
    </w:p>
    <w:p w14:paraId="60A6B6D7"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 if courseNumber &lt; current.course.courseNumber:</w:t>
      </w:r>
    </w:p>
    <w:p w14:paraId="76C14A64"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current ← current.left</w:t>
      </w:r>
    </w:p>
    <w:p w14:paraId="704FDAEE"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428EDF5C"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current ← current.right</w:t>
      </w:r>
    </w:p>
    <w:p w14:paraId="7E1BB2D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return empty Course</w:t>
      </w:r>
    </w:p>
    <w:p w14:paraId="07A9144A" w14:textId="77777777" w:rsidR="00C55B21" w:rsidRPr="00C55B21" w:rsidRDefault="00C55B21" w:rsidP="00C55B21">
      <w:pPr>
        <w:rPr>
          <w:rFonts w:ascii="Times New Roman" w:hAnsi="Times New Roman" w:cs="Times New Roman"/>
          <w:sz w:val="24"/>
          <w:szCs w:val="24"/>
          <w:lang w:val="en-PK"/>
        </w:rPr>
      </w:pPr>
    </w:p>
    <w:p w14:paraId="7C7C0C42"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function InOrderTraversal(node):</w:t>
      </w:r>
    </w:p>
    <w:p w14:paraId="3DEF34B7"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node ≠ null:</w:t>
      </w:r>
    </w:p>
    <w:p w14:paraId="1CC62A52"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InOrderTraversal(node.left)</w:t>
      </w:r>
    </w:p>
    <w:p w14:paraId="79525D75"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print node.course.courseNumber, node.course.title, node.course.prerequisites</w:t>
      </w:r>
    </w:p>
    <w:p w14:paraId="67D8514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InOrderTraversal(node.right)</w:t>
      </w:r>
    </w:p>
    <w:p w14:paraId="5B0DED14" w14:textId="77777777" w:rsidR="00C55B21" w:rsidRPr="00C55B21" w:rsidRDefault="00C55B21" w:rsidP="00C55B21">
      <w:pPr>
        <w:rPr>
          <w:rFonts w:ascii="Times New Roman" w:hAnsi="Times New Roman" w:cs="Times New Roman"/>
          <w:sz w:val="24"/>
          <w:szCs w:val="24"/>
          <w:lang w:val="en-PK"/>
        </w:rPr>
      </w:pPr>
    </w:p>
    <w:p w14:paraId="00629C65" w14:textId="27F94AF2" w:rsidR="003364F5" w:rsidRPr="00C55B21" w:rsidRDefault="00C55B21" w:rsidP="003364F5">
      <w:pPr>
        <w:pStyle w:val="ListParagraph"/>
        <w:numPr>
          <w:ilvl w:val="0"/>
          <w:numId w:val="4"/>
        </w:numPr>
        <w:rPr>
          <w:rFonts w:ascii="Times New Roman" w:hAnsi="Times New Roman" w:cs="Times New Roman"/>
          <w:sz w:val="24"/>
          <w:szCs w:val="24"/>
          <w:lang w:val="en-PK"/>
        </w:rPr>
      </w:pPr>
      <w:r w:rsidRPr="00C55B21">
        <w:rPr>
          <w:rFonts w:ascii="Times New Roman" w:hAnsi="Times New Roman" w:cs="Times New Roman"/>
          <w:sz w:val="24"/>
          <w:szCs w:val="24"/>
          <w:lang w:val="en-PK"/>
        </w:rPr>
        <w:t>This structure maintains the binary search tree property: smaller course numbers on the left, larger on the right. InOrderTraversal guarantees courses are printed in sorted order, which is useful for advisors to view the catalog alphabetically.</w:t>
      </w:r>
    </w:p>
    <w:p w14:paraId="6781C541" w14:textId="77777777" w:rsidR="00C55B21" w:rsidRPr="00C55B21" w:rsidRDefault="00C55B21" w:rsidP="00C55B21">
      <w:pPr>
        <w:rPr>
          <w:sz w:val="24"/>
          <w:szCs w:val="24"/>
          <w:lang w:val="en-PK"/>
        </w:rPr>
      </w:pPr>
    </w:p>
    <w:p w14:paraId="62167F2B" w14:textId="77777777" w:rsidR="003364F5" w:rsidRPr="00564D5C" w:rsidRDefault="003364F5" w:rsidP="003364F5">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lastRenderedPageBreak/>
        <w:t>Print All Courses</w:t>
      </w:r>
    </w:p>
    <w:p w14:paraId="14198278" w14:textId="77777777" w:rsidR="003364F5" w:rsidRPr="00ED63AB" w:rsidRDefault="003364F5" w:rsidP="003364F5">
      <w:pPr>
        <w:rPr>
          <w:rFonts w:ascii="Times New Roman" w:hAnsi="Times New Roman" w:cs="Times New Roman"/>
          <w:sz w:val="24"/>
          <w:szCs w:val="24"/>
          <w:lang w:val="en-PK"/>
        </w:rPr>
      </w:pPr>
    </w:p>
    <w:p w14:paraId="641E9887" w14:textId="7177A8A8" w:rsidR="00C55B21" w:rsidRDefault="00C55B21" w:rsidP="00C55B21">
      <w:pPr>
        <w:rPr>
          <w:lang w:val="en-PK"/>
        </w:rPr>
      </w:pPr>
      <w:r w:rsidRPr="00C55B21">
        <w:rPr>
          <w:lang w:val="en-PK"/>
        </w:rPr>
        <w:t>To display all courses, the program uses InOrderTraversal, which naturally prints them in ascending order by course number.</w:t>
      </w:r>
    </w:p>
    <w:p w14:paraId="3540AA36" w14:textId="77777777" w:rsidR="00C55B21" w:rsidRPr="00C55B21" w:rsidRDefault="00C55B21" w:rsidP="00C55B21">
      <w:pPr>
        <w:rPr>
          <w:lang w:val="en-PK"/>
        </w:rPr>
      </w:pPr>
    </w:p>
    <w:p w14:paraId="04CE69CF"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function printAllCourses(courses):</w:t>
      </w:r>
    </w:p>
    <w:p w14:paraId="7DBDD9DA" w14:textId="77777777" w:rsid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courses.InOrderTraversal(courses.root)</w:t>
      </w:r>
    </w:p>
    <w:p w14:paraId="04A78A52" w14:textId="77777777" w:rsidR="00C55B21" w:rsidRPr="00C55B21" w:rsidRDefault="00C55B21" w:rsidP="00C55B21">
      <w:pPr>
        <w:rPr>
          <w:rFonts w:ascii="Times New Roman" w:hAnsi="Times New Roman" w:cs="Times New Roman"/>
          <w:sz w:val="24"/>
          <w:szCs w:val="24"/>
          <w:lang w:val="en-PK"/>
        </w:rPr>
      </w:pPr>
    </w:p>
    <w:p w14:paraId="775B6E1D" w14:textId="7D511648" w:rsidR="00C55B21" w:rsidRPr="00C55B21" w:rsidRDefault="00C55B21" w:rsidP="00C55B21">
      <w:pPr>
        <w:pStyle w:val="ListParagraph"/>
        <w:numPr>
          <w:ilvl w:val="0"/>
          <w:numId w:val="4"/>
        </w:numPr>
        <w:rPr>
          <w:rFonts w:ascii="Times New Roman" w:hAnsi="Times New Roman" w:cs="Times New Roman"/>
          <w:sz w:val="24"/>
          <w:szCs w:val="24"/>
          <w:lang w:val="en-PK"/>
        </w:rPr>
      </w:pPr>
      <w:r w:rsidRPr="00C55B21">
        <w:rPr>
          <w:rFonts w:ascii="Times New Roman" w:hAnsi="Times New Roman" w:cs="Times New Roman"/>
          <w:sz w:val="24"/>
          <w:szCs w:val="24"/>
          <w:lang w:val="en-PK"/>
        </w:rPr>
        <w:t>This traversal visits each course exactly once, ensuring that all data is shown in the correct order with minimal overhead.</w:t>
      </w:r>
    </w:p>
    <w:p w14:paraId="13061F37" w14:textId="099C3A5C" w:rsidR="003364F5" w:rsidRDefault="003364F5" w:rsidP="00C55B21">
      <w:pPr>
        <w:rPr>
          <w:rFonts w:ascii="Times New Roman" w:hAnsi="Times New Roman" w:cs="Times New Roman"/>
          <w:sz w:val="24"/>
          <w:szCs w:val="24"/>
          <w:lang w:val="en-PK"/>
        </w:rPr>
      </w:pPr>
    </w:p>
    <w:p w14:paraId="72051819" w14:textId="1703BEF4" w:rsidR="003364F5" w:rsidRDefault="003364F5" w:rsidP="00C55B21">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t>Search for a Specific Course</w:t>
      </w:r>
    </w:p>
    <w:p w14:paraId="66C88E1D" w14:textId="77777777" w:rsidR="00C55B21" w:rsidRPr="00C55B21" w:rsidRDefault="00C55B21" w:rsidP="00C55B21">
      <w:pPr>
        <w:rPr>
          <w:rFonts w:ascii="Times New Roman" w:hAnsi="Times New Roman" w:cs="Times New Roman"/>
          <w:sz w:val="24"/>
          <w:szCs w:val="24"/>
          <w:lang w:val="en-PK"/>
        </w:rPr>
      </w:pPr>
    </w:p>
    <w:p w14:paraId="41B39D07" w14:textId="3700EAF4" w:rsid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Advisors often need to look up a single course by its number. This function searches the tree and prints the course’s details, including prerequisites.</w:t>
      </w:r>
    </w:p>
    <w:p w14:paraId="2BC054AE" w14:textId="77777777" w:rsidR="00C55B21" w:rsidRPr="00C55B21" w:rsidRDefault="00C55B21" w:rsidP="00C55B21">
      <w:pPr>
        <w:rPr>
          <w:rFonts w:ascii="Times New Roman" w:hAnsi="Times New Roman" w:cs="Times New Roman"/>
          <w:sz w:val="24"/>
          <w:szCs w:val="24"/>
          <w:lang w:val="en-PK"/>
        </w:rPr>
      </w:pPr>
    </w:p>
    <w:p w14:paraId="229BDF33"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function searchCourse(courses, searchNumber):</w:t>
      </w:r>
    </w:p>
    <w:p w14:paraId="50CE7035"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course ← courses.Search(searchNumber)</w:t>
      </w:r>
    </w:p>
    <w:p w14:paraId="1AB3827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course is empty:</w:t>
      </w:r>
    </w:p>
    <w:p w14:paraId="739FCCB7"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print "Error: Course not found."</w:t>
      </w:r>
    </w:p>
    <w:p w14:paraId="547D740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return</w:t>
      </w:r>
    </w:p>
    <w:p w14:paraId="6BD81703" w14:textId="77777777" w:rsidR="00C55B21" w:rsidRPr="00C55B21" w:rsidRDefault="00C55B21" w:rsidP="00C55B21">
      <w:pPr>
        <w:rPr>
          <w:rFonts w:ascii="Times New Roman" w:hAnsi="Times New Roman" w:cs="Times New Roman"/>
          <w:sz w:val="24"/>
          <w:szCs w:val="24"/>
          <w:lang w:val="en-PK"/>
        </w:rPr>
      </w:pPr>
    </w:p>
    <w:p w14:paraId="5BF7C753"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lastRenderedPageBreak/>
        <w:t xml:space="preserve">    print "Course Number: " + course.courseNumber</w:t>
      </w:r>
    </w:p>
    <w:p w14:paraId="4BA6911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print "Title: " + course.title</w:t>
      </w:r>
    </w:p>
    <w:p w14:paraId="50192CAB"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course.prerequisites is not empty:</w:t>
      </w:r>
    </w:p>
    <w:p w14:paraId="70D38BFD"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print "Prerequisites:"</w:t>
      </w:r>
    </w:p>
    <w:p w14:paraId="7EAE4A04"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for each prereq in course.prerequisites:</w:t>
      </w:r>
    </w:p>
    <w:p w14:paraId="7F5A64E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print "   " + prereq</w:t>
      </w:r>
    </w:p>
    <w:p w14:paraId="49DCD51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37E7CCF7" w14:textId="77777777" w:rsid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print "Prerequisites: None"</w:t>
      </w:r>
    </w:p>
    <w:p w14:paraId="3E452C7F" w14:textId="77777777" w:rsidR="00C55B21" w:rsidRPr="00C55B21" w:rsidRDefault="00C55B21" w:rsidP="00C55B21">
      <w:pPr>
        <w:rPr>
          <w:rFonts w:ascii="Times New Roman" w:hAnsi="Times New Roman" w:cs="Times New Roman"/>
          <w:sz w:val="24"/>
          <w:szCs w:val="24"/>
          <w:lang w:val="en-PK"/>
        </w:rPr>
      </w:pPr>
    </w:p>
    <w:p w14:paraId="52AEF200" w14:textId="0A8E7572" w:rsidR="00C55B21" w:rsidRPr="00C55B21" w:rsidRDefault="00C55B21" w:rsidP="00C55B21">
      <w:pPr>
        <w:pStyle w:val="ListParagraph"/>
        <w:numPr>
          <w:ilvl w:val="0"/>
          <w:numId w:val="4"/>
        </w:numPr>
        <w:rPr>
          <w:rFonts w:ascii="Times New Roman" w:hAnsi="Times New Roman" w:cs="Times New Roman"/>
          <w:sz w:val="24"/>
          <w:szCs w:val="24"/>
          <w:lang w:val="en-PK"/>
        </w:rPr>
      </w:pPr>
      <w:r w:rsidRPr="00C55B21">
        <w:rPr>
          <w:rFonts w:ascii="Times New Roman" w:hAnsi="Times New Roman" w:cs="Times New Roman"/>
          <w:sz w:val="24"/>
          <w:szCs w:val="24"/>
          <w:lang w:val="en-PK"/>
        </w:rPr>
        <w:t>This search provides instant access to course details. Because the binary search tree reduces the number of comparisons, searching is much faster than scanning all courses in a list.</w:t>
      </w:r>
    </w:p>
    <w:p w14:paraId="5D33D76C" w14:textId="642F30E2" w:rsidR="003364F5" w:rsidRPr="00564D5C" w:rsidRDefault="003364F5" w:rsidP="00C55B21">
      <w:pPr>
        <w:rPr>
          <w:rFonts w:ascii="Times New Roman" w:hAnsi="Times New Roman" w:cs="Times New Roman"/>
          <w:sz w:val="24"/>
          <w:szCs w:val="24"/>
          <w:lang w:val="en-PK"/>
        </w:rPr>
      </w:pPr>
    </w:p>
    <w:p w14:paraId="28DC3635" w14:textId="77777777" w:rsidR="003364F5" w:rsidRPr="00564D5C" w:rsidRDefault="003364F5" w:rsidP="003364F5">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t>Remove a Course</w:t>
      </w:r>
    </w:p>
    <w:p w14:paraId="5C96CA13" w14:textId="77777777" w:rsidR="00C55B21" w:rsidRDefault="00C55B21" w:rsidP="00C55B21">
      <w:pPr>
        <w:rPr>
          <w:rFonts w:ascii="Times New Roman" w:hAnsi="Times New Roman" w:cs="Times New Roman"/>
          <w:sz w:val="24"/>
          <w:szCs w:val="24"/>
          <w:lang w:val="en-PK"/>
        </w:rPr>
      </w:pPr>
    </w:p>
    <w:p w14:paraId="554DB8D0" w14:textId="77777777" w:rsid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Removing a course requires adjusting the binary search tree while keeping its order property intact. There are three cases to handle:</w:t>
      </w:r>
    </w:p>
    <w:p w14:paraId="732CC7C5" w14:textId="77777777" w:rsidR="00C55B21" w:rsidRPr="00C55B21" w:rsidRDefault="00C55B21" w:rsidP="00C55B21">
      <w:pPr>
        <w:rPr>
          <w:rFonts w:ascii="Times New Roman" w:hAnsi="Times New Roman" w:cs="Times New Roman"/>
          <w:sz w:val="24"/>
          <w:szCs w:val="24"/>
          <w:lang w:val="en-PK"/>
        </w:rPr>
      </w:pPr>
    </w:p>
    <w:p w14:paraId="21B7EDBD" w14:textId="77777777" w:rsidR="00C55B21" w:rsidRDefault="00C55B21" w:rsidP="00C55B21">
      <w:pPr>
        <w:numPr>
          <w:ilvl w:val="0"/>
          <w:numId w:val="5"/>
        </w:num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The node is a </w:t>
      </w:r>
      <w:r w:rsidRPr="00C55B21">
        <w:rPr>
          <w:rFonts w:ascii="Times New Roman" w:hAnsi="Times New Roman" w:cs="Times New Roman"/>
          <w:b/>
          <w:bCs/>
          <w:sz w:val="24"/>
          <w:szCs w:val="24"/>
          <w:lang w:val="en-PK"/>
        </w:rPr>
        <w:t>leaf</w:t>
      </w:r>
      <w:r w:rsidRPr="00C55B21">
        <w:rPr>
          <w:rFonts w:ascii="Times New Roman" w:hAnsi="Times New Roman" w:cs="Times New Roman"/>
          <w:sz w:val="24"/>
          <w:szCs w:val="24"/>
          <w:lang w:val="en-PK"/>
        </w:rPr>
        <w:t xml:space="preserve"> (no children) → it can be deleted directly.</w:t>
      </w:r>
    </w:p>
    <w:p w14:paraId="4988718C" w14:textId="77777777" w:rsidR="00C55B21" w:rsidRPr="00C55B21" w:rsidRDefault="00C55B21" w:rsidP="00C55B21">
      <w:pPr>
        <w:ind w:left="360"/>
        <w:rPr>
          <w:rFonts w:ascii="Times New Roman" w:hAnsi="Times New Roman" w:cs="Times New Roman"/>
          <w:sz w:val="24"/>
          <w:szCs w:val="24"/>
          <w:lang w:val="en-PK"/>
        </w:rPr>
      </w:pPr>
    </w:p>
    <w:p w14:paraId="28282DE6" w14:textId="77777777" w:rsidR="00C55B21" w:rsidRDefault="00C55B21" w:rsidP="00C55B21">
      <w:pPr>
        <w:numPr>
          <w:ilvl w:val="0"/>
          <w:numId w:val="5"/>
        </w:num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The node has </w:t>
      </w:r>
      <w:r w:rsidRPr="00C55B21">
        <w:rPr>
          <w:rFonts w:ascii="Times New Roman" w:hAnsi="Times New Roman" w:cs="Times New Roman"/>
          <w:b/>
          <w:bCs/>
          <w:sz w:val="24"/>
          <w:szCs w:val="24"/>
          <w:lang w:val="en-PK"/>
        </w:rPr>
        <w:t>one child</w:t>
      </w:r>
      <w:r w:rsidRPr="00C55B21">
        <w:rPr>
          <w:rFonts w:ascii="Times New Roman" w:hAnsi="Times New Roman" w:cs="Times New Roman"/>
          <w:sz w:val="24"/>
          <w:szCs w:val="24"/>
          <w:lang w:val="en-PK"/>
        </w:rPr>
        <w:t xml:space="preserve"> → the child replaces the node.</w:t>
      </w:r>
    </w:p>
    <w:p w14:paraId="0E9264C4" w14:textId="77777777" w:rsidR="00C55B21" w:rsidRDefault="00C55B21" w:rsidP="00C55B21">
      <w:pPr>
        <w:pStyle w:val="ListParagraph"/>
        <w:rPr>
          <w:rFonts w:ascii="Times New Roman" w:hAnsi="Times New Roman" w:cs="Times New Roman"/>
          <w:sz w:val="24"/>
          <w:szCs w:val="24"/>
          <w:lang w:val="en-PK"/>
        </w:rPr>
      </w:pPr>
    </w:p>
    <w:p w14:paraId="4288A0EC" w14:textId="77777777" w:rsidR="00C55B21" w:rsidRPr="00C55B21" w:rsidRDefault="00C55B21" w:rsidP="00C55B21">
      <w:pPr>
        <w:rPr>
          <w:rFonts w:ascii="Times New Roman" w:hAnsi="Times New Roman" w:cs="Times New Roman"/>
          <w:sz w:val="24"/>
          <w:szCs w:val="24"/>
          <w:lang w:val="en-PK"/>
        </w:rPr>
      </w:pPr>
    </w:p>
    <w:p w14:paraId="287599E9" w14:textId="77777777" w:rsidR="00C55B21" w:rsidRDefault="00C55B21" w:rsidP="00C55B21">
      <w:pPr>
        <w:numPr>
          <w:ilvl w:val="0"/>
          <w:numId w:val="5"/>
        </w:num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The node has </w:t>
      </w:r>
      <w:r w:rsidRPr="00C55B21">
        <w:rPr>
          <w:rFonts w:ascii="Times New Roman" w:hAnsi="Times New Roman" w:cs="Times New Roman"/>
          <w:b/>
          <w:bCs/>
          <w:sz w:val="24"/>
          <w:szCs w:val="24"/>
          <w:lang w:val="en-PK"/>
        </w:rPr>
        <w:t>two children</w:t>
      </w:r>
      <w:r w:rsidRPr="00C55B21">
        <w:rPr>
          <w:rFonts w:ascii="Times New Roman" w:hAnsi="Times New Roman" w:cs="Times New Roman"/>
          <w:sz w:val="24"/>
          <w:szCs w:val="24"/>
          <w:lang w:val="en-PK"/>
        </w:rPr>
        <w:t xml:space="preserve"> → the node is replaced with its in-order successor (the smallest course in its right subtree).</w:t>
      </w:r>
    </w:p>
    <w:p w14:paraId="39F64FF0" w14:textId="77777777" w:rsidR="00C55B21" w:rsidRDefault="00C55B21" w:rsidP="00C55B21">
      <w:pPr>
        <w:rPr>
          <w:rFonts w:ascii="Times New Roman" w:hAnsi="Times New Roman" w:cs="Times New Roman"/>
          <w:sz w:val="24"/>
          <w:szCs w:val="24"/>
          <w:lang w:val="en-PK"/>
        </w:rPr>
      </w:pPr>
    </w:p>
    <w:p w14:paraId="084CFDC9" w14:textId="77777777" w:rsidR="00C55B21" w:rsidRPr="00C55B21" w:rsidRDefault="00C55B21" w:rsidP="00C55B21">
      <w:pPr>
        <w:rPr>
          <w:rFonts w:ascii="Times New Roman" w:hAnsi="Times New Roman" w:cs="Times New Roman"/>
          <w:sz w:val="24"/>
          <w:szCs w:val="24"/>
          <w:lang w:val="en-PK"/>
        </w:rPr>
      </w:pPr>
    </w:p>
    <w:p w14:paraId="429E52D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function Remove(node, courseNumber):</w:t>
      </w:r>
    </w:p>
    <w:p w14:paraId="4EDBE73A"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node = null:</w:t>
      </w:r>
    </w:p>
    <w:p w14:paraId="65428AF6"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return null</w:t>
      </w:r>
    </w:p>
    <w:p w14:paraId="44D9F8FA" w14:textId="77777777" w:rsidR="00C55B21" w:rsidRPr="00C55B21" w:rsidRDefault="00C55B21" w:rsidP="00C55B21">
      <w:pPr>
        <w:rPr>
          <w:rFonts w:ascii="Times New Roman" w:hAnsi="Times New Roman" w:cs="Times New Roman"/>
          <w:sz w:val="24"/>
          <w:szCs w:val="24"/>
          <w:lang w:val="en-PK"/>
        </w:rPr>
      </w:pPr>
    </w:p>
    <w:p w14:paraId="79316117"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courseNumber &lt; node.course.courseNumber:</w:t>
      </w:r>
    </w:p>
    <w:p w14:paraId="76669A2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node.left ← Remove(node.left, courseNumber)</w:t>
      </w:r>
    </w:p>
    <w:p w14:paraId="5933B7AF"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 if courseNumber &gt; node.course.courseNumber:</w:t>
      </w:r>
    </w:p>
    <w:p w14:paraId="301A8A5E"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node.right ← Remove(node.right, courseNumber)</w:t>
      </w:r>
    </w:p>
    <w:p w14:paraId="053B112B"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460E4A0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 Match found</w:t>
      </w:r>
    </w:p>
    <w:p w14:paraId="2D39E8B9"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if node.left = null and node.right = null:</w:t>
      </w:r>
    </w:p>
    <w:p w14:paraId="21A1CB5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delete node</w:t>
      </w:r>
    </w:p>
    <w:p w14:paraId="5701883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 ← null</w:t>
      </w:r>
    </w:p>
    <w:p w14:paraId="70D2884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 if node.left ≠ null and node.right = null:</w:t>
      </w:r>
    </w:p>
    <w:p w14:paraId="57C2184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lastRenderedPageBreak/>
        <w:t xml:space="preserve">            temp ← node.left</w:t>
      </w:r>
    </w:p>
    <w:p w14:paraId="4C294C28"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delete node</w:t>
      </w:r>
    </w:p>
    <w:p w14:paraId="675B6C80"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 ← temp</w:t>
      </w:r>
    </w:p>
    <w:p w14:paraId="395E5FC3"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 if node.left = null and node.right ≠ null:</w:t>
      </w:r>
    </w:p>
    <w:p w14:paraId="748C9FF1"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temp ← node.right</w:t>
      </w:r>
    </w:p>
    <w:p w14:paraId="51E0D42A"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delete node</w:t>
      </w:r>
    </w:p>
    <w:p w14:paraId="39383396"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 ← temp</w:t>
      </w:r>
    </w:p>
    <w:p w14:paraId="3C1FE3A6"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else:</w:t>
      </w:r>
    </w:p>
    <w:p w14:paraId="2E6D2F32"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temp ← node.right</w:t>
      </w:r>
    </w:p>
    <w:p w14:paraId="2DB86D7A"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while temp.left ≠ null:</w:t>
      </w:r>
    </w:p>
    <w:p w14:paraId="174CB2C5"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temp ← temp.left</w:t>
      </w:r>
    </w:p>
    <w:p w14:paraId="7472F40C"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node.course ← temp.course</w:t>
      </w:r>
    </w:p>
    <w:p w14:paraId="7909714F" w14:textId="77777777" w:rsidR="00C55B21" w:rsidRP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node.right ← Remove(node.right, temp.course.courseNumber)</w:t>
      </w:r>
    </w:p>
    <w:p w14:paraId="7A4CD4C3" w14:textId="77777777" w:rsidR="00C55B21" w:rsidRPr="00C55B21" w:rsidRDefault="00C55B21" w:rsidP="00C55B21">
      <w:pPr>
        <w:rPr>
          <w:rFonts w:ascii="Times New Roman" w:hAnsi="Times New Roman" w:cs="Times New Roman"/>
          <w:sz w:val="24"/>
          <w:szCs w:val="24"/>
          <w:lang w:val="en-PK"/>
        </w:rPr>
      </w:pPr>
    </w:p>
    <w:p w14:paraId="708B40C9" w14:textId="77777777" w:rsidR="00C55B21" w:rsidRDefault="00C55B21" w:rsidP="00C55B21">
      <w:p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    return node</w:t>
      </w:r>
    </w:p>
    <w:p w14:paraId="26D7154E" w14:textId="77777777" w:rsidR="00C55B21" w:rsidRPr="00C55B21" w:rsidRDefault="00C55B21" w:rsidP="00C55B21">
      <w:pPr>
        <w:rPr>
          <w:rFonts w:ascii="Times New Roman" w:hAnsi="Times New Roman" w:cs="Times New Roman"/>
          <w:sz w:val="24"/>
          <w:szCs w:val="24"/>
          <w:lang w:val="en-PK"/>
        </w:rPr>
      </w:pPr>
    </w:p>
    <w:p w14:paraId="29415A47" w14:textId="05A75664" w:rsidR="00C55B21" w:rsidRPr="00C55B21" w:rsidRDefault="00C55B21" w:rsidP="00C55B21">
      <w:pPr>
        <w:pStyle w:val="ListParagraph"/>
        <w:numPr>
          <w:ilvl w:val="0"/>
          <w:numId w:val="4"/>
        </w:numPr>
        <w:rPr>
          <w:rFonts w:ascii="Times New Roman" w:hAnsi="Times New Roman" w:cs="Times New Roman"/>
          <w:sz w:val="24"/>
          <w:szCs w:val="24"/>
          <w:lang w:val="en-PK"/>
        </w:rPr>
      </w:pPr>
      <w:r w:rsidRPr="00C55B21">
        <w:rPr>
          <w:rFonts w:ascii="Times New Roman" w:hAnsi="Times New Roman" w:cs="Times New Roman"/>
          <w:sz w:val="24"/>
          <w:szCs w:val="24"/>
          <w:lang w:val="en-PK"/>
        </w:rPr>
        <w:t>This pseudocode ensures that when a course is removed, the binary search tree remains valid and correctly ordered. Handling the three cases (leaf, one child, two children) guarantees that no data is lost and that future searches and traversals work as expected.</w:t>
      </w:r>
    </w:p>
    <w:p w14:paraId="4DF667FD" w14:textId="77777777" w:rsidR="00C55B21" w:rsidRDefault="00C55B21" w:rsidP="00C55B21">
      <w:pPr>
        <w:rPr>
          <w:rFonts w:ascii="Times New Roman" w:hAnsi="Times New Roman" w:cs="Times New Roman"/>
          <w:sz w:val="24"/>
          <w:szCs w:val="24"/>
          <w:lang w:val="en-PK"/>
        </w:rPr>
      </w:pPr>
    </w:p>
    <w:p w14:paraId="003F83FC" w14:textId="77777777" w:rsidR="00C55B21" w:rsidRPr="00564D5C" w:rsidRDefault="00C55B21" w:rsidP="00C55B21">
      <w:pPr>
        <w:rPr>
          <w:rFonts w:ascii="Times New Roman" w:hAnsi="Times New Roman" w:cs="Times New Roman"/>
          <w:sz w:val="24"/>
          <w:szCs w:val="24"/>
          <w:lang w:val="en-PK"/>
        </w:rPr>
      </w:pPr>
    </w:p>
    <w:p w14:paraId="1A27C36D" w14:textId="77777777" w:rsidR="003364F5" w:rsidRPr="00564D5C" w:rsidRDefault="003364F5" w:rsidP="003364F5">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lastRenderedPageBreak/>
        <w:t>Runtime Analysis</w:t>
      </w:r>
    </w:p>
    <w:p w14:paraId="370BD2E0" w14:textId="77777777" w:rsidR="00C55B21" w:rsidRDefault="00C55B21" w:rsidP="003364F5">
      <w:pPr>
        <w:spacing w:after="160" w:line="259" w:lineRule="auto"/>
        <w:rPr>
          <w:rFonts w:ascii="Times New Roman" w:hAnsi="Times New Roman" w:cs="Times New Roman"/>
          <w:sz w:val="24"/>
          <w:szCs w:val="24"/>
          <w:lang w:val="en-PK"/>
        </w:rPr>
      </w:pPr>
    </w:p>
    <w:p w14:paraId="0280FBBA" w14:textId="7FA9FAEA" w:rsidR="003364F5" w:rsidRPr="00564D5C" w:rsidRDefault="003364F5" w:rsidP="003364F5">
      <w:pPr>
        <w:spacing w:after="160" w:line="259" w:lineRule="auto"/>
        <w:rPr>
          <w:rFonts w:ascii="Times New Roman" w:hAnsi="Times New Roman" w:cs="Times New Roman"/>
          <w:sz w:val="24"/>
          <w:szCs w:val="24"/>
          <w:lang w:val="en-PK"/>
        </w:rPr>
      </w:pPr>
      <w:r w:rsidRPr="00FD4E4E">
        <w:rPr>
          <w:rFonts w:ascii="Times New Roman" w:hAnsi="Times New Roman" w:cs="Times New Roman"/>
          <w:sz w:val="24"/>
          <w:szCs w:val="24"/>
          <w:lang w:val="en-PK"/>
        </w:rPr>
        <w:t>To understand the efficiency of this design, it is important to analyze how long operations take as the dataset grows.</w:t>
      </w:r>
    </w:p>
    <w:p w14:paraId="2945BADB" w14:textId="77777777" w:rsidR="003364F5" w:rsidRPr="00FD4E4E" w:rsidRDefault="003364F5" w:rsidP="003364F5">
      <w:pPr>
        <w:spacing w:after="160" w:line="259" w:lineRule="auto"/>
        <w:jc w:val="center"/>
        <w:rPr>
          <w:rFonts w:ascii="Times New Roman" w:hAnsi="Times New Roman" w:cs="Times New Roman"/>
          <w:sz w:val="24"/>
          <w:szCs w:val="24"/>
          <w:lang w:val="en-PK"/>
        </w:rPr>
      </w:pPr>
    </w:p>
    <w:tbl>
      <w:tblPr>
        <w:tblW w:w="9129" w:type="dxa"/>
        <w:jc w:val="center"/>
        <w:tblCellSpacing w:w="15" w:type="dxa"/>
        <w:tblCellMar>
          <w:top w:w="15" w:type="dxa"/>
          <w:left w:w="15" w:type="dxa"/>
          <w:bottom w:w="15" w:type="dxa"/>
          <w:right w:w="15" w:type="dxa"/>
        </w:tblCellMar>
        <w:tblLook w:val="04A0" w:firstRow="1" w:lastRow="0" w:firstColumn="1" w:lastColumn="0" w:noHBand="0" w:noVBand="1"/>
      </w:tblPr>
      <w:tblGrid>
        <w:gridCol w:w="1899"/>
        <w:gridCol w:w="2306"/>
        <w:gridCol w:w="4924"/>
      </w:tblGrid>
      <w:tr w:rsidR="003364F5" w:rsidRPr="00FD4E4E" w14:paraId="0CFAC782" w14:textId="77777777" w:rsidTr="00F47AC5">
        <w:trPr>
          <w:trHeight w:val="654"/>
          <w:tblHeader/>
          <w:tblCellSpacing w:w="15" w:type="dxa"/>
          <w:jc w:val="center"/>
        </w:trPr>
        <w:tc>
          <w:tcPr>
            <w:tcW w:w="1854" w:type="dxa"/>
            <w:vAlign w:val="center"/>
            <w:hideMark/>
          </w:tcPr>
          <w:p w14:paraId="731E2472" w14:textId="77777777" w:rsidR="003364F5" w:rsidRPr="00FD4E4E" w:rsidRDefault="003364F5" w:rsidP="000D4BCB">
            <w:pPr>
              <w:spacing w:after="160" w:line="259" w:lineRule="auto"/>
              <w:jc w:val="center"/>
              <w:rPr>
                <w:rFonts w:ascii="Times New Roman" w:hAnsi="Times New Roman" w:cs="Times New Roman"/>
                <w:b/>
                <w:bCs/>
                <w:sz w:val="24"/>
                <w:szCs w:val="24"/>
                <w:lang w:val="en-PK"/>
              </w:rPr>
            </w:pPr>
            <w:r w:rsidRPr="00FD4E4E">
              <w:rPr>
                <w:rFonts w:ascii="Times New Roman" w:hAnsi="Times New Roman" w:cs="Times New Roman"/>
                <w:b/>
                <w:bCs/>
                <w:sz w:val="24"/>
                <w:szCs w:val="24"/>
                <w:lang w:val="en-PK"/>
              </w:rPr>
              <w:t>Operation</w:t>
            </w:r>
          </w:p>
        </w:tc>
        <w:tc>
          <w:tcPr>
            <w:tcW w:w="2276" w:type="dxa"/>
            <w:vAlign w:val="center"/>
            <w:hideMark/>
          </w:tcPr>
          <w:p w14:paraId="666925CB" w14:textId="77777777" w:rsidR="003364F5" w:rsidRPr="00FD4E4E" w:rsidRDefault="003364F5" w:rsidP="000D4BCB">
            <w:pPr>
              <w:spacing w:after="160" w:line="259" w:lineRule="auto"/>
              <w:jc w:val="center"/>
              <w:rPr>
                <w:rFonts w:ascii="Times New Roman" w:hAnsi="Times New Roman" w:cs="Times New Roman"/>
                <w:b/>
                <w:bCs/>
                <w:sz w:val="24"/>
                <w:szCs w:val="24"/>
                <w:lang w:val="en-PK"/>
              </w:rPr>
            </w:pPr>
            <w:r w:rsidRPr="00FD4E4E">
              <w:rPr>
                <w:rFonts w:ascii="Times New Roman" w:hAnsi="Times New Roman" w:cs="Times New Roman"/>
                <w:b/>
                <w:bCs/>
                <w:sz w:val="24"/>
                <w:szCs w:val="24"/>
                <w:lang w:val="en-PK"/>
              </w:rPr>
              <w:t>Time Complexity</w:t>
            </w:r>
          </w:p>
        </w:tc>
        <w:tc>
          <w:tcPr>
            <w:tcW w:w="4879" w:type="dxa"/>
            <w:vAlign w:val="center"/>
            <w:hideMark/>
          </w:tcPr>
          <w:p w14:paraId="6ADBCAAA" w14:textId="77777777" w:rsidR="003364F5" w:rsidRPr="00FD4E4E" w:rsidRDefault="003364F5" w:rsidP="000D4BCB">
            <w:pPr>
              <w:spacing w:after="160" w:line="259" w:lineRule="auto"/>
              <w:jc w:val="center"/>
              <w:rPr>
                <w:rFonts w:ascii="Times New Roman" w:hAnsi="Times New Roman" w:cs="Times New Roman"/>
                <w:b/>
                <w:bCs/>
                <w:sz w:val="24"/>
                <w:szCs w:val="24"/>
                <w:lang w:val="en-PK"/>
              </w:rPr>
            </w:pPr>
            <w:r w:rsidRPr="00FD4E4E">
              <w:rPr>
                <w:rFonts w:ascii="Times New Roman" w:hAnsi="Times New Roman" w:cs="Times New Roman"/>
                <w:b/>
                <w:bCs/>
                <w:sz w:val="24"/>
                <w:szCs w:val="24"/>
                <w:lang w:val="en-PK"/>
              </w:rPr>
              <w:t>Explanation</w:t>
            </w:r>
          </w:p>
        </w:tc>
      </w:tr>
      <w:tr w:rsidR="003364F5" w:rsidRPr="00FD4E4E" w14:paraId="2674D135" w14:textId="77777777" w:rsidTr="00F47AC5">
        <w:trPr>
          <w:trHeight w:val="1071"/>
          <w:tblCellSpacing w:w="15" w:type="dxa"/>
          <w:jc w:val="center"/>
        </w:trPr>
        <w:tc>
          <w:tcPr>
            <w:tcW w:w="1854" w:type="dxa"/>
            <w:vAlign w:val="center"/>
            <w:hideMark/>
          </w:tcPr>
          <w:p w14:paraId="0BC48180" w14:textId="77777777" w:rsidR="003364F5" w:rsidRPr="00FD4E4E" w:rsidRDefault="003364F5" w:rsidP="000D4BCB">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Load Courses (n)</w:t>
            </w:r>
          </w:p>
        </w:tc>
        <w:tc>
          <w:tcPr>
            <w:tcW w:w="2276" w:type="dxa"/>
            <w:vAlign w:val="center"/>
            <w:hideMark/>
          </w:tcPr>
          <w:p w14:paraId="7AF953DE" w14:textId="77777777" w:rsidR="00F47AC5" w:rsidRDefault="00F47AC5" w:rsidP="000D4BCB">
            <w:pPr>
              <w:spacing w:after="160" w:line="259" w:lineRule="auto"/>
              <w:jc w:val="center"/>
              <w:rPr>
                <w:rFonts w:ascii="Times New Roman" w:hAnsi="Times New Roman" w:cs="Times New Roman"/>
                <w:sz w:val="24"/>
                <w:szCs w:val="24"/>
              </w:rPr>
            </w:pPr>
          </w:p>
          <w:p w14:paraId="0AFF5FF2" w14:textId="77777777" w:rsidR="00F47AC5" w:rsidRDefault="003364F5" w:rsidP="000D4BCB">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O(n log n) average,</w:t>
            </w:r>
          </w:p>
          <w:p w14:paraId="67A44A5A" w14:textId="7E407CC4" w:rsidR="003364F5" w:rsidRDefault="003364F5" w:rsidP="000D4BCB">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 xml:space="preserve"> O(n²) worst</w:t>
            </w:r>
          </w:p>
          <w:p w14:paraId="17772A7B" w14:textId="77777777" w:rsidR="00F47AC5" w:rsidRDefault="00F47AC5" w:rsidP="000D4BCB">
            <w:pPr>
              <w:spacing w:after="160" w:line="259" w:lineRule="auto"/>
              <w:jc w:val="center"/>
              <w:rPr>
                <w:rFonts w:ascii="Times New Roman" w:hAnsi="Times New Roman" w:cs="Times New Roman"/>
                <w:sz w:val="24"/>
                <w:szCs w:val="24"/>
              </w:rPr>
            </w:pPr>
          </w:p>
          <w:p w14:paraId="0CA8B29E" w14:textId="72D5465D" w:rsidR="00F47AC5" w:rsidRPr="00FD4E4E" w:rsidRDefault="00F47AC5" w:rsidP="00F47AC5">
            <w:pPr>
              <w:spacing w:after="160" w:line="259" w:lineRule="auto"/>
              <w:rPr>
                <w:rFonts w:ascii="Times New Roman" w:hAnsi="Times New Roman" w:cs="Times New Roman"/>
                <w:sz w:val="24"/>
                <w:szCs w:val="24"/>
                <w:lang w:val="en-PK"/>
              </w:rPr>
            </w:pPr>
          </w:p>
        </w:tc>
        <w:tc>
          <w:tcPr>
            <w:tcW w:w="4879" w:type="dxa"/>
            <w:vAlign w:val="center"/>
            <w:hideMark/>
          </w:tcPr>
          <w:p w14:paraId="5DBA0812" w14:textId="77777777" w:rsidR="00F47AC5" w:rsidRDefault="00F47AC5" w:rsidP="000D4BCB">
            <w:pPr>
              <w:spacing w:after="160" w:line="259" w:lineRule="auto"/>
              <w:jc w:val="center"/>
              <w:rPr>
                <w:rFonts w:ascii="Times New Roman" w:hAnsi="Times New Roman" w:cs="Times New Roman"/>
                <w:sz w:val="24"/>
                <w:szCs w:val="24"/>
              </w:rPr>
            </w:pPr>
          </w:p>
          <w:p w14:paraId="25AF7CD8" w14:textId="77777777" w:rsidR="003364F5" w:rsidRDefault="003364F5" w:rsidP="000D4BCB">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 xml:space="preserve">Each course </w:t>
            </w:r>
            <w:r>
              <w:rPr>
                <w:rFonts w:ascii="Times New Roman" w:hAnsi="Times New Roman" w:cs="Times New Roman"/>
                <w:sz w:val="24"/>
                <w:szCs w:val="24"/>
              </w:rPr>
              <w:t xml:space="preserve">is </w:t>
            </w:r>
            <w:r w:rsidRPr="003364F5">
              <w:rPr>
                <w:rFonts w:ascii="Times New Roman" w:hAnsi="Times New Roman" w:cs="Times New Roman"/>
                <w:sz w:val="24"/>
                <w:szCs w:val="24"/>
              </w:rPr>
              <w:t>inserted into the binary search tree. Balanced tree = log n height, but skewed input may degrade.</w:t>
            </w:r>
          </w:p>
          <w:p w14:paraId="3ED903D5" w14:textId="78A7F049" w:rsidR="00F47AC5" w:rsidRPr="00FD4E4E" w:rsidRDefault="00F47AC5" w:rsidP="000D4BCB">
            <w:pPr>
              <w:spacing w:after="160" w:line="259" w:lineRule="auto"/>
              <w:jc w:val="center"/>
              <w:rPr>
                <w:rFonts w:ascii="Times New Roman" w:hAnsi="Times New Roman" w:cs="Times New Roman"/>
                <w:sz w:val="24"/>
                <w:szCs w:val="24"/>
                <w:lang w:val="en-PK"/>
              </w:rPr>
            </w:pPr>
          </w:p>
        </w:tc>
      </w:tr>
      <w:tr w:rsidR="003364F5" w:rsidRPr="00FD4E4E" w14:paraId="1EFAF52D" w14:textId="77777777" w:rsidTr="00F47AC5">
        <w:trPr>
          <w:trHeight w:val="1071"/>
          <w:tblCellSpacing w:w="15" w:type="dxa"/>
          <w:jc w:val="center"/>
        </w:trPr>
        <w:tc>
          <w:tcPr>
            <w:tcW w:w="1854" w:type="dxa"/>
            <w:vAlign w:val="center"/>
            <w:hideMark/>
          </w:tcPr>
          <w:p w14:paraId="6A8A9506" w14:textId="77777777" w:rsidR="003364F5" w:rsidRPr="00FD4E4E" w:rsidRDefault="003364F5" w:rsidP="000D4BCB">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Insert Course</w:t>
            </w:r>
          </w:p>
        </w:tc>
        <w:tc>
          <w:tcPr>
            <w:tcW w:w="2276" w:type="dxa"/>
            <w:vAlign w:val="center"/>
            <w:hideMark/>
          </w:tcPr>
          <w:p w14:paraId="404FAC53" w14:textId="77777777" w:rsidR="00F47AC5" w:rsidRDefault="00F47AC5" w:rsidP="000D4BCB">
            <w:pPr>
              <w:spacing w:after="160" w:line="259" w:lineRule="auto"/>
              <w:jc w:val="center"/>
              <w:rPr>
                <w:rFonts w:ascii="Times New Roman" w:hAnsi="Times New Roman" w:cs="Times New Roman"/>
                <w:sz w:val="24"/>
                <w:szCs w:val="24"/>
              </w:rPr>
            </w:pPr>
          </w:p>
          <w:p w14:paraId="4D342000" w14:textId="77777777" w:rsidR="00F47AC5" w:rsidRDefault="003364F5" w:rsidP="000D4BCB">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 xml:space="preserve">O(log n) average, </w:t>
            </w:r>
          </w:p>
          <w:p w14:paraId="59AB4878" w14:textId="02107A65" w:rsidR="003364F5" w:rsidRDefault="003364F5" w:rsidP="000D4BCB">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O(n) worst</w:t>
            </w:r>
          </w:p>
          <w:p w14:paraId="5CD51D4F" w14:textId="77777777" w:rsidR="00F47AC5" w:rsidRDefault="00F47AC5" w:rsidP="000D4BCB">
            <w:pPr>
              <w:spacing w:after="160" w:line="259" w:lineRule="auto"/>
              <w:jc w:val="center"/>
              <w:rPr>
                <w:rFonts w:ascii="Times New Roman" w:hAnsi="Times New Roman" w:cs="Times New Roman"/>
                <w:sz w:val="24"/>
                <w:szCs w:val="24"/>
              </w:rPr>
            </w:pPr>
          </w:p>
          <w:p w14:paraId="6183FEEA" w14:textId="24C54E0A" w:rsidR="00F47AC5" w:rsidRPr="00FD4E4E" w:rsidRDefault="00F47AC5" w:rsidP="000D4BCB">
            <w:pPr>
              <w:spacing w:after="160" w:line="259" w:lineRule="auto"/>
              <w:jc w:val="center"/>
              <w:rPr>
                <w:rFonts w:ascii="Times New Roman" w:hAnsi="Times New Roman" w:cs="Times New Roman"/>
                <w:sz w:val="24"/>
                <w:szCs w:val="24"/>
                <w:lang w:val="en-PK"/>
              </w:rPr>
            </w:pPr>
          </w:p>
        </w:tc>
        <w:tc>
          <w:tcPr>
            <w:tcW w:w="4879" w:type="dxa"/>
            <w:vAlign w:val="center"/>
            <w:hideMark/>
          </w:tcPr>
          <w:p w14:paraId="1FD73AE4" w14:textId="72712D9C" w:rsidR="003364F5" w:rsidRPr="00FD4E4E" w:rsidRDefault="003364F5" w:rsidP="000D4BCB">
            <w:pPr>
              <w:spacing w:after="160" w:line="259" w:lineRule="auto"/>
              <w:jc w:val="center"/>
              <w:rPr>
                <w:rFonts w:ascii="Times New Roman" w:hAnsi="Times New Roman" w:cs="Times New Roman"/>
                <w:sz w:val="24"/>
                <w:szCs w:val="24"/>
                <w:lang w:val="en-PK"/>
              </w:rPr>
            </w:pPr>
            <w:r w:rsidRPr="003364F5">
              <w:rPr>
                <w:rFonts w:ascii="Times New Roman" w:hAnsi="Times New Roman" w:cs="Times New Roman"/>
                <w:sz w:val="24"/>
                <w:szCs w:val="24"/>
              </w:rPr>
              <w:t>Navigates down the binary search tree by comparisons.</w:t>
            </w:r>
          </w:p>
        </w:tc>
      </w:tr>
      <w:tr w:rsidR="003364F5" w:rsidRPr="00FD4E4E" w14:paraId="5920B222" w14:textId="77777777" w:rsidTr="00F47AC5">
        <w:trPr>
          <w:trHeight w:val="1071"/>
          <w:tblCellSpacing w:w="15" w:type="dxa"/>
          <w:jc w:val="center"/>
        </w:trPr>
        <w:tc>
          <w:tcPr>
            <w:tcW w:w="1854" w:type="dxa"/>
            <w:vAlign w:val="center"/>
            <w:hideMark/>
          </w:tcPr>
          <w:p w14:paraId="1C9C899B" w14:textId="77777777" w:rsidR="003364F5" w:rsidRPr="00FD4E4E" w:rsidRDefault="003364F5" w:rsidP="000D4BCB">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Search Course</w:t>
            </w:r>
          </w:p>
        </w:tc>
        <w:tc>
          <w:tcPr>
            <w:tcW w:w="2276" w:type="dxa"/>
            <w:vAlign w:val="center"/>
            <w:hideMark/>
          </w:tcPr>
          <w:p w14:paraId="1E38E9FD" w14:textId="77777777" w:rsidR="00F47AC5" w:rsidRDefault="00F47AC5" w:rsidP="000D4BCB">
            <w:pPr>
              <w:spacing w:after="160" w:line="259" w:lineRule="auto"/>
              <w:jc w:val="center"/>
              <w:rPr>
                <w:rFonts w:ascii="Times New Roman" w:hAnsi="Times New Roman" w:cs="Times New Roman"/>
                <w:sz w:val="24"/>
                <w:szCs w:val="24"/>
              </w:rPr>
            </w:pPr>
          </w:p>
          <w:p w14:paraId="7D586A42" w14:textId="77777777" w:rsidR="00F47AC5" w:rsidRDefault="003364F5" w:rsidP="00F47AC5">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O(log n) average,</w:t>
            </w:r>
          </w:p>
          <w:p w14:paraId="16A2F494" w14:textId="32E7B004" w:rsidR="003364F5" w:rsidRDefault="003364F5" w:rsidP="00F47AC5">
            <w:pPr>
              <w:spacing w:after="160" w:line="259" w:lineRule="auto"/>
              <w:jc w:val="center"/>
              <w:rPr>
                <w:rFonts w:ascii="Times New Roman" w:hAnsi="Times New Roman" w:cs="Times New Roman"/>
                <w:sz w:val="24"/>
                <w:szCs w:val="24"/>
              </w:rPr>
            </w:pPr>
            <w:r w:rsidRPr="003364F5">
              <w:rPr>
                <w:rFonts w:ascii="Times New Roman" w:hAnsi="Times New Roman" w:cs="Times New Roman"/>
                <w:sz w:val="24"/>
                <w:szCs w:val="24"/>
              </w:rPr>
              <w:t xml:space="preserve"> O(n) worst</w:t>
            </w:r>
          </w:p>
          <w:p w14:paraId="79C27721" w14:textId="77777777" w:rsidR="00F47AC5" w:rsidRDefault="00F47AC5" w:rsidP="00F47AC5">
            <w:pPr>
              <w:spacing w:after="160" w:line="259" w:lineRule="auto"/>
              <w:jc w:val="center"/>
              <w:rPr>
                <w:rFonts w:ascii="Times New Roman" w:hAnsi="Times New Roman" w:cs="Times New Roman"/>
                <w:sz w:val="24"/>
                <w:szCs w:val="24"/>
              </w:rPr>
            </w:pPr>
          </w:p>
          <w:p w14:paraId="0B7B3A4F" w14:textId="1B080873" w:rsidR="00F47AC5" w:rsidRPr="00FD4E4E" w:rsidRDefault="00F47AC5" w:rsidP="000D4BCB">
            <w:pPr>
              <w:spacing w:after="160" w:line="259" w:lineRule="auto"/>
              <w:jc w:val="center"/>
              <w:rPr>
                <w:rFonts w:ascii="Times New Roman" w:hAnsi="Times New Roman" w:cs="Times New Roman"/>
                <w:sz w:val="24"/>
                <w:szCs w:val="24"/>
                <w:lang w:val="en-PK"/>
              </w:rPr>
            </w:pPr>
          </w:p>
        </w:tc>
        <w:tc>
          <w:tcPr>
            <w:tcW w:w="4879" w:type="dxa"/>
            <w:vAlign w:val="center"/>
            <w:hideMark/>
          </w:tcPr>
          <w:p w14:paraId="11788F5E" w14:textId="46337BC3" w:rsidR="003364F5" w:rsidRPr="00FD4E4E" w:rsidRDefault="003364F5" w:rsidP="000D4BCB">
            <w:pPr>
              <w:spacing w:after="160" w:line="259" w:lineRule="auto"/>
              <w:jc w:val="center"/>
              <w:rPr>
                <w:rFonts w:ascii="Times New Roman" w:hAnsi="Times New Roman" w:cs="Times New Roman"/>
                <w:sz w:val="24"/>
                <w:szCs w:val="24"/>
                <w:lang w:val="en-PK"/>
              </w:rPr>
            </w:pPr>
            <w:r w:rsidRPr="003364F5">
              <w:rPr>
                <w:rFonts w:ascii="Times New Roman" w:hAnsi="Times New Roman" w:cs="Times New Roman"/>
                <w:sz w:val="24"/>
                <w:szCs w:val="24"/>
              </w:rPr>
              <w:t>Follows binary search tree path left or right until match found.</w:t>
            </w:r>
          </w:p>
        </w:tc>
      </w:tr>
      <w:tr w:rsidR="003364F5" w:rsidRPr="00FD4E4E" w14:paraId="53FCE5AA" w14:textId="77777777" w:rsidTr="00F47AC5">
        <w:trPr>
          <w:trHeight w:val="1071"/>
          <w:tblCellSpacing w:w="15" w:type="dxa"/>
          <w:jc w:val="center"/>
        </w:trPr>
        <w:tc>
          <w:tcPr>
            <w:tcW w:w="1854" w:type="dxa"/>
            <w:vAlign w:val="center"/>
            <w:hideMark/>
          </w:tcPr>
          <w:p w14:paraId="565EA9E7" w14:textId="77777777" w:rsidR="003364F5" w:rsidRPr="00FD4E4E" w:rsidRDefault="003364F5" w:rsidP="000D4BCB">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Print All Courses</w:t>
            </w:r>
          </w:p>
        </w:tc>
        <w:tc>
          <w:tcPr>
            <w:tcW w:w="2276" w:type="dxa"/>
            <w:vAlign w:val="center"/>
            <w:hideMark/>
          </w:tcPr>
          <w:p w14:paraId="3D1E4756" w14:textId="77777777" w:rsidR="003364F5" w:rsidRDefault="003364F5" w:rsidP="000D4BCB">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O(n)</w:t>
            </w:r>
          </w:p>
          <w:p w14:paraId="08A8DDCF" w14:textId="34612A32" w:rsidR="00F47AC5" w:rsidRPr="00FD4E4E" w:rsidRDefault="00F47AC5" w:rsidP="000D4BCB">
            <w:pPr>
              <w:spacing w:after="160" w:line="259" w:lineRule="auto"/>
              <w:jc w:val="center"/>
              <w:rPr>
                <w:rFonts w:ascii="Times New Roman" w:hAnsi="Times New Roman" w:cs="Times New Roman"/>
                <w:sz w:val="24"/>
                <w:szCs w:val="24"/>
                <w:lang w:val="en-PK"/>
              </w:rPr>
            </w:pPr>
          </w:p>
        </w:tc>
        <w:tc>
          <w:tcPr>
            <w:tcW w:w="4879" w:type="dxa"/>
            <w:vAlign w:val="center"/>
            <w:hideMark/>
          </w:tcPr>
          <w:p w14:paraId="51520E56" w14:textId="660D84CF" w:rsidR="003364F5" w:rsidRPr="00FD4E4E" w:rsidRDefault="003364F5" w:rsidP="000D4BCB">
            <w:pPr>
              <w:spacing w:after="160" w:line="259" w:lineRule="auto"/>
              <w:jc w:val="center"/>
              <w:rPr>
                <w:rFonts w:ascii="Times New Roman" w:hAnsi="Times New Roman" w:cs="Times New Roman"/>
                <w:sz w:val="24"/>
                <w:szCs w:val="24"/>
                <w:lang w:val="en-PK"/>
              </w:rPr>
            </w:pPr>
            <w:r w:rsidRPr="003364F5">
              <w:rPr>
                <w:rFonts w:ascii="Times New Roman" w:hAnsi="Times New Roman" w:cs="Times New Roman"/>
                <w:sz w:val="24"/>
                <w:szCs w:val="24"/>
              </w:rPr>
              <w:t>InOrder traversal visits each course exactly once.</w:t>
            </w:r>
          </w:p>
        </w:tc>
      </w:tr>
    </w:tbl>
    <w:p w14:paraId="28037E3B" w14:textId="77777777" w:rsidR="003364F5" w:rsidRPr="00564D5C" w:rsidRDefault="003364F5" w:rsidP="003364F5">
      <w:pPr>
        <w:spacing w:after="160" w:line="259" w:lineRule="auto"/>
        <w:jc w:val="center"/>
        <w:rPr>
          <w:rFonts w:ascii="Times New Roman" w:hAnsi="Times New Roman" w:cs="Times New Roman"/>
          <w:b/>
          <w:bCs/>
          <w:sz w:val="24"/>
          <w:szCs w:val="24"/>
          <w:lang w:val="en-PK"/>
        </w:rPr>
      </w:pPr>
      <w:r w:rsidRPr="00564D5C">
        <w:rPr>
          <w:rFonts w:ascii="Times New Roman" w:hAnsi="Times New Roman" w:cs="Times New Roman"/>
          <w:b/>
          <w:bCs/>
          <w:sz w:val="24"/>
          <w:szCs w:val="24"/>
          <w:lang w:val="en-PK"/>
        </w:rPr>
        <w:t>Table 1: Runtime Analysis Of Functions</w:t>
      </w:r>
    </w:p>
    <w:p w14:paraId="290E5E40" w14:textId="77777777" w:rsidR="003364F5" w:rsidRPr="00564D5C" w:rsidRDefault="003364F5" w:rsidP="003364F5">
      <w:pPr>
        <w:spacing w:after="160" w:line="259" w:lineRule="auto"/>
        <w:rPr>
          <w:rFonts w:ascii="Times New Roman" w:hAnsi="Times New Roman" w:cs="Times New Roman"/>
          <w:b/>
          <w:bCs/>
          <w:sz w:val="24"/>
          <w:szCs w:val="24"/>
          <w:lang w:val="en-PK"/>
        </w:rPr>
      </w:pPr>
    </w:p>
    <w:p w14:paraId="2742754C" w14:textId="3B0ECA50" w:rsidR="003364F5" w:rsidRPr="00564D5C" w:rsidRDefault="003364F5" w:rsidP="003364F5">
      <w:pPr>
        <w:pStyle w:val="ListParagraph"/>
        <w:numPr>
          <w:ilvl w:val="0"/>
          <w:numId w:val="2"/>
        </w:numPr>
        <w:spacing w:after="160" w:line="259" w:lineRule="auto"/>
        <w:rPr>
          <w:rFonts w:ascii="Times New Roman" w:hAnsi="Times New Roman" w:cs="Times New Roman"/>
          <w:sz w:val="24"/>
          <w:szCs w:val="24"/>
          <w:lang w:val="en-PK"/>
        </w:rPr>
      </w:pPr>
      <w:r w:rsidRPr="003364F5">
        <w:rPr>
          <w:rFonts w:ascii="Times New Roman" w:hAnsi="Times New Roman" w:cs="Times New Roman"/>
          <w:sz w:val="24"/>
          <w:szCs w:val="24"/>
        </w:rPr>
        <w:t>The binary search tree is efficient for searching and printing, though worst-case performance can degrade if the tree becomes unbalanced.</w:t>
      </w:r>
    </w:p>
    <w:p w14:paraId="3B9AB95B" w14:textId="77777777" w:rsidR="003364F5" w:rsidRPr="00564D5C" w:rsidRDefault="003364F5" w:rsidP="003364F5">
      <w:pPr>
        <w:rPr>
          <w:rFonts w:ascii="Times New Roman" w:hAnsi="Times New Roman" w:cs="Times New Roman"/>
        </w:rPr>
      </w:pPr>
    </w:p>
    <w:p w14:paraId="39C59C3E" w14:textId="77777777" w:rsidR="003364F5" w:rsidRPr="00564D5C" w:rsidRDefault="003364F5" w:rsidP="003364F5">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t>Conclusion</w:t>
      </w:r>
    </w:p>
    <w:p w14:paraId="6D07DB99" w14:textId="77777777" w:rsidR="003364F5" w:rsidRPr="00564D5C" w:rsidRDefault="003364F5" w:rsidP="003364F5">
      <w:pPr>
        <w:rPr>
          <w:rFonts w:ascii="Times New Roman" w:hAnsi="Times New Roman" w:cs="Times New Roman"/>
          <w:sz w:val="24"/>
          <w:szCs w:val="24"/>
        </w:rPr>
      </w:pPr>
    </w:p>
    <w:p w14:paraId="52F16F30"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This pseudocode provides a complete design for using a binary search tree to manage course information at ABCU. It includes file input and validation, course object creation, insertion into the binary search tree, and the ability to print all courses or search for a specific one.</w:t>
      </w:r>
    </w:p>
    <w:p w14:paraId="13437103" w14:textId="77777777" w:rsidR="003364F5" w:rsidRPr="003364F5" w:rsidRDefault="003364F5" w:rsidP="003364F5">
      <w:pPr>
        <w:rPr>
          <w:rFonts w:ascii="Times New Roman" w:hAnsi="Times New Roman" w:cs="Times New Roman"/>
          <w:sz w:val="24"/>
          <w:szCs w:val="24"/>
          <w:lang w:val="en-PK"/>
        </w:rPr>
      </w:pPr>
      <w:r w:rsidRPr="003364F5">
        <w:rPr>
          <w:rFonts w:ascii="Times New Roman" w:hAnsi="Times New Roman" w:cs="Times New Roman"/>
          <w:sz w:val="24"/>
          <w:szCs w:val="24"/>
          <w:lang w:val="en-PK"/>
        </w:rPr>
        <w:t>Compared to Milestone One (vector) and Milestone Two (hash table), the binary search tree offers ordered traversal and structured searching. Working on this milestone gave me hands-on practice with recursive logic, hierarchical data organization, and understanding how balance affects runtime. This design prepares me to implement the full C++ version of Project One.</w:t>
      </w:r>
    </w:p>
    <w:p w14:paraId="6FE43B6A" w14:textId="77777777" w:rsidR="003364F5" w:rsidRPr="00564D5C" w:rsidRDefault="003364F5" w:rsidP="003364F5">
      <w:pPr>
        <w:rPr>
          <w:rFonts w:ascii="Times New Roman" w:hAnsi="Times New Roman" w:cs="Times New Roman"/>
          <w:sz w:val="24"/>
          <w:szCs w:val="24"/>
        </w:rPr>
      </w:pPr>
    </w:p>
    <w:p w14:paraId="1CE906FA" w14:textId="77777777" w:rsidR="003364F5" w:rsidRPr="00564D5C" w:rsidRDefault="003364F5" w:rsidP="003364F5">
      <w:pPr>
        <w:pStyle w:val="Heading1"/>
        <w:rPr>
          <w:rFonts w:ascii="Times New Roman" w:hAnsi="Times New Roman" w:cs="Times New Roman"/>
          <w:b/>
          <w:bCs/>
          <w:color w:val="auto"/>
          <w:sz w:val="32"/>
          <w:szCs w:val="32"/>
          <w:lang w:val="en-PK"/>
        </w:rPr>
      </w:pPr>
      <w:r w:rsidRPr="00564D5C">
        <w:rPr>
          <w:rFonts w:ascii="Times New Roman" w:hAnsi="Times New Roman" w:cs="Times New Roman"/>
          <w:b/>
          <w:bCs/>
          <w:color w:val="auto"/>
          <w:sz w:val="32"/>
          <w:szCs w:val="32"/>
          <w:lang w:val="en-PK"/>
        </w:rPr>
        <w:t>References</w:t>
      </w:r>
    </w:p>
    <w:p w14:paraId="32BD5B12" w14:textId="77777777" w:rsidR="003364F5" w:rsidRPr="00F47AC5" w:rsidRDefault="003364F5" w:rsidP="003364F5">
      <w:pPr>
        <w:rPr>
          <w:rFonts w:ascii="Times New Roman" w:hAnsi="Times New Roman" w:cs="Times New Roman"/>
          <w:sz w:val="24"/>
          <w:szCs w:val="24"/>
          <w:lang w:val="en-PK"/>
        </w:rPr>
      </w:pPr>
    </w:p>
    <w:p w14:paraId="7CE32B13" w14:textId="77777777" w:rsidR="00C55B21" w:rsidRPr="00F47AC5" w:rsidRDefault="00C55B21" w:rsidP="00B74FBA">
      <w:pPr>
        <w:pStyle w:val="ListParagraph"/>
        <w:numPr>
          <w:ilvl w:val="3"/>
          <w:numId w:val="1"/>
        </w:num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GeeksforGeeks. (n.d.). </w:t>
      </w:r>
      <w:r w:rsidRPr="00C55B21">
        <w:rPr>
          <w:rFonts w:ascii="Times New Roman" w:hAnsi="Times New Roman" w:cs="Times New Roman"/>
          <w:i/>
          <w:iCs/>
          <w:sz w:val="24"/>
          <w:szCs w:val="24"/>
          <w:lang w:val="en-PK"/>
        </w:rPr>
        <w:t>Binary Search Tree Data Structure</w:t>
      </w:r>
      <w:r w:rsidRPr="00C55B21">
        <w:rPr>
          <w:rFonts w:ascii="Times New Roman" w:hAnsi="Times New Roman" w:cs="Times New Roman"/>
          <w:sz w:val="24"/>
          <w:szCs w:val="24"/>
          <w:lang w:val="en-PK"/>
        </w:rPr>
        <w:t>.</w:t>
      </w:r>
    </w:p>
    <w:p w14:paraId="43904A80" w14:textId="5923FA73" w:rsidR="003364F5" w:rsidRPr="00F47AC5" w:rsidRDefault="00C55B21" w:rsidP="00C55B21">
      <w:pPr>
        <w:ind w:left="425"/>
        <w:rPr>
          <w:rFonts w:ascii="Times New Roman" w:hAnsi="Times New Roman" w:cs="Times New Roman"/>
          <w:sz w:val="24"/>
          <w:szCs w:val="24"/>
          <w:lang w:val="en-PK"/>
        </w:rPr>
      </w:pPr>
      <w:hyperlink r:id="rId8" w:history="1">
        <w:r w:rsidRPr="00F47AC5">
          <w:rPr>
            <w:rStyle w:val="Hyperlink"/>
            <w:rFonts w:ascii="Times New Roman" w:hAnsi="Times New Roman" w:cs="Times New Roman"/>
            <w:sz w:val="24"/>
            <w:szCs w:val="24"/>
            <w:lang w:val="en-PK"/>
          </w:rPr>
          <w:t>https://www.geeksforgeeks.org/binary-search-tree-data-structure</w:t>
        </w:r>
      </w:hyperlink>
    </w:p>
    <w:p w14:paraId="3481499F" w14:textId="77777777" w:rsidR="00F47AC5" w:rsidRPr="00F47AC5" w:rsidRDefault="00F47AC5" w:rsidP="00F47AC5">
      <w:pPr>
        <w:rPr>
          <w:rFonts w:ascii="Times New Roman" w:hAnsi="Times New Roman" w:cs="Times New Roman"/>
          <w:sz w:val="24"/>
          <w:szCs w:val="24"/>
          <w:lang w:val="en-PK"/>
        </w:rPr>
      </w:pPr>
    </w:p>
    <w:p w14:paraId="3D2E17A1" w14:textId="77777777" w:rsidR="00C55B21" w:rsidRPr="00F47AC5" w:rsidRDefault="00C55B21" w:rsidP="00C55B21">
      <w:pPr>
        <w:pStyle w:val="ListParagraph"/>
        <w:numPr>
          <w:ilvl w:val="3"/>
          <w:numId w:val="1"/>
        </w:num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Weiss, M. A. (2014). </w:t>
      </w:r>
      <w:r w:rsidRPr="00C55B21">
        <w:rPr>
          <w:rFonts w:ascii="Times New Roman" w:hAnsi="Times New Roman" w:cs="Times New Roman"/>
          <w:i/>
          <w:iCs/>
          <w:sz w:val="24"/>
          <w:szCs w:val="24"/>
          <w:lang w:val="en-PK"/>
        </w:rPr>
        <w:t>Data Structures and Algorithm Analysis in C++</w:t>
      </w:r>
      <w:r w:rsidRPr="00C55B21">
        <w:rPr>
          <w:rFonts w:ascii="Times New Roman" w:hAnsi="Times New Roman" w:cs="Times New Roman"/>
          <w:sz w:val="24"/>
          <w:szCs w:val="24"/>
          <w:lang w:val="en-PK"/>
        </w:rPr>
        <w:t xml:space="preserve"> (4th ed.). Pearson.</w:t>
      </w:r>
    </w:p>
    <w:p w14:paraId="4A1F226C" w14:textId="72105D6F" w:rsidR="00C55B21" w:rsidRPr="00F47AC5" w:rsidRDefault="00F47AC5" w:rsidP="00F47AC5">
      <w:pPr>
        <w:ind w:left="425"/>
        <w:rPr>
          <w:rFonts w:ascii="Times New Roman" w:hAnsi="Times New Roman" w:cs="Times New Roman"/>
          <w:sz w:val="24"/>
          <w:szCs w:val="24"/>
          <w:lang w:val="en-PK"/>
        </w:rPr>
      </w:pPr>
      <w:hyperlink r:id="rId9" w:history="1">
        <w:r w:rsidRPr="00F47AC5">
          <w:rPr>
            <w:rStyle w:val="Hyperlink"/>
            <w:rFonts w:ascii="Times New Roman" w:hAnsi="Times New Roman" w:cs="Times New Roman"/>
            <w:sz w:val="24"/>
            <w:szCs w:val="24"/>
            <w:lang w:val="en-PK"/>
          </w:rPr>
          <w:t>https://www.pearson.com/en-us/subject-catalog/p/data-structures-and-algorithm-analysis-in-c/P200000003536/9780132847377</w:t>
        </w:r>
      </w:hyperlink>
    </w:p>
    <w:p w14:paraId="07A089EA" w14:textId="77777777" w:rsidR="003364F5" w:rsidRPr="00F47AC5" w:rsidRDefault="003364F5" w:rsidP="00F47AC5">
      <w:pPr>
        <w:rPr>
          <w:rFonts w:ascii="Times New Roman" w:hAnsi="Times New Roman" w:cs="Times New Roman"/>
          <w:sz w:val="24"/>
          <w:szCs w:val="24"/>
        </w:rPr>
      </w:pPr>
    </w:p>
    <w:p w14:paraId="34D78A62" w14:textId="14D37652" w:rsidR="003364F5" w:rsidRPr="00F47AC5" w:rsidRDefault="003364F5" w:rsidP="003364F5">
      <w:pPr>
        <w:pStyle w:val="ListParagraph"/>
        <w:numPr>
          <w:ilvl w:val="3"/>
          <w:numId w:val="1"/>
        </w:numPr>
        <w:rPr>
          <w:rFonts w:ascii="Times New Roman" w:hAnsi="Times New Roman" w:cs="Times New Roman"/>
          <w:sz w:val="24"/>
          <w:szCs w:val="24"/>
          <w:lang w:val="en-PK"/>
        </w:rPr>
      </w:pPr>
      <w:r w:rsidRPr="00F47AC5">
        <w:rPr>
          <w:rFonts w:ascii="Times New Roman" w:hAnsi="Times New Roman" w:cs="Times New Roman"/>
          <w:sz w:val="24"/>
          <w:szCs w:val="24"/>
          <w:lang w:val="en-PK"/>
        </w:rPr>
        <w:t xml:space="preserve">ZyBooks. (2023). </w:t>
      </w:r>
      <w:r w:rsidRPr="00F47AC5">
        <w:rPr>
          <w:rFonts w:ascii="Times New Roman" w:hAnsi="Times New Roman" w:cs="Times New Roman"/>
          <w:i/>
          <w:iCs/>
          <w:sz w:val="24"/>
          <w:szCs w:val="24"/>
          <w:lang w:val="en-PK"/>
        </w:rPr>
        <w:t xml:space="preserve">Data Structures: </w:t>
      </w:r>
      <w:r w:rsidR="00F47AC5" w:rsidRPr="00C55B21">
        <w:rPr>
          <w:rFonts w:ascii="Times New Roman" w:hAnsi="Times New Roman" w:cs="Times New Roman"/>
          <w:i/>
          <w:iCs/>
          <w:sz w:val="24"/>
          <w:szCs w:val="24"/>
          <w:lang w:val="en-PK"/>
        </w:rPr>
        <w:t>Binary Search Trees</w:t>
      </w:r>
      <w:r w:rsidRPr="00F47AC5">
        <w:rPr>
          <w:rFonts w:ascii="Times New Roman" w:hAnsi="Times New Roman" w:cs="Times New Roman"/>
          <w:sz w:val="24"/>
          <w:szCs w:val="24"/>
          <w:lang w:val="en-PK"/>
        </w:rPr>
        <w:t>. Southern New Hampshire University.</w:t>
      </w:r>
    </w:p>
    <w:p w14:paraId="4491EDEE" w14:textId="05885029" w:rsidR="00E85025" w:rsidRDefault="003364F5" w:rsidP="00C55B21">
      <w:pPr>
        <w:pStyle w:val="ListParagraph"/>
        <w:ind w:left="785"/>
        <w:rPr>
          <w:rFonts w:ascii="Times New Roman" w:hAnsi="Times New Roman" w:cs="Times New Roman"/>
          <w:sz w:val="24"/>
          <w:szCs w:val="24"/>
        </w:rPr>
      </w:pPr>
      <w:hyperlink r:id="rId10" w:history="1">
        <w:r w:rsidRPr="00F47AC5">
          <w:rPr>
            <w:rStyle w:val="Hyperlink"/>
            <w:rFonts w:ascii="Times New Roman" w:hAnsi="Times New Roman" w:cs="Times New Roman"/>
            <w:sz w:val="24"/>
            <w:szCs w:val="24"/>
            <w:lang w:val="en-PK"/>
          </w:rPr>
          <w:t>https://learn.zybooks.com/zybook/CS-300-10324.202581-1</w:t>
        </w:r>
      </w:hyperlink>
    </w:p>
    <w:p w14:paraId="00EA0C88" w14:textId="77777777" w:rsidR="00F47AC5" w:rsidRDefault="00F47AC5" w:rsidP="00C55B21">
      <w:pPr>
        <w:pStyle w:val="ListParagraph"/>
        <w:ind w:left="785"/>
        <w:rPr>
          <w:rFonts w:ascii="Times New Roman" w:hAnsi="Times New Roman" w:cs="Times New Roman"/>
          <w:sz w:val="24"/>
          <w:szCs w:val="24"/>
        </w:rPr>
      </w:pPr>
    </w:p>
    <w:p w14:paraId="75807B6C" w14:textId="77777777" w:rsidR="00F47AC5" w:rsidRPr="00F47AC5" w:rsidRDefault="00F47AC5" w:rsidP="00F47AC5">
      <w:pPr>
        <w:pStyle w:val="ListParagraph"/>
        <w:numPr>
          <w:ilvl w:val="3"/>
          <w:numId w:val="1"/>
        </w:numPr>
        <w:rPr>
          <w:rFonts w:ascii="Times New Roman" w:hAnsi="Times New Roman" w:cs="Times New Roman"/>
          <w:sz w:val="24"/>
          <w:szCs w:val="24"/>
          <w:lang w:val="en-PK"/>
        </w:rPr>
      </w:pPr>
      <w:r w:rsidRPr="00F47AC5">
        <w:rPr>
          <w:rFonts w:ascii="Times New Roman" w:hAnsi="Times New Roman" w:cs="Times New Roman"/>
          <w:sz w:val="24"/>
          <w:szCs w:val="24"/>
        </w:rPr>
        <w:t xml:space="preserve">Southern New Hampshire University. (2025). </w:t>
      </w:r>
      <w:r w:rsidRPr="00F47AC5">
        <w:rPr>
          <w:rFonts w:ascii="Times New Roman" w:hAnsi="Times New Roman" w:cs="Times New Roman"/>
          <w:i/>
          <w:iCs/>
          <w:sz w:val="24"/>
          <w:szCs w:val="24"/>
        </w:rPr>
        <w:t>CS 300 Pseudocode Document</w:t>
      </w:r>
      <w:r w:rsidRPr="00F47AC5">
        <w:rPr>
          <w:rFonts w:ascii="Times New Roman" w:hAnsi="Times New Roman" w:cs="Times New Roman"/>
          <w:sz w:val="24"/>
          <w:szCs w:val="24"/>
        </w:rPr>
        <w:t>. Unpublished Supporting Material.</w:t>
      </w:r>
    </w:p>
    <w:p w14:paraId="5D0BCB7A" w14:textId="77777777" w:rsidR="00F47AC5" w:rsidRPr="00F47AC5" w:rsidRDefault="00F47AC5" w:rsidP="00F47AC5">
      <w:pPr>
        <w:rPr>
          <w:rFonts w:ascii="Times New Roman" w:hAnsi="Times New Roman" w:cs="Times New Roman"/>
          <w:sz w:val="24"/>
          <w:szCs w:val="24"/>
          <w:lang w:val="en-PK"/>
        </w:rPr>
      </w:pPr>
    </w:p>
    <w:p w14:paraId="288A013B" w14:textId="77777777" w:rsidR="00F47AC5" w:rsidRPr="00C55B21" w:rsidRDefault="00F47AC5" w:rsidP="00F47AC5">
      <w:pPr>
        <w:pStyle w:val="ListParagraph"/>
        <w:numPr>
          <w:ilvl w:val="0"/>
          <w:numId w:val="1"/>
        </w:numPr>
        <w:rPr>
          <w:rFonts w:ascii="Times New Roman" w:hAnsi="Times New Roman" w:cs="Times New Roman"/>
          <w:sz w:val="24"/>
          <w:szCs w:val="24"/>
          <w:lang w:val="en-PK"/>
        </w:rPr>
      </w:pPr>
      <w:r w:rsidRPr="00C55B21">
        <w:rPr>
          <w:rFonts w:ascii="Times New Roman" w:hAnsi="Times New Roman" w:cs="Times New Roman"/>
          <w:sz w:val="24"/>
          <w:szCs w:val="24"/>
          <w:lang w:val="en-PK"/>
        </w:rPr>
        <w:t xml:space="preserve">SNHU CS-300. (2023). </w:t>
      </w:r>
      <w:r w:rsidRPr="00C55B21">
        <w:rPr>
          <w:rFonts w:ascii="Times New Roman" w:hAnsi="Times New Roman" w:cs="Times New Roman"/>
          <w:i/>
          <w:iCs/>
          <w:sz w:val="24"/>
          <w:szCs w:val="24"/>
          <w:lang w:val="en-PK"/>
        </w:rPr>
        <w:t>Course Information Document</w:t>
      </w:r>
      <w:r w:rsidRPr="00C55B21">
        <w:rPr>
          <w:rFonts w:ascii="Times New Roman" w:hAnsi="Times New Roman" w:cs="Times New Roman"/>
          <w:sz w:val="24"/>
          <w:szCs w:val="24"/>
          <w:lang w:val="en-PK"/>
        </w:rPr>
        <w:t>. Southern New Hampshire University.</w:t>
      </w:r>
    </w:p>
    <w:p w14:paraId="53FB9498" w14:textId="77777777" w:rsidR="00F47AC5" w:rsidRPr="00F47AC5" w:rsidRDefault="00F47AC5" w:rsidP="00C55B21">
      <w:pPr>
        <w:pStyle w:val="ListParagraph"/>
        <w:ind w:left="785"/>
        <w:rPr>
          <w:rFonts w:ascii="Times New Roman" w:hAnsi="Times New Roman" w:cs="Times New Roman"/>
          <w:sz w:val="24"/>
          <w:szCs w:val="24"/>
        </w:rPr>
      </w:pPr>
    </w:p>
    <w:sectPr w:rsidR="00F47AC5" w:rsidRPr="00F47AC5" w:rsidSect="003364F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596AA" w14:textId="77777777" w:rsidR="00840318" w:rsidRDefault="00840318" w:rsidP="003364F5">
      <w:pPr>
        <w:spacing w:after="0" w:line="240" w:lineRule="auto"/>
      </w:pPr>
      <w:r>
        <w:separator/>
      </w:r>
    </w:p>
  </w:endnote>
  <w:endnote w:type="continuationSeparator" w:id="0">
    <w:p w14:paraId="5A56299C" w14:textId="77777777" w:rsidR="00840318" w:rsidRDefault="00840318" w:rsidP="0033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682487"/>
      <w:docPartObj>
        <w:docPartGallery w:val="Page Numbers (Bottom of Page)"/>
        <w:docPartUnique/>
      </w:docPartObj>
    </w:sdtPr>
    <w:sdtEndPr>
      <w:rPr>
        <w:noProof/>
      </w:rPr>
    </w:sdtEndPr>
    <w:sdtContent>
      <w:p w14:paraId="449FABED"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14:paraId="3C938EE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7B907" w14:textId="77777777" w:rsidR="00840318" w:rsidRDefault="00840318" w:rsidP="003364F5">
      <w:pPr>
        <w:spacing w:after="0" w:line="240" w:lineRule="auto"/>
      </w:pPr>
      <w:r>
        <w:separator/>
      </w:r>
    </w:p>
  </w:footnote>
  <w:footnote w:type="continuationSeparator" w:id="0">
    <w:p w14:paraId="07180F3A" w14:textId="77777777" w:rsidR="00840318" w:rsidRDefault="00840318" w:rsidP="0033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101EC" w14:textId="77777777" w:rsidR="00000000" w:rsidRPr="008325A0" w:rsidRDefault="00000000" w:rsidP="00EF774F">
    <w:pPr>
      <w:pStyle w:val="Header"/>
      <w:spacing w:after="200"/>
      <w:jc w:val="center"/>
    </w:pPr>
    <w:r w:rsidRPr="00085B81">
      <w:rPr>
        <w:noProof/>
      </w:rPr>
      <w:drawing>
        <wp:inline distT="0" distB="0" distL="0" distR="0" wp14:anchorId="11F21B13" wp14:editId="10055CF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0A938D75" w14:textId="77777777" w:rsidR="00000000" w:rsidRPr="008325A0" w:rsidRDefault="00000000" w:rsidP="00EF774F">
    <w:pPr>
      <w:pStyle w:val="Header"/>
      <w:spacing w:after="200"/>
    </w:pPr>
    <w:r w:rsidRPr="008325A0">
      <w:t xml:space="preserve">Hamna Khalid  </w:t>
    </w:r>
  </w:p>
  <w:p w14:paraId="59A6895C" w14:textId="77777777" w:rsidR="00000000" w:rsidRPr="008325A0" w:rsidRDefault="00000000" w:rsidP="00EF774F">
    <w:pPr>
      <w:pStyle w:val="Header"/>
      <w:spacing w:after="200"/>
    </w:pPr>
    <w:r w:rsidRPr="008325A0">
      <w:t>CS-</w:t>
    </w:r>
    <w:r>
      <w:t>300</w:t>
    </w:r>
    <w:r w:rsidRPr="008325A0">
      <w:t xml:space="preserve"> </w:t>
    </w:r>
  </w:p>
  <w:p w14:paraId="64F06FAD" w14:textId="77777777" w:rsidR="00000000" w:rsidRPr="008325A0" w:rsidRDefault="00000000" w:rsidP="00EF774F">
    <w:pPr>
      <w:pStyle w:val="Header"/>
      <w:spacing w:after="200"/>
    </w:pPr>
    <w:r w:rsidRPr="008325A0">
      <w:t xml:space="preserve">Southern New Hampshire University  </w:t>
    </w:r>
  </w:p>
  <w:p w14:paraId="76F93735" w14:textId="368FB31A" w:rsidR="00000000" w:rsidRPr="008325A0" w:rsidRDefault="003364F5" w:rsidP="00EF774F">
    <w:pPr>
      <w:pStyle w:val="Header"/>
      <w:spacing w:after="200"/>
    </w:pPr>
    <w:r>
      <w:t>October 1</w:t>
    </w:r>
    <w:r w:rsidR="00000000" w:rsidRPr="008325A0">
      <w:t>, 2025</w:t>
    </w:r>
  </w:p>
  <w:p w14:paraId="51C7D3A7" w14:textId="77777777" w:rsidR="00000000" w:rsidRPr="00A01F9C" w:rsidRDefault="00000000" w:rsidP="00EF774F">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01BBD"/>
    <w:multiLevelType w:val="hybridMultilevel"/>
    <w:tmpl w:val="B512F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785"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EC4319"/>
    <w:multiLevelType w:val="hybridMultilevel"/>
    <w:tmpl w:val="DDEAF6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D180CD2"/>
    <w:multiLevelType w:val="multilevel"/>
    <w:tmpl w:val="EB32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C3054"/>
    <w:multiLevelType w:val="hybridMultilevel"/>
    <w:tmpl w:val="0E2C1C6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AB2510"/>
    <w:multiLevelType w:val="hybridMultilevel"/>
    <w:tmpl w:val="D7F8C93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78611002">
    <w:abstractNumId w:val="0"/>
  </w:num>
  <w:num w:numId="2" w16cid:durableId="204830450">
    <w:abstractNumId w:val="3"/>
  </w:num>
  <w:num w:numId="3" w16cid:durableId="545991605">
    <w:abstractNumId w:val="1"/>
  </w:num>
  <w:num w:numId="4" w16cid:durableId="236868459">
    <w:abstractNumId w:val="4"/>
  </w:num>
  <w:num w:numId="5" w16cid:durableId="1504123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F5"/>
    <w:rsid w:val="003364F5"/>
    <w:rsid w:val="00523850"/>
    <w:rsid w:val="00586AFF"/>
    <w:rsid w:val="00840318"/>
    <w:rsid w:val="00BE5475"/>
    <w:rsid w:val="00C55B21"/>
    <w:rsid w:val="00D61992"/>
    <w:rsid w:val="00E85025"/>
    <w:rsid w:val="00F47A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9097A"/>
  <w15:chartTrackingRefBased/>
  <w15:docId w15:val="{31599C6C-744C-4070-A413-D2DAC3B2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F5"/>
    <w:pPr>
      <w:spacing w:after="200" w:line="276"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336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4F5"/>
    <w:rPr>
      <w:rFonts w:eastAsiaTheme="majorEastAsia" w:cstheme="majorBidi"/>
      <w:color w:val="272727" w:themeColor="text1" w:themeTint="D8"/>
    </w:rPr>
  </w:style>
  <w:style w:type="paragraph" w:styleId="Title">
    <w:name w:val="Title"/>
    <w:basedOn w:val="Normal"/>
    <w:next w:val="Normal"/>
    <w:link w:val="TitleChar"/>
    <w:uiPriority w:val="10"/>
    <w:qFormat/>
    <w:rsid w:val="00336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4F5"/>
    <w:pPr>
      <w:spacing w:before="160"/>
      <w:jc w:val="center"/>
    </w:pPr>
    <w:rPr>
      <w:i/>
      <w:iCs/>
      <w:color w:val="404040" w:themeColor="text1" w:themeTint="BF"/>
    </w:rPr>
  </w:style>
  <w:style w:type="character" w:customStyle="1" w:styleId="QuoteChar">
    <w:name w:val="Quote Char"/>
    <w:basedOn w:val="DefaultParagraphFont"/>
    <w:link w:val="Quote"/>
    <w:uiPriority w:val="29"/>
    <w:rsid w:val="003364F5"/>
    <w:rPr>
      <w:i/>
      <w:iCs/>
      <w:color w:val="404040" w:themeColor="text1" w:themeTint="BF"/>
    </w:rPr>
  </w:style>
  <w:style w:type="paragraph" w:styleId="ListParagraph">
    <w:name w:val="List Paragraph"/>
    <w:basedOn w:val="Normal"/>
    <w:uiPriority w:val="34"/>
    <w:qFormat/>
    <w:rsid w:val="003364F5"/>
    <w:pPr>
      <w:ind w:left="720"/>
      <w:contextualSpacing/>
    </w:pPr>
  </w:style>
  <w:style w:type="character" w:styleId="IntenseEmphasis">
    <w:name w:val="Intense Emphasis"/>
    <w:basedOn w:val="DefaultParagraphFont"/>
    <w:uiPriority w:val="21"/>
    <w:qFormat/>
    <w:rsid w:val="003364F5"/>
    <w:rPr>
      <w:i/>
      <w:iCs/>
      <w:color w:val="0F4761" w:themeColor="accent1" w:themeShade="BF"/>
    </w:rPr>
  </w:style>
  <w:style w:type="paragraph" w:styleId="IntenseQuote">
    <w:name w:val="Intense Quote"/>
    <w:basedOn w:val="Normal"/>
    <w:next w:val="Normal"/>
    <w:link w:val="IntenseQuoteChar"/>
    <w:uiPriority w:val="30"/>
    <w:qFormat/>
    <w:rsid w:val="00336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4F5"/>
    <w:rPr>
      <w:i/>
      <w:iCs/>
      <w:color w:val="0F4761" w:themeColor="accent1" w:themeShade="BF"/>
    </w:rPr>
  </w:style>
  <w:style w:type="character" w:styleId="IntenseReference">
    <w:name w:val="Intense Reference"/>
    <w:basedOn w:val="DefaultParagraphFont"/>
    <w:uiPriority w:val="32"/>
    <w:qFormat/>
    <w:rsid w:val="003364F5"/>
    <w:rPr>
      <w:b/>
      <w:bCs/>
      <w:smallCaps/>
      <w:color w:val="0F4761" w:themeColor="accent1" w:themeShade="BF"/>
      <w:spacing w:val="5"/>
    </w:rPr>
  </w:style>
  <w:style w:type="paragraph" w:styleId="Header">
    <w:name w:val="header"/>
    <w:basedOn w:val="Normal"/>
    <w:link w:val="HeaderChar"/>
    <w:uiPriority w:val="99"/>
    <w:unhideWhenUsed/>
    <w:rsid w:val="00336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F5"/>
    <w:rPr>
      <w:rFonts w:ascii="Calibri" w:eastAsia="Calibri" w:hAnsi="Calibri" w:cs="Calibri"/>
      <w:kern w:val="0"/>
      <w:lang w:val="en-US"/>
      <w14:ligatures w14:val="none"/>
    </w:rPr>
  </w:style>
  <w:style w:type="paragraph" w:styleId="Footer">
    <w:name w:val="footer"/>
    <w:basedOn w:val="Normal"/>
    <w:link w:val="FooterChar"/>
    <w:uiPriority w:val="99"/>
    <w:unhideWhenUsed/>
    <w:rsid w:val="00336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4F5"/>
    <w:rPr>
      <w:rFonts w:ascii="Calibri" w:eastAsia="Calibri" w:hAnsi="Calibri" w:cs="Calibri"/>
      <w:kern w:val="0"/>
      <w:lang w:val="en-US"/>
      <w14:ligatures w14:val="none"/>
    </w:rPr>
  </w:style>
  <w:style w:type="character" w:styleId="Hyperlink">
    <w:name w:val="Hyperlink"/>
    <w:basedOn w:val="DefaultParagraphFont"/>
    <w:uiPriority w:val="99"/>
    <w:unhideWhenUsed/>
    <w:rsid w:val="003364F5"/>
    <w:rPr>
      <w:color w:val="467886" w:themeColor="hyperlink"/>
      <w:u w:val="single"/>
    </w:rPr>
  </w:style>
  <w:style w:type="paragraph" w:styleId="NormalWeb">
    <w:name w:val="Normal (Web)"/>
    <w:basedOn w:val="Normal"/>
    <w:uiPriority w:val="99"/>
    <w:semiHidden/>
    <w:unhideWhenUsed/>
    <w:rsid w:val="00C55B21"/>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55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08817">
      <w:bodyDiv w:val="1"/>
      <w:marLeft w:val="0"/>
      <w:marRight w:val="0"/>
      <w:marTop w:val="0"/>
      <w:marBottom w:val="0"/>
      <w:divBdr>
        <w:top w:val="none" w:sz="0" w:space="0" w:color="auto"/>
        <w:left w:val="none" w:sz="0" w:space="0" w:color="auto"/>
        <w:bottom w:val="none" w:sz="0" w:space="0" w:color="auto"/>
        <w:right w:val="none" w:sz="0" w:space="0" w:color="auto"/>
      </w:divBdr>
    </w:div>
    <w:div w:id="51660723">
      <w:bodyDiv w:val="1"/>
      <w:marLeft w:val="0"/>
      <w:marRight w:val="0"/>
      <w:marTop w:val="0"/>
      <w:marBottom w:val="0"/>
      <w:divBdr>
        <w:top w:val="none" w:sz="0" w:space="0" w:color="auto"/>
        <w:left w:val="none" w:sz="0" w:space="0" w:color="auto"/>
        <w:bottom w:val="none" w:sz="0" w:space="0" w:color="auto"/>
        <w:right w:val="none" w:sz="0" w:space="0" w:color="auto"/>
      </w:divBdr>
      <w:divsChild>
        <w:div w:id="1969359936">
          <w:marLeft w:val="0"/>
          <w:marRight w:val="0"/>
          <w:marTop w:val="0"/>
          <w:marBottom w:val="0"/>
          <w:divBdr>
            <w:top w:val="none" w:sz="0" w:space="0" w:color="auto"/>
            <w:left w:val="none" w:sz="0" w:space="0" w:color="auto"/>
            <w:bottom w:val="none" w:sz="0" w:space="0" w:color="auto"/>
            <w:right w:val="none" w:sz="0" w:space="0" w:color="auto"/>
          </w:divBdr>
          <w:divsChild>
            <w:div w:id="16458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332">
      <w:bodyDiv w:val="1"/>
      <w:marLeft w:val="0"/>
      <w:marRight w:val="0"/>
      <w:marTop w:val="0"/>
      <w:marBottom w:val="0"/>
      <w:divBdr>
        <w:top w:val="none" w:sz="0" w:space="0" w:color="auto"/>
        <w:left w:val="none" w:sz="0" w:space="0" w:color="auto"/>
        <w:bottom w:val="none" w:sz="0" w:space="0" w:color="auto"/>
        <w:right w:val="none" w:sz="0" w:space="0" w:color="auto"/>
      </w:divBdr>
    </w:div>
    <w:div w:id="387068473">
      <w:bodyDiv w:val="1"/>
      <w:marLeft w:val="0"/>
      <w:marRight w:val="0"/>
      <w:marTop w:val="0"/>
      <w:marBottom w:val="0"/>
      <w:divBdr>
        <w:top w:val="none" w:sz="0" w:space="0" w:color="auto"/>
        <w:left w:val="none" w:sz="0" w:space="0" w:color="auto"/>
        <w:bottom w:val="none" w:sz="0" w:space="0" w:color="auto"/>
        <w:right w:val="none" w:sz="0" w:space="0" w:color="auto"/>
      </w:divBdr>
      <w:divsChild>
        <w:div w:id="1818717963">
          <w:marLeft w:val="0"/>
          <w:marRight w:val="0"/>
          <w:marTop w:val="0"/>
          <w:marBottom w:val="0"/>
          <w:divBdr>
            <w:top w:val="none" w:sz="0" w:space="0" w:color="auto"/>
            <w:left w:val="none" w:sz="0" w:space="0" w:color="auto"/>
            <w:bottom w:val="none" w:sz="0" w:space="0" w:color="auto"/>
            <w:right w:val="none" w:sz="0" w:space="0" w:color="auto"/>
          </w:divBdr>
          <w:divsChild>
            <w:div w:id="7680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923">
      <w:bodyDiv w:val="1"/>
      <w:marLeft w:val="0"/>
      <w:marRight w:val="0"/>
      <w:marTop w:val="0"/>
      <w:marBottom w:val="0"/>
      <w:divBdr>
        <w:top w:val="none" w:sz="0" w:space="0" w:color="auto"/>
        <w:left w:val="none" w:sz="0" w:space="0" w:color="auto"/>
        <w:bottom w:val="none" w:sz="0" w:space="0" w:color="auto"/>
        <w:right w:val="none" w:sz="0" w:space="0" w:color="auto"/>
      </w:divBdr>
      <w:divsChild>
        <w:div w:id="400450277">
          <w:marLeft w:val="0"/>
          <w:marRight w:val="0"/>
          <w:marTop w:val="0"/>
          <w:marBottom w:val="0"/>
          <w:divBdr>
            <w:top w:val="none" w:sz="0" w:space="0" w:color="auto"/>
            <w:left w:val="none" w:sz="0" w:space="0" w:color="auto"/>
            <w:bottom w:val="none" w:sz="0" w:space="0" w:color="auto"/>
            <w:right w:val="none" w:sz="0" w:space="0" w:color="auto"/>
          </w:divBdr>
          <w:divsChild>
            <w:div w:id="2056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872">
      <w:bodyDiv w:val="1"/>
      <w:marLeft w:val="0"/>
      <w:marRight w:val="0"/>
      <w:marTop w:val="0"/>
      <w:marBottom w:val="0"/>
      <w:divBdr>
        <w:top w:val="none" w:sz="0" w:space="0" w:color="auto"/>
        <w:left w:val="none" w:sz="0" w:space="0" w:color="auto"/>
        <w:bottom w:val="none" w:sz="0" w:space="0" w:color="auto"/>
        <w:right w:val="none" w:sz="0" w:space="0" w:color="auto"/>
      </w:divBdr>
      <w:divsChild>
        <w:div w:id="1287471102">
          <w:marLeft w:val="0"/>
          <w:marRight w:val="0"/>
          <w:marTop w:val="0"/>
          <w:marBottom w:val="0"/>
          <w:divBdr>
            <w:top w:val="none" w:sz="0" w:space="0" w:color="auto"/>
            <w:left w:val="none" w:sz="0" w:space="0" w:color="auto"/>
            <w:bottom w:val="none" w:sz="0" w:space="0" w:color="auto"/>
            <w:right w:val="none" w:sz="0" w:space="0" w:color="auto"/>
          </w:divBdr>
          <w:divsChild>
            <w:div w:id="16654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0457">
      <w:bodyDiv w:val="1"/>
      <w:marLeft w:val="0"/>
      <w:marRight w:val="0"/>
      <w:marTop w:val="0"/>
      <w:marBottom w:val="0"/>
      <w:divBdr>
        <w:top w:val="none" w:sz="0" w:space="0" w:color="auto"/>
        <w:left w:val="none" w:sz="0" w:space="0" w:color="auto"/>
        <w:bottom w:val="none" w:sz="0" w:space="0" w:color="auto"/>
        <w:right w:val="none" w:sz="0" w:space="0" w:color="auto"/>
      </w:divBdr>
      <w:divsChild>
        <w:div w:id="1944338281">
          <w:marLeft w:val="0"/>
          <w:marRight w:val="0"/>
          <w:marTop w:val="0"/>
          <w:marBottom w:val="0"/>
          <w:divBdr>
            <w:top w:val="none" w:sz="0" w:space="0" w:color="auto"/>
            <w:left w:val="none" w:sz="0" w:space="0" w:color="auto"/>
            <w:bottom w:val="none" w:sz="0" w:space="0" w:color="auto"/>
            <w:right w:val="none" w:sz="0" w:space="0" w:color="auto"/>
          </w:divBdr>
          <w:divsChild>
            <w:div w:id="6854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5268">
      <w:bodyDiv w:val="1"/>
      <w:marLeft w:val="0"/>
      <w:marRight w:val="0"/>
      <w:marTop w:val="0"/>
      <w:marBottom w:val="0"/>
      <w:divBdr>
        <w:top w:val="none" w:sz="0" w:space="0" w:color="auto"/>
        <w:left w:val="none" w:sz="0" w:space="0" w:color="auto"/>
        <w:bottom w:val="none" w:sz="0" w:space="0" w:color="auto"/>
        <w:right w:val="none" w:sz="0" w:space="0" w:color="auto"/>
      </w:divBdr>
      <w:divsChild>
        <w:div w:id="1155489660">
          <w:marLeft w:val="0"/>
          <w:marRight w:val="0"/>
          <w:marTop w:val="0"/>
          <w:marBottom w:val="0"/>
          <w:divBdr>
            <w:top w:val="none" w:sz="0" w:space="0" w:color="auto"/>
            <w:left w:val="none" w:sz="0" w:space="0" w:color="auto"/>
            <w:bottom w:val="none" w:sz="0" w:space="0" w:color="auto"/>
            <w:right w:val="none" w:sz="0" w:space="0" w:color="auto"/>
          </w:divBdr>
          <w:divsChild>
            <w:div w:id="10811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1107">
      <w:bodyDiv w:val="1"/>
      <w:marLeft w:val="0"/>
      <w:marRight w:val="0"/>
      <w:marTop w:val="0"/>
      <w:marBottom w:val="0"/>
      <w:divBdr>
        <w:top w:val="none" w:sz="0" w:space="0" w:color="auto"/>
        <w:left w:val="none" w:sz="0" w:space="0" w:color="auto"/>
        <w:bottom w:val="none" w:sz="0" w:space="0" w:color="auto"/>
        <w:right w:val="none" w:sz="0" w:space="0" w:color="auto"/>
      </w:divBdr>
      <w:divsChild>
        <w:div w:id="810946633">
          <w:marLeft w:val="0"/>
          <w:marRight w:val="0"/>
          <w:marTop w:val="0"/>
          <w:marBottom w:val="0"/>
          <w:divBdr>
            <w:top w:val="none" w:sz="0" w:space="0" w:color="auto"/>
            <w:left w:val="none" w:sz="0" w:space="0" w:color="auto"/>
            <w:bottom w:val="none" w:sz="0" w:space="0" w:color="auto"/>
            <w:right w:val="none" w:sz="0" w:space="0" w:color="auto"/>
          </w:divBdr>
          <w:divsChild>
            <w:div w:id="17545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448">
      <w:bodyDiv w:val="1"/>
      <w:marLeft w:val="0"/>
      <w:marRight w:val="0"/>
      <w:marTop w:val="0"/>
      <w:marBottom w:val="0"/>
      <w:divBdr>
        <w:top w:val="none" w:sz="0" w:space="0" w:color="auto"/>
        <w:left w:val="none" w:sz="0" w:space="0" w:color="auto"/>
        <w:bottom w:val="none" w:sz="0" w:space="0" w:color="auto"/>
        <w:right w:val="none" w:sz="0" w:space="0" w:color="auto"/>
      </w:divBdr>
    </w:div>
    <w:div w:id="1154025335">
      <w:bodyDiv w:val="1"/>
      <w:marLeft w:val="0"/>
      <w:marRight w:val="0"/>
      <w:marTop w:val="0"/>
      <w:marBottom w:val="0"/>
      <w:divBdr>
        <w:top w:val="none" w:sz="0" w:space="0" w:color="auto"/>
        <w:left w:val="none" w:sz="0" w:space="0" w:color="auto"/>
        <w:bottom w:val="none" w:sz="0" w:space="0" w:color="auto"/>
        <w:right w:val="none" w:sz="0" w:space="0" w:color="auto"/>
      </w:divBdr>
    </w:div>
    <w:div w:id="1300956569">
      <w:bodyDiv w:val="1"/>
      <w:marLeft w:val="0"/>
      <w:marRight w:val="0"/>
      <w:marTop w:val="0"/>
      <w:marBottom w:val="0"/>
      <w:divBdr>
        <w:top w:val="none" w:sz="0" w:space="0" w:color="auto"/>
        <w:left w:val="none" w:sz="0" w:space="0" w:color="auto"/>
        <w:bottom w:val="none" w:sz="0" w:space="0" w:color="auto"/>
        <w:right w:val="none" w:sz="0" w:space="0" w:color="auto"/>
      </w:divBdr>
      <w:divsChild>
        <w:div w:id="304897439">
          <w:marLeft w:val="0"/>
          <w:marRight w:val="0"/>
          <w:marTop w:val="0"/>
          <w:marBottom w:val="0"/>
          <w:divBdr>
            <w:top w:val="none" w:sz="0" w:space="0" w:color="auto"/>
            <w:left w:val="none" w:sz="0" w:space="0" w:color="auto"/>
            <w:bottom w:val="none" w:sz="0" w:space="0" w:color="auto"/>
            <w:right w:val="none" w:sz="0" w:space="0" w:color="auto"/>
          </w:divBdr>
          <w:divsChild>
            <w:div w:id="14130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357">
      <w:bodyDiv w:val="1"/>
      <w:marLeft w:val="0"/>
      <w:marRight w:val="0"/>
      <w:marTop w:val="0"/>
      <w:marBottom w:val="0"/>
      <w:divBdr>
        <w:top w:val="none" w:sz="0" w:space="0" w:color="auto"/>
        <w:left w:val="none" w:sz="0" w:space="0" w:color="auto"/>
        <w:bottom w:val="none" w:sz="0" w:space="0" w:color="auto"/>
        <w:right w:val="none" w:sz="0" w:space="0" w:color="auto"/>
      </w:divBdr>
    </w:div>
    <w:div w:id="1415665414">
      <w:bodyDiv w:val="1"/>
      <w:marLeft w:val="0"/>
      <w:marRight w:val="0"/>
      <w:marTop w:val="0"/>
      <w:marBottom w:val="0"/>
      <w:divBdr>
        <w:top w:val="none" w:sz="0" w:space="0" w:color="auto"/>
        <w:left w:val="none" w:sz="0" w:space="0" w:color="auto"/>
        <w:bottom w:val="none" w:sz="0" w:space="0" w:color="auto"/>
        <w:right w:val="none" w:sz="0" w:space="0" w:color="auto"/>
      </w:divBdr>
    </w:div>
    <w:div w:id="1582595295">
      <w:bodyDiv w:val="1"/>
      <w:marLeft w:val="0"/>
      <w:marRight w:val="0"/>
      <w:marTop w:val="0"/>
      <w:marBottom w:val="0"/>
      <w:divBdr>
        <w:top w:val="none" w:sz="0" w:space="0" w:color="auto"/>
        <w:left w:val="none" w:sz="0" w:space="0" w:color="auto"/>
        <w:bottom w:val="none" w:sz="0" w:space="0" w:color="auto"/>
        <w:right w:val="none" w:sz="0" w:space="0" w:color="auto"/>
      </w:divBdr>
      <w:divsChild>
        <w:div w:id="502934036">
          <w:marLeft w:val="0"/>
          <w:marRight w:val="0"/>
          <w:marTop w:val="0"/>
          <w:marBottom w:val="0"/>
          <w:divBdr>
            <w:top w:val="none" w:sz="0" w:space="0" w:color="auto"/>
            <w:left w:val="none" w:sz="0" w:space="0" w:color="auto"/>
            <w:bottom w:val="none" w:sz="0" w:space="0" w:color="auto"/>
            <w:right w:val="none" w:sz="0" w:space="0" w:color="auto"/>
          </w:divBdr>
          <w:divsChild>
            <w:div w:id="3695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454">
      <w:bodyDiv w:val="1"/>
      <w:marLeft w:val="0"/>
      <w:marRight w:val="0"/>
      <w:marTop w:val="0"/>
      <w:marBottom w:val="0"/>
      <w:divBdr>
        <w:top w:val="none" w:sz="0" w:space="0" w:color="auto"/>
        <w:left w:val="none" w:sz="0" w:space="0" w:color="auto"/>
        <w:bottom w:val="none" w:sz="0" w:space="0" w:color="auto"/>
        <w:right w:val="none" w:sz="0" w:space="0" w:color="auto"/>
      </w:divBdr>
      <w:divsChild>
        <w:div w:id="2050718057">
          <w:marLeft w:val="0"/>
          <w:marRight w:val="0"/>
          <w:marTop w:val="0"/>
          <w:marBottom w:val="0"/>
          <w:divBdr>
            <w:top w:val="none" w:sz="0" w:space="0" w:color="auto"/>
            <w:left w:val="none" w:sz="0" w:space="0" w:color="auto"/>
            <w:bottom w:val="none" w:sz="0" w:space="0" w:color="auto"/>
            <w:right w:val="none" w:sz="0" w:space="0" w:color="auto"/>
          </w:divBdr>
          <w:divsChild>
            <w:div w:id="14794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073">
      <w:bodyDiv w:val="1"/>
      <w:marLeft w:val="0"/>
      <w:marRight w:val="0"/>
      <w:marTop w:val="0"/>
      <w:marBottom w:val="0"/>
      <w:divBdr>
        <w:top w:val="none" w:sz="0" w:space="0" w:color="auto"/>
        <w:left w:val="none" w:sz="0" w:space="0" w:color="auto"/>
        <w:bottom w:val="none" w:sz="0" w:space="0" w:color="auto"/>
        <w:right w:val="none" w:sz="0" w:space="0" w:color="auto"/>
      </w:divBdr>
    </w:div>
    <w:div w:id="1788161679">
      <w:bodyDiv w:val="1"/>
      <w:marLeft w:val="0"/>
      <w:marRight w:val="0"/>
      <w:marTop w:val="0"/>
      <w:marBottom w:val="0"/>
      <w:divBdr>
        <w:top w:val="none" w:sz="0" w:space="0" w:color="auto"/>
        <w:left w:val="none" w:sz="0" w:space="0" w:color="auto"/>
        <w:bottom w:val="none" w:sz="0" w:space="0" w:color="auto"/>
        <w:right w:val="none" w:sz="0" w:space="0" w:color="auto"/>
      </w:divBdr>
    </w:div>
    <w:div w:id="1799641502">
      <w:bodyDiv w:val="1"/>
      <w:marLeft w:val="0"/>
      <w:marRight w:val="0"/>
      <w:marTop w:val="0"/>
      <w:marBottom w:val="0"/>
      <w:divBdr>
        <w:top w:val="none" w:sz="0" w:space="0" w:color="auto"/>
        <w:left w:val="none" w:sz="0" w:space="0" w:color="auto"/>
        <w:bottom w:val="none" w:sz="0" w:space="0" w:color="auto"/>
        <w:right w:val="none" w:sz="0" w:space="0" w:color="auto"/>
      </w:divBdr>
      <w:divsChild>
        <w:div w:id="1959792454">
          <w:marLeft w:val="0"/>
          <w:marRight w:val="0"/>
          <w:marTop w:val="0"/>
          <w:marBottom w:val="0"/>
          <w:divBdr>
            <w:top w:val="none" w:sz="0" w:space="0" w:color="auto"/>
            <w:left w:val="none" w:sz="0" w:space="0" w:color="auto"/>
            <w:bottom w:val="none" w:sz="0" w:space="0" w:color="auto"/>
            <w:right w:val="none" w:sz="0" w:space="0" w:color="auto"/>
          </w:divBdr>
          <w:divsChild>
            <w:div w:id="2890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1685">
      <w:bodyDiv w:val="1"/>
      <w:marLeft w:val="0"/>
      <w:marRight w:val="0"/>
      <w:marTop w:val="0"/>
      <w:marBottom w:val="0"/>
      <w:divBdr>
        <w:top w:val="none" w:sz="0" w:space="0" w:color="auto"/>
        <w:left w:val="none" w:sz="0" w:space="0" w:color="auto"/>
        <w:bottom w:val="none" w:sz="0" w:space="0" w:color="auto"/>
        <w:right w:val="none" w:sz="0" w:space="0" w:color="auto"/>
      </w:divBdr>
      <w:divsChild>
        <w:div w:id="2041784089">
          <w:marLeft w:val="0"/>
          <w:marRight w:val="0"/>
          <w:marTop w:val="0"/>
          <w:marBottom w:val="0"/>
          <w:divBdr>
            <w:top w:val="none" w:sz="0" w:space="0" w:color="auto"/>
            <w:left w:val="none" w:sz="0" w:space="0" w:color="auto"/>
            <w:bottom w:val="none" w:sz="0" w:space="0" w:color="auto"/>
            <w:right w:val="none" w:sz="0" w:space="0" w:color="auto"/>
          </w:divBdr>
          <w:divsChild>
            <w:div w:id="10953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30070">
      <w:bodyDiv w:val="1"/>
      <w:marLeft w:val="0"/>
      <w:marRight w:val="0"/>
      <w:marTop w:val="0"/>
      <w:marBottom w:val="0"/>
      <w:divBdr>
        <w:top w:val="none" w:sz="0" w:space="0" w:color="auto"/>
        <w:left w:val="none" w:sz="0" w:space="0" w:color="auto"/>
        <w:bottom w:val="none" w:sz="0" w:space="0" w:color="auto"/>
        <w:right w:val="none" w:sz="0" w:space="0" w:color="auto"/>
      </w:divBdr>
      <w:divsChild>
        <w:div w:id="1769305806">
          <w:marLeft w:val="0"/>
          <w:marRight w:val="0"/>
          <w:marTop w:val="0"/>
          <w:marBottom w:val="0"/>
          <w:divBdr>
            <w:top w:val="none" w:sz="0" w:space="0" w:color="auto"/>
            <w:left w:val="none" w:sz="0" w:space="0" w:color="auto"/>
            <w:bottom w:val="none" w:sz="0" w:space="0" w:color="auto"/>
            <w:right w:val="none" w:sz="0" w:space="0" w:color="auto"/>
          </w:divBdr>
          <w:divsChild>
            <w:div w:id="13861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tree-data-stru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mna.khalid@snh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earn.zybooks.com/zybook/CS-300-10324.202581-1" TargetMode="External"/><Relationship Id="rId4" Type="http://schemas.openxmlformats.org/officeDocument/2006/relationships/webSettings" Target="webSettings.xml"/><Relationship Id="rId9" Type="http://schemas.openxmlformats.org/officeDocument/2006/relationships/hyperlink" Target="https://www.pearson.com/en-us/subject-catalog/p/data-structures-and-algorithm-analysis-in-c/P200000003536/978013284737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1561</Words>
  <Characters>9419</Characters>
  <Application>Microsoft Office Word</Application>
  <DocSecurity>0</DocSecurity>
  <Lines>376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1</cp:revision>
  <dcterms:created xsi:type="dcterms:W3CDTF">2025-10-01T21:23:00Z</dcterms:created>
  <dcterms:modified xsi:type="dcterms:W3CDTF">2025-10-01T21:51:00Z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a14577ec-ba69-4365-9b13-a91dfdbb11b2</vt:lpwstr>
  </property>
</Properties>
</file>