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DC4B" w14:textId="77777777" w:rsidR="00D12C3E" w:rsidRDefault="00D12C3E" w:rsidP="00D12C3E">
      <w:pPr>
        <w:jc w:val="center"/>
        <w:rPr>
          <w:rFonts w:ascii="Times New Roman" w:hAnsi="Times New Roman" w:cs="Times New Roman"/>
          <w:sz w:val="32"/>
          <w:szCs w:val="32"/>
        </w:rPr>
      </w:pPr>
    </w:p>
    <w:p w14:paraId="36F60316" w14:textId="77777777" w:rsidR="00D12C3E" w:rsidRPr="00D30D99" w:rsidRDefault="00D12C3E" w:rsidP="00D12C3E">
      <w:pPr>
        <w:jc w:val="center"/>
        <w:rPr>
          <w:rFonts w:ascii="Times New Roman" w:hAnsi="Times New Roman" w:cs="Times New Roman"/>
          <w:sz w:val="32"/>
          <w:szCs w:val="32"/>
        </w:rPr>
      </w:pPr>
    </w:p>
    <w:p w14:paraId="16E134AB" w14:textId="77777777" w:rsidR="00D12C3E" w:rsidRPr="00D30D99" w:rsidRDefault="00D12C3E" w:rsidP="00D12C3E">
      <w:pPr>
        <w:jc w:val="center"/>
        <w:rPr>
          <w:rFonts w:ascii="Times New Roman" w:hAnsi="Times New Roman" w:cs="Times New Roman"/>
          <w:sz w:val="32"/>
          <w:szCs w:val="32"/>
        </w:rPr>
      </w:pPr>
    </w:p>
    <w:p w14:paraId="58AE3725" w14:textId="77777777" w:rsidR="00D12C3E" w:rsidRDefault="00D12C3E" w:rsidP="00D12C3E">
      <w:pPr>
        <w:jc w:val="center"/>
        <w:rPr>
          <w:rFonts w:ascii="Times New Roman" w:hAnsi="Times New Roman" w:cs="Times New Roman"/>
          <w:sz w:val="32"/>
          <w:szCs w:val="32"/>
        </w:rPr>
      </w:pPr>
    </w:p>
    <w:p w14:paraId="2E867B08" w14:textId="77777777" w:rsidR="00D12C3E" w:rsidRPr="00D30D99" w:rsidRDefault="00D12C3E" w:rsidP="00D12C3E">
      <w:pPr>
        <w:jc w:val="center"/>
        <w:rPr>
          <w:rFonts w:ascii="Times New Roman" w:hAnsi="Times New Roman" w:cs="Times New Roman"/>
          <w:sz w:val="32"/>
          <w:szCs w:val="32"/>
        </w:rPr>
      </w:pPr>
    </w:p>
    <w:p w14:paraId="782AADA8" w14:textId="77777777" w:rsidR="00D12C3E" w:rsidRPr="005A54CA" w:rsidRDefault="00D12C3E" w:rsidP="00D12C3E">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1854F860" w14:textId="4B928B8E" w:rsidR="00D12C3E" w:rsidRPr="005A54CA" w:rsidRDefault="00D12C3E" w:rsidP="00D12C3E">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7</w:t>
      </w:r>
    </w:p>
    <w:p w14:paraId="0EC9358C" w14:textId="450E1CAA" w:rsidR="00D12C3E" w:rsidRPr="005A54CA" w:rsidRDefault="00D12C3E" w:rsidP="00D12C3E">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Final Project</w:t>
      </w:r>
    </w:p>
    <w:p w14:paraId="5817F7F3" w14:textId="5432D367" w:rsidR="00D12C3E" w:rsidRPr="00AC333A" w:rsidRDefault="00D12C3E" w:rsidP="00D12C3E">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 xml:space="preserve">Thermostat </w:t>
      </w:r>
      <w:r>
        <w:rPr>
          <w:rFonts w:ascii="Times New Roman" w:eastAsia="Arial" w:hAnsi="Times New Roman" w:cs="Times New Roman"/>
          <w:b/>
          <w:bCs/>
          <w:kern w:val="0"/>
          <w:sz w:val="36"/>
          <w:szCs w:val="36"/>
          <w14:ligatures w14:val="none"/>
        </w:rPr>
        <w:t>Lab</w:t>
      </w:r>
    </w:p>
    <w:p w14:paraId="2A90190B" w14:textId="77777777" w:rsidR="00D12C3E" w:rsidRPr="00D30D99" w:rsidRDefault="00D12C3E" w:rsidP="00D12C3E">
      <w:pPr>
        <w:spacing w:after="0" w:line="276" w:lineRule="auto"/>
        <w:jc w:val="center"/>
        <w:rPr>
          <w:rFonts w:ascii="Times New Roman" w:eastAsia="Arial" w:hAnsi="Times New Roman" w:cs="Times New Roman"/>
          <w:kern w:val="0"/>
          <w:sz w:val="32"/>
          <w:szCs w:val="32"/>
          <w:lang w:val="en"/>
          <w14:ligatures w14:val="none"/>
        </w:rPr>
      </w:pPr>
    </w:p>
    <w:p w14:paraId="751D86D2" w14:textId="77777777" w:rsidR="00D12C3E" w:rsidRPr="00D30D99" w:rsidRDefault="00D12C3E" w:rsidP="00D12C3E">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08CA1F9A"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4D2B0D6B"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07AE9DBD"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50E6034C"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p>
    <w:p w14:paraId="231957D2" w14:textId="77777777" w:rsidR="00D12C3E" w:rsidRPr="00D30D99" w:rsidRDefault="00D12C3E" w:rsidP="00D12C3E">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1E4AEBA2"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3B3E5F3F"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62D8D2F8"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p>
    <w:p w14:paraId="33226131" w14:textId="77777777" w:rsidR="00D12C3E" w:rsidRPr="00D30D99"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48F75A42" w14:textId="64F0C2B0" w:rsidR="00D12C3E" w:rsidRPr="005A54CA" w:rsidRDefault="00D12C3E" w:rsidP="00D12C3E">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Tues</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w:t>
      </w:r>
      <w:r>
        <w:rPr>
          <w:rFonts w:ascii="Times New Roman" w:eastAsia="Arial" w:hAnsi="Times New Roman" w:cs="Times New Roman"/>
          <w:kern w:val="0"/>
          <w:sz w:val="32"/>
          <w:szCs w:val="32"/>
          <w:lang w:val="en"/>
          <w14:ligatures w14:val="none"/>
        </w:rPr>
        <w:t>ly14</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544E7E6D" w14:textId="77777777" w:rsidR="00D12C3E" w:rsidRDefault="00D12C3E" w:rsidP="00D12C3E">
      <w:pPr>
        <w:jc w:val="center"/>
        <w:rPr>
          <w:rFonts w:ascii="Times New Roman" w:hAnsi="Times New Roman" w:cs="Times New Roman"/>
          <w:sz w:val="32"/>
          <w:szCs w:val="32"/>
        </w:rPr>
      </w:pPr>
    </w:p>
    <w:p w14:paraId="6254FD61" w14:textId="77777777" w:rsidR="00D12C3E" w:rsidRDefault="00D12C3E" w:rsidP="00D12C3E">
      <w:pPr>
        <w:jc w:val="center"/>
        <w:rPr>
          <w:rFonts w:ascii="Times New Roman" w:hAnsi="Times New Roman" w:cs="Times New Roman"/>
          <w:sz w:val="32"/>
          <w:szCs w:val="32"/>
        </w:rPr>
      </w:pPr>
    </w:p>
    <w:p w14:paraId="71894DA6" w14:textId="77777777" w:rsidR="00D12C3E" w:rsidRDefault="00D12C3E" w:rsidP="00D12C3E">
      <w:pPr>
        <w:jc w:val="center"/>
        <w:rPr>
          <w:rFonts w:ascii="Times New Roman" w:hAnsi="Times New Roman" w:cs="Times New Roman"/>
          <w:sz w:val="32"/>
          <w:szCs w:val="32"/>
        </w:rPr>
      </w:pPr>
    </w:p>
    <w:p w14:paraId="3B74CA39" w14:textId="77777777" w:rsidR="00D12C3E" w:rsidRPr="005A54CA" w:rsidRDefault="00D12C3E" w:rsidP="00D12C3E">
      <w:pPr>
        <w:jc w:val="center"/>
        <w:rPr>
          <w:rFonts w:ascii="Times New Roman" w:hAnsi="Times New Roman" w:cs="Times New Roman"/>
          <w:sz w:val="32"/>
          <w:szCs w:val="32"/>
        </w:rPr>
      </w:pPr>
    </w:p>
    <w:p w14:paraId="0A7EBC5C" w14:textId="26C528D9" w:rsidR="00D12C3E" w:rsidRPr="00A160F7" w:rsidRDefault="00D12C3E" w:rsidP="00D12C3E">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Seven</w:t>
      </w:r>
    </w:p>
    <w:p w14:paraId="3B0CCC1F" w14:textId="77777777" w:rsidR="00D12C3E" w:rsidRPr="00A160F7" w:rsidRDefault="00D12C3E" w:rsidP="00D12C3E">
      <w:pPr>
        <w:rPr>
          <w:rFonts w:ascii="Times New Roman" w:hAnsi="Times New Roman" w:cs="Times New Roman"/>
          <w:b/>
          <w:bCs/>
          <w:sz w:val="24"/>
          <w:szCs w:val="24"/>
        </w:rPr>
      </w:pPr>
    </w:p>
    <w:p w14:paraId="74FF8BAA" w14:textId="4912A6FE" w:rsidR="00D12C3E" w:rsidRDefault="00D12C3E" w:rsidP="00D12C3E">
      <w:pPr>
        <w:pStyle w:val="Title"/>
        <w:jc w:val="center"/>
        <w:rPr>
          <w:rFonts w:ascii="Times New Roman" w:hAnsi="Times New Roman" w:cs="Times New Roman"/>
          <w:b/>
          <w:bCs/>
          <w:sz w:val="44"/>
          <w:szCs w:val="44"/>
        </w:rPr>
      </w:pPr>
      <w:r>
        <w:rPr>
          <w:rFonts w:ascii="Times New Roman" w:hAnsi="Times New Roman" w:cs="Times New Roman"/>
          <w:b/>
          <w:bCs/>
          <w:sz w:val="44"/>
          <w:szCs w:val="44"/>
        </w:rPr>
        <w:t>Final Project</w:t>
      </w:r>
    </w:p>
    <w:p w14:paraId="0A9DE0C3" w14:textId="77777777" w:rsidR="00D12C3E" w:rsidRPr="00EA633B" w:rsidRDefault="00D12C3E" w:rsidP="00D12C3E">
      <w:pPr>
        <w:rPr>
          <w:rFonts w:ascii="Times New Roman" w:hAnsi="Times New Roman" w:cs="Times New Roman"/>
          <w:sz w:val="24"/>
          <w:szCs w:val="24"/>
        </w:rPr>
      </w:pPr>
    </w:p>
    <w:p w14:paraId="65C450CF" w14:textId="46FBC6E9" w:rsidR="00D12C3E" w:rsidRPr="00DC3617" w:rsidRDefault="00D12C3E" w:rsidP="00D12C3E">
      <w:pPr>
        <w:pStyle w:val="Title"/>
        <w:jc w:val="center"/>
        <w:rPr>
          <w:rFonts w:ascii="Times New Roman" w:hAnsi="Times New Roman" w:cs="Times New Roman"/>
          <w:b/>
          <w:bCs/>
          <w:sz w:val="44"/>
          <w:szCs w:val="44"/>
        </w:rPr>
      </w:pPr>
      <w:r>
        <w:rPr>
          <w:rFonts w:ascii="Times New Roman" w:hAnsi="Times New Roman" w:cs="Times New Roman"/>
          <w:b/>
          <w:bCs/>
          <w:sz w:val="44"/>
          <w:szCs w:val="44"/>
        </w:rPr>
        <w:t>Thermostat</w:t>
      </w:r>
      <w:r>
        <w:rPr>
          <w:rFonts w:ascii="Times New Roman" w:hAnsi="Times New Roman" w:cs="Times New Roman"/>
          <w:b/>
          <w:bCs/>
          <w:sz w:val="44"/>
          <w:szCs w:val="44"/>
        </w:rPr>
        <w:t xml:space="preserve"> Lab</w:t>
      </w:r>
    </w:p>
    <w:p w14:paraId="375D0957" w14:textId="77777777" w:rsidR="00D12C3E" w:rsidRPr="0042774A" w:rsidRDefault="00D12C3E" w:rsidP="00D12C3E">
      <w:pPr>
        <w:rPr>
          <w:rFonts w:ascii="Times New Roman" w:hAnsi="Times New Roman" w:cs="Times New Roman"/>
          <w:sz w:val="24"/>
          <w:szCs w:val="24"/>
        </w:rPr>
      </w:pPr>
    </w:p>
    <w:p w14:paraId="073C16EA" w14:textId="77777777" w:rsidR="00D12C3E" w:rsidRPr="00A46864" w:rsidRDefault="00D12C3E"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Introduction</w:t>
      </w:r>
    </w:p>
    <w:p w14:paraId="6C81288D" w14:textId="3E993F2D" w:rsidR="003E5741" w:rsidRPr="003E5741" w:rsidRDefault="003E5741" w:rsidP="003E5741">
      <w:pPr>
        <w:rPr>
          <w:rFonts w:ascii="Times New Roman" w:hAnsi="Times New Roman" w:cs="Times New Roman"/>
          <w:b/>
          <w:bCs/>
          <w:sz w:val="24"/>
          <w:szCs w:val="24"/>
          <w:lang w:val="en-PK"/>
        </w:rPr>
      </w:pPr>
    </w:p>
    <w:p w14:paraId="31FD93B2"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Embedded systems are designed to interact with physical environments through a combination of hardware and software. In this project, a smart thermostat system was developed using a Raspberry Pi and multiple integrated components.</w:t>
      </w:r>
    </w:p>
    <w:p w14:paraId="44C094F9" w14:textId="77777777" w:rsidR="00A46864" w:rsidRPr="003E5741" w:rsidRDefault="00A46864" w:rsidP="003E5741">
      <w:pPr>
        <w:rPr>
          <w:rFonts w:ascii="Times New Roman" w:hAnsi="Times New Roman" w:cs="Times New Roman"/>
          <w:sz w:val="24"/>
          <w:szCs w:val="24"/>
          <w:lang w:val="en-PK"/>
        </w:rPr>
      </w:pPr>
    </w:p>
    <w:p w14:paraId="6817F1D9"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objective of this project was to design a system capable of reading temperature data, comparing it with a user-defined set point, and controlling heating or cooling behavior accordingly. The system also provides user interaction through buttons and displays system information using an LCD.</w:t>
      </w:r>
    </w:p>
    <w:p w14:paraId="03E02175" w14:textId="77777777" w:rsidR="00A46864" w:rsidRPr="003E5741" w:rsidRDefault="00A46864" w:rsidP="003E5741">
      <w:pPr>
        <w:rPr>
          <w:rFonts w:ascii="Times New Roman" w:hAnsi="Times New Roman" w:cs="Times New Roman"/>
          <w:sz w:val="24"/>
          <w:szCs w:val="24"/>
          <w:lang w:val="en-PK"/>
        </w:rPr>
      </w:pPr>
    </w:p>
    <w:p w14:paraId="79A5F808" w14:textId="35865ECA"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This project builds on previous milestones by combining sensor input, state machine logic, and real-time system control into a single functional embedded system</w:t>
      </w:r>
      <w:r w:rsidR="00A46864">
        <w:rPr>
          <w:rFonts w:ascii="Times New Roman" w:hAnsi="Times New Roman" w:cs="Times New Roman"/>
          <w:sz w:val="24"/>
          <w:szCs w:val="24"/>
          <w:lang w:val="en-PK"/>
        </w:rPr>
        <w:t>.</w:t>
      </w:r>
    </w:p>
    <w:p w14:paraId="6F2941D1" w14:textId="18196EE7" w:rsidR="003E5741" w:rsidRPr="003E5741" w:rsidRDefault="003E5741" w:rsidP="003E5741">
      <w:pPr>
        <w:rPr>
          <w:rFonts w:ascii="Times New Roman" w:hAnsi="Times New Roman" w:cs="Times New Roman"/>
          <w:sz w:val="24"/>
          <w:szCs w:val="24"/>
          <w:lang w:val="en-PK"/>
        </w:rPr>
      </w:pPr>
    </w:p>
    <w:p w14:paraId="1CCED2F5" w14:textId="38BF87F5" w:rsidR="003E5741" w:rsidRPr="00A46864" w:rsidRDefault="003E5741"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Concept Overview</w:t>
      </w:r>
      <w:r w:rsidR="00A46864" w:rsidRPr="00A46864">
        <w:rPr>
          <w:rFonts w:ascii="Times New Roman" w:hAnsi="Times New Roman" w:cs="Times New Roman"/>
          <w:b/>
          <w:bCs/>
          <w:color w:val="auto"/>
          <w:sz w:val="44"/>
          <w:szCs w:val="44"/>
        </w:rPr>
        <w:t xml:space="preserve">: </w:t>
      </w:r>
      <w:r w:rsidRPr="00A46864">
        <w:rPr>
          <w:rFonts w:ascii="Times New Roman" w:hAnsi="Times New Roman" w:cs="Times New Roman"/>
          <w:b/>
          <w:bCs/>
          <w:color w:val="auto"/>
          <w:sz w:val="44"/>
          <w:szCs w:val="44"/>
        </w:rPr>
        <w:t xml:space="preserve">Thermostat Systems </w:t>
      </w:r>
      <w:r w:rsidR="00A46864" w:rsidRPr="00A46864">
        <w:rPr>
          <w:rFonts w:ascii="Times New Roman" w:hAnsi="Times New Roman" w:cs="Times New Roman"/>
          <w:b/>
          <w:bCs/>
          <w:color w:val="auto"/>
          <w:sz w:val="44"/>
          <w:szCs w:val="44"/>
        </w:rPr>
        <w:t xml:space="preserve">And </w:t>
      </w:r>
      <w:r w:rsidRPr="00A46864">
        <w:rPr>
          <w:rFonts w:ascii="Times New Roman" w:hAnsi="Times New Roman" w:cs="Times New Roman"/>
          <w:b/>
          <w:bCs/>
          <w:color w:val="auto"/>
          <w:sz w:val="44"/>
          <w:szCs w:val="44"/>
        </w:rPr>
        <w:t>State Machines</w:t>
      </w:r>
    </w:p>
    <w:p w14:paraId="13DE058A" w14:textId="77777777" w:rsidR="00A46864" w:rsidRDefault="00A46864" w:rsidP="003E5741">
      <w:pPr>
        <w:rPr>
          <w:rFonts w:ascii="Times New Roman" w:hAnsi="Times New Roman" w:cs="Times New Roman"/>
          <w:sz w:val="24"/>
          <w:szCs w:val="24"/>
          <w:lang w:val="en-PK"/>
        </w:rPr>
      </w:pPr>
    </w:p>
    <w:p w14:paraId="457FC75D" w14:textId="17AAF0A1"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lastRenderedPageBreak/>
        <w:t>A thermostat is a cyber-physical system that monitors temperature and controls environmental conditions based on predefined settings. The system continuously compares the current temperature to a set point and determines whether heating or cooling is required.</w:t>
      </w:r>
    </w:p>
    <w:p w14:paraId="3B341968" w14:textId="77777777" w:rsidR="00A46864" w:rsidRPr="003E5741" w:rsidRDefault="00A46864" w:rsidP="003E5741">
      <w:pPr>
        <w:rPr>
          <w:rFonts w:ascii="Times New Roman" w:hAnsi="Times New Roman" w:cs="Times New Roman"/>
          <w:sz w:val="24"/>
          <w:szCs w:val="24"/>
          <w:lang w:val="en-PK"/>
        </w:rPr>
      </w:pPr>
    </w:p>
    <w:p w14:paraId="521003C4"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This project uses a state machine with three primary states:</w:t>
      </w:r>
    </w:p>
    <w:p w14:paraId="4632DABA" w14:textId="77777777" w:rsidR="00A46864" w:rsidRPr="003E5741" w:rsidRDefault="00A46864" w:rsidP="003E5741">
      <w:pPr>
        <w:rPr>
          <w:rFonts w:ascii="Times New Roman" w:hAnsi="Times New Roman" w:cs="Times New Roman"/>
          <w:sz w:val="24"/>
          <w:szCs w:val="24"/>
          <w:lang w:val="en-PK"/>
        </w:rPr>
      </w:pPr>
    </w:p>
    <w:p w14:paraId="4B6D4CE5" w14:textId="77777777" w:rsidR="003E5741" w:rsidRDefault="003E5741" w:rsidP="003E5741">
      <w:pPr>
        <w:numPr>
          <w:ilvl w:val="0"/>
          <w:numId w:val="10"/>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OFF </w:t>
      </w:r>
    </w:p>
    <w:p w14:paraId="5B21E323" w14:textId="77777777" w:rsidR="00A46864" w:rsidRPr="003E5741" w:rsidRDefault="00A46864" w:rsidP="00A46864">
      <w:pPr>
        <w:ind w:left="360"/>
        <w:rPr>
          <w:rFonts w:ascii="Times New Roman" w:hAnsi="Times New Roman" w:cs="Times New Roman"/>
          <w:sz w:val="24"/>
          <w:szCs w:val="24"/>
          <w:lang w:val="en-PK"/>
        </w:rPr>
      </w:pPr>
    </w:p>
    <w:p w14:paraId="3B2BCD1A" w14:textId="77777777" w:rsidR="003E5741" w:rsidRDefault="003E5741" w:rsidP="003E5741">
      <w:pPr>
        <w:numPr>
          <w:ilvl w:val="0"/>
          <w:numId w:val="10"/>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HEAT </w:t>
      </w:r>
    </w:p>
    <w:p w14:paraId="13765E39" w14:textId="77777777" w:rsidR="00A46864" w:rsidRPr="003E5741" w:rsidRDefault="00A46864" w:rsidP="00A46864">
      <w:pPr>
        <w:ind w:left="360"/>
        <w:rPr>
          <w:rFonts w:ascii="Times New Roman" w:hAnsi="Times New Roman" w:cs="Times New Roman"/>
          <w:sz w:val="24"/>
          <w:szCs w:val="24"/>
          <w:lang w:val="en-PK"/>
        </w:rPr>
      </w:pPr>
    </w:p>
    <w:p w14:paraId="1A68251B" w14:textId="77777777" w:rsidR="003E5741" w:rsidRPr="003E5741" w:rsidRDefault="003E5741" w:rsidP="003E5741">
      <w:pPr>
        <w:numPr>
          <w:ilvl w:val="0"/>
          <w:numId w:val="10"/>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COOL </w:t>
      </w:r>
    </w:p>
    <w:p w14:paraId="5398E8AD" w14:textId="77777777" w:rsidR="00A46864" w:rsidRDefault="00A46864" w:rsidP="003E5741">
      <w:pPr>
        <w:rPr>
          <w:rFonts w:ascii="Times New Roman" w:hAnsi="Times New Roman" w:cs="Times New Roman"/>
          <w:sz w:val="24"/>
          <w:szCs w:val="24"/>
          <w:lang w:val="en-PK"/>
        </w:rPr>
      </w:pPr>
    </w:p>
    <w:p w14:paraId="28643B4D" w14:textId="27FDEDCF"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Each state defines specific system behavior. Transitions between states occur through button input, allowing the user to dynamically control the system. This structured approach ensures predictable and efficient operation.</w:t>
      </w:r>
    </w:p>
    <w:p w14:paraId="2843BF2F" w14:textId="252973F6" w:rsidR="003E5741" w:rsidRPr="003E5741" w:rsidRDefault="003E5741" w:rsidP="003E5741">
      <w:pPr>
        <w:rPr>
          <w:rFonts w:ascii="Times New Roman" w:hAnsi="Times New Roman" w:cs="Times New Roman"/>
          <w:sz w:val="24"/>
          <w:szCs w:val="24"/>
          <w:lang w:val="en-PK"/>
        </w:rPr>
      </w:pPr>
    </w:p>
    <w:p w14:paraId="4A0A291E" w14:textId="02086845"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System Design And Implementation</w:t>
      </w:r>
    </w:p>
    <w:p w14:paraId="6CC16279" w14:textId="77777777" w:rsidR="00A46864" w:rsidRDefault="00A46864" w:rsidP="003E5741">
      <w:pPr>
        <w:rPr>
          <w:rFonts w:ascii="Times New Roman" w:hAnsi="Times New Roman" w:cs="Times New Roman"/>
          <w:sz w:val="24"/>
          <w:szCs w:val="24"/>
          <w:lang w:val="en-PK"/>
        </w:rPr>
      </w:pPr>
    </w:p>
    <w:p w14:paraId="02D842D6" w14:textId="42525CDD"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system consists of the following components:</w:t>
      </w:r>
    </w:p>
    <w:p w14:paraId="64DF818E" w14:textId="77777777" w:rsidR="00A46864" w:rsidRPr="003E5741" w:rsidRDefault="00A46864" w:rsidP="003E5741">
      <w:pPr>
        <w:rPr>
          <w:rFonts w:ascii="Times New Roman" w:hAnsi="Times New Roman" w:cs="Times New Roman"/>
          <w:sz w:val="24"/>
          <w:szCs w:val="24"/>
          <w:lang w:val="en-PK"/>
        </w:rPr>
      </w:pPr>
    </w:p>
    <w:p w14:paraId="3D88C48A" w14:textId="77777777" w:rsid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Raspberry Pi </w:t>
      </w:r>
    </w:p>
    <w:p w14:paraId="747BC4D7" w14:textId="77777777" w:rsidR="00A46864" w:rsidRPr="003E5741" w:rsidRDefault="00A46864" w:rsidP="00A46864">
      <w:pPr>
        <w:ind w:left="360"/>
        <w:rPr>
          <w:rFonts w:ascii="Times New Roman" w:hAnsi="Times New Roman" w:cs="Times New Roman"/>
          <w:sz w:val="24"/>
          <w:szCs w:val="24"/>
          <w:lang w:val="en-PK"/>
        </w:rPr>
      </w:pPr>
    </w:p>
    <w:p w14:paraId="42E8AFD6" w14:textId="5309827A" w:rsid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Temperature Sensor (DHT22) </w:t>
      </w:r>
    </w:p>
    <w:p w14:paraId="41272AEA" w14:textId="77777777" w:rsidR="00A46864" w:rsidRPr="003E5741" w:rsidRDefault="00A46864" w:rsidP="00A46864">
      <w:pPr>
        <w:ind w:left="360"/>
        <w:rPr>
          <w:rFonts w:ascii="Times New Roman" w:hAnsi="Times New Roman" w:cs="Times New Roman"/>
          <w:sz w:val="24"/>
          <w:szCs w:val="24"/>
          <w:lang w:val="en-PK"/>
        </w:rPr>
      </w:pPr>
    </w:p>
    <w:p w14:paraId="73AE7D14" w14:textId="77777777" w:rsid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Red LED (heating indicator) </w:t>
      </w:r>
    </w:p>
    <w:p w14:paraId="7D6FD0E4" w14:textId="77777777" w:rsidR="00A46864" w:rsidRPr="003E5741" w:rsidRDefault="00A46864" w:rsidP="00A46864">
      <w:pPr>
        <w:ind w:left="360"/>
        <w:rPr>
          <w:rFonts w:ascii="Times New Roman" w:hAnsi="Times New Roman" w:cs="Times New Roman"/>
          <w:sz w:val="24"/>
          <w:szCs w:val="24"/>
          <w:lang w:val="en-PK"/>
        </w:rPr>
      </w:pPr>
    </w:p>
    <w:p w14:paraId="08016E64" w14:textId="77777777" w:rsid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lastRenderedPageBreak/>
        <w:t xml:space="preserve">Blue LED (cooling indicator) </w:t>
      </w:r>
    </w:p>
    <w:p w14:paraId="36430457" w14:textId="77777777" w:rsidR="00A46864" w:rsidRPr="003E5741" w:rsidRDefault="00A46864" w:rsidP="00A46864">
      <w:pPr>
        <w:ind w:left="360"/>
        <w:rPr>
          <w:rFonts w:ascii="Times New Roman" w:hAnsi="Times New Roman" w:cs="Times New Roman"/>
          <w:sz w:val="24"/>
          <w:szCs w:val="24"/>
          <w:lang w:val="en-PK"/>
        </w:rPr>
      </w:pPr>
    </w:p>
    <w:p w14:paraId="39F4AB33" w14:textId="77777777" w:rsid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Three push buttons </w:t>
      </w:r>
    </w:p>
    <w:p w14:paraId="594E3EAA" w14:textId="77777777" w:rsidR="00A46864" w:rsidRPr="003E5741" w:rsidRDefault="00A46864" w:rsidP="00A46864">
      <w:pPr>
        <w:ind w:left="360"/>
        <w:rPr>
          <w:rFonts w:ascii="Times New Roman" w:hAnsi="Times New Roman" w:cs="Times New Roman"/>
          <w:sz w:val="24"/>
          <w:szCs w:val="24"/>
          <w:lang w:val="en-PK"/>
        </w:rPr>
      </w:pPr>
    </w:p>
    <w:p w14:paraId="7A589831" w14:textId="77777777" w:rsid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16x2 LCD display </w:t>
      </w:r>
    </w:p>
    <w:p w14:paraId="50C6C404" w14:textId="77777777" w:rsidR="00A46864" w:rsidRPr="003E5741" w:rsidRDefault="00A46864" w:rsidP="00A46864">
      <w:pPr>
        <w:ind w:left="360"/>
        <w:rPr>
          <w:rFonts w:ascii="Times New Roman" w:hAnsi="Times New Roman" w:cs="Times New Roman"/>
          <w:sz w:val="24"/>
          <w:szCs w:val="24"/>
          <w:lang w:val="en-PK"/>
        </w:rPr>
      </w:pPr>
    </w:p>
    <w:p w14:paraId="33D399BF" w14:textId="77777777" w:rsidR="003E5741" w:rsidRPr="003E5741" w:rsidRDefault="003E5741" w:rsidP="003E5741">
      <w:pPr>
        <w:numPr>
          <w:ilvl w:val="0"/>
          <w:numId w:val="11"/>
        </w:numPr>
        <w:rPr>
          <w:rFonts w:ascii="Times New Roman" w:hAnsi="Times New Roman" w:cs="Times New Roman"/>
          <w:sz w:val="24"/>
          <w:szCs w:val="24"/>
          <w:lang w:val="en-PK"/>
        </w:rPr>
      </w:pPr>
      <w:r w:rsidRPr="003E5741">
        <w:rPr>
          <w:rFonts w:ascii="Times New Roman" w:hAnsi="Times New Roman" w:cs="Times New Roman"/>
          <w:sz w:val="24"/>
          <w:szCs w:val="24"/>
          <w:lang w:val="en-PK"/>
        </w:rPr>
        <w:t xml:space="preserve">Breadboard and jumper wires </w:t>
      </w:r>
    </w:p>
    <w:p w14:paraId="019D2E2A" w14:textId="77777777" w:rsidR="00A46864" w:rsidRDefault="00A46864" w:rsidP="003E5741">
      <w:pPr>
        <w:rPr>
          <w:rFonts w:ascii="Times New Roman" w:hAnsi="Times New Roman" w:cs="Times New Roman"/>
          <w:sz w:val="24"/>
          <w:szCs w:val="24"/>
          <w:lang w:val="en-PK"/>
        </w:rPr>
      </w:pPr>
    </w:p>
    <w:p w14:paraId="57BDF74C" w14:textId="6D7A22FD"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sensor reads real-time temperature data, which is processed by the Raspberry Pi. The LEDs provide visual feedback, while the LCD displays system status, temperature, and set point.</w:t>
      </w:r>
    </w:p>
    <w:p w14:paraId="61A9FE6B" w14:textId="77777777" w:rsidR="00A46864" w:rsidRDefault="00A46864" w:rsidP="003E5741">
      <w:pPr>
        <w:rPr>
          <w:rFonts w:ascii="Times New Roman" w:hAnsi="Times New Roman" w:cs="Times New Roman"/>
          <w:sz w:val="24"/>
          <w:szCs w:val="24"/>
          <w:lang w:val="en-PK"/>
        </w:rPr>
      </w:pPr>
    </w:p>
    <w:p w14:paraId="2DC50051" w14:textId="0600A441"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buttons allow the user to toggle system modes and adjust the set point dynamically. This design enables full interaction between the user and the system.</w:t>
      </w:r>
    </w:p>
    <w:p w14:paraId="79A9F7DE" w14:textId="51EBB424" w:rsidR="003E5741" w:rsidRPr="003E5741" w:rsidRDefault="003E5741" w:rsidP="003E5741">
      <w:pPr>
        <w:rPr>
          <w:rFonts w:ascii="Times New Roman" w:hAnsi="Times New Roman" w:cs="Times New Roman"/>
          <w:sz w:val="24"/>
          <w:szCs w:val="24"/>
          <w:lang w:val="en-PK"/>
        </w:rPr>
      </w:pPr>
    </w:p>
    <w:p w14:paraId="0896F4B1" w14:textId="44386657"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Code Implementation (Best Practices Applied)</w:t>
      </w:r>
    </w:p>
    <w:p w14:paraId="2FBFEE11" w14:textId="77777777" w:rsidR="00A46864" w:rsidRDefault="00A46864" w:rsidP="003E5741">
      <w:pPr>
        <w:rPr>
          <w:rFonts w:ascii="Times New Roman" w:hAnsi="Times New Roman" w:cs="Times New Roman"/>
          <w:sz w:val="24"/>
          <w:szCs w:val="24"/>
          <w:lang w:val="en-PK"/>
        </w:rPr>
      </w:pPr>
    </w:p>
    <w:p w14:paraId="2235D34A" w14:textId="39348ADC"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system was implemented using a structured Python program. Several best practices were applied to ensure readability and maintainability:</w:t>
      </w:r>
    </w:p>
    <w:p w14:paraId="4A639C9E" w14:textId="77777777" w:rsidR="00A46864" w:rsidRPr="003E5741" w:rsidRDefault="00A46864" w:rsidP="003E5741">
      <w:pPr>
        <w:rPr>
          <w:rFonts w:ascii="Times New Roman" w:hAnsi="Times New Roman" w:cs="Times New Roman"/>
          <w:sz w:val="24"/>
          <w:szCs w:val="24"/>
          <w:lang w:val="en-PK"/>
        </w:rPr>
      </w:pPr>
    </w:p>
    <w:p w14:paraId="05F77F13" w14:textId="255CA5CC" w:rsidR="003E5741" w:rsidRDefault="003E5741" w:rsidP="00A46864">
      <w:pPr>
        <w:pStyle w:val="ListParagraph"/>
        <w:numPr>
          <w:ilvl w:val="0"/>
          <w:numId w:val="16"/>
        </w:numPr>
        <w:rPr>
          <w:rFonts w:ascii="Times New Roman" w:hAnsi="Times New Roman" w:cs="Times New Roman"/>
          <w:sz w:val="24"/>
          <w:szCs w:val="24"/>
          <w:lang w:val="en-PK"/>
        </w:rPr>
      </w:pPr>
      <w:r w:rsidRPr="00A46864">
        <w:rPr>
          <w:rFonts w:ascii="Times New Roman" w:hAnsi="Times New Roman" w:cs="Times New Roman"/>
          <w:sz w:val="24"/>
          <w:szCs w:val="24"/>
          <w:lang w:val="en-PK"/>
        </w:rPr>
        <w:t>Use of modular functions for temperature reading and state handling</w:t>
      </w:r>
      <w:r w:rsidR="00A46864">
        <w:rPr>
          <w:rFonts w:ascii="Times New Roman" w:hAnsi="Times New Roman" w:cs="Times New Roman"/>
          <w:sz w:val="24"/>
          <w:szCs w:val="24"/>
          <w:lang w:val="en-PK"/>
        </w:rPr>
        <w:t>.</w:t>
      </w:r>
    </w:p>
    <w:p w14:paraId="35398ED9" w14:textId="77777777" w:rsidR="00A46864" w:rsidRPr="00A46864" w:rsidRDefault="00A46864" w:rsidP="00A46864">
      <w:pPr>
        <w:ind w:left="720"/>
        <w:rPr>
          <w:rFonts w:ascii="Times New Roman" w:hAnsi="Times New Roman" w:cs="Times New Roman"/>
          <w:sz w:val="24"/>
          <w:szCs w:val="24"/>
          <w:lang w:val="en-PK"/>
        </w:rPr>
      </w:pPr>
    </w:p>
    <w:p w14:paraId="02D2B06E" w14:textId="70E36A34" w:rsidR="003E5741" w:rsidRDefault="003E5741" w:rsidP="00A46864">
      <w:pPr>
        <w:pStyle w:val="ListParagraph"/>
        <w:numPr>
          <w:ilvl w:val="0"/>
          <w:numId w:val="16"/>
        </w:numPr>
        <w:rPr>
          <w:rFonts w:ascii="Times New Roman" w:hAnsi="Times New Roman" w:cs="Times New Roman"/>
          <w:sz w:val="24"/>
          <w:szCs w:val="24"/>
          <w:lang w:val="en-PK"/>
        </w:rPr>
      </w:pPr>
      <w:r w:rsidRPr="00A46864">
        <w:rPr>
          <w:rFonts w:ascii="Times New Roman" w:hAnsi="Times New Roman" w:cs="Times New Roman"/>
          <w:sz w:val="24"/>
          <w:szCs w:val="24"/>
          <w:lang w:val="en-PK"/>
        </w:rPr>
        <w:t>Clear variable naming for system components and states</w:t>
      </w:r>
      <w:r w:rsidR="00A46864">
        <w:rPr>
          <w:rFonts w:ascii="Times New Roman" w:hAnsi="Times New Roman" w:cs="Times New Roman"/>
          <w:sz w:val="24"/>
          <w:szCs w:val="24"/>
          <w:lang w:val="en-PK"/>
        </w:rPr>
        <w:t>.</w:t>
      </w:r>
    </w:p>
    <w:p w14:paraId="6F126DDF" w14:textId="77777777" w:rsidR="00A46864" w:rsidRPr="00A46864" w:rsidRDefault="00A46864" w:rsidP="00A46864">
      <w:pPr>
        <w:ind w:left="720"/>
        <w:rPr>
          <w:rFonts w:ascii="Times New Roman" w:hAnsi="Times New Roman" w:cs="Times New Roman"/>
          <w:sz w:val="24"/>
          <w:szCs w:val="24"/>
          <w:lang w:val="en-PK"/>
        </w:rPr>
      </w:pPr>
    </w:p>
    <w:p w14:paraId="67C72C19" w14:textId="3D40434F" w:rsidR="003E5741" w:rsidRDefault="003E5741" w:rsidP="00A46864">
      <w:pPr>
        <w:pStyle w:val="ListParagraph"/>
        <w:numPr>
          <w:ilvl w:val="0"/>
          <w:numId w:val="16"/>
        </w:numPr>
        <w:rPr>
          <w:rFonts w:ascii="Times New Roman" w:hAnsi="Times New Roman" w:cs="Times New Roman"/>
          <w:sz w:val="24"/>
          <w:szCs w:val="24"/>
          <w:lang w:val="en-PK"/>
        </w:rPr>
      </w:pPr>
      <w:r w:rsidRPr="00A46864">
        <w:rPr>
          <w:rFonts w:ascii="Times New Roman" w:hAnsi="Times New Roman" w:cs="Times New Roman"/>
          <w:sz w:val="24"/>
          <w:szCs w:val="24"/>
          <w:lang w:val="en-PK"/>
        </w:rPr>
        <w:t>Implementation of a loop to maintain continuous system operation</w:t>
      </w:r>
      <w:r w:rsidR="00A46864">
        <w:rPr>
          <w:rFonts w:ascii="Times New Roman" w:hAnsi="Times New Roman" w:cs="Times New Roman"/>
          <w:sz w:val="24"/>
          <w:szCs w:val="24"/>
          <w:lang w:val="en-PK"/>
        </w:rPr>
        <w:t>.</w:t>
      </w:r>
    </w:p>
    <w:p w14:paraId="00155721" w14:textId="77777777" w:rsidR="00A46864" w:rsidRPr="00A46864" w:rsidRDefault="00A46864" w:rsidP="00A46864">
      <w:pPr>
        <w:ind w:left="720"/>
        <w:rPr>
          <w:rFonts w:ascii="Times New Roman" w:hAnsi="Times New Roman" w:cs="Times New Roman"/>
          <w:sz w:val="24"/>
          <w:szCs w:val="24"/>
          <w:lang w:val="en-PK"/>
        </w:rPr>
      </w:pPr>
    </w:p>
    <w:p w14:paraId="5EF3A781" w14:textId="2D63D099" w:rsidR="003E5741" w:rsidRDefault="003E5741" w:rsidP="00A46864">
      <w:pPr>
        <w:pStyle w:val="ListParagraph"/>
        <w:numPr>
          <w:ilvl w:val="0"/>
          <w:numId w:val="16"/>
        </w:numPr>
        <w:rPr>
          <w:rFonts w:ascii="Times New Roman" w:hAnsi="Times New Roman" w:cs="Times New Roman"/>
          <w:sz w:val="24"/>
          <w:szCs w:val="24"/>
          <w:lang w:val="en-PK"/>
        </w:rPr>
      </w:pPr>
      <w:r w:rsidRPr="00A46864">
        <w:rPr>
          <w:rFonts w:ascii="Times New Roman" w:hAnsi="Times New Roman" w:cs="Times New Roman"/>
          <w:sz w:val="24"/>
          <w:szCs w:val="24"/>
          <w:lang w:val="en-PK"/>
        </w:rPr>
        <w:lastRenderedPageBreak/>
        <w:t>Use of conditional logic for state transitions</w:t>
      </w:r>
      <w:r w:rsidR="00A46864">
        <w:rPr>
          <w:rFonts w:ascii="Times New Roman" w:hAnsi="Times New Roman" w:cs="Times New Roman"/>
          <w:sz w:val="24"/>
          <w:szCs w:val="24"/>
          <w:lang w:val="en-PK"/>
        </w:rPr>
        <w:t>.</w:t>
      </w:r>
    </w:p>
    <w:p w14:paraId="4BA2B427" w14:textId="77777777" w:rsidR="00A46864" w:rsidRPr="00A46864" w:rsidRDefault="00A46864" w:rsidP="00A46864">
      <w:pPr>
        <w:ind w:left="720"/>
        <w:rPr>
          <w:rFonts w:ascii="Times New Roman" w:hAnsi="Times New Roman" w:cs="Times New Roman"/>
          <w:sz w:val="24"/>
          <w:szCs w:val="24"/>
          <w:lang w:val="en-PK"/>
        </w:rPr>
      </w:pPr>
    </w:p>
    <w:p w14:paraId="446DEA56" w14:textId="47B79CE2" w:rsidR="003E5741" w:rsidRDefault="003E5741" w:rsidP="00A46864">
      <w:pPr>
        <w:pStyle w:val="ListParagraph"/>
        <w:numPr>
          <w:ilvl w:val="0"/>
          <w:numId w:val="16"/>
        </w:numPr>
        <w:rPr>
          <w:rFonts w:ascii="Times New Roman" w:hAnsi="Times New Roman" w:cs="Times New Roman"/>
          <w:sz w:val="24"/>
          <w:szCs w:val="24"/>
          <w:lang w:val="en-PK"/>
        </w:rPr>
      </w:pPr>
      <w:r w:rsidRPr="00A46864">
        <w:rPr>
          <w:rFonts w:ascii="Times New Roman" w:hAnsi="Times New Roman" w:cs="Times New Roman"/>
          <w:sz w:val="24"/>
          <w:szCs w:val="24"/>
          <w:lang w:val="en-PK"/>
        </w:rPr>
        <w:t>Inclusion of comments to explain functionality</w:t>
      </w:r>
      <w:r w:rsidR="00A46864">
        <w:rPr>
          <w:rFonts w:ascii="Times New Roman" w:hAnsi="Times New Roman" w:cs="Times New Roman"/>
          <w:sz w:val="24"/>
          <w:szCs w:val="24"/>
          <w:lang w:val="en-PK"/>
        </w:rPr>
        <w:t>.</w:t>
      </w:r>
    </w:p>
    <w:p w14:paraId="03910BCB" w14:textId="77777777" w:rsidR="00A46864" w:rsidRPr="00A46864" w:rsidRDefault="00A46864" w:rsidP="00A46864">
      <w:pPr>
        <w:ind w:left="720"/>
        <w:rPr>
          <w:rFonts w:ascii="Times New Roman" w:hAnsi="Times New Roman" w:cs="Times New Roman"/>
          <w:sz w:val="24"/>
          <w:szCs w:val="24"/>
          <w:lang w:val="en-PK"/>
        </w:rPr>
      </w:pPr>
    </w:p>
    <w:p w14:paraId="47C3C35A" w14:textId="2DD96D01" w:rsidR="003E5741" w:rsidRPr="00A46864" w:rsidRDefault="003E5741" w:rsidP="00A46864">
      <w:pPr>
        <w:pStyle w:val="ListParagraph"/>
        <w:numPr>
          <w:ilvl w:val="0"/>
          <w:numId w:val="16"/>
        </w:numPr>
        <w:rPr>
          <w:rFonts w:ascii="Times New Roman" w:hAnsi="Times New Roman" w:cs="Times New Roman"/>
          <w:sz w:val="24"/>
          <w:szCs w:val="24"/>
          <w:lang w:val="en-PK"/>
        </w:rPr>
      </w:pPr>
      <w:r w:rsidRPr="00A46864">
        <w:rPr>
          <w:rFonts w:ascii="Times New Roman" w:hAnsi="Times New Roman" w:cs="Times New Roman"/>
          <w:sz w:val="24"/>
          <w:szCs w:val="24"/>
          <w:lang w:val="en-PK"/>
        </w:rPr>
        <w:t>Use of try/except blocks for safe execution and error handling</w:t>
      </w:r>
      <w:r w:rsidR="00A46864">
        <w:rPr>
          <w:rFonts w:ascii="Times New Roman" w:hAnsi="Times New Roman" w:cs="Times New Roman"/>
          <w:sz w:val="24"/>
          <w:szCs w:val="24"/>
          <w:lang w:val="en-PK"/>
        </w:rPr>
        <w:t>.</w:t>
      </w:r>
    </w:p>
    <w:p w14:paraId="3A0B79BB" w14:textId="77777777" w:rsidR="00A46864" w:rsidRDefault="00A46864" w:rsidP="003E5741">
      <w:pPr>
        <w:rPr>
          <w:rFonts w:ascii="Times New Roman" w:hAnsi="Times New Roman" w:cs="Times New Roman"/>
          <w:sz w:val="24"/>
          <w:szCs w:val="24"/>
          <w:lang w:val="en-PK"/>
        </w:rPr>
      </w:pPr>
    </w:p>
    <w:p w14:paraId="3C2A32EE" w14:textId="6A7C3509"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These practices ensured that the code remained organized and easy to debug while supporting real-time system behavior.</w:t>
      </w:r>
    </w:p>
    <w:p w14:paraId="39F0A921" w14:textId="2A3DFBDE" w:rsidR="003E5741" w:rsidRPr="003E5741" w:rsidRDefault="003E5741" w:rsidP="003E5741">
      <w:pPr>
        <w:rPr>
          <w:rFonts w:ascii="Times New Roman" w:hAnsi="Times New Roman" w:cs="Times New Roman"/>
          <w:sz w:val="24"/>
          <w:szCs w:val="24"/>
          <w:lang w:val="en-PK"/>
        </w:rPr>
      </w:pPr>
    </w:p>
    <w:p w14:paraId="60953A91" w14:textId="1B3D3806"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Functionality And Behavior Analysis</w:t>
      </w:r>
    </w:p>
    <w:p w14:paraId="00E6B8C8" w14:textId="77777777" w:rsidR="00A46864" w:rsidRDefault="00A46864" w:rsidP="003E5741">
      <w:pPr>
        <w:rPr>
          <w:rFonts w:ascii="Times New Roman" w:hAnsi="Times New Roman" w:cs="Times New Roman"/>
          <w:sz w:val="24"/>
          <w:szCs w:val="24"/>
          <w:lang w:val="en-PK"/>
        </w:rPr>
      </w:pPr>
    </w:p>
    <w:p w14:paraId="57F4B5E0" w14:textId="26F4301E"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system successfully demonstrated real-time thermostat functionality.</w:t>
      </w:r>
    </w:p>
    <w:p w14:paraId="53A214A4" w14:textId="77777777" w:rsidR="00A46864" w:rsidRPr="003E5741" w:rsidRDefault="00A46864" w:rsidP="003E5741">
      <w:pPr>
        <w:rPr>
          <w:rFonts w:ascii="Times New Roman" w:hAnsi="Times New Roman" w:cs="Times New Roman"/>
          <w:sz w:val="24"/>
          <w:szCs w:val="24"/>
          <w:lang w:val="en-PK"/>
        </w:rPr>
      </w:pPr>
    </w:p>
    <w:p w14:paraId="61F22D1D" w14:textId="77777777" w:rsidR="003E5741" w:rsidRDefault="003E5741" w:rsidP="00A46864">
      <w:pPr>
        <w:pStyle w:val="ListParagraph"/>
        <w:numPr>
          <w:ilvl w:val="0"/>
          <w:numId w:val="17"/>
        </w:numPr>
        <w:rPr>
          <w:rFonts w:ascii="Times New Roman" w:hAnsi="Times New Roman" w:cs="Times New Roman"/>
          <w:sz w:val="24"/>
          <w:szCs w:val="24"/>
          <w:lang w:val="en-PK"/>
        </w:rPr>
      </w:pPr>
      <w:r w:rsidRPr="00A46864">
        <w:rPr>
          <w:rFonts w:ascii="Times New Roman" w:hAnsi="Times New Roman" w:cs="Times New Roman"/>
          <w:sz w:val="24"/>
          <w:szCs w:val="24"/>
          <w:lang w:val="en-PK"/>
        </w:rPr>
        <w:t xml:space="preserve">When the system is in </w:t>
      </w:r>
      <w:r w:rsidRPr="00A46864">
        <w:rPr>
          <w:rFonts w:ascii="Times New Roman" w:hAnsi="Times New Roman" w:cs="Times New Roman"/>
          <w:b/>
          <w:bCs/>
          <w:sz w:val="24"/>
          <w:szCs w:val="24"/>
          <w:lang w:val="en-PK"/>
        </w:rPr>
        <w:t>HEAT mode</w:t>
      </w:r>
      <w:r w:rsidRPr="00A46864">
        <w:rPr>
          <w:rFonts w:ascii="Times New Roman" w:hAnsi="Times New Roman" w:cs="Times New Roman"/>
          <w:sz w:val="24"/>
          <w:szCs w:val="24"/>
          <w:lang w:val="en-PK"/>
        </w:rPr>
        <w:t xml:space="preserve"> and the temperature is below the set point, the red LED activates. </w:t>
      </w:r>
    </w:p>
    <w:p w14:paraId="777A7D16" w14:textId="77777777" w:rsidR="00A46864" w:rsidRPr="00A46864" w:rsidRDefault="00A46864" w:rsidP="00A46864">
      <w:pPr>
        <w:rPr>
          <w:rFonts w:ascii="Times New Roman" w:hAnsi="Times New Roman" w:cs="Times New Roman"/>
          <w:sz w:val="24"/>
          <w:szCs w:val="24"/>
          <w:lang w:val="en-PK"/>
        </w:rPr>
      </w:pPr>
    </w:p>
    <w:p w14:paraId="22B98A1A" w14:textId="77777777" w:rsidR="003E5741" w:rsidRDefault="003E5741" w:rsidP="00A46864">
      <w:pPr>
        <w:pStyle w:val="ListParagraph"/>
        <w:numPr>
          <w:ilvl w:val="0"/>
          <w:numId w:val="17"/>
        </w:numPr>
        <w:rPr>
          <w:rFonts w:ascii="Times New Roman" w:hAnsi="Times New Roman" w:cs="Times New Roman"/>
          <w:sz w:val="24"/>
          <w:szCs w:val="24"/>
          <w:lang w:val="en-PK"/>
        </w:rPr>
      </w:pPr>
      <w:r w:rsidRPr="00A46864">
        <w:rPr>
          <w:rFonts w:ascii="Times New Roman" w:hAnsi="Times New Roman" w:cs="Times New Roman"/>
          <w:sz w:val="24"/>
          <w:szCs w:val="24"/>
          <w:lang w:val="en-PK"/>
        </w:rPr>
        <w:t xml:space="preserve">When the system is in </w:t>
      </w:r>
      <w:r w:rsidRPr="00A46864">
        <w:rPr>
          <w:rFonts w:ascii="Times New Roman" w:hAnsi="Times New Roman" w:cs="Times New Roman"/>
          <w:b/>
          <w:bCs/>
          <w:sz w:val="24"/>
          <w:szCs w:val="24"/>
          <w:lang w:val="en-PK"/>
        </w:rPr>
        <w:t>COOL mode</w:t>
      </w:r>
      <w:r w:rsidRPr="00A46864">
        <w:rPr>
          <w:rFonts w:ascii="Times New Roman" w:hAnsi="Times New Roman" w:cs="Times New Roman"/>
          <w:sz w:val="24"/>
          <w:szCs w:val="24"/>
          <w:lang w:val="en-PK"/>
        </w:rPr>
        <w:t xml:space="preserve"> and the temperature is above the set point, the blue LED activates. </w:t>
      </w:r>
    </w:p>
    <w:p w14:paraId="4CDA74CF" w14:textId="77777777" w:rsidR="00A46864" w:rsidRPr="00A46864" w:rsidRDefault="00A46864" w:rsidP="00A46864">
      <w:pPr>
        <w:rPr>
          <w:rFonts w:ascii="Times New Roman" w:hAnsi="Times New Roman" w:cs="Times New Roman"/>
          <w:sz w:val="24"/>
          <w:szCs w:val="24"/>
          <w:lang w:val="en-PK"/>
        </w:rPr>
      </w:pPr>
    </w:p>
    <w:p w14:paraId="42F3D5BF" w14:textId="77777777" w:rsidR="003E5741" w:rsidRPr="00A46864" w:rsidRDefault="003E5741" w:rsidP="00A46864">
      <w:pPr>
        <w:pStyle w:val="ListParagraph"/>
        <w:numPr>
          <w:ilvl w:val="0"/>
          <w:numId w:val="17"/>
        </w:numPr>
        <w:rPr>
          <w:rFonts w:ascii="Times New Roman" w:hAnsi="Times New Roman" w:cs="Times New Roman"/>
          <w:sz w:val="24"/>
          <w:szCs w:val="24"/>
          <w:lang w:val="en-PK"/>
        </w:rPr>
      </w:pPr>
      <w:r w:rsidRPr="00A46864">
        <w:rPr>
          <w:rFonts w:ascii="Times New Roman" w:hAnsi="Times New Roman" w:cs="Times New Roman"/>
          <w:sz w:val="24"/>
          <w:szCs w:val="24"/>
          <w:lang w:val="en-PK"/>
        </w:rPr>
        <w:t xml:space="preserve">When the temperature reaches the set point, the LEDs remain solid to indicate stability. </w:t>
      </w:r>
    </w:p>
    <w:p w14:paraId="46113A39" w14:textId="77777777" w:rsidR="00A46864" w:rsidRDefault="00A46864" w:rsidP="00A46864">
      <w:pPr>
        <w:rPr>
          <w:rFonts w:ascii="Times New Roman" w:hAnsi="Times New Roman" w:cs="Times New Roman"/>
          <w:sz w:val="24"/>
          <w:szCs w:val="24"/>
          <w:lang w:val="en-PK"/>
        </w:rPr>
      </w:pPr>
    </w:p>
    <w:p w14:paraId="1F5BD31C" w14:textId="0BFEB923"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LCD continuously updates to display system information, including temperature, set point, and current mode. The buttons allow seamless interaction, enabling users to change system states and adjust temperature settings without interrupting system operation.</w:t>
      </w:r>
    </w:p>
    <w:p w14:paraId="1FA78F94" w14:textId="77777777" w:rsidR="00A46864" w:rsidRPr="003E5741" w:rsidRDefault="00A46864" w:rsidP="003E5741">
      <w:pPr>
        <w:rPr>
          <w:rFonts w:ascii="Times New Roman" w:hAnsi="Times New Roman" w:cs="Times New Roman"/>
          <w:sz w:val="24"/>
          <w:szCs w:val="24"/>
          <w:lang w:val="en-PK"/>
        </w:rPr>
      </w:pPr>
    </w:p>
    <w:p w14:paraId="20BEA108" w14:textId="77777777"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lastRenderedPageBreak/>
        <w:t>The system also outputs data through UART in a comma-separated format every 30 seconds, simulating communication with an external server.</w:t>
      </w:r>
    </w:p>
    <w:p w14:paraId="4C346ACD" w14:textId="0F51B84F" w:rsidR="003E5741" w:rsidRPr="003E5741" w:rsidRDefault="003E5741" w:rsidP="003E5741">
      <w:pPr>
        <w:rPr>
          <w:rFonts w:ascii="Times New Roman" w:hAnsi="Times New Roman" w:cs="Times New Roman"/>
          <w:sz w:val="24"/>
          <w:szCs w:val="24"/>
          <w:lang w:val="en-PK"/>
        </w:rPr>
      </w:pPr>
    </w:p>
    <w:p w14:paraId="11F20B79" w14:textId="551AFED3"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Cloud Connectivity And System Expansion</w:t>
      </w:r>
    </w:p>
    <w:p w14:paraId="57C86EFD" w14:textId="77777777" w:rsidR="00A46864" w:rsidRDefault="00A46864" w:rsidP="003E5741">
      <w:pPr>
        <w:rPr>
          <w:rFonts w:ascii="Times New Roman" w:hAnsi="Times New Roman" w:cs="Times New Roman"/>
          <w:sz w:val="24"/>
          <w:szCs w:val="24"/>
          <w:lang w:val="en-PK"/>
        </w:rPr>
      </w:pPr>
    </w:p>
    <w:p w14:paraId="0DAEE200" w14:textId="28C2E498"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Although the current implementation uses UART for communication, the final system is intended to connect to a cloud-based platform using Wi-Fi.</w:t>
      </w:r>
    </w:p>
    <w:p w14:paraId="00A18435" w14:textId="77777777" w:rsidR="00A46864" w:rsidRDefault="00A46864" w:rsidP="003E5741">
      <w:pPr>
        <w:rPr>
          <w:rFonts w:ascii="Times New Roman" w:hAnsi="Times New Roman" w:cs="Times New Roman"/>
          <w:sz w:val="24"/>
          <w:szCs w:val="24"/>
          <w:lang w:val="en-PK"/>
        </w:rPr>
      </w:pPr>
    </w:p>
    <w:p w14:paraId="0920C097" w14:textId="536FBC8E"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This would allow the thermostat to transmit real-time data to remote servers for monitoring and analytics. Users could access system information and control settings through web or mobile applications, making the system more scalable and user-friendly.</w:t>
      </w:r>
    </w:p>
    <w:p w14:paraId="4889293C" w14:textId="3F56BC99" w:rsidR="003E5741" w:rsidRPr="003E5741" w:rsidRDefault="003E5741" w:rsidP="003E5741">
      <w:pPr>
        <w:rPr>
          <w:rFonts w:ascii="Times New Roman" w:hAnsi="Times New Roman" w:cs="Times New Roman"/>
          <w:sz w:val="24"/>
          <w:szCs w:val="24"/>
          <w:lang w:val="en-PK"/>
        </w:rPr>
      </w:pPr>
    </w:p>
    <w:p w14:paraId="50FFCE78" w14:textId="59E7EA3D"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Hardware Architecture Comparison</w:t>
      </w:r>
    </w:p>
    <w:p w14:paraId="4CC2DC78" w14:textId="77777777" w:rsidR="00A46864" w:rsidRDefault="00A46864" w:rsidP="003E5741">
      <w:pPr>
        <w:rPr>
          <w:rFonts w:ascii="Times New Roman" w:hAnsi="Times New Roman" w:cs="Times New Roman"/>
          <w:sz w:val="24"/>
          <w:szCs w:val="24"/>
          <w:lang w:val="en-PK"/>
        </w:rPr>
      </w:pPr>
    </w:p>
    <w:p w14:paraId="00A0AC1C" w14:textId="7D8E0781"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Three hardware architectures were analyzed for future implementation:</w:t>
      </w:r>
    </w:p>
    <w:p w14:paraId="0788EB5F" w14:textId="77777777" w:rsidR="00A46864" w:rsidRPr="003E5741" w:rsidRDefault="00A46864" w:rsidP="003E5741">
      <w:pPr>
        <w:rPr>
          <w:rFonts w:ascii="Times New Roman" w:hAnsi="Times New Roman" w:cs="Times New Roman"/>
          <w:sz w:val="24"/>
          <w:szCs w:val="24"/>
          <w:lang w:val="en-PK"/>
        </w:rPr>
      </w:pPr>
    </w:p>
    <w:p w14:paraId="2EF771D5" w14:textId="3B4DAF38" w:rsidR="003E5741" w:rsidRPr="00A46864" w:rsidRDefault="00A46864" w:rsidP="00A46864">
      <w:pPr>
        <w:pStyle w:val="Heading2"/>
        <w:rPr>
          <w:rFonts w:ascii="Times New Roman" w:hAnsi="Times New Roman" w:cs="Times New Roman"/>
          <w:b/>
          <w:bCs/>
          <w:color w:val="auto"/>
          <w:sz w:val="36"/>
          <w:szCs w:val="36"/>
          <w:lang w:val="en-PK"/>
        </w:rPr>
      </w:pPr>
      <w:r w:rsidRPr="00A46864">
        <w:rPr>
          <w:rFonts w:ascii="Times New Roman" w:hAnsi="Times New Roman" w:cs="Times New Roman"/>
          <w:b/>
          <w:bCs/>
          <w:color w:val="auto"/>
          <w:sz w:val="36"/>
          <w:szCs w:val="36"/>
          <w:lang w:val="en-PK"/>
        </w:rPr>
        <w:t>Raspberry Pi</w:t>
      </w:r>
    </w:p>
    <w:p w14:paraId="496686B8" w14:textId="77777777" w:rsidR="00A46864" w:rsidRDefault="00A46864" w:rsidP="003E5741">
      <w:pPr>
        <w:rPr>
          <w:rFonts w:ascii="Times New Roman" w:hAnsi="Times New Roman" w:cs="Times New Roman"/>
          <w:sz w:val="24"/>
          <w:szCs w:val="24"/>
          <w:lang w:val="en-PK"/>
        </w:rPr>
      </w:pPr>
    </w:p>
    <w:p w14:paraId="65D6D30B" w14:textId="2ABA5548"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Provides high processing power and built-in networking capabilities. It is ideal for prototyping but may not be cost-efficient for production.</w:t>
      </w:r>
    </w:p>
    <w:p w14:paraId="4517BF93" w14:textId="77777777" w:rsidR="00A46864" w:rsidRPr="003E5741" w:rsidRDefault="00A46864" w:rsidP="003E5741">
      <w:pPr>
        <w:rPr>
          <w:rFonts w:ascii="Times New Roman" w:hAnsi="Times New Roman" w:cs="Times New Roman"/>
          <w:sz w:val="24"/>
          <w:szCs w:val="24"/>
          <w:lang w:val="en-PK"/>
        </w:rPr>
      </w:pPr>
    </w:p>
    <w:p w14:paraId="7D6B2A17" w14:textId="443B61B0" w:rsidR="003E5741" w:rsidRPr="00A46864" w:rsidRDefault="00A46864" w:rsidP="00A46864">
      <w:pPr>
        <w:pStyle w:val="Heading2"/>
        <w:rPr>
          <w:rFonts w:ascii="Times New Roman" w:hAnsi="Times New Roman" w:cs="Times New Roman"/>
          <w:b/>
          <w:bCs/>
          <w:color w:val="auto"/>
          <w:sz w:val="36"/>
          <w:szCs w:val="36"/>
          <w:lang w:val="en-PK"/>
        </w:rPr>
      </w:pPr>
      <w:r w:rsidRPr="00A46864">
        <w:rPr>
          <w:rFonts w:ascii="Times New Roman" w:hAnsi="Times New Roman" w:cs="Times New Roman"/>
          <w:b/>
          <w:bCs/>
          <w:color w:val="auto"/>
          <w:sz w:val="36"/>
          <w:szCs w:val="36"/>
          <w:lang w:val="en-PK"/>
        </w:rPr>
        <w:t>Microchip (</w:t>
      </w:r>
      <w:r>
        <w:rPr>
          <w:rFonts w:ascii="Times New Roman" w:hAnsi="Times New Roman" w:cs="Times New Roman"/>
          <w:b/>
          <w:bCs/>
          <w:color w:val="auto"/>
          <w:sz w:val="36"/>
          <w:szCs w:val="36"/>
          <w:lang w:val="en-PK"/>
        </w:rPr>
        <w:t>PIC</w:t>
      </w:r>
      <w:r w:rsidRPr="00A46864">
        <w:rPr>
          <w:rFonts w:ascii="Times New Roman" w:hAnsi="Times New Roman" w:cs="Times New Roman"/>
          <w:b/>
          <w:bCs/>
          <w:color w:val="auto"/>
          <w:sz w:val="36"/>
          <w:szCs w:val="36"/>
          <w:lang w:val="en-PK"/>
        </w:rPr>
        <w:t xml:space="preserve"> Microcontrollers)</w:t>
      </w:r>
    </w:p>
    <w:p w14:paraId="6C5CD55E" w14:textId="77777777" w:rsidR="00A46864" w:rsidRDefault="00A46864" w:rsidP="003E5741">
      <w:pPr>
        <w:rPr>
          <w:rFonts w:ascii="Times New Roman" w:hAnsi="Times New Roman" w:cs="Times New Roman"/>
          <w:sz w:val="24"/>
          <w:szCs w:val="24"/>
          <w:lang w:val="en-PK"/>
        </w:rPr>
      </w:pPr>
    </w:p>
    <w:p w14:paraId="133ABBD4" w14:textId="3B1D413F"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Offers low power consumption and efficient performance. Suitable for embedded applications but requires more specialized development.</w:t>
      </w:r>
    </w:p>
    <w:p w14:paraId="7E3D78C6" w14:textId="77777777" w:rsidR="00A46864" w:rsidRPr="003E5741" w:rsidRDefault="00A46864" w:rsidP="003E5741">
      <w:pPr>
        <w:rPr>
          <w:rFonts w:ascii="Times New Roman" w:hAnsi="Times New Roman" w:cs="Times New Roman"/>
          <w:sz w:val="24"/>
          <w:szCs w:val="24"/>
          <w:lang w:val="en-PK"/>
        </w:rPr>
      </w:pPr>
    </w:p>
    <w:p w14:paraId="4F447713" w14:textId="793E2CF0" w:rsidR="003E5741" w:rsidRPr="00A46864" w:rsidRDefault="003E5741" w:rsidP="00A46864">
      <w:pPr>
        <w:pStyle w:val="Heading2"/>
        <w:rPr>
          <w:rFonts w:ascii="Times New Roman" w:hAnsi="Times New Roman" w:cs="Times New Roman"/>
          <w:b/>
          <w:bCs/>
          <w:color w:val="auto"/>
          <w:sz w:val="36"/>
          <w:szCs w:val="36"/>
          <w:lang w:val="en-PK"/>
        </w:rPr>
      </w:pPr>
      <w:r w:rsidRPr="00A46864">
        <w:rPr>
          <w:rFonts w:ascii="Times New Roman" w:hAnsi="Times New Roman" w:cs="Times New Roman"/>
          <w:b/>
          <w:bCs/>
          <w:color w:val="auto"/>
          <w:sz w:val="36"/>
          <w:szCs w:val="36"/>
          <w:lang w:val="en-PK"/>
        </w:rPr>
        <w:t xml:space="preserve">Freescale </w:t>
      </w:r>
      <w:r w:rsidR="00A46864" w:rsidRPr="00A46864">
        <w:rPr>
          <w:rFonts w:ascii="Times New Roman" w:hAnsi="Times New Roman" w:cs="Times New Roman"/>
          <w:b/>
          <w:bCs/>
          <w:color w:val="auto"/>
          <w:sz w:val="36"/>
          <w:szCs w:val="36"/>
          <w:lang w:val="en-PK"/>
        </w:rPr>
        <w:t>(</w:t>
      </w:r>
      <w:r w:rsidRPr="00A46864">
        <w:rPr>
          <w:rFonts w:ascii="Times New Roman" w:hAnsi="Times New Roman" w:cs="Times New Roman"/>
          <w:b/>
          <w:bCs/>
          <w:color w:val="auto"/>
          <w:sz w:val="36"/>
          <w:szCs w:val="36"/>
          <w:lang w:val="en-PK"/>
        </w:rPr>
        <w:t>NXP</w:t>
      </w:r>
      <w:r w:rsidR="00A46864" w:rsidRPr="00A46864">
        <w:rPr>
          <w:rFonts w:ascii="Times New Roman" w:hAnsi="Times New Roman" w:cs="Times New Roman"/>
          <w:b/>
          <w:bCs/>
          <w:color w:val="auto"/>
          <w:sz w:val="36"/>
          <w:szCs w:val="36"/>
          <w:lang w:val="en-PK"/>
        </w:rPr>
        <w:t>)</w:t>
      </w:r>
    </w:p>
    <w:p w14:paraId="5401A009" w14:textId="77777777" w:rsidR="00A46864" w:rsidRDefault="00A46864" w:rsidP="003E5741">
      <w:pPr>
        <w:rPr>
          <w:rFonts w:ascii="Times New Roman" w:hAnsi="Times New Roman" w:cs="Times New Roman"/>
          <w:sz w:val="24"/>
          <w:szCs w:val="24"/>
          <w:lang w:val="en-PK"/>
        </w:rPr>
      </w:pPr>
    </w:p>
    <w:p w14:paraId="1099038C" w14:textId="174F306E"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Provides a balance between performance and efficiency, commonly used in commercial embedded systems.</w:t>
      </w:r>
    </w:p>
    <w:p w14:paraId="5929DE0F" w14:textId="5D655C53" w:rsidR="003E5741" w:rsidRPr="003E5741" w:rsidRDefault="003E5741" w:rsidP="003E5741">
      <w:pPr>
        <w:rPr>
          <w:rFonts w:ascii="Times New Roman" w:hAnsi="Times New Roman" w:cs="Times New Roman"/>
          <w:sz w:val="24"/>
          <w:szCs w:val="24"/>
          <w:lang w:val="en-PK"/>
        </w:rPr>
      </w:pPr>
    </w:p>
    <w:p w14:paraId="3638DB3D" w14:textId="1F11BE13"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Architecture Recommendation</w:t>
      </w:r>
    </w:p>
    <w:p w14:paraId="46E5DFE2" w14:textId="77777777" w:rsidR="00A46864" w:rsidRDefault="00A46864" w:rsidP="003E5741">
      <w:pPr>
        <w:rPr>
          <w:rFonts w:ascii="Times New Roman" w:hAnsi="Times New Roman" w:cs="Times New Roman"/>
          <w:sz w:val="24"/>
          <w:szCs w:val="24"/>
          <w:lang w:val="en-PK"/>
        </w:rPr>
      </w:pPr>
    </w:p>
    <w:p w14:paraId="3E3F7B51" w14:textId="6B2A0A9B"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Based on the project requirements, Microchip architecture is recommended for production. It provides sufficient memory, supports required peripherals, and offers cost-effective scalability.</w:t>
      </w:r>
    </w:p>
    <w:p w14:paraId="11593646" w14:textId="77777777" w:rsidR="00A46864" w:rsidRPr="003E5741" w:rsidRDefault="00A46864" w:rsidP="003E5741">
      <w:pPr>
        <w:rPr>
          <w:rFonts w:ascii="Times New Roman" w:hAnsi="Times New Roman" w:cs="Times New Roman"/>
          <w:sz w:val="24"/>
          <w:szCs w:val="24"/>
          <w:lang w:val="en-PK"/>
        </w:rPr>
      </w:pPr>
    </w:p>
    <w:p w14:paraId="246AA932" w14:textId="77777777"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While the Raspberry Pi is effective for development, Microchip systems are better suited for long-term deployment in embedded environments.</w:t>
      </w:r>
    </w:p>
    <w:p w14:paraId="2AE9A3AE" w14:textId="7BCAB970" w:rsidR="003E5741" w:rsidRPr="003E5741" w:rsidRDefault="003E5741" w:rsidP="003E5741">
      <w:pPr>
        <w:rPr>
          <w:rFonts w:ascii="Times New Roman" w:hAnsi="Times New Roman" w:cs="Times New Roman"/>
          <w:sz w:val="24"/>
          <w:szCs w:val="24"/>
          <w:lang w:val="en-PK"/>
        </w:rPr>
      </w:pPr>
    </w:p>
    <w:p w14:paraId="60390CBF" w14:textId="7F783C80" w:rsidR="003E5741"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Challenges And Improvements</w:t>
      </w:r>
    </w:p>
    <w:p w14:paraId="3B974B04" w14:textId="77777777" w:rsidR="00A46864" w:rsidRDefault="00A46864" w:rsidP="003E5741">
      <w:pPr>
        <w:rPr>
          <w:rFonts w:ascii="Times New Roman" w:hAnsi="Times New Roman" w:cs="Times New Roman"/>
          <w:sz w:val="24"/>
          <w:szCs w:val="24"/>
          <w:lang w:val="en-PK"/>
        </w:rPr>
      </w:pPr>
    </w:p>
    <w:p w14:paraId="07AAE09E" w14:textId="62539566"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One of the main challenges in this project was managing hardware connections due to limited GPIO pin availability. Integrating multiple components such as the LCD, LEDs, and buttons required careful planning and adjustment.</w:t>
      </w:r>
    </w:p>
    <w:p w14:paraId="28CDD5A7" w14:textId="77777777" w:rsidR="00A46864" w:rsidRPr="003E5741" w:rsidRDefault="00A46864" w:rsidP="003E5741">
      <w:pPr>
        <w:rPr>
          <w:rFonts w:ascii="Times New Roman" w:hAnsi="Times New Roman" w:cs="Times New Roman"/>
          <w:sz w:val="24"/>
          <w:szCs w:val="24"/>
          <w:lang w:val="en-PK"/>
        </w:rPr>
      </w:pPr>
    </w:p>
    <w:p w14:paraId="4177D016"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Another challenge involved ensuring stable sensor readings and resolving software compatibility issues. These issues were addressed through troubleshooting and modifying the implementation approach.</w:t>
      </w:r>
    </w:p>
    <w:p w14:paraId="024206EE" w14:textId="77777777" w:rsidR="00A46864" w:rsidRPr="003E5741" w:rsidRDefault="00A46864" w:rsidP="003E5741">
      <w:pPr>
        <w:rPr>
          <w:rFonts w:ascii="Times New Roman" w:hAnsi="Times New Roman" w:cs="Times New Roman"/>
          <w:sz w:val="24"/>
          <w:szCs w:val="24"/>
          <w:lang w:val="en-PK"/>
        </w:rPr>
      </w:pPr>
    </w:p>
    <w:p w14:paraId="2C76A8CC"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Future improvements could include:</w:t>
      </w:r>
    </w:p>
    <w:p w14:paraId="251227AE" w14:textId="77777777" w:rsidR="00A46864" w:rsidRPr="003E5741" w:rsidRDefault="00A46864" w:rsidP="003E5741">
      <w:pPr>
        <w:rPr>
          <w:rFonts w:ascii="Times New Roman" w:hAnsi="Times New Roman" w:cs="Times New Roman"/>
          <w:sz w:val="24"/>
          <w:szCs w:val="24"/>
          <w:lang w:val="en-PK"/>
        </w:rPr>
      </w:pPr>
    </w:p>
    <w:p w14:paraId="5F36548D" w14:textId="520CC949" w:rsidR="003E5741" w:rsidRDefault="003E5741" w:rsidP="00A46864">
      <w:pPr>
        <w:pStyle w:val="ListParagraph"/>
        <w:numPr>
          <w:ilvl w:val="0"/>
          <w:numId w:val="18"/>
        </w:numPr>
        <w:rPr>
          <w:rFonts w:ascii="Times New Roman" w:hAnsi="Times New Roman" w:cs="Times New Roman"/>
          <w:sz w:val="24"/>
          <w:szCs w:val="24"/>
          <w:lang w:val="en-PK"/>
        </w:rPr>
      </w:pPr>
      <w:r w:rsidRPr="00A46864">
        <w:rPr>
          <w:rFonts w:ascii="Times New Roman" w:hAnsi="Times New Roman" w:cs="Times New Roman"/>
          <w:sz w:val="24"/>
          <w:szCs w:val="24"/>
          <w:lang w:val="en-PK"/>
        </w:rPr>
        <w:t>Adding adaptive mode for automatic temperature balancing</w:t>
      </w:r>
      <w:r w:rsidR="00A46864" w:rsidRPr="00A46864">
        <w:rPr>
          <w:rFonts w:ascii="Times New Roman" w:hAnsi="Times New Roman" w:cs="Times New Roman"/>
          <w:sz w:val="24"/>
          <w:szCs w:val="24"/>
          <w:lang w:val="en-PK"/>
        </w:rPr>
        <w:t>.</w:t>
      </w:r>
    </w:p>
    <w:p w14:paraId="1ED5A68A" w14:textId="77777777" w:rsidR="00A46864" w:rsidRPr="00A46864" w:rsidRDefault="00A46864" w:rsidP="00A46864">
      <w:pPr>
        <w:ind w:left="720"/>
        <w:rPr>
          <w:rFonts w:ascii="Times New Roman" w:hAnsi="Times New Roman" w:cs="Times New Roman"/>
          <w:sz w:val="24"/>
          <w:szCs w:val="24"/>
          <w:lang w:val="en-PK"/>
        </w:rPr>
      </w:pPr>
    </w:p>
    <w:p w14:paraId="42569923" w14:textId="34D1A575" w:rsidR="003E5741" w:rsidRDefault="003E5741" w:rsidP="00A46864">
      <w:pPr>
        <w:pStyle w:val="ListParagraph"/>
        <w:numPr>
          <w:ilvl w:val="0"/>
          <w:numId w:val="18"/>
        </w:numPr>
        <w:rPr>
          <w:rFonts w:ascii="Times New Roman" w:hAnsi="Times New Roman" w:cs="Times New Roman"/>
          <w:sz w:val="24"/>
          <w:szCs w:val="24"/>
          <w:lang w:val="en-PK"/>
        </w:rPr>
      </w:pPr>
      <w:r w:rsidRPr="00A46864">
        <w:rPr>
          <w:rFonts w:ascii="Times New Roman" w:hAnsi="Times New Roman" w:cs="Times New Roman"/>
          <w:sz w:val="24"/>
          <w:szCs w:val="24"/>
          <w:lang w:val="en-PK"/>
        </w:rPr>
        <w:t>Enhancing user interface with additional display features</w:t>
      </w:r>
      <w:r w:rsidR="00A46864" w:rsidRPr="00A46864">
        <w:rPr>
          <w:rFonts w:ascii="Times New Roman" w:hAnsi="Times New Roman" w:cs="Times New Roman"/>
          <w:sz w:val="24"/>
          <w:szCs w:val="24"/>
          <w:lang w:val="en-PK"/>
        </w:rPr>
        <w:t>.</w:t>
      </w:r>
    </w:p>
    <w:p w14:paraId="387308C3" w14:textId="77777777" w:rsidR="00A46864" w:rsidRPr="00A46864" w:rsidRDefault="00A46864" w:rsidP="00A46864">
      <w:pPr>
        <w:ind w:left="720"/>
        <w:rPr>
          <w:rFonts w:ascii="Times New Roman" w:hAnsi="Times New Roman" w:cs="Times New Roman"/>
          <w:sz w:val="24"/>
          <w:szCs w:val="24"/>
          <w:lang w:val="en-PK"/>
        </w:rPr>
      </w:pPr>
    </w:p>
    <w:p w14:paraId="0F3DAD7B" w14:textId="54C0DDB4" w:rsidR="003E5741" w:rsidRPr="00A46864" w:rsidRDefault="003E5741" w:rsidP="00A46864">
      <w:pPr>
        <w:pStyle w:val="ListParagraph"/>
        <w:numPr>
          <w:ilvl w:val="0"/>
          <w:numId w:val="18"/>
        </w:numPr>
        <w:rPr>
          <w:rFonts w:ascii="Times New Roman" w:hAnsi="Times New Roman" w:cs="Times New Roman"/>
          <w:sz w:val="24"/>
          <w:szCs w:val="24"/>
          <w:lang w:val="en-PK"/>
        </w:rPr>
      </w:pPr>
      <w:r w:rsidRPr="00A46864">
        <w:rPr>
          <w:rFonts w:ascii="Times New Roman" w:hAnsi="Times New Roman" w:cs="Times New Roman"/>
          <w:sz w:val="24"/>
          <w:szCs w:val="24"/>
          <w:lang w:val="en-PK"/>
        </w:rPr>
        <w:t>Integrating full Wi-Fi communication instead of UART simulation</w:t>
      </w:r>
      <w:r w:rsidR="00A46864" w:rsidRPr="00A46864">
        <w:rPr>
          <w:rFonts w:ascii="Times New Roman" w:hAnsi="Times New Roman" w:cs="Times New Roman"/>
          <w:sz w:val="24"/>
          <w:szCs w:val="24"/>
          <w:lang w:val="en-PK"/>
        </w:rPr>
        <w:t>.</w:t>
      </w:r>
    </w:p>
    <w:p w14:paraId="4C351263" w14:textId="3625A495" w:rsidR="003E5741" w:rsidRPr="003E5741" w:rsidRDefault="003E5741" w:rsidP="003E5741">
      <w:pPr>
        <w:rPr>
          <w:rFonts w:ascii="Times New Roman" w:hAnsi="Times New Roman" w:cs="Times New Roman"/>
          <w:sz w:val="24"/>
          <w:szCs w:val="24"/>
          <w:lang w:val="en-PK"/>
        </w:rPr>
      </w:pPr>
    </w:p>
    <w:p w14:paraId="2B0F3D7A" w14:textId="77777777" w:rsidR="003E5741" w:rsidRPr="00A46864" w:rsidRDefault="003E5741"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Reflection</w:t>
      </w:r>
    </w:p>
    <w:p w14:paraId="1E1D4E3E" w14:textId="77777777" w:rsidR="00A46864" w:rsidRDefault="00A46864" w:rsidP="003E5741">
      <w:pPr>
        <w:rPr>
          <w:rFonts w:ascii="Times New Roman" w:hAnsi="Times New Roman" w:cs="Times New Roman"/>
          <w:sz w:val="24"/>
          <w:szCs w:val="24"/>
          <w:lang w:val="en-PK"/>
        </w:rPr>
      </w:pPr>
    </w:p>
    <w:p w14:paraId="02B63F2D" w14:textId="16679073"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This project was a comprehensive application of embedded system concepts learned throughout the course. It required combining hardware setup, software development, and system design into a unified solution.</w:t>
      </w:r>
    </w:p>
    <w:p w14:paraId="1CB8E368" w14:textId="77777777" w:rsidR="00A46864" w:rsidRPr="003E5741" w:rsidRDefault="00A46864" w:rsidP="003E5741">
      <w:pPr>
        <w:rPr>
          <w:rFonts w:ascii="Times New Roman" w:hAnsi="Times New Roman" w:cs="Times New Roman"/>
          <w:sz w:val="24"/>
          <w:szCs w:val="24"/>
          <w:lang w:val="en-PK"/>
        </w:rPr>
      </w:pPr>
    </w:p>
    <w:p w14:paraId="24A24A43"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experience reinforced the importance of debugging, structured programming, and careful hardware configuration. It also demonstrated how real-world systems rely on synchronization between multiple components to function effectively.</w:t>
      </w:r>
    </w:p>
    <w:p w14:paraId="14612E35" w14:textId="77777777" w:rsidR="00A46864" w:rsidRPr="003E5741" w:rsidRDefault="00A46864" w:rsidP="003E5741">
      <w:pPr>
        <w:rPr>
          <w:rFonts w:ascii="Times New Roman" w:hAnsi="Times New Roman" w:cs="Times New Roman"/>
          <w:sz w:val="24"/>
          <w:szCs w:val="24"/>
          <w:lang w:val="en-PK"/>
        </w:rPr>
      </w:pPr>
    </w:p>
    <w:p w14:paraId="0107A691" w14:textId="77777777"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Overall, this project strengthened my understanding of embedded systems and provided valuable hands-on experience in designing and implementing a complete system.</w:t>
      </w:r>
    </w:p>
    <w:p w14:paraId="1D8DB1F7" w14:textId="549A8F6D" w:rsidR="003E5741" w:rsidRPr="003E5741" w:rsidRDefault="003E5741" w:rsidP="003E5741">
      <w:pPr>
        <w:rPr>
          <w:rFonts w:ascii="Times New Roman" w:hAnsi="Times New Roman" w:cs="Times New Roman"/>
          <w:sz w:val="24"/>
          <w:szCs w:val="24"/>
          <w:lang w:val="en-PK"/>
        </w:rPr>
      </w:pPr>
    </w:p>
    <w:p w14:paraId="5FF1076D" w14:textId="487D2176" w:rsidR="003E5741" w:rsidRPr="00A46864" w:rsidRDefault="003E5741"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Conclusion</w:t>
      </w:r>
    </w:p>
    <w:p w14:paraId="7AF65526" w14:textId="77777777" w:rsidR="00A46864" w:rsidRDefault="00A46864" w:rsidP="003E5741">
      <w:pPr>
        <w:rPr>
          <w:rFonts w:ascii="Times New Roman" w:hAnsi="Times New Roman" w:cs="Times New Roman"/>
          <w:sz w:val="24"/>
          <w:szCs w:val="24"/>
          <w:lang w:val="en-PK"/>
        </w:rPr>
      </w:pPr>
    </w:p>
    <w:p w14:paraId="3CB6DCDE" w14:textId="6A7DE63B"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The smart thermostat prototype successfully demonstrates how embedded systems can monitor environmental conditions and respond dynamically to user input.</w:t>
      </w:r>
    </w:p>
    <w:p w14:paraId="1490FA9B" w14:textId="77777777" w:rsidR="00A46864" w:rsidRPr="003E5741" w:rsidRDefault="00A46864" w:rsidP="003E5741">
      <w:pPr>
        <w:rPr>
          <w:rFonts w:ascii="Times New Roman" w:hAnsi="Times New Roman" w:cs="Times New Roman"/>
          <w:sz w:val="24"/>
          <w:szCs w:val="24"/>
          <w:lang w:val="en-PK"/>
        </w:rPr>
      </w:pPr>
    </w:p>
    <w:p w14:paraId="4E4400F9" w14:textId="77777777" w:rsid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lastRenderedPageBreak/>
        <w:t>By integrating sensors, output devices, and a state machine, the system achieves real-time control and user interaction. The analysis of hardware architectures and cloud integration provides a clear path for future development.</w:t>
      </w:r>
    </w:p>
    <w:p w14:paraId="03DA3085" w14:textId="77777777" w:rsidR="00A46864" w:rsidRPr="003E5741" w:rsidRDefault="00A46864" w:rsidP="003E5741">
      <w:pPr>
        <w:rPr>
          <w:rFonts w:ascii="Times New Roman" w:hAnsi="Times New Roman" w:cs="Times New Roman"/>
          <w:sz w:val="24"/>
          <w:szCs w:val="24"/>
          <w:lang w:val="en-PK"/>
        </w:rPr>
      </w:pPr>
    </w:p>
    <w:p w14:paraId="21E61F82" w14:textId="77777777" w:rsidR="003E5741" w:rsidRPr="003E5741" w:rsidRDefault="003E5741" w:rsidP="003E5741">
      <w:pPr>
        <w:rPr>
          <w:rFonts w:ascii="Times New Roman" w:hAnsi="Times New Roman" w:cs="Times New Roman"/>
          <w:sz w:val="24"/>
          <w:szCs w:val="24"/>
          <w:lang w:val="en-PK"/>
        </w:rPr>
      </w:pPr>
      <w:r w:rsidRPr="003E5741">
        <w:rPr>
          <w:rFonts w:ascii="Times New Roman" w:hAnsi="Times New Roman" w:cs="Times New Roman"/>
          <w:sz w:val="24"/>
          <w:szCs w:val="24"/>
          <w:lang w:val="en-PK"/>
        </w:rPr>
        <w:t>This project highlights the importance of combining hardware and software to create efficient and scalable embedded solutions.</w:t>
      </w:r>
    </w:p>
    <w:p w14:paraId="145389E8" w14:textId="646CEE03" w:rsidR="003E5741" w:rsidRPr="003E5741" w:rsidRDefault="003E5741" w:rsidP="003E5741">
      <w:pPr>
        <w:rPr>
          <w:rFonts w:ascii="Times New Roman" w:hAnsi="Times New Roman" w:cs="Times New Roman"/>
          <w:sz w:val="24"/>
          <w:szCs w:val="24"/>
          <w:lang w:val="en-PK"/>
        </w:rPr>
      </w:pPr>
    </w:p>
    <w:p w14:paraId="63DE4E4A" w14:textId="2BA9952A" w:rsidR="003E5741" w:rsidRPr="00A46864" w:rsidRDefault="00A46864" w:rsidP="00A46864">
      <w:pPr>
        <w:pStyle w:val="Heading1"/>
        <w:rPr>
          <w:rFonts w:ascii="Times New Roman" w:hAnsi="Times New Roman" w:cs="Times New Roman"/>
          <w:b/>
          <w:bCs/>
          <w:color w:val="auto"/>
          <w:sz w:val="44"/>
          <w:szCs w:val="44"/>
        </w:rPr>
      </w:pPr>
      <w:r>
        <w:rPr>
          <w:rFonts w:ascii="Times New Roman" w:hAnsi="Times New Roman" w:cs="Times New Roman"/>
          <w:b/>
          <w:bCs/>
          <w:color w:val="auto"/>
          <w:sz w:val="44"/>
          <w:szCs w:val="44"/>
        </w:rPr>
        <w:t>AI</w:t>
      </w:r>
      <w:r w:rsidRPr="00A46864">
        <w:rPr>
          <w:rFonts w:ascii="Times New Roman" w:hAnsi="Times New Roman" w:cs="Times New Roman"/>
          <w:b/>
          <w:bCs/>
          <w:color w:val="auto"/>
          <w:sz w:val="44"/>
          <w:szCs w:val="44"/>
        </w:rPr>
        <w:t xml:space="preserve"> Usage Acknowledgment</w:t>
      </w:r>
    </w:p>
    <w:p w14:paraId="40954A1B" w14:textId="77777777" w:rsidR="00A46864" w:rsidRDefault="00A46864" w:rsidP="00A46864">
      <w:pPr>
        <w:rPr>
          <w:rFonts w:ascii="Times New Roman" w:hAnsi="Times New Roman" w:cs="Times New Roman"/>
          <w:sz w:val="24"/>
          <w:szCs w:val="24"/>
          <w:lang w:val="en-PK"/>
        </w:rPr>
      </w:pPr>
    </w:p>
    <w:p w14:paraId="1639B288" w14:textId="41F3C9E6" w:rsidR="00D12C3E" w:rsidRDefault="003E5741" w:rsidP="00A46864">
      <w:pPr>
        <w:rPr>
          <w:rFonts w:ascii="Times New Roman" w:hAnsi="Times New Roman" w:cs="Times New Roman"/>
          <w:sz w:val="24"/>
          <w:szCs w:val="24"/>
          <w:lang w:val="en-PK"/>
        </w:rPr>
      </w:pPr>
      <w:r w:rsidRPr="003E5741">
        <w:rPr>
          <w:rFonts w:ascii="Times New Roman" w:hAnsi="Times New Roman" w:cs="Times New Roman"/>
          <w:sz w:val="24"/>
          <w:szCs w:val="24"/>
          <w:lang w:val="en-PK"/>
        </w:rPr>
        <w:t>AI tools were used to assist in structuring the document and refining explanations. All implementation, testing, and validation were completed independently.</w:t>
      </w:r>
    </w:p>
    <w:p w14:paraId="15C61693" w14:textId="77777777" w:rsidR="00A46864" w:rsidRPr="00A46864" w:rsidRDefault="00A46864" w:rsidP="00A46864">
      <w:pPr>
        <w:rPr>
          <w:rFonts w:ascii="Times New Roman" w:hAnsi="Times New Roman" w:cs="Times New Roman"/>
          <w:sz w:val="24"/>
          <w:szCs w:val="24"/>
          <w:lang w:val="en-PK"/>
        </w:rPr>
      </w:pPr>
    </w:p>
    <w:p w14:paraId="3E82D5CF" w14:textId="48658581" w:rsidR="00D12C3E" w:rsidRPr="00A46864" w:rsidRDefault="00A46864"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Acronyms And Full Forms</w:t>
      </w:r>
    </w:p>
    <w:p w14:paraId="3C514E33" w14:textId="77777777" w:rsidR="00D12C3E" w:rsidRPr="0042774A" w:rsidRDefault="00D12C3E" w:rsidP="00D12C3E">
      <w:pPr>
        <w:rPr>
          <w:rFonts w:ascii="Times New Roman" w:hAnsi="Times New Roman" w:cs="Times New Roman"/>
          <w:sz w:val="24"/>
          <w:szCs w:val="24"/>
        </w:rPr>
      </w:pPr>
    </w:p>
    <w:p w14:paraId="1631D8DD" w14:textId="77777777" w:rsidR="00D12C3E" w:rsidRPr="0042774A" w:rsidRDefault="00D12C3E" w:rsidP="00D12C3E">
      <w:pPr>
        <w:pStyle w:val="ListParagraph"/>
        <w:numPr>
          <w:ilvl w:val="0"/>
          <w:numId w:val="5"/>
        </w:numPr>
        <w:rPr>
          <w:rFonts w:ascii="Times New Roman" w:hAnsi="Times New Roman" w:cs="Times New Roman"/>
          <w:b/>
          <w:bCs/>
          <w:sz w:val="24"/>
          <w:szCs w:val="24"/>
        </w:rPr>
      </w:pPr>
      <w:r w:rsidRPr="0042774A">
        <w:rPr>
          <w:rFonts w:ascii="Times New Roman" w:hAnsi="Times New Roman" w:cs="Times New Roman"/>
          <w:b/>
          <w:bCs/>
          <w:sz w:val="24"/>
          <w:szCs w:val="24"/>
        </w:rPr>
        <w:t>G</w:t>
      </w:r>
      <w:r>
        <w:rPr>
          <w:rFonts w:ascii="Times New Roman" w:hAnsi="Times New Roman" w:cs="Times New Roman"/>
          <w:b/>
          <w:bCs/>
          <w:sz w:val="24"/>
          <w:szCs w:val="24"/>
        </w:rPr>
        <w:t>PIO</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G</w:t>
      </w:r>
      <w:r>
        <w:rPr>
          <w:rFonts w:ascii="Times New Roman" w:hAnsi="Times New Roman" w:cs="Times New Roman"/>
          <w:sz w:val="24"/>
          <w:szCs w:val="24"/>
        </w:rPr>
        <w:t>eneral Purpose Input / Output</w:t>
      </w:r>
    </w:p>
    <w:p w14:paraId="11596410" w14:textId="77777777" w:rsidR="00D12C3E" w:rsidRPr="0042774A" w:rsidRDefault="00D12C3E" w:rsidP="00D12C3E">
      <w:pPr>
        <w:ind w:left="720"/>
        <w:rPr>
          <w:rFonts w:ascii="Times New Roman" w:hAnsi="Times New Roman" w:cs="Times New Roman"/>
          <w:b/>
          <w:bCs/>
          <w:sz w:val="24"/>
          <w:szCs w:val="24"/>
        </w:rPr>
      </w:pPr>
    </w:p>
    <w:p w14:paraId="2D60821F" w14:textId="77777777" w:rsidR="00D12C3E" w:rsidRPr="0042774A" w:rsidRDefault="00D12C3E" w:rsidP="00D12C3E">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LED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Light Emitting Diode</w:t>
      </w:r>
    </w:p>
    <w:p w14:paraId="6A6C9D9A" w14:textId="77777777" w:rsidR="00D12C3E" w:rsidRPr="0042774A" w:rsidRDefault="00D12C3E" w:rsidP="00D12C3E">
      <w:pPr>
        <w:rPr>
          <w:rFonts w:ascii="Times New Roman" w:hAnsi="Times New Roman" w:cs="Times New Roman"/>
          <w:b/>
          <w:bCs/>
          <w:sz w:val="24"/>
          <w:szCs w:val="24"/>
        </w:rPr>
      </w:pPr>
    </w:p>
    <w:p w14:paraId="63E6FB94" w14:textId="77777777" w:rsidR="00D12C3E" w:rsidRPr="0042774A" w:rsidRDefault="00D12C3E" w:rsidP="00D12C3E">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UART</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Universal Asynchronous Receiver Transmitter</w:t>
      </w:r>
    </w:p>
    <w:p w14:paraId="2F4E466A" w14:textId="77777777" w:rsidR="00D12C3E" w:rsidRPr="0042774A" w:rsidRDefault="00D12C3E" w:rsidP="00D12C3E">
      <w:pPr>
        <w:rPr>
          <w:rFonts w:ascii="Times New Roman" w:hAnsi="Times New Roman" w:cs="Times New Roman"/>
          <w:b/>
          <w:bCs/>
          <w:sz w:val="24"/>
          <w:szCs w:val="24"/>
        </w:rPr>
      </w:pPr>
    </w:p>
    <w:p w14:paraId="68F02EB1" w14:textId="77777777" w:rsidR="00D12C3E" w:rsidRPr="00A46864" w:rsidRDefault="00D12C3E" w:rsidP="00A46864">
      <w:pPr>
        <w:pStyle w:val="Heading1"/>
        <w:rPr>
          <w:rFonts w:ascii="Times New Roman" w:hAnsi="Times New Roman" w:cs="Times New Roman"/>
          <w:b/>
          <w:bCs/>
          <w:color w:val="auto"/>
          <w:sz w:val="44"/>
          <w:szCs w:val="44"/>
        </w:rPr>
      </w:pPr>
      <w:r w:rsidRPr="00A46864">
        <w:rPr>
          <w:rFonts w:ascii="Times New Roman" w:hAnsi="Times New Roman" w:cs="Times New Roman"/>
          <w:b/>
          <w:bCs/>
          <w:color w:val="auto"/>
          <w:sz w:val="44"/>
          <w:szCs w:val="44"/>
        </w:rPr>
        <w:t>References</w:t>
      </w:r>
    </w:p>
    <w:p w14:paraId="613C2280" w14:textId="77777777" w:rsidR="00D12C3E" w:rsidRPr="00A46864" w:rsidRDefault="00D12C3E" w:rsidP="00D12C3E">
      <w:pPr>
        <w:rPr>
          <w:rFonts w:ascii="Times New Roman" w:hAnsi="Times New Roman" w:cs="Times New Roman"/>
          <w:sz w:val="24"/>
          <w:szCs w:val="24"/>
        </w:rPr>
      </w:pPr>
    </w:p>
    <w:p w14:paraId="5B047F69" w14:textId="77777777" w:rsidR="00D12C3E" w:rsidRPr="00A46864" w:rsidRDefault="00D12C3E" w:rsidP="00D12C3E">
      <w:pPr>
        <w:pStyle w:val="NormalWeb"/>
        <w:numPr>
          <w:ilvl w:val="0"/>
          <w:numId w:val="6"/>
        </w:numPr>
      </w:pPr>
      <w:r w:rsidRPr="00A46864">
        <w:t>Python Software Foundation. (n.d.).</w:t>
      </w:r>
    </w:p>
    <w:p w14:paraId="5698C319" w14:textId="77777777" w:rsidR="00D12C3E" w:rsidRPr="00A46864" w:rsidRDefault="00D12C3E" w:rsidP="00D12C3E">
      <w:pPr>
        <w:pStyle w:val="NormalWeb"/>
      </w:pPr>
      <w:r w:rsidRPr="00A46864">
        <w:t xml:space="preserve">Python Documentation. </w:t>
      </w:r>
    </w:p>
    <w:p w14:paraId="3D817BC3" w14:textId="6C0C3CE2" w:rsidR="00D12C3E" w:rsidRPr="00A46864" w:rsidRDefault="00D12C3E" w:rsidP="00D12C3E">
      <w:pPr>
        <w:pStyle w:val="NormalWeb"/>
      </w:pPr>
      <w:r w:rsidRPr="00A46864">
        <w:lastRenderedPageBreak/>
        <w:t>https://docs.python.org</w:t>
      </w:r>
    </w:p>
    <w:p w14:paraId="2B75ADF9" w14:textId="77777777" w:rsidR="00D12C3E" w:rsidRPr="00A46864" w:rsidRDefault="00D12C3E" w:rsidP="00D12C3E">
      <w:pPr>
        <w:pStyle w:val="NormalWeb"/>
        <w:ind w:left="425"/>
      </w:pPr>
    </w:p>
    <w:p w14:paraId="5CA003E5" w14:textId="77777777" w:rsidR="00D12C3E" w:rsidRPr="00A46864" w:rsidRDefault="00D12C3E" w:rsidP="00D12C3E">
      <w:pPr>
        <w:pStyle w:val="NormalWeb"/>
        <w:numPr>
          <w:ilvl w:val="0"/>
          <w:numId w:val="6"/>
        </w:numPr>
      </w:pPr>
      <w:r w:rsidRPr="00A46864">
        <w:t>Southern New Hampshire University. (2026).</w:t>
      </w:r>
    </w:p>
    <w:p w14:paraId="01C24B40" w14:textId="4441C4C7" w:rsidR="00D12C3E" w:rsidRPr="00A46864" w:rsidRDefault="00D12C3E" w:rsidP="00D12C3E">
      <w:pPr>
        <w:pStyle w:val="NormalWeb"/>
      </w:pPr>
      <w:r w:rsidRPr="00A46864">
        <w:t xml:space="preserve">CS-350 Module </w:t>
      </w:r>
      <w:r w:rsidR="005601B5" w:rsidRPr="00A46864">
        <w:t>Seven</w:t>
      </w:r>
      <w:r w:rsidRPr="00A46864">
        <w:t xml:space="preserve"> Resources. </w:t>
      </w:r>
    </w:p>
    <w:p w14:paraId="15CD8EAD" w14:textId="77777777" w:rsidR="00D12C3E" w:rsidRPr="00A46864" w:rsidRDefault="00D12C3E" w:rsidP="00D12C3E">
      <w:pPr>
        <w:pStyle w:val="NormalWeb"/>
      </w:pPr>
      <w:r w:rsidRPr="00A46864">
        <w:t>Brightspace.</w:t>
      </w:r>
    </w:p>
    <w:p w14:paraId="0CED39FA" w14:textId="77777777" w:rsidR="003E5741" w:rsidRPr="00A46864" w:rsidRDefault="003E5741" w:rsidP="00D12C3E">
      <w:pPr>
        <w:pStyle w:val="NormalWeb"/>
      </w:pPr>
    </w:p>
    <w:p w14:paraId="257F0940" w14:textId="77777777" w:rsidR="005601B5" w:rsidRPr="00A46864" w:rsidRDefault="005601B5" w:rsidP="005601B5">
      <w:pPr>
        <w:pStyle w:val="NormalWeb"/>
        <w:numPr>
          <w:ilvl w:val="0"/>
          <w:numId w:val="15"/>
        </w:numPr>
        <w:rPr>
          <w:lang w:val="en-PK"/>
        </w:rPr>
      </w:pPr>
      <w:r w:rsidRPr="00A46864">
        <w:rPr>
          <w:lang w:val="en-PK"/>
        </w:rPr>
        <w:t xml:space="preserve">Southern New Hampshire University. (2026). </w:t>
      </w:r>
    </w:p>
    <w:p w14:paraId="3604BD30" w14:textId="77777777" w:rsidR="005601B5" w:rsidRPr="00A46864" w:rsidRDefault="005601B5" w:rsidP="005601B5">
      <w:pPr>
        <w:pStyle w:val="NormalWeb"/>
        <w:rPr>
          <w:lang w:val="en-PK"/>
        </w:rPr>
      </w:pPr>
      <w:r w:rsidRPr="00A46864">
        <w:rPr>
          <w:i/>
          <w:iCs/>
          <w:lang w:val="en-PK"/>
        </w:rPr>
        <w:t>CS-350 Final Project Guidelines and Rubric</w:t>
      </w:r>
      <w:r w:rsidRPr="00A46864">
        <w:rPr>
          <w:lang w:val="en-PK"/>
        </w:rPr>
        <w:t xml:space="preserve">. </w:t>
      </w:r>
    </w:p>
    <w:p w14:paraId="03B74986" w14:textId="1592A65B" w:rsidR="005601B5" w:rsidRPr="00A46864" w:rsidRDefault="005601B5" w:rsidP="005601B5">
      <w:pPr>
        <w:pStyle w:val="NormalWeb"/>
        <w:rPr>
          <w:lang w:val="en-PK"/>
        </w:rPr>
      </w:pPr>
      <w:r w:rsidRPr="00A46864">
        <w:rPr>
          <w:lang w:val="en-PK"/>
        </w:rPr>
        <w:t xml:space="preserve">Brightspace. </w:t>
      </w:r>
    </w:p>
    <w:p w14:paraId="42091412" w14:textId="77777777" w:rsidR="003E5741" w:rsidRPr="00A46864" w:rsidRDefault="003E5741" w:rsidP="00D12C3E">
      <w:pPr>
        <w:pStyle w:val="NormalWeb"/>
      </w:pPr>
    </w:p>
    <w:p w14:paraId="0C103CD3" w14:textId="77777777" w:rsidR="00E85025" w:rsidRPr="00A46864" w:rsidRDefault="00E85025">
      <w:pPr>
        <w:rPr>
          <w:rFonts w:ascii="Times New Roman" w:hAnsi="Times New Roman" w:cs="Times New Roman"/>
        </w:rPr>
      </w:pPr>
    </w:p>
    <w:sectPr w:rsidR="00E85025" w:rsidRPr="00A46864" w:rsidSect="00D12C3E">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302A" w14:textId="77777777" w:rsidR="00E8325E" w:rsidRDefault="00E8325E" w:rsidP="00D12C3E">
      <w:pPr>
        <w:spacing w:after="0" w:line="240" w:lineRule="auto"/>
      </w:pPr>
      <w:r>
        <w:separator/>
      </w:r>
    </w:p>
  </w:endnote>
  <w:endnote w:type="continuationSeparator" w:id="0">
    <w:p w14:paraId="5A0459A4" w14:textId="77777777" w:rsidR="00E8325E" w:rsidRDefault="00E8325E" w:rsidP="00D1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7D597CDE" w14:textId="77777777" w:rsidR="00D12C3E" w:rsidRDefault="00D12C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1844DC" w14:textId="77777777" w:rsidR="00D12C3E" w:rsidRDefault="00D12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1EE17" w14:textId="77777777" w:rsidR="00E8325E" w:rsidRDefault="00E8325E" w:rsidP="00D12C3E">
      <w:pPr>
        <w:spacing w:after="0" w:line="240" w:lineRule="auto"/>
      </w:pPr>
      <w:r>
        <w:separator/>
      </w:r>
    </w:p>
  </w:footnote>
  <w:footnote w:type="continuationSeparator" w:id="0">
    <w:p w14:paraId="7CBB6674" w14:textId="77777777" w:rsidR="00E8325E" w:rsidRDefault="00E8325E" w:rsidP="00D12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2DB6" w14:textId="77777777" w:rsidR="00D12C3E" w:rsidRPr="008325A0" w:rsidRDefault="00D12C3E" w:rsidP="001B7A9C">
    <w:pPr>
      <w:pStyle w:val="Header"/>
      <w:spacing w:after="200"/>
      <w:jc w:val="center"/>
    </w:pPr>
    <w:r w:rsidRPr="00085B81">
      <w:rPr>
        <w:noProof/>
      </w:rPr>
      <w:drawing>
        <wp:inline distT="0" distB="0" distL="0" distR="0" wp14:anchorId="5A08C037" wp14:editId="1CC2EF0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04D165B4" w14:textId="77777777" w:rsidR="00D12C3E" w:rsidRPr="008325A0" w:rsidRDefault="00D12C3E" w:rsidP="001B7A9C">
    <w:pPr>
      <w:pStyle w:val="Header"/>
      <w:spacing w:after="200"/>
    </w:pPr>
    <w:r w:rsidRPr="008325A0">
      <w:t xml:space="preserve">Hamna Khalid  </w:t>
    </w:r>
  </w:p>
  <w:p w14:paraId="703761E9" w14:textId="77777777" w:rsidR="00D12C3E" w:rsidRPr="008325A0" w:rsidRDefault="00D12C3E" w:rsidP="001B7A9C">
    <w:pPr>
      <w:pStyle w:val="Header"/>
      <w:spacing w:after="200"/>
    </w:pPr>
    <w:r w:rsidRPr="008325A0">
      <w:t>CS-</w:t>
    </w:r>
    <w:r>
      <w:t>350</w:t>
    </w:r>
  </w:p>
  <w:p w14:paraId="17B41857" w14:textId="77777777" w:rsidR="00D12C3E" w:rsidRPr="008325A0" w:rsidRDefault="00D12C3E" w:rsidP="001B7A9C">
    <w:pPr>
      <w:pStyle w:val="Header"/>
      <w:spacing w:after="200"/>
    </w:pPr>
    <w:r w:rsidRPr="008325A0">
      <w:t xml:space="preserve">Southern New Hampshire University  </w:t>
    </w:r>
  </w:p>
  <w:p w14:paraId="73167C46" w14:textId="01CBE761" w:rsidR="00D12C3E" w:rsidRPr="00A160F7" w:rsidRDefault="00D12C3E" w:rsidP="001B7A9C">
    <w:pPr>
      <w:pStyle w:val="Header"/>
      <w:spacing w:after="200"/>
    </w:pPr>
    <w:r>
      <w:t>Ju</w:t>
    </w:r>
    <w:r>
      <w:t>ly 14</w:t>
    </w:r>
    <w:r w:rsidRPr="008325A0">
      <w:t>, 202</w:t>
    </w:r>
    <w:r>
      <w:t>6</w:t>
    </w:r>
  </w:p>
  <w:p w14:paraId="40AA6BE3" w14:textId="77777777" w:rsidR="00D12C3E" w:rsidRDefault="00D12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DED"/>
    <w:multiLevelType w:val="hybridMultilevel"/>
    <w:tmpl w:val="85904D70"/>
    <w:lvl w:ilvl="0" w:tplc="62BAE34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 w15:restartNumberingAfterBreak="0">
    <w:nsid w:val="01B93AE8"/>
    <w:multiLevelType w:val="hybridMultilevel"/>
    <w:tmpl w:val="2D8011A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29E195E"/>
    <w:multiLevelType w:val="multilevel"/>
    <w:tmpl w:val="E4D6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93837"/>
    <w:multiLevelType w:val="hybridMultilevel"/>
    <w:tmpl w:val="ADE2531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C714556"/>
    <w:multiLevelType w:val="hybridMultilevel"/>
    <w:tmpl w:val="3A8EDBC0"/>
    <w:lvl w:ilvl="0" w:tplc="62BAE34C">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start w:val="1"/>
      <w:numFmt w:val="bullet"/>
      <w:lvlText w:val="o"/>
      <w:lvlJc w:val="left"/>
      <w:pPr>
        <w:ind w:left="1505" w:hanging="360"/>
      </w:pPr>
      <w:rPr>
        <w:rFonts w:ascii="Courier New" w:hAnsi="Courier New" w:cs="Courier New" w:hint="default"/>
      </w:rPr>
    </w:lvl>
    <w:lvl w:ilvl="2" w:tplc="20000005">
      <w:start w:val="1"/>
      <w:numFmt w:val="bullet"/>
      <w:lvlText w:val=""/>
      <w:lvlJc w:val="left"/>
      <w:pPr>
        <w:ind w:left="2225" w:hanging="360"/>
      </w:pPr>
      <w:rPr>
        <w:rFonts w:ascii="Wingdings" w:hAnsi="Wingdings" w:hint="default"/>
      </w:rPr>
    </w:lvl>
    <w:lvl w:ilvl="3" w:tplc="20000001">
      <w:start w:val="1"/>
      <w:numFmt w:val="bullet"/>
      <w:lvlText w:val=""/>
      <w:lvlJc w:val="left"/>
      <w:pPr>
        <w:ind w:left="2945" w:hanging="360"/>
      </w:pPr>
      <w:rPr>
        <w:rFonts w:ascii="Symbol" w:hAnsi="Symbol" w:hint="default"/>
      </w:rPr>
    </w:lvl>
    <w:lvl w:ilvl="4" w:tplc="20000003">
      <w:start w:val="1"/>
      <w:numFmt w:val="bullet"/>
      <w:lvlText w:val="o"/>
      <w:lvlJc w:val="left"/>
      <w:pPr>
        <w:ind w:left="3665" w:hanging="360"/>
      </w:pPr>
      <w:rPr>
        <w:rFonts w:ascii="Courier New" w:hAnsi="Courier New" w:cs="Courier New" w:hint="default"/>
      </w:rPr>
    </w:lvl>
    <w:lvl w:ilvl="5" w:tplc="20000005">
      <w:start w:val="1"/>
      <w:numFmt w:val="bullet"/>
      <w:lvlText w:val=""/>
      <w:lvlJc w:val="left"/>
      <w:pPr>
        <w:ind w:left="4385" w:hanging="360"/>
      </w:pPr>
      <w:rPr>
        <w:rFonts w:ascii="Wingdings" w:hAnsi="Wingdings" w:hint="default"/>
      </w:rPr>
    </w:lvl>
    <w:lvl w:ilvl="6" w:tplc="20000001">
      <w:start w:val="1"/>
      <w:numFmt w:val="bullet"/>
      <w:lvlText w:val=""/>
      <w:lvlJc w:val="left"/>
      <w:pPr>
        <w:ind w:left="5105" w:hanging="360"/>
      </w:pPr>
      <w:rPr>
        <w:rFonts w:ascii="Symbol" w:hAnsi="Symbol" w:hint="default"/>
      </w:rPr>
    </w:lvl>
    <w:lvl w:ilvl="7" w:tplc="20000003">
      <w:start w:val="1"/>
      <w:numFmt w:val="bullet"/>
      <w:lvlText w:val="o"/>
      <w:lvlJc w:val="left"/>
      <w:pPr>
        <w:ind w:left="5825" w:hanging="360"/>
      </w:pPr>
      <w:rPr>
        <w:rFonts w:ascii="Courier New" w:hAnsi="Courier New" w:cs="Courier New" w:hint="default"/>
      </w:rPr>
    </w:lvl>
    <w:lvl w:ilvl="8" w:tplc="20000005">
      <w:start w:val="1"/>
      <w:numFmt w:val="bullet"/>
      <w:lvlText w:val=""/>
      <w:lvlJc w:val="left"/>
      <w:pPr>
        <w:ind w:left="6545" w:hanging="360"/>
      </w:pPr>
      <w:rPr>
        <w:rFonts w:ascii="Wingdings" w:hAnsi="Wingdings" w:hint="default"/>
      </w:rPr>
    </w:lvl>
  </w:abstractNum>
  <w:abstractNum w:abstractNumId="6" w15:restartNumberingAfterBreak="0">
    <w:nsid w:val="2A0A7DD6"/>
    <w:multiLevelType w:val="multilevel"/>
    <w:tmpl w:val="A418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60E21"/>
    <w:multiLevelType w:val="multilevel"/>
    <w:tmpl w:val="5BA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01041"/>
    <w:multiLevelType w:val="multilevel"/>
    <w:tmpl w:val="88D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C5804"/>
    <w:multiLevelType w:val="multilevel"/>
    <w:tmpl w:val="A61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552A0"/>
    <w:multiLevelType w:val="hybridMultilevel"/>
    <w:tmpl w:val="1F9AE11A"/>
    <w:lvl w:ilvl="0" w:tplc="20000001">
      <w:start w:val="1"/>
      <w:numFmt w:val="bullet"/>
      <w:lvlText w:val=""/>
      <w:lvlJc w:val="left"/>
      <w:pPr>
        <w:ind w:left="644" w:hanging="360"/>
      </w:pPr>
      <w:rPr>
        <w:rFonts w:ascii="Symbol" w:hAnsi="Symbol" w:hint="default"/>
      </w:rPr>
    </w:lvl>
    <w:lvl w:ilvl="1" w:tplc="20000003">
      <w:start w:val="1"/>
      <w:numFmt w:val="bullet"/>
      <w:lvlText w:val="o"/>
      <w:lvlJc w:val="left"/>
      <w:pPr>
        <w:ind w:left="1364" w:hanging="360"/>
      </w:pPr>
      <w:rPr>
        <w:rFonts w:ascii="Courier New" w:hAnsi="Courier New" w:cs="Courier New" w:hint="default"/>
      </w:rPr>
    </w:lvl>
    <w:lvl w:ilvl="2" w:tplc="20000005">
      <w:start w:val="1"/>
      <w:numFmt w:val="bullet"/>
      <w:lvlText w:val=""/>
      <w:lvlJc w:val="left"/>
      <w:pPr>
        <w:ind w:left="2084" w:hanging="360"/>
      </w:pPr>
      <w:rPr>
        <w:rFonts w:ascii="Wingdings" w:hAnsi="Wingdings" w:hint="default"/>
      </w:rPr>
    </w:lvl>
    <w:lvl w:ilvl="3" w:tplc="20000001">
      <w:start w:val="1"/>
      <w:numFmt w:val="bullet"/>
      <w:lvlText w:val=""/>
      <w:lvlJc w:val="left"/>
      <w:pPr>
        <w:ind w:left="2804" w:hanging="360"/>
      </w:pPr>
      <w:rPr>
        <w:rFonts w:ascii="Symbol" w:hAnsi="Symbol" w:hint="default"/>
      </w:rPr>
    </w:lvl>
    <w:lvl w:ilvl="4" w:tplc="20000003">
      <w:start w:val="1"/>
      <w:numFmt w:val="bullet"/>
      <w:lvlText w:val="o"/>
      <w:lvlJc w:val="left"/>
      <w:pPr>
        <w:ind w:left="3524" w:hanging="360"/>
      </w:pPr>
      <w:rPr>
        <w:rFonts w:ascii="Courier New" w:hAnsi="Courier New" w:cs="Courier New" w:hint="default"/>
      </w:rPr>
    </w:lvl>
    <w:lvl w:ilvl="5" w:tplc="20000005">
      <w:start w:val="1"/>
      <w:numFmt w:val="bullet"/>
      <w:lvlText w:val=""/>
      <w:lvlJc w:val="left"/>
      <w:pPr>
        <w:ind w:left="4244" w:hanging="360"/>
      </w:pPr>
      <w:rPr>
        <w:rFonts w:ascii="Wingdings" w:hAnsi="Wingdings" w:hint="default"/>
      </w:rPr>
    </w:lvl>
    <w:lvl w:ilvl="6" w:tplc="20000001">
      <w:start w:val="1"/>
      <w:numFmt w:val="bullet"/>
      <w:lvlText w:val=""/>
      <w:lvlJc w:val="left"/>
      <w:pPr>
        <w:ind w:left="4964" w:hanging="360"/>
      </w:pPr>
      <w:rPr>
        <w:rFonts w:ascii="Symbol" w:hAnsi="Symbol" w:hint="default"/>
      </w:rPr>
    </w:lvl>
    <w:lvl w:ilvl="7" w:tplc="20000003">
      <w:start w:val="1"/>
      <w:numFmt w:val="bullet"/>
      <w:lvlText w:val="o"/>
      <w:lvlJc w:val="left"/>
      <w:pPr>
        <w:ind w:left="5684" w:hanging="360"/>
      </w:pPr>
      <w:rPr>
        <w:rFonts w:ascii="Courier New" w:hAnsi="Courier New" w:cs="Courier New" w:hint="default"/>
      </w:rPr>
    </w:lvl>
    <w:lvl w:ilvl="8" w:tplc="20000005">
      <w:start w:val="1"/>
      <w:numFmt w:val="bullet"/>
      <w:lvlText w:val=""/>
      <w:lvlJc w:val="left"/>
      <w:pPr>
        <w:ind w:left="6404" w:hanging="360"/>
      </w:pPr>
      <w:rPr>
        <w:rFonts w:ascii="Wingdings" w:hAnsi="Wingdings" w:hint="default"/>
      </w:rPr>
    </w:lvl>
  </w:abstractNum>
  <w:abstractNum w:abstractNumId="11" w15:restartNumberingAfterBreak="0">
    <w:nsid w:val="65E370E0"/>
    <w:multiLevelType w:val="multilevel"/>
    <w:tmpl w:val="483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11374"/>
    <w:multiLevelType w:val="hybridMultilevel"/>
    <w:tmpl w:val="D7C070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7CA87A3A"/>
    <w:multiLevelType w:val="multilevel"/>
    <w:tmpl w:val="9BB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343031">
    <w:abstractNumId w:val="4"/>
    <w:lvlOverride w:ilvl="0"/>
    <w:lvlOverride w:ilvl="1"/>
    <w:lvlOverride w:ilvl="2"/>
    <w:lvlOverride w:ilvl="3"/>
    <w:lvlOverride w:ilvl="4"/>
    <w:lvlOverride w:ilvl="5"/>
    <w:lvlOverride w:ilvl="6"/>
    <w:lvlOverride w:ilvl="7"/>
    <w:lvlOverride w:ilvl="8"/>
  </w:num>
  <w:num w:numId="2" w16cid:durableId="770315603">
    <w:abstractNumId w:val="0"/>
    <w:lvlOverride w:ilvl="0"/>
    <w:lvlOverride w:ilvl="1"/>
    <w:lvlOverride w:ilvl="2"/>
    <w:lvlOverride w:ilvl="3"/>
    <w:lvlOverride w:ilvl="4"/>
    <w:lvlOverride w:ilvl="5"/>
    <w:lvlOverride w:ilvl="6"/>
    <w:lvlOverride w:ilvl="7"/>
    <w:lvlOverride w:ilvl="8"/>
  </w:num>
  <w:num w:numId="3" w16cid:durableId="1537620478">
    <w:abstractNumId w:val="5"/>
    <w:lvlOverride w:ilvl="0"/>
    <w:lvlOverride w:ilvl="1"/>
    <w:lvlOverride w:ilvl="2"/>
    <w:lvlOverride w:ilvl="3"/>
    <w:lvlOverride w:ilvl="4"/>
    <w:lvlOverride w:ilvl="5"/>
    <w:lvlOverride w:ilvl="6"/>
    <w:lvlOverride w:ilvl="7"/>
    <w:lvlOverride w:ilvl="8"/>
  </w:num>
  <w:num w:numId="4" w16cid:durableId="829057969">
    <w:abstractNumId w:val="10"/>
    <w:lvlOverride w:ilvl="0"/>
    <w:lvlOverride w:ilvl="1"/>
    <w:lvlOverride w:ilvl="2"/>
    <w:lvlOverride w:ilvl="3"/>
    <w:lvlOverride w:ilvl="4"/>
    <w:lvlOverride w:ilvl="5"/>
    <w:lvlOverride w:ilvl="6"/>
    <w:lvlOverride w:ilvl="7"/>
    <w:lvlOverride w:ilvl="8"/>
  </w:num>
  <w:num w:numId="5" w16cid:durableId="102696069">
    <w:abstractNumId w:val="5"/>
  </w:num>
  <w:num w:numId="6" w16cid:durableId="1931620066">
    <w:abstractNumId w:val="10"/>
  </w:num>
  <w:num w:numId="7" w16cid:durableId="175702273">
    <w:abstractNumId w:val="0"/>
  </w:num>
  <w:num w:numId="8" w16cid:durableId="361591919">
    <w:abstractNumId w:val="4"/>
  </w:num>
  <w:num w:numId="9" w16cid:durableId="1147867486">
    <w:abstractNumId w:val="2"/>
  </w:num>
  <w:num w:numId="10" w16cid:durableId="240914541">
    <w:abstractNumId w:val="13"/>
  </w:num>
  <w:num w:numId="11" w16cid:durableId="85080468">
    <w:abstractNumId w:val="11"/>
  </w:num>
  <w:num w:numId="12" w16cid:durableId="1942103683">
    <w:abstractNumId w:val="7"/>
  </w:num>
  <w:num w:numId="13" w16cid:durableId="639847296">
    <w:abstractNumId w:val="6"/>
  </w:num>
  <w:num w:numId="14" w16cid:durableId="1829784225">
    <w:abstractNumId w:val="8"/>
  </w:num>
  <w:num w:numId="15" w16cid:durableId="1095830965">
    <w:abstractNumId w:val="9"/>
  </w:num>
  <w:num w:numId="16" w16cid:durableId="88740317">
    <w:abstractNumId w:val="1"/>
  </w:num>
  <w:num w:numId="17" w16cid:durableId="1361663368">
    <w:abstractNumId w:val="3"/>
  </w:num>
  <w:num w:numId="18" w16cid:durableId="20688415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3E"/>
    <w:rsid w:val="003E5741"/>
    <w:rsid w:val="00523850"/>
    <w:rsid w:val="005601B5"/>
    <w:rsid w:val="00586AFF"/>
    <w:rsid w:val="00785BEF"/>
    <w:rsid w:val="00A46864"/>
    <w:rsid w:val="00BE5475"/>
    <w:rsid w:val="00D12C3E"/>
    <w:rsid w:val="00E8325E"/>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E334"/>
  <w15:chartTrackingRefBased/>
  <w15:docId w15:val="{701CE804-91A1-4B8E-9119-4F5AD181F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C3E"/>
  </w:style>
  <w:style w:type="paragraph" w:styleId="Heading1">
    <w:name w:val="heading 1"/>
    <w:basedOn w:val="Normal"/>
    <w:next w:val="Normal"/>
    <w:link w:val="Heading1Char"/>
    <w:uiPriority w:val="9"/>
    <w:qFormat/>
    <w:rsid w:val="00D12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3E"/>
    <w:rPr>
      <w:rFonts w:eastAsiaTheme="majorEastAsia" w:cstheme="majorBidi"/>
      <w:color w:val="272727" w:themeColor="text1" w:themeTint="D8"/>
    </w:rPr>
  </w:style>
  <w:style w:type="paragraph" w:styleId="Title">
    <w:name w:val="Title"/>
    <w:basedOn w:val="Normal"/>
    <w:next w:val="Normal"/>
    <w:link w:val="TitleChar"/>
    <w:uiPriority w:val="10"/>
    <w:qFormat/>
    <w:rsid w:val="00D12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3E"/>
    <w:pPr>
      <w:spacing w:before="160"/>
      <w:jc w:val="center"/>
    </w:pPr>
    <w:rPr>
      <w:i/>
      <w:iCs/>
      <w:color w:val="404040" w:themeColor="text1" w:themeTint="BF"/>
    </w:rPr>
  </w:style>
  <w:style w:type="character" w:customStyle="1" w:styleId="QuoteChar">
    <w:name w:val="Quote Char"/>
    <w:basedOn w:val="DefaultParagraphFont"/>
    <w:link w:val="Quote"/>
    <w:uiPriority w:val="29"/>
    <w:rsid w:val="00D12C3E"/>
    <w:rPr>
      <w:i/>
      <w:iCs/>
      <w:color w:val="404040" w:themeColor="text1" w:themeTint="BF"/>
    </w:rPr>
  </w:style>
  <w:style w:type="paragraph" w:styleId="ListParagraph">
    <w:name w:val="List Paragraph"/>
    <w:basedOn w:val="Normal"/>
    <w:uiPriority w:val="34"/>
    <w:qFormat/>
    <w:rsid w:val="00D12C3E"/>
    <w:pPr>
      <w:ind w:left="720"/>
      <w:contextualSpacing/>
    </w:pPr>
  </w:style>
  <w:style w:type="character" w:styleId="IntenseEmphasis">
    <w:name w:val="Intense Emphasis"/>
    <w:basedOn w:val="DefaultParagraphFont"/>
    <w:uiPriority w:val="21"/>
    <w:qFormat/>
    <w:rsid w:val="00D12C3E"/>
    <w:rPr>
      <w:i/>
      <w:iCs/>
      <w:color w:val="0F4761" w:themeColor="accent1" w:themeShade="BF"/>
    </w:rPr>
  </w:style>
  <w:style w:type="paragraph" w:styleId="IntenseQuote">
    <w:name w:val="Intense Quote"/>
    <w:basedOn w:val="Normal"/>
    <w:next w:val="Normal"/>
    <w:link w:val="IntenseQuoteChar"/>
    <w:uiPriority w:val="30"/>
    <w:qFormat/>
    <w:rsid w:val="00D12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C3E"/>
    <w:rPr>
      <w:i/>
      <w:iCs/>
      <w:color w:val="0F4761" w:themeColor="accent1" w:themeShade="BF"/>
    </w:rPr>
  </w:style>
  <w:style w:type="character" w:styleId="IntenseReference">
    <w:name w:val="Intense Reference"/>
    <w:basedOn w:val="DefaultParagraphFont"/>
    <w:uiPriority w:val="32"/>
    <w:qFormat/>
    <w:rsid w:val="00D12C3E"/>
    <w:rPr>
      <w:b/>
      <w:bCs/>
      <w:smallCaps/>
      <w:color w:val="0F4761" w:themeColor="accent1" w:themeShade="BF"/>
      <w:spacing w:val="5"/>
    </w:rPr>
  </w:style>
  <w:style w:type="character" w:styleId="Hyperlink">
    <w:name w:val="Hyperlink"/>
    <w:basedOn w:val="DefaultParagraphFont"/>
    <w:uiPriority w:val="99"/>
    <w:unhideWhenUsed/>
    <w:rsid w:val="00D12C3E"/>
    <w:rPr>
      <w:color w:val="467886" w:themeColor="hyperlink"/>
      <w:u w:val="single"/>
    </w:rPr>
  </w:style>
  <w:style w:type="character" w:styleId="UnresolvedMention">
    <w:name w:val="Unresolved Mention"/>
    <w:basedOn w:val="DefaultParagraphFont"/>
    <w:uiPriority w:val="99"/>
    <w:semiHidden/>
    <w:unhideWhenUsed/>
    <w:rsid w:val="00D12C3E"/>
    <w:rPr>
      <w:color w:val="605E5C"/>
      <w:shd w:val="clear" w:color="auto" w:fill="E1DFDD"/>
    </w:rPr>
  </w:style>
  <w:style w:type="paragraph" w:styleId="Header">
    <w:name w:val="header"/>
    <w:basedOn w:val="Normal"/>
    <w:link w:val="HeaderChar"/>
    <w:uiPriority w:val="99"/>
    <w:unhideWhenUsed/>
    <w:rsid w:val="00D12C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C3E"/>
  </w:style>
  <w:style w:type="paragraph" w:styleId="Footer">
    <w:name w:val="footer"/>
    <w:basedOn w:val="Normal"/>
    <w:link w:val="FooterChar"/>
    <w:uiPriority w:val="99"/>
    <w:unhideWhenUsed/>
    <w:rsid w:val="00D12C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C3E"/>
  </w:style>
  <w:style w:type="paragraph" w:styleId="NormalWeb">
    <w:name w:val="Normal (Web)"/>
    <w:basedOn w:val="Normal"/>
    <w:uiPriority w:val="99"/>
    <w:unhideWhenUsed/>
    <w:rsid w:val="00D12C3E"/>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3</cp:revision>
  <dcterms:created xsi:type="dcterms:W3CDTF">2026-07-15T23:45:00Z</dcterms:created>
  <dcterms:modified xsi:type="dcterms:W3CDTF">2026-07-16T00:03:00Z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a6d4be12-6d06-4eca-ad87-8c01786432fc</vt:lpwstr>
  </property>
</Properties>
</file>