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F3A0" w14:textId="60C7ED72" w:rsidR="00F915FA" w:rsidRDefault="00F915FA" w:rsidP="00F915FA">
      <w:r>
        <w:rPr>
          <w:rFonts w:hint="eastAsia"/>
        </w:rPr>
        <w:t>이상협 제안</w:t>
      </w:r>
    </w:p>
    <w:p w14:paraId="148EEDE3" w14:textId="63436DFA" w:rsidR="00F915FA" w:rsidRPr="00F915FA" w:rsidRDefault="00F915FA" w:rsidP="00F915FA">
      <w:pPr>
        <w:jc w:val="center"/>
        <w:rPr>
          <w:rFonts w:hint="eastAsia"/>
          <w:sz w:val="28"/>
          <w:szCs w:val="32"/>
        </w:rPr>
      </w:pPr>
      <w:r w:rsidRPr="00F915FA">
        <w:rPr>
          <w:rFonts w:hint="eastAsia"/>
          <w:sz w:val="28"/>
          <w:szCs w:val="32"/>
        </w:rPr>
        <w:t>주제</w:t>
      </w:r>
      <w:r w:rsidRPr="00F915FA">
        <w:rPr>
          <w:sz w:val="28"/>
          <w:szCs w:val="32"/>
        </w:rPr>
        <w:t xml:space="preserve">: </w:t>
      </w:r>
      <w:r w:rsidRPr="00F915FA">
        <w:rPr>
          <w:rFonts w:hint="eastAsia"/>
          <w:sz w:val="28"/>
          <w:szCs w:val="32"/>
        </w:rPr>
        <w:t xml:space="preserve">거리두기 단계에 따른 코로나 </w:t>
      </w:r>
      <w:proofErr w:type="spellStart"/>
      <w:r w:rsidRPr="00F915FA">
        <w:rPr>
          <w:rFonts w:hint="eastAsia"/>
          <w:sz w:val="28"/>
          <w:szCs w:val="32"/>
        </w:rPr>
        <w:t>확진자</w:t>
      </w:r>
      <w:proofErr w:type="spellEnd"/>
      <w:r w:rsidRPr="00F915FA">
        <w:rPr>
          <w:rFonts w:hint="eastAsia"/>
          <w:sz w:val="28"/>
          <w:szCs w:val="32"/>
        </w:rPr>
        <w:t xml:space="preserve"> 수 추이 예측</w:t>
      </w:r>
    </w:p>
    <w:p w14:paraId="4A48CD0B" w14:textId="673782EF" w:rsidR="00F915FA" w:rsidRDefault="00F915FA" w:rsidP="00F915FA">
      <w:pPr>
        <w:rPr>
          <w:rFonts w:hint="eastAsia"/>
        </w:rPr>
      </w:pPr>
    </w:p>
    <w:p w14:paraId="65EF05F2" w14:textId="7E2650D0" w:rsidR="00F915FA" w:rsidRDefault="00F915FA" w:rsidP="00F915FA">
      <w:r>
        <w:rPr>
          <w:rFonts w:hint="eastAsia"/>
        </w:rPr>
        <w:t>연구제안배경</w:t>
      </w:r>
      <w:r>
        <w:t xml:space="preserve">: </w:t>
      </w:r>
      <w:r>
        <w:rPr>
          <w:rFonts w:hint="eastAsia"/>
        </w:rPr>
        <w:t>코로나1</w:t>
      </w:r>
      <w:r>
        <w:t>9</w:t>
      </w:r>
      <w:r>
        <w:rPr>
          <w:rFonts w:hint="eastAsia"/>
        </w:rPr>
        <w:t xml:space="preserve">가 짧은 시간 내에 종식되지 않을 것으로 예측되는 만큼 거리두기 단계 등의 공중보건 정책이 중요하므로 데이터 분석을 통해 거리두기 단계의 효과를 측정해 보고자 </w:t>
      </w:r>
      <w:r>
        <w:rPr>
          <w:rFonts w:hint="eastAsia"/>
        </w:rPr>
        <w:t>한다.</w:t>
      </w:r>
    </w:p>
    <w:p w14:paraId="1EF74356" w14:textId="77777777" w:rsidR="00F915FA" w:rsidRDefault="00F915FA" w:rsidP="00F915FA"/>
    <w:p w14:paraId="1DC404C9" w14:textId="6EF2FD4C" w:rsidR="00F915FA" w:rsidRDefault="00F915FA" w:rsidP="00F915FA">
      <w:r>
        <w:rPr>
          <w:rFonts w:hint="eastAsia"/>
        </w:rPr>
        <w:t>예상연구과정</w:t>
      </w:r>
      <w:r>
        <w:t xml:space="preserve">: </w:t>
      </w:r>
      <w:r>
        <w:rPr>
          <w:rFonts w:hint="eastAsia"/>
        </w:rPr>
        <w:t xml:space="preserve">일별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데이터셋에 거리두기 단계(</w:t>
      </w:r>
      <w:r>
        <w:t>1, 1.5, 2, 2.5, 3)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 후 여러 모델들을 학습시켜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예측 성능을 </w:t>
      </w:r>
      <w:r>
        <w:rPr>
          <w:rFonts w:hint="eastAsia"/>
        </w:rPr>
        <w:t>비교해 본다.</w:t>
      </w:r>
    </w:p>
    <w:p w14:paraId="7EC8B2D1" w14:textId="77777777" w:rsidR="00F915FA" w:rsidRDefault="00F915FA" w:rsidP="00F915FA">
      <w:r>
        <w:rPr>
          <w:rFonts w:hint="eastAsia"/>
        </w:rPr>
        <w:t xml:space="preserve">일별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 </w:t>
      </w:r>
      <w:r>
        <w:rPr>
          <w:rFonts w:hint="eastAsia"/>
        </w:rPr>
        <w:t>데이터셋</w:t>
      </w:r>
      <w:r>
        <w:rPr>
          <w:rFonts w:hint="eastAsia"/>
        </w:rPr>
        <w:t>은</w:t>
      </w:r>
    </w:p>
    <w:p w14:paraId="3CF78D62" w14:textId="36C72441" w:rsidR="00F915FA" w:rsidRDefault="00F915FA" w:rsidP="00F915FA">
      <w:hyperlink r:id="rId4" w:history="1">
        <w:r w:rsidRPr="00E51BA8">
          <w:rPr>
            <w:rStyle w:val="a3"/>
          </w:rPr>
          <w:t>https://github.com/CSSEGISandData/COVID-19</w:t>
        </w:r>
      </w:hyperlink>
      <w:r>
        <w:t xml:space="preserve"> (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일별 코로나1</w:t>
      </w:r>
      <w:r>
        <w:t>9</w:t>
      </w:r>
      <w:r>
        <w:rPr>
          <w:rFonts w:hint="eastAsia"/>
        </w:rPr>
        <w:t xml:space="preserve"> 확진,</w:t>
      </w:r>
      <w:r>
        <w:t xml:space="preserve"> </w:t>
      </w:r>
      <w:r>
        <w:rPr>
          <w:rFonts w:hint="eastAsia"/>
        </w:rPr>
        <w:t>사망,</w:t>
      </w:r>
      <w:r>
        <w:t xml:space="preserve"> </w:t>
      </w:r>
      <w:r>
        <w:rPr>
          <w:rFonts w:hint="eastAsia"/>
        </w:rPr>
        <w:t>회복</w:t>
      </w:r>
      <w:r>
        <w:t>)</w:t>
      </w:r>
    </w:p>
    <w:p w14:paraId="7B9C9245" w14:textId="08F519B0" w:rsidR="00F915FA" w:rsidRDefault="00F915FA" w:rsidP="00F915FA">
      <w:r>
        <w:rPr>
          <w:rFonts w:hint="eastAsia"/>
        </w:rPr>
        <w:t>에 정리되어 있으며 거리두기 단계의 경우 적용된 날짜를 질병관리청 홈페이지를 통해 확인할 수 있다.</w:t>
      </w:r>
    </w:p>
    <w:p w14:paraId="3DE726C4" w14:textId="77777777" w:rsidR="00F915FA" w:rsidRDefault="00F915FA" w:rsidP="00F915FA">
      <w:pPr>
        <w:rPr>
          <w:rFonts w:hint="eastAsia"/>
        </w:rPr>
      </w:pPr>
    </w:p>
    <w:p w14:paraId="03F84DC4" w14:textId="6EE589D4" w:rsidR="00F915FA" w:rsidRDefault="00F915FA" w:rsidP="00F915FA">
      <w:pPr>
        <w:rPr>
          <w:rFonts w:hint="eastAsia"/>
        </w:rPr>
      </w:pPr>
      <w:r>
        <w:rPr>
          <w:rFonts w:hint="eastAsia"/>
        </w:rPr>
        <w:t>연구결과</w:t>
      </w:r>
      <w:r>
        <w:t xml:space="preserve"> 활용방안 또는 예상이점: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수에 따른 가장 효과적인 거리두기 단계를 도출하는데 도움을 줄 수 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단계별 모델에서 유의한 결과를 얻는다면 단계별 방역조치들을 세분화하여</w:t>
      </w:r>
      <w:r>
        <w:t xml:space="preserve"> attribute</w:t>
      </w:r>
      <w:r>
        <w:rPr>
          <w:rFonts w:hint="eastAsia"/>
        </w:rPr>
        <w:t>로 사용해 연구를 확장할 수 있</w:t>
      </w:r>
      <w:r>
        <w:rPr>
          <w:rFonts w:hint="eastAsia"/>
        </w:rPr>
        <w:t>다.</w:t>
      </w:r>
    </w:p>
    <w:p w14:paraId="1C3EC8FC" w14:textId="0386BE69" w:rsidR="00F915FA" w:rsidRPr="00F915FA" w:rsidRDefault="00F915FA" w:rsidP="00F915FA"/>
    <w:sectPr w:rsidR="00F915FA" w:rsidRPr="00F91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FA"/>
    <w:rsid w:val="005E1090"/>
    <w:rsid w:val="00F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18BA"/>
  <w15:chartTrackingRefBased/>
  <w15:docId w15:val="{C2AC19DA-914E-4CEB-ADA8-E6AEAB5D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5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1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SEGISandData/COVID-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이상협</dc:creator>
  <cp:keywords/>
  <dc:description/>
  <cp:lastModifiedBy>이상협</cp:lastModifiedBy>
  <cp:revision>1</cp:revision>
  <dcterms:created xsi:type="dcterms:W3CDTF">2021-04-25T23:25:00Z</dcterms:created>
  <dcterms:modified xsi:type="dcterms:W3CDTF">2021-04-25T23:32:00Z</dcterms:modified>
</cp:coreProperties>
</file>