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5AD" w:rsidRPr="00F235AD" w:rsidRDefault="00F235AD" w:rsidP="00F235AD">
      <w:pPr>
        <w:spacing w:before="100" w:beforeAutospacing="1" w:after="100" w:afterAutospacing="1" w:line="240" w:lineRule="auto"/>
        <w:jc w:val="both"/>
        <w:rPr>
          <w:rFonts w:ascii="Times New Roman" w:eastAsia="Times New Roman" w:hAnsi="Times New Roman" w:cs="Times New Roman"/>
          <w:b/>
          <w:sz w:val="32"/>
          <w:szCs w:val="24"/>
          <w:u w:val="single"/>
        </w:rPr>
      </w:pPr>
      <w:r w:rsidRPr="00F235AD">
        <w:rPr>
          <w:rFonts w:ascii="Times New Roman" w:eastAsia="Times New Roman" w:hAnsi="Times New Roman" w:cs="Times New Roman"/>
          <w:b/>
          <w:sz w:val="32"/>
          <w:szCs w:val="24"/>
          <w:u w:val="single"/>
        </w:rPr>
        <w:t>Abstract</w:t>
      </w:r>
    </w:p>
    <w:p w:rsidR="00F62698" w:rsidRPr="00F62698" w:rsidRDefault="00DA28EF" w:rsidP="00F62698">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w:t>
      </w:r>
      <w:r w:rsidR="00F62698" w:rsidRPr="00F62698">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thesis, we develop, evaluate and deploy </w:t>
      </w:r>
      <w:r w:rsidR="00F62698" w:rsidRPr="00F62698">
        <w:rPr>
          <w:rFonts w:ascii="Times New Roman" w:eastAsia="Times New Roman" w:hAnsi="Times New Roman" w:cs="Times New Roman"/>
          <w:sz w:val="24"/>
          <w:szCs w:val="24"/>
        </w:rPr>
        <w:t xml:space="preserve">a real-time human presence detection (HPD) system </w:t>
      </w:r>
      <w:r w:rsidR="00EA44DC" w:rsidRPr="00EA44DC">
        <w:rPr>
          <w:rFonts w:ascii="Times New Roman" w:hAnsi="Times New Roman" w:cs="Times New Roman"/>
          <w:sz w:val="24"/>
        </w:rPr>
        <w:t>using low-resolution thermal sensing</w:t>
      </w:r>
      <w:r>
        <w:rPr>
          <w:rFonts w:ascii="Times New Roman" w:hAnsi="Times New Roman" w:cs="Times New Roman"/>
          <w:sz w:val="24"/>
        </w:rPr>
        <w:t xml:space="preserve"> that address</w:t>
      </w:r>
      <w:r w:rsidR="00EA44DC" w:rsidRPr="00EA44DC">
        <w:rPr>
          <w:rFonts w:ascii="Times New Roman" w:hAnsi="Times New Roman" w:cs="Times New Roman"/>
          <w:sz w:val="24"/>
        </w:rPr>
        <w:t xml:space="preserve"> the limitations of traditional passive infrared (PIR) sensor</w:t>
      </w:r>
      <w:r w:rsidR="00EA44DC">
        <w:rPr>
          <w:rFonts w:ascii="Times New Roman" w:hAnsi="Times New Roman" w:cs="Times New Roman"/>
          <w:sz w:val="24"/>
        </w:rPr>
        <w:t>s</w:t>
      </w:r>
      <w:r>
        <w:rPr>
          <w:rFonts w:ascii="Times New Roman" w:hAnsi="Times New Roman" w:cs="Times New Roman"/>
          <w:sz w:val="24"/>
        </w:rPr>
        <w:t>, while maintaining the privacy</w:t>
      </w:r>
      <w:bookmarkStart w:id="0" w:name="_GoBack"/>
      <w:bookmarkEnd w:id="0"/>
      <w:r w:rsidR="00EA44DC">
        <w:rPr>
          <w:rFonts w:ascii="Times New Roman" w:hAnsi="Times New Roman" w:cs="Times New Roman"/>
          <w:sz w:val="24"/>
        </w:rPr>
        <w:t xml:space="preserve">. </w:t>
      </w:r>
      <w:r w:rsidR="00F62698" w:rsidRPr="00F62698">
        <w:rPr>
          <w:rFonts w:ascii="Times New Roman" w:eastAsia="Times New Roman" w:hAnsi="Times New Roman" w:cs="Times New Roman"/>
          <w:sz w:val="24"/>
          <w:szCs w:val="24"/>
        </w:rPr>
        <w:t>The system integrates the Omron D6T-32L-01A MEMS thermal array (32×32 pixels) with a Temporal Convolutional Neural Network (T-CNN), optimized for embedded edge platforms. The research focuses on enhancing classification accuracy in both dynamic and static occupancy scenarios while maintaining feasibility for low-power deployment.</w:t>
      </w:r>
    </w:p>
    <w:p w:rsidR="00F62698" w:rsidRPr="00F62698" w:rsidRDefault="00F62698" w:rsidP="00F62698">
      <w:pPr>
        <w:spacing w:before="100" w:beforeAutospacing="1" w:after="100" w:afterAutospacing="1" w:line="240" w:lineRule="auto"/>
        <w:jc w:val="both"/>
        <w:rPr>
          <w:rFonts w:ascii="Times New Roman" w:eastAsia="Times New Roman" w:hAnsi="Times New Roman" w:cs="Times New Roman"/>
          <w:sz w:val="24"/>
          <w:szCs w:val="24"/>
        </w:rPr>
      </w:pPr>
      <w:r w:rsidRPr="00F62698">
        <w:rPr>
          <w:rFonts w:ascii="Times New Roman" w:eastAsia="Times New Roman" w:hAnsi="Times New Roman" w:cs="Times New Roman"/>
          <w:sz w:val="24"/>
          <w:szCs w:val="24"/>
        </w:rPr>
        <w:t>A key innovation introduced in this study is the implementation of an Exponential Moving Average (EMA)-based adaptive background subtraction mechanism, enabling the system to dynamically suppress static heat sources (e.g., radiators, electronics). Empirical testing showed that the background model required approximately 12 seconds (60 frames at 5 FPS) to converge in human-free environments. Detection performance was evaluated across three controlled environments and ten test trials, achieving a mean F1-score of 0.90 and 100% precision during real-time operation on a Raspberry Pi 4. Comparative analysis against PIR sensors revealed a 1.73-second average lag in initial response but a 3.5× improvement in detection persistence during static occupancy.</w:t>
      </w:r>
    </w:p>
    <w:p w:rsidR="00F62698" w:rsidRPr="00F62698" w:rsidRDefault="00F62698" w:rsidP="00F62698">
      <w:pPr>
        <w:spacing w:before="100" w:beforeAutospacing="1" w:after="100" w:afterAutospacing="1" w:line="240" w:lineRule="auto"/>
        <w:jc w:val="both"/>
        <w:rPr>
          <w:rFonts w:ascii="Times New Roman" w:eastAsia="Times New Roman" w:hAnsi="Times New Roman" w:cs="Times New Roman"/>
          <w:sz w:val="24"/>
          <w:szCs w:val="24"/>
        </w:rPr>
      </w:pPr>
      <w:r w:rsidRPr="00F62698">
        <w:rPr>
          <w:rFonts w:ascii="Times New Roman" w:eastAsia="Times New Roman" w:hAnsi="Times New Roman" w:cs="Times New Roman"/>
          <w:sz w:val="24"/>
          <w:szCs w:val="24"/>
        </w:rPr>
        <w:t>Furthermore, a quantized CNN variant (INT8) was deployed on an ESP32-S3 microcontroller. The model, reduced to ~600 kB flash size and under 20% IRAM usage, maintained 94% live inference accuracy despite omitting background subtraction due to hardware limitations. This confirms the model’s robustness under constrained memory and compute resources.</w:t>
      </w:r>
    </w:p>
    <w:p w:rsidR="00F62698" w:rsidRPr="00F62698" w:rsidRDefault="00F62698" w:rsidP="00F62698">
      <w:pPr>
        <w:spacing w:before="100" w:beforeAutospacing="1" w:after="100" w:afterAutospacing="1" w:line="240" w:lineRule="auto"/>
        <w:jc w:val="both"/>
        <w:rPr>
          <w:rFonts w:ascii="Times New Roman" w:eastAsia="Times New Roman" w:hAnsi="Times New Roman" w:cs="Times New Roman"/>
          <w:sz w:val="24"/>
          <w:szCs w:val="24"/>
        </w:rPr>
      </w:pPr>
      <w:r w:rsidRPr="00F62698">
        <w:rPr>
          <w:rFonts w:ascii="Times New Roman" w:eastAsia="Times New Roman" w:hAnsi="Times New Roman" w:cs="Times New Roman"/>
          <w:sz w:val="24"/>
          <w:szCs w:val="24"/>
        </w:rPr>
        <w:t>The study concludes that thermal-based ML models significantly outperform PIR-based systems in reliability and static presence detection, with scalable deployment potential in smart homes, energy automation, and privacy-sensitive environments. The dual-platform implementation, combined with real-time adaptive learning and rigorous metric validation, offers a deployable, low-cost, and privacy-conscious solution for next-generation occupancy detection.</w:t>
      </w:r>
    </w:p>
    <w:p w:rsidR="006D6035" w:rsidRPr="006D6035" w:rsidRDefault="006D6035" w:rsidP="006D6035">
      <w:pPr>
        <w:spacing w:before="100" w:beforeAutospacing="1" w:after="100" w:afterAutospacing="1" w:line="240" w:lineRule="auto"/>
        <w:jc w:val="both"/>
        <w:rPr>
          <w:rFonts w:ascii="Times New Roman" w:eastAsia="Times New Roman" w:hAnsi="Times New Roman" w:cs="Times New Roman"/>
          <w:sz w:val="24"/>
          <w:szCs w:val="24"/>
        </w:rPr>
      </w:pPr>
    </w:p>
    <w:p w:rsidR="00F235AD" w:rsidRPr="00F235AD" w:rsidRDefault="00F235AD" w:rsidP="00F235AD">
      <w:pPr>
        <w:spacing w:before="100" w:beforeAutospacing="1" w:after="100" w:afterAutospacing="1" w:line="240" w:lineRule="auto"/>
        <w:jc w:val="both"/>
        <w:rPr>
          <w:rFonts w:ascii="Times New Roman" w:eastAsia="Times New Roman" w:hAnsi="Times New Roman" w:cs="Times New Roman"/>
          <w:sz w:val="24"/>
          <w:szCs w:val="24"/>
        </w:rPr>
      </w:pPr>
    </w:p>
    <w:p w:rsidR="000B1C20" w:rsidRDefault="000B1C20" w:rsidP="00F235AD">
      <w:pPr>
        <w:jc w:val="both"/>
      </w:pPr>
    </w:p>
    <w:sectPr w:rsidR="000B1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AD"/>
    <w:rsid w:val="000B1C20"/>
    <w:rsid w:val="002106B5"/>
    <w:rsid w:val="006C7EDA"/>
    <w:rsid w:val="006D6035"/>
    <w:rsid w:val="008414A7"/>
    <w:rsid w:val="008429AB"/>
    <w:rsid w:val="00CB0842"/>
    <w:rsid w:val="00D355FB"/>
    <w:rsid w:val="00DA28EF"/>
    <w:rsid w:val="00E55962"/>
    <w:rsid w:val="00EA44DC"/>
    <w:rsid w:val="00F235AD"/>
    <w:rsid w:val="00F42F93"/>
    <w:rsid w:val="00F62698"/>
    <w:rsid w:val="00FA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3C54"/>
  <w15:chartTrackingRefBased/>
  <w15:docId w15:val="{878F2222-C133-439A-B331-2EA56FCE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301525">
      <w:bodyDiv w:val="1"/>
      <w:marLeft w:val="0"/>
      <w:marRight w:val="0"/>
      <w:marTop w:val="0"/>
      <w:marBottom w:val="0"/>
      <w:divBdr>
        <w:top w:val="none" w:sz="0" w:space="0" w:color="auto"/>
        <w:left w:val="none" w:sz="0" w:space="0" w:color="auto"/>
        <w:bottom w:val="none" w:sz="0" w:space="0" w:color="auto"/>
        <w:right w:val="none" w:sz="0" w:space="0" w:color="auto"/>
      </w:divBdr>
    </w:div>
    <w:div w:id="1010570181">
      <w:bodyDiv w:val="1"/>
      <w:marLeft w:val="0"/>
      <w:marRight w:val="0"/>
      <w:marTop w:val="0"/>
      <w:marBottom w:val="0"/>
      <w:divBdr>
        <w:top w:val="none" w:sz="0" w:space="0" w:color="auto"/>
        <w:left w:val="none" w:sz="0" w:space="0" w:color="auto"/>
        <w:bottom w:val="none" w:sz="0" w:space="0" w:color="auto"/>
        <w:right w:val="none" w:sz="0" w:space="0" w:color="auto"/>
      </w:divBdr>
    </w:div>
    <w:div w:id="168139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Rashid</dc:creator>
  <cp:keywords/>
  <dc:description/>
  <cp:lastModifiedBy>Hamza Rashid</cp:lastModifiedBy>
  <cp:revision>8</cp:revision>
  <dcterms:created xsi:type="dcterms:W3CDTF">2025-05-18T09:43:00Z</dcterms:created>
  <dcterms:modified xsi:type="dcterms:W3CDTF">2025-05-18T10:02:00Z</dcterms:modified>
</cp:coreProperties>
</file>