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DA74B" w14:textId="77777777" w:rsidR="0054328E" w:rsidRPr="0054328E" w:rsidRDefault="0054328E" w:rsidP="0054328E">
      <w:pPr>
        <w:jc w:val="center"/>
        <w:rPr>
          <w:sz w:val="72"/>
          <w:szCs w:val="96"/>
        </w:rPr>
      </w:pPr>
    </w:p>
    <w:p w14:paraId="287699A7" w14:textId="77777777" w:rsidR="0054328E" w:rsidRPr="0054328E" w:rsidRDefault="0054328E" w:rsidP="0054328E">
      <w:pPr>
        <w:jc w:val="center"/>
        <w:rPr>
          <w:sz w:val="72"/>
          <w:szCs w:val="96"/>
        </w:rPr>
      </w:pPr>
    </w:p>
    <w:p w14:paraId="0FF12807" w14:textId="77777777" w:rsidR="0054328E" w:rsidRPr="0054328E" w:rsidRDefault="0054328E" w:rsidP="0054328E">
      <w:pPr>
        <w:jc w:val="center"/>
        <w:rPr>
          <w:sz w:val="72"/>
          <w:szCs w:val="96"/>
        </w:rPr>
      </w:pPr>
    </w:p>
    <w:p w14:paraId="570069BB" w14:textId="68F1665F" w:rsidR="00311FF5" w:rsidRDefault="00854A01" w:rsidP="0054328E">
      <w:pPr>
        <w:jc w:val="center"/>
        <w:rPr>
          <w:b/>
          <w:bCs/>
          <w:sz w:val="72"/>
          <w:szCs w:val="96"/>
        </w:rPr>
      </w:pPr>
      <w:r w:rsidRPr="0054328E">
        <w:rPr>
          <w:rFonts w:hint="eastAsia"/>
          <w:b/>
          <w:bCs/>
          <w:sz w:val="72"/>
          <w:szCs w:val="96"/>
        </w:rPr>
        <w:t>DataTool软件需求</w:t>
      </w:r>
    </w:p>
    <w:p w14:paraId="0E067CC0" w14:textId="77777777" w:rsidR="00E311A2" w:rsidRDefault="00E311A2" w:rsidP="0054328E">
      <w:pPr>
        <w:jc w:val="center"/>
        <w:rPr>
          <w:b/>
          <w:bCs/>
          <w:sz w:val="72"/>
          <w:szCs w:val="96"/>
        </w:rPr>
        <w:sectPr w:rsidR="00E311A2" w:rsidSect="00DE3B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9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4"/>
        <w:gridCol w:w="1559"/>
        <w:gridCol w:w="4662"/>
        <w:gridCol w:w="1211"/>
      </w:tblGrid>
      <w:tr w:rsidR="00E311A2" w14:paraId="716E6EF5" w14:textId="77777777" w:rsidTr="004239D0">
        <w:trPr>
          <w:jc w:val="center"/>
        </w:trPr>
        <w:tc>
          <w:tcPr>
            <w:tcW w:w="8296" w:type="dxa"/>
            <w:gridSpan w:val="4"/>
          </w:tcPr>
          <w:p w14:paraId="2C55C4DF" w14:textId="6FC3B0C2" w:rsidR="00E311A2" w:rsidRPr="00AB4657" w:rsidRDefault="00E311A2" w:rsidP="0054328E">
            <w:pPr>
              <w:jc w:val="center"/>
              <w:rPr>
                <w:rFonts w:ascii="微软雅黑" w:eastAsia="微软雅黑" w:hAnsi="微软雅黑"/>
                <w:b/>
                <w:bCs/>
                <w:spacing w:val="210"/>
                <w:sz w:val="28"/>
                <w:szCs w:val="32"/>
              </w:rPr>
            </w:pPr>
            <w:r w:rsidRPr="00AB4657">
              <w:rPr>
                <w:rFonts w:ascii="微软雅黑" w:eastAsia="微软雅黑" w:hAnsi="微软雅黑" w:hint="eastAsia"/>
                <w:b/>
                <w:bCs/>
                <w:spacing w:val="210"/>
                <w:sz w:val="28"/>
                <w:szCs w:val="32"/>
              </w:rPr>
              <w:lastRenderedPageBreak/>
              <w:t>修订记录</w:t>
            </w:r>
          </w:p>
        </w:tc>
      </w:tr>
      <w:tr w:rsidR="00E311A2" w14:paraId="04C7CFB9" w14:textId="77777777" w:rsidTr="004239D0">
        <w:trPr>
          <w:jc w:val="center"/>
        </w:trPr>
        <w:tc>
          <w:tcPr>
            <w:tcW w:w="846" w:type="dxa"/>
          </w:tcPr>
          <w:p w14:paraId="4ADB0BE5" w14:textId="38CC585B" w:rsidR="00E311A2" w:rsidRPr="00A64E4B" w:rsidRDefault="00E311A2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64E4B">
              <w:rPr>
                <w:rFonts w:ascii="宋体" w:eastAsia="宋体" w:hAnsi="宋体" w:hint="eastAsia"/>
                <w:sz w:val="28"/>
                <w:szCs w:val="32"/>
              </w:rPr>
              <w:t>编号</w:t>
            </w:r>
          </w:p>
        </w:tc>
        <w:tc>
          <w:tcPr>
            <w:tcW w:w="1559" w:type="dxa"/>
          </w:tcPr>
          <w:p w14:paraId="506420AA" w14:textId="474A5CFB" w:rsidR="00E311A2" w:rsidRPr="00A64E4B" w:rsidRDefault="00E311A2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64E4B">
              <w:rPr>
                <w:rFonts w:ascii="宋体" w:eastAsia="宋体" w:hAnsi="宋体" w:hint="eastAsia"/>
                <w:sz w:val="28"/>
                <w:szCs w:val="32"/>
              </w:rPr>
              <w:t>日期</w:t>
            </w:r>
          </w:p>
        </w:tc>
        <w:tc>
          <w:tcPr>
            <w:tcW w:w="4678" w:type="dxa"/>
          </w:tcPr>
          <w:p w14:paraId="2C45F6BF" w14:textId="75DAA0B7" w:rsidR="00E311A2" w:rsidRPr="00A64E4B" w:rsidRDefault="00E311A2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64E4B">
              <w:rPr>
                <w:rFonts w:ascii="宋体" w:eastAsia="宋体" w:hAnsi="宋体" w:hint="eastAsia"/>
                <w:sz w:val="28"/>
                <w:szCs w:val="32"/>
              </w:rPr>
              <w:t>内容</w:t>
            </w:r>
          </w:p>
        </w:tc>
        <w:tc>
          <w:tcPr>
            <w:tcW w:w="1213" w:type="dxa"/>
          </w:tcPr>
          <w:p w14:paraId="1317C0D3" w14:textId="3CADED4C" w:rsidR="00E311A2" w:rsidRPr="00A64E4B" w:rsidRDefault="00E311A2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64E4B">
              <w:rPr>
                <w:rFonts w:ascii="宋体" w:eastAsia="宋体" w:hAnsi="宋体" w:hint="eastAsia"/>
                <w:sz w:val="28"/>
                <w:szCs w:val="32"/>
              </w:rPr>
              <w:t>编辑人</w:t>
            </w:r>
          </w:p>
        </w:tc>
      </w:tr>
      <w:tr w:rsidR="00E311A2" w14:paraId="19FAAB0E" w14:textId="77777777" w:rsidTr="004239D0">
        <w:trPr>
          <w:jc w:val="center"/>
        </w:trPr>
        <w:tc>
          <w:tcPr>
            <w:tcW w:w="846" w:type="dxa"/>
          </w:tcPr>
          <w:p w14:paraId="0078A8AE" w14:textId="77777777" w:rsidR="00E311A2" w:rsidRPr="00A64E4B" w:rsidRDefault="00E311A2" w:rsidP="00E51FA1">
            <w:pPr>
              <w:pStyle w:val="a3"/>
              <w:numPr>
                <w:ilvl w:val="0"/>
                <w:numId w:val="6"/>
              </w:numPr>
              <w:ind w:leftChars="100" w:left="210"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1559" w:type="dxa"/>
          </w:tcPr>
          <w:p w14:paraId="2FEBBEBA" w14:textId="26634A26" w:rsidR="00E311A2" w:rsidRPr="00A64E4B" w:rsidRDefault="00E311A2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64E4B">
              <w:rPr>
                <w:rFonts w:ascii="宋体" w:eastAsia="宋体" w:hAnsi="宋体"/>
                <w:sz w:val="28"/>
                <w:szCs w:val="32"/>
              </w:rPr>
              <w:t>2024/4/2</w:t>
            </w:r>
            <w:r w:rsidRPr="00A64E4B">
              <w:rPr>
                <w:rFonts w:ascii="宋体" w:eastAsia="宋体" w:hAnsi="宋体" w:hint="eastAsia"/>
                <w:sz w:val="28"/>
                <w:szCs w:val="32"/>
              </w:rPr>
              <w:t>1</w:t>
            </w:r>
          </w:p>
        </w:tc>
        <w:tc>
          <w:tcPr>
            <w:tcW w:w="4678" w:type="dxa"/>
          </w:tcPr>
          <w:p w14:paraId="0200C329" w14:textId="6FFEBFF3" w:rsidR="00E311A2" w:rsidRPr="00A64E4B" w:rsidRDefault="00480EC9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初版</w:t>
            </w:r>
          </w:p>
        </w:tc>
        <w:tc>
          <w:tcPr>
            <w:tcW w:w="1213" w:type="dxa"/>
          </w:tcPr>
          <w:p w14:paraId="724BB5D9" w14:textId="643585EE" w:rsidR="00E311A2" w:rsidRPr="00A64E4B" w:rsidRDefault="00E311A2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A64E4B">
              <w:rPr>
                <w:rFonts w:ascii="宋体" w:eastAsia="宋体" w:hAnsi="宋体" w:hint="eastAsia"/>
                <w:sz w:val="28"/>
                <w:szCs w:val="32"/>
              </w:rPr>
              <w:t>HAN</w:t>
            </w:r>
          </w:p>
        </w:tc>
      </w:tr>
      <w:tr w:rsidR="004239D0" w14:paraId="3F2D83E9" w14:textId="77777777" w:rsidTr="004239D0">
        <w:trPr>
          <w:jc w:val="center"/>
        </w:trPr>
        <w:tc>
          <w:tcPr>
            <w:tcW w:w="846" w:type="dxa"/>
          </w:tcPr>
          <w:p w14:paraId="12A02CF6" w14:textId="77777777" w:rsidR="004239D0" w:rsidRPr="00A64E4B" w:rsidRDefault="004239D0" w:rsidP="00E51FA1">
            <w:pPr>
              <w:pStyle w:val="a3"/>
              <w:numPr>
                <w:ilvl w:val="0"/>
                <w:numId w:val="6"/>
              </w:numPr>
              <w:ind w:leftChars="100" w:left="210" w:firstLineChars="0" w:firstLine="0"/>
              <w:jc w:val="left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1559" w:type="dxa"/>
          </w:tcPr>
          <w:p w14:paraId="25E989EC" w14:textId="77777777" w:rsidR="004239D0" w:rsidRPr="00A64E4B" w:rsidRDefault="004239D0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4678" w:type="dxa"/>
          </w:tcPr>
          <w:p w14:paraId="0B5CF130" w14:textId="77777777" w:rsidR="004239D0" w:rsidRDefault="004239D0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1213" w:type="dxa"/>
          </w:tcPr>
          <w:p w14:paraId="079D78BC" w14:textId="77777777" w:rsidR="004239D0" w:rsidRPr="00A64E4B" w:rsidRDefault="004239D0" w:rsidP="0054328E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</w:tr>
    </w:tbl>
    <w:p w14:paraId="36985BCC" w14:textId="2F46CD73" w:rsidR="00E311A2" w:rsidRPr="00480EC9" w:rsidRDefault="00E311A2" w:rsidP="00480EC9">
      <w:pPr>
        <w:jc w:val="center"/>
        <w:rPr>
          <w:rFonts w:ascii="宋体" w:eastAsia="宋体" w:hAnsi="宋体"/>
          <w:sz w:val="28"/>
          <w:szCs w:val="32"/>
        </w:rPr>
      </w:pPr>
    </w:p>
    <w:p w14:paraId="31FD13A0" w14:textId="77777777" w:rsidR="0010118F" w:rsidRDefault="00854A01">
      <w:pPr>
        <w:widowControl/>
        <w:jc w:val="left"/>
        <w:sectPr w:rsidR="0010118F" w:rsidSect="00DE3B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1927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5A7FC" w14:textId="03DE1DE4" w:rsidR="000637EC" w:rsidRDefault="000637EC" w:rsidP="0089675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3B072FC" w14:textId="1B727C58" w:rsidR="00547DBC" w:rsidRDefault="00547DB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5561728" w:history="1">
            <w:r w:rsidRPr="00B97BB3">
              <w:rPr>
                <w:rStyle w:val="a4"/>
                <w:rFonts w:ascii="黑体" w:eastAsia="黑体" w:hAnsi="黑体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2151" w14:textId="714188C4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29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C5E4" w14:textId="4F9E876C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30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8EC7" w14:textId="0F4B32B8" w:rsidR="00547DBC" w:rsidRDefault="00547DB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65561731" w:history="1">
            <w:r w:rsidRPr="00B97BB3">
              <w:rPr>
                <w:rStyle w:val="a4"/>
                <w:rFonts w:ascii="黑体" w:eastAsia="黑体" w:hAnsi="黑体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noProof/>
              </w:rPr>
              <w:t>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35B1" w14:textId="5E9375D1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32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B97E" w14:textId="4C057A88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3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2.1.1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保存ini文件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E9B8" w14:textId="48648FE8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3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2.1.2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读取ini文件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149C" w14:textId="3CD77BFB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3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2.1.3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cmd命令行模式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5333" w14:textId="6ED83E5B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36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图形界面模式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C404" w14:textId="36ABA827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3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2.2.1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标准窗口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83EC" w14:textId="63252FA0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3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2.2.2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翻页功能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F6F7" w14:textId="6058F423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39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2.3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文件转换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0984" w14:textId="7CBFD6F9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4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选择解析脚本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F81A" w14:textId="545D623C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4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2.3.1.1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脚本路径文本框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CDB2" w14:textId="14A0BD73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4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2.3.1.2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“导入DLL文件”按钮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EDBE" w14:textId="02F84CE2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4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选择解析目录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8830" w14:textId="42EE0ABC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4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2.3.2.1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解析目录输入框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5E25" w14:textId="32A8F435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4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2.3.2.2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“选择文件夹”按钮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A0F0" w14:textId="3984B1F6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46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是否解析子文件夹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D574" w14:textId="0D836EB1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4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2.3.4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自定义设置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9ACF" w14:textId="4E53E61A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4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2.3.5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协议过滤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BE9B" w14:textId="453541FB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4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2.3.6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解析按钮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1E1E" w14:textId="63B8CF85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5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2.3.7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进度显示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4EA0" w14:textId="24327DEE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5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2.3.7.1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进度条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0EFD" w14:textId="3FD31B7A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5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2.3.7.2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LOG打印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E8F5" w14:textId="7DD25ACB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53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2.4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F252" w14:textId="1425F12A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5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打开Hex文件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FC3F" w14:textId="1223FA93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5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地址Map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C92A" w14:textId="3A3050F7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56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Hex记录内容展示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26A6" w14:textId="25D2658F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5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2.4.4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填充Hex文件并保存为其它格式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98B4" w14:textId="71054DA1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5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2.4.4.1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填充地址范围输入框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0888" w14:textId="09D3FB68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5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2.4.4.2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保存为Bin文件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2CC2" w14:textId="05A2F9A1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6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2.4.4.3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保存为Hex文件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0949" w14:textId="0E20E75E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6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2.4.5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拼接Hex文件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0433" w14:textId="03F7E72B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6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2.4.5.1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C15E" w14:textId="1FBE03BE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6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2.4.5.2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添加要拼接的文件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E667" w14:textId="7393C681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6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2.4.5.3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删除要拼接的文件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BA30" w14:textId="190AB7CC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6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2.4.5.4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保存拼接后的文件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82D4" w14:textId="741EBF7D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66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2.5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CC1F" w14:textId="0E8D4864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6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打开Bin文件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7137" w14:textId="1953AAD8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6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Bin内容展示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2E68" w14:textId="714EAEF0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6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保存为其它格式的文件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4D68" w14:textId="1219BA84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2.5.3.1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设置打印的首地址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71E9" w14:textId="69126FFA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2.5.3.2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设置长度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DD67" w14:textId="631DA54A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2.5.3.3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保存为Hex文件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5F4E" w14:textId="6AB599B0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2.5.3.4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保存为Srec文件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1797" w14:textId="63F690D3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7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2.5.4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导入其它Bin文件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D70C" w14:textId="41B97A36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2.5.4.1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设置导入的位置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9D03" w14:textId="684F15A3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6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2.5.4.2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设置导入的长度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31A9" w14:textId="44B17D5C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2.5.4.3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导入按钮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1BBB" w14:textId="79CCFCDC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7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2.5.5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计算校验码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87CF" w14:textId="71A1F6D2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7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2.5.5.1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选择校验方式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F6DB" w14:textId="6D1DC6D6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8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2.5.5.2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设置校验范围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DD31" w14:textId="13262624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8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2.5.5.3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设置校验码的存储位置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6C07" w14:textId="0CB086A6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8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2.5.5.4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计算按钮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3078" w14:textId="7BB61D55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83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2.6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Srec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42F6" w14:textId="27E282F0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8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打开Srec文件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A944" w14:textId="284707FD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8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地址Map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5DA3" w14:textId="1F46DAB2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86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Srec记录内容展示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F814" w14:textId="3AF2B77F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8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2.6.4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填充Srec文件并保存为其它格式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E425" w14:textId="7B26E3D4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8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2.6.4.1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填充地址范围输入框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20DA" w14:textId="3EC88F07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8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2.6.4.2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保存为Bin文件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3AFE" w14:textId="74564359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9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2.6.4.3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保存为Srec文件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ED0E" w14:textId="1BCAFDCC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9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2.6.5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拼接Srec文件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F034" w14:textId="1379BBB1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9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2.6.5.1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C49F" w14:textId="26BF203A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9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2.6.5.2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添加要拼接的文件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D76A" w14:textId="15A8224F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9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2.6.5.3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删除要拼接的文件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B435" w14:textId="154D85BC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79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2.6.5.4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保存拼接后的文件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1FA9" w14:textId="06E92364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796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2.7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Asc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5809" w14:textId="64A906CE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9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2.7.1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打开Asc文件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093E" w14:textId="6A75A39C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9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2.7.2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显示文件内容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5D4D" w14:textId="3C372E25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79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2.7.3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过滤ID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1B48" w14:textId="774E6763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2.7.4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过滤通道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577F" w14:textId="235234CD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2.7.5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生成csv文件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81C5" w14:textId="23F8DECF" w:rsidR="00547DBC" w:rsidRDefault="00547DBC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hyperlink w:anchor="_Toc165561802" w:history="1"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2.8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黑体" w:eastAsia="黑体" w:hAnsi="黑体"/>
                <w:b/>
                <w:bCs/>
                <w:noProof/>
              </w:rPr>
              <w:t>串口工具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4C36" w14:textId="17DCE04C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2.8.1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串口内容显示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B82B" w14:textId="342CF500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2.8.2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打开/关闭串口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098A" w14:textId="75B928BB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5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2.8.3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A448" w14:textId="7CCE7E9A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6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2.8.4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选择波特率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645A" w14:textId="61D24BDD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7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2.8.5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选择字节长度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B6D2" w14:textId="7EB34662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8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2.8.6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选择停止位长度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863B" w14:textId="2034AB6F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09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2.8.7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选择校验方式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6DA9" w14:textId="3140C6F1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10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2.8.8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Hex显示串口内容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B945" w14:textId="06E81BD1" w:rsidR="00547DBC" w:rsidRDefault="00547DBC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Cs w:val="0"/>
              <w:noProof/>
              <w:sz w:val="21"/>
              <w:szCs w:val="22"/>
              <w14:ligatures w14:val="standardContextual"/>
            </w:rPr>
          </w:pPr>
          <w:hyperlink w:anchor="_Toc165561811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2.8.9</w:t>
            </w:r>
            <w:r>
              <w:rPr>
                <w:rFonts w:eastAsiaTheme="minorEastAsia"/>
                <w:iCs w:val="0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超时监测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73D8" w14:textId="2A585CCD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812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2.8.9.1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超时时间输入框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EEE7" w14:textId="2C1626D6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813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2.8.9.2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打印开始时间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C7B2" w14:textId="74060895" w:rsidR="00547DBC" w:rsidRDefault="00547DBC">
          <w:pPr>
            <w:pStyle w:val="TOC4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sz w:val="21"/>
              <w:szCs w:val="22"/>
              <w14:ligatures w14:val="standardContextual"/>
            </w:rPr>
          </w:pPr>
          <w:hyperlink w:anchor="_Toc165561814" w:history="1"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2.8.9.3</w:t>
            </w:r>
            <w:r>
              <w:rPr>
                <w:rFonts w:eastAsiaTheme="minorEastAsia"/>
                <w:noProof/>
                <w:sz w:val="21"/>
                <w:szCs w:val="22"/>
                <w14:ligatures w14:val="standardContextual"/>
              </w:rPr>
              <w:tab/>
            </w:r>
            <w:r w:rsidRPr="00B97BB3">
              <w:rPr>
                <w:rStyle w:val="a4"/>
                <w:rFonts w:ascii="宋体" w:eastAsia="宋体" w:hAnsi="宋体"/>
                <w:b/>
                <w:bCs/>
                <w:noProof/>
              </w:rPr>
              <w:t>打印结束时间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2D26" w14:textId="45EDBED9" w:rsidR="000637EC" w:rsidRDefault="00547DBC">
          <w:r>
            <w:fldChar w:fldCharType="end"/>
          </w:r>
        </w:p>
      </w:sdtContent>
    </w:sdt>
    <w:p w14:paraId="7068CECE" w14:textId="77777777" w:rsidR="0010118F" w:rsidRDefault="00854A01">
      <w:pPr>
        <w:widowControl/>
        <w:jc w:val="left"/>
        <w:sectPr w:rsidR="0010118F" w:rsidSect="00DE3BFF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14:paraId="533A4CC8" w14:textId="5F80E159" w:rsidR="00794252" w:rsidRDefault="00794252" w:rsidP="00854A0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0" w:name="_Toc165561728"/>
      <w:r>
        <w:rPr>
          <w:rFonts w:ascii="黑体" w:eastAsia="黑体" w:hAnsi="黑体" w:hint="eastAsia"/>
          <w:b/>
          <w:bCs/>
          <w:sz w:val="32"/>
          <w:szCs w:val="36"/>
        </w:rPr>
        <w:lastRenderedPageBreak/>
        <w:t>文档</w:t>
      </w:r>
      <w:bookmarkEnd w:id="0"/>
    </w:p>
    <w:p w14:paraId="31BF9CC4" w14:textId="59605302" w:rsidR="00794252" w:rsidRDefault="00794252" w:rsidP="00794252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1" w:name="_Toc165561729"/>
      <w:r>
        <w:rPr>
          <w:rFonts w:ascii="黑体" w:eastAsia="黑体" w:hAnsi="黑体" w:hint="eastAsia"/>
          <w:b/>
          <w:bCs/>
          <w:sz w:val="32"/>
          <w:szCs w:val="36"/>
        </w:rPr>
        <w:t>概述</w:t>
      </w:r>
      <w:bookmarkEnd w:id="1"/>
    </w:p>
    <w:p w14:paraId="4B1BF42F" w14:textId="26480C52" w:rsidR="00794252" w:rsidRDefault="00794252" w:rsidP="00794252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</w:t>
      </w:r>
      <w:r w:rsidRPr="00794252">
        <w:rPr>
          <w:rFonts w:ascii="宋体" w:eastAsia="宋体" w:hAnsi="宋体" w:hint="eastAsia"/>
          <w:sz w:val="28"/>
          <w:szCs w:val="32"/>
        </w:rPr>
        <w:t>文档</w:t>
      </w:r>
      <w:r>
        <w:rPr>
          <w:rFonts w:ascii="宋体" w:eastAsia="宋体" w:hAnsi="宋体" w:hint="eastAsia"/>
          <w:sz w:val="28"/>
          <w:szCs w:val="32"/>
        </w:rPr>
        <w:t>旨在明确程序DataTool的需求。</w:t>
      </w:r>
    </w:p>
    <w:p w14:paraId="60596701" w14:textId="33E904E3" w:rsidR="00794252" w:rsidRDefault="00794252" w:rsidP="00794252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本文档对下一阶段的设计文件做出指导。设计文件应基于本文档展开设计，实现本文档的全部需求。</w:t>
      </w:r>
    </w:p>
    <w:p w14:paraId="50D19B27" w14:textId="48D61A4C" w:rsidR="00794252" w:rsidRDefault="00794252" w:rsidP="00794252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2" w:name="_Toc165561730"/>
      <w:r w:rsidRPr="00794252">
        <w:rPr>
          <w:rFonts w:ascii="黑体" w:eastAsia="黑体" w:hAnsi="黑体" w:hint="eastAsia"/>
          <w:b/>
          <w:bCs/>
          <w:sz w:val="32"/>
          <w:szCs w:val="36"/>
        </w:rPr>
        <w:t>引用文件</w:t>
      </w:r>
      <w:bookmarkEnd w:id="2"/>
    </w:p>
    <w:p w14:paraId="6ECA594D" w14:textId="52E78577" w:rsidR="00794252" w:rsidRPr="00794252" w:rsidRDefault="00794252" w:rsidP="00794252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 w:rsidRPr="00794252">
        <w:rPr>
          <w:rFonts w:ascii="宋体" w:eastAsia="宋体" w:hAnsi="宋体" w:hint="eastAsia"/>
          <w:sz w:val="28"/>
          <w:szCs w:val="32"/>
        </w:rPr>
        <w:t>无</w:t>
      </w:r>
      <w:r w:rsidR="00136949">
        <w:rPr>
          <w:rFonts w:ascii="宋体" w:eastAsia="宋体" w:hAnsi="宋体" w:hint="eastAsia"/>
          <w:sz w:val="28"/>
          <w:szCs w:val="32"/>
        </w:rPr>
        <w:t>。</w:t>
      </w:r>
    </w:p>
    <w:p w14:paraId="26D9A663" w14:textId="7EA07E9A" w:rsidR="00D23E25" w:rsidRDefault="00794252" w:rsidP="00854A0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3" w:name="_Toc165561731"/>
      <w:r>
        <w:rPr>
          <w:rFonts w:ascii="黑体" w:eastAsia="黑体" w:hAnsi="黑体" w:hint="eastAsia"/>
          <w:b/>
          <w:bCs/>
          <w:sz w:val="32"/>
          <w:szCs w:val="36"/>
        </w:rPr>
        <w:t>软件需求</w:t>
      </w:r>
      <w:bookmarkEnd w:id="3"/>
    </w:p>
    <w:p w14:paraId="35BBCB0A" w14:textId="06D0FE42" w:rsidR="00854A01" w:rsidRPr="00854A01" w:rsidRDefault="00D23E25" w:rsidP="00AF1277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4" w:name="_Ref165136017"/>
      <w:bookmarkStart w:id="5" w:name="_Ref165136029"/>
      <w:bookmarkStart w:id="6" w:name="_Toc165561732"/>
      <w:r w:rsidRPr="00854A01">
        <w:rPr>
          <w:rFonts w:ascii="黑体" w:eastAsia="黑体" w:hAnsi="黑体" w:hint="eastAsia"/>
          <w:b/>
          <w:bCs/>
          <w:sz w:val="32"/>
          <w:szCs w:val="36"/>
        </w:rPr>
        <w:t>主</w:t>
      </w:r>
      <w:r>
        <w:rPr>
          <w:rFonts w:ascii="黑体" w:eastAsia="黑体" w:hAnsi="黑体" w:hint="eastAsia"/>
          <w:b/>
          <w:bCs/>
          <w:sz w:val="32"/>
          <w:szCs w:val="36"/>
        </w:rPr>
        <w:t>程序</w:t>
      </w:r>
      <w:bookmarkEnd w:id="4"/>
      <w:bookmarkEnd w:id="5"/>
      <w:bookmarkEnd w:id="6"/>
    </w:p>
    <w:p w14:paraId="38307ABE" w14:textId="2F3170B8" w:rsidR="00854A01" w:rsidRDefault="00FD66FB" w:rsidP="004A728F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应用程序</w:t>
      </w:r>
      <w:r w:rsidR="00475A83">
        <w:rPr>
          <w:rFonts w:ascii="宋体" w:eastAsia="宋体" w:hAnsi="宋体" w:hint="eastAsia"/>
          <w:sz w:val="28"/>
          <w:szCs w:val="32"/>
        </w:rPr>
        <w:t>应</w:t>
      </w:r>
      <w:r>
        <w:rPr>
          <w:rFonts w:ascii="宋体" w:eastAsia="宋体" w:hAnsi="宋体" w:hint="eastAsia"/>
          <w:sz w:val="28"/>
          <w:szCs w:val="32"/>
        </w:rPr>
        <w:t>支持两种工作模式，cmd命令行模式和图形界面模式。</w:t>
      </w:r>
    </w:p>
    <w:p w14:paraId="1D2E81E0" w14:textId="722E635E" w:rsidR="00FD66FB" w:rsidRDefault="00FD66FB" w:rsidP="004A728F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当应用程序用cmd命令行启动</w:t>
      </w:r>
      <w:r w:rsidR="00C76C41">
        <w:rPr>
          <w:rFonts w:ascii="宋体" w:eastAsia="宋体" w:hAnsi="宋体" w:hint="eastAsia"/>
          <w:sz w:val="28"/>
          <w:szCs w:val="32"/>
        </w:rPr>
        <w:t>且指令除了程序本身外还有额外命令（</w:t>
      </w:r>
      <w:r w:rsidR="005D7FD0">
        <w:rPr>
          <w:rFonts w:ascii="宋体" w:eastAsia="宋体" w:hAnsi="宋体" w:hint="eastAsia"/>
          <w:sz w:val="28"/>
          <w:szCs w:val="32"/>
        </w:rPr>
        <w:t>类似于</w:t>
      </w:r>
      <w:r w:rsidR="00C76C41">
        <w:rPr>
          <w:rFonts w:ascii="宋体" w:eastAsia="宋体" w:hAnsi="宋体" w:hint="eastAsia"/>
          <w:sz w:val="28"/>
          <w:szCs w:val="32"/>
        </w:rPr>
        <w:t>main函数的argc参数大于1）</w:t>
      </w:r>
      <w:r>
        <w:rPr>
          <w:rFonts w:ascii="宋体" w:eastAsia="宋体" w:hAnsi="宋体" w:hint="eastAsia"/>
          <w:sz w:val="28"/>
          <w:szCs w:val="32"/>
        </w:rPr>
        <w:t>时，</w:t>
      </w:r>
      <w:r w:rsidR="00C76C41">
        <w:rPr>
          <w:rFonts w:ascii="宋体" w:eastAsia="宋体" w:hAnsi="宋体" w:hint="eastAsia"/>
          <w:sz w:val="28"/>
          <w:szCs w:val="32"/>
        </w:rPr>
        <w:t>程序以控制台的形式运行，并实时打印每条命令的执行情况、结果。所有指令执行完成后立即终止进程，不暂停。</w:t>
      </w:r>
      <w:r w:rsidR="00475A83">
        <w:rPr>
          <w:rFonts w:ascii="宋体" w:eastAsia="宋体" w:hAnsi="宋体" w:hint="eastAsia"/>
          <w:sz w:val="28"/>
          <w:szCs w:val="32"/>
        </w:rPr>
        <w:t>此模式主要用来支持开发脚本批量执行指令。</w:t>
      </w:r>
    </w:p>
    <w:p w14:paraId="687AA437" w14:textId="3EDE1154" w:rsidR="00C76C41" w:rsidRDefault="00C76C41" w:rsidP="004A728F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当应用程序直接启动或</w:t>
      </w:r>
      <w:r w:rsidR="0066751A">
        <w:rPr>
          <w:rFonts w:ascii="宋体" w:eastAsia="宋体" w:hAnsi="宋体" w:hint="eastAsia"/>
          <w:sz w:val="28"/>
          <w:szCs w:val="32"/>
        </w:rPr>
        <w:t>使用命令行启动且指令只有程序本身（</w:t>
      </w:r>
      <w:r w:rsidR="00475A83">
        <w:rPr>
          <w:rFonts w:ascii="宋体" w:eastAsia="宋体" w:hAnsi="宋体" w:hint="eastAsia"/>
          <w:sz w:val="28"/>
          <w:szCs w:val="32"/>
        </w:rPr>
        <w:t>类似于</w:t>
      </w:r>
      <w:r w:rsidR="0066751A">
        <w:rPr>
          <w:rFonts w:ascii="宋体" w:eastAsia="宋体" w:hAnsi="宋体" w:hint="eastAsia"/>
          <w:sz w:val="28"/>
          <w:szCs w:val="32"/>
        </w:rPr>
        <w:t>main函数的argc参数等于1）时，程序以图形界面的方式运行。允许用户通过鼠标键盘等方式操作程序。</w:t>
      </w:r>
    </w:p>
    <w:p w14:paraId="73ACDE22" w14:textId="16C57B12" w:rsidR="00C16859" w:rsidRDefault="00C16859" w:rsidP="00AF1277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7" w:name="_Toc165561733"/>
      <w:r>
        <w:rPr>
          <w:rFonts w:ascii="宋体" w:eastAsia="宋体" w:hAnsi="宋体" w:hint="eastAsia"/>
          <w:b/>
          <w:bCs/>
          <w:sz w:val="28"/>
          <w:szCs w:val="32"/>
        </w:rPr>
        <w:t>保存ini文件</w:t>
      </w:r>
      <w:bookmarkEnd w:id="7"/>
    </w:p>
    <w:p w14:paraId="2CA3EA26" w14:textId="31AE9C6E" w:rsidR="00475A83" w:rsidRDefault="00D23E25" w:rsidP="00475A83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23E25">
        <w:rPr>
          <w:rFonts w:ascii="宋体" w:eastAsia="宋体" w:hAnsi="宋体" w:hint="eastAsia"/>
          <w:sz w:val="28"/>
          <w:szCs w:val="32"/>
        </w:rPr>
        <w:t>应用程序关闭时</w:t>
      </w:r>
      <w:r w:rsidR="00475A83">
        <w:rPr>
          <w:rFonts w:ascii="宋体" w:eastAsia="宋体" w:hAnsi="宋体" w:hint="eastAsia"/>
          <w:sz w:val="28"/>
          <w:szCs w:val="32"/>
        </w:rPr>
        <w:t>（</w:t>
      </w:r>
      <w:r w:rsidRPr="00D23E25">
        <w:rPr>
          <w:rFonts w:ascii="宋体" w:eastAsia="宋体" w:hAnsi="宋体" w:hint="eastAsia"/>
          <w:sz w:val="28"/>
          <w:szCs w:val="32"/>
        </w:rPr>
        <w:t>如点击右上角关闭按钮</w:t>
      </w:r>
      <w:r w:rsidR="00475A83">
        <w:rPr>
          <w:rFonts w:ascii="宋体" w:eastAsia="宋体" w:hAnsi="宋体" w:hint="eastAsia"/>
          <w:sz w:val="28"/>
          <w:szCs w:val="32"/>
        </w:rPr>
        <w:t>）</w:t>
      </w:r>
      <w:r w:rsidRPr="00D23E25">
        <w:rPr>
          <w:rFonts w:ascii="宋体" w:eastAsia="宋体" w:hAnsi="宋体" w:hint="eastAsia"/>
          <w:sz w:val="28"/>
          <w:szCs w:val="32"/>
        </w:rPr>
        <w:t>，需要保存现场的环境，如用户最后输入的内容、选择的选项等关键信息</w:t>
      </w:r>
      <w:r w:rsidR="00C435F6">
        <w:rPr>
          <w:rFonts w:ascii="宋体" w:eastAsia="宋体" w:hAnsi="宋体" w:hint="eastAsia"/>
          <w:sz w:val="28"/>
          <w:szCs w:val="32"/>
        </w:rPr>
        <w:t>，cmd命令</w:t>
      </w:r>
      <w:r w:rsidR="00C435F6">
        <w:rPr>
          <w:rFonts w:ascii="宋体" w:eastAsia="宋体" w:hAnsi="宋体" w:hint="eastAsia"/>
          <w:sz w:val="28"/>
          <w:szCs w:val="32"/>
        </w:rPr>
        <w:lastRenderedPageBreak/>
        <w:t>行模式下无需保存ini配置文件</w:t>
      </w:r>
      <w:r w:rsidRPr="00D23E25">
        <w:rPr>
          <w:rFonts w:ascii="宋体" w:eastAsia="宋体" w:hAnsi="宋体" w:hint="eastAsia"/>
          <w:sz w:val="28"/>
          <w:szCs w:val="32"/>
        </w:rPr>
        <w:t>。</w:t>
      </w:r>
    </w:p>
    <w:p w14:paraId="5740CCE4" w14:textId="77777777" w:rsidR="00475A83" w:rsidRDefault="00D23E25" w:rsidP="00475A83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23E25">
        <w:rPr>
          <w:rFonts w:ascii="宋体" w:eastAsia="宋体" w:hAnsi="宋体" w:hint="eastAsia"/>
          <w:sz w:val="28"/>
          <w:szCs w:val="32"/>
        </w:rPr>
        <w:t>信息以</w:t>
      </w:r>
      <w:r w:rsidRPr="00D23E25">
        <w:rPr>
          <w:rFonts w:ascii="宋体" w:eastAsia="宋体" w:hAnsi="宋体"/>
          <w:sz w:val="28"/>
          <w:szCs w:val="32"/>
        </w:rPr>
        <w:t>ini文件的格式保存。</w:t>
      </w:r>
    </w:p>
    <w:p w14:paraId="0F77EF2B" w14:textId="07297DCB" w:rsidR="00475A83" w:rsidRDefault="00475A83" w:rsidP="00475A83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ini文件与应用程序存放在同级目录下。</w:t>
      </w:r>
    </w:p>
    <w:p w14:paraId="387C2CB0" w14:textId="1DECB217" w:rsidR="00475A83" w:rsidRPr="00475A83" w:rsidRDefault="00475A83" w:rsidP="00475A83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若ini文件不存在，则创建文件；若ini文件已存在，则覆盖文件。</w:t>
      </w:r>
    </w:p>
    <w:p w14:paraId="2DE7A69F" w14:textId="17F7B189" w:rsidR="00C16859" w:rsidRDefault="00C16859" w:rsidP="00AF1277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" w:name="_Toc165561734"/>
      <w:r>
        <w:rPr>
          <w:rFonts w:ascii="宋体" w:eastAsia="宋体" w:hAnsi="宋体" w:hint="eastAsia"/>
          <w:b/>
          <w:bCs/>
          <w:sz w:val="28"/>
          <w:szCs w:val="32"/>
        </w:rPr>
        <w:t>读取ini文件</w:t>
      </w:r>
      <w:bookmarkEnd w:id="8"/>
    </w:p>
    <w:p w14:paraId="19D128FD" w14:textId="407EE71D" w:rsidR="00C91DC2" w:rsidRPr="00C91DC2" w:rsidRDefault="00C91DC2" w:rsidP="00C91DC2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C91DC2">
        <w:rPr>
          <w:rFonts w:ascii="宋体" w:eastAsia="宋体" w:hAnsi="宋体" w:hint="eastAsia"/>
          <w:sz w:val="28"/>
          <w:szCs w:val="32"/>
        </w:rPr>
        <w:t>应用程序启动时，需要打开</w:t>
      </w:r>
      <w:r w:rsidRPr="00C91DC2">
        <w:rPr>
          <w:rFonts w:ascii="宋体" w:eastAsia="宋体" w:hAnsi="宋体"/>
          <w:sz w:val="28"/>
          <w:szCs w:val="32"/>
        </w:rPr>
        <w:t>ini文件，读取信息后还原最后一</w:t>
      </w:r>
      <w:r w:rsidR="007F1BBD">
        <w:rPr>
          <w:rFonts w:ascii="宋体" w:eastAsia="宋体" w:hAnsi="宋体" w:hint="eastAsia"/>
          <w:sz w:val="28"/>
          <w:szCs w:val="32"/>
        </w:rPr>
        <w:t>次</w:t>
      </w:r>
      <w:r w:rsidRPr="00C91DC2">
        <w:rPr>
          <w:rFonts w:ascii="宋体" w:eastAsia="宋体" w:hAnsi="宋体"/>
          <w:sz w:val="28"/>
          <w:szCs w:val="32"/>
        </w:rPr>
        <w:t>关闭应用程序时的现场环境</w:t>
      </w:r>
      <w:r w:rsidR="00475A83">
        <w:rPr>
          <w:rFonts w:ascii="宋体" w:eastAsia="宋体" w:hAnsi="宋体" w:hint="eastAsia"/>
          <w:sz w:val="28"/>
          <w:szCs w:val="32"/>
        </w:rPr>
        <w:t>。</w:t>
      </w:r>
      <w:r w:rsidRPr="00C91DC2">
        <w:rPr>
          <w:rFonts w:ascii="宋体" w:eastAsia="宋体" w:hAnsi="宋体"/>
          <w:sz w:val="28"/>
          <w:szCs w:val="32"/>
        </w:rPr>
        <w:t>如果ini文件打开失败，或缺少某些信息，缺少的部分使用默认配置，可以读到的信息正常生效。</w:t>
      </w:r>
    </w:p>
    <w:p w14:paraId="2F046D67" w14:textId="1C1F3123" w:rsidR="00854A01" w:rsidRDefault="0066751A" w:rsidP="00AF1277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9" w:name="_Toc165561735"/>
      <w:r>
        <w:rPr>
          <w:rFonts w:ascii="宋体" w:eastAsia="宋体" w:hAnsi="宋体" w:hint="eastAsia"/>
          <w:b/>
          <w:bCs/>
          <w:sz w:val="28"/>
          <w:szCs w:val="32"/>
        </w:rPr>
        <w:t>cmd命令行模式</w:t>
      </w:r>
      <w:bookmarkEnd w:id="9"/>
    </w:p>
    <w:p w14:paraId="3C925732" w14:textId="3AF4EFA2" w:rsidR="0066751A" w:rsidRDefault="0066751A" w:rsidP="00AF1277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cmd命令行模式支持以下指令：</w:t>
      </w:r>
    </w:p>
    <w:p w14:paraId="1F10781F" w14:textId="29FDF055" w:rsidR="0010118F" w:rsidRPr="0010118F" w:rsidRDefault="0010118F" w:rsidP="0010118F">
      <w:pPr>
        <w:pStyle w:val="aa"/>
        <w:keepNext/>
        <w:jc w:val="center"/>
        <w:rPr>
          <w:sz w:val="21"/>
          <w:szCs w:val="21"/>
        </w:rPr>
      </w:pPr>
      <w:r w:rsidRPr="0010118F">
        <w:rPr>
          <w:sz w:val="21"/>
          <w:szCs w:val="21"/>
        </w:rPr>
        <w:t>表</w:t>
      </w:r>
      <w:r w:rsidRPr="0010118F">
        <w:rPr>
          <w:sz w:val="21"/>
          <w:szCs w:val="21"/>
        </w:rPr>
        <w:t xml:space="preserve"> </w:t>
      </w:r>
      <w:r w:rsidRPr="0010118F">
        <w:rPr>
          <w:sz w:val="21"/>
          <w:szCs w:val="21"/>
        </w:rPr>
        <w:fldChar w:fldCharType="begin"/>
      </w:r>
      <w:r w:rsidRPr="0010118F">
        <w:rPr>
          <w:sz w:val="21"/>
          <w:szCs w:val="21"/>
        </w:rPr>
        <w:instrText xml:space="preserve"> SEQ </w:instrText>
      </w:r>
      <w:r w:rsidRPr="0010118F">
        <w:rPr>
          <w:sz w:val="21"/>
          <w:szCs w:val="21"/>
        </w:rPr>
        <w:instrText>表</w:instrText>
      </w:r>
      <w:r w:rsidRPr="0010118F">
        <w:rPr>
          <w:sz w:val="21"/>
          <w:szCs w:val="21"/>
        </w:rPr>
        <w:instrText xml:space="preserve"> \* ARABIC </w:instrText>
      </w:r>
      <w:r w:rsidRPr="0010118F">
        <w:rPr>
          <w:sz w:val="21"/>
          <w:szCs w:val="21"/>
        </w:rPr>
        <w:fldChar w:fldCharType="separate"/>
      </w:r>
      <w:r w:rsidR="00845868">
        <w:rPr>
          <w:noProof/>
          <w:sz w:val="21"/>
          <w:szCs w:val="21"/>
        </w:rPr>
        <w:t>1</w:t>
      </w:r>
      <w:r w:rsidRPr="0010118F">
        <w:rPr>
          <w:sz w:val="21"/>
          <w:szCs w:val="21"/>
        </w:rPr>
        <w:fldChar w:fldCharType="end"/>
      </w:r>
      <w:r w:rsidRPr="0010118F">
        <w:rPr>
          <w:rFonts w:hint="eastAsia"/>
          <w:sz w:val="21"/>
          <w:szCs w:val="21"/>
        </w:rPr>
        <w:t xml:space="preserve"> cmd</w:t>
      </w:r>
      <w:r w:rsidRPr="0010118F">
        <w:rPr>
          <w:rFonts w:hint="eastAsia"/>
          <w:sz w:val="21"/>
          <w:szCs w:val="21"/>
        </w:rPr>
        <w:t>命令集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847"/>
        <w:gridCol w:w="5461"/>
      </w:tblGrid>
      <w:tr w:rsidR="0066751A" w14:paraId="04745E9F" w14:textId="77777777" w:rsidTr="00BB0550">
        <w:trPr>
          <w:tblHeader/>
          <w:jc w:val="center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D37663" w14:textId="68E817C7" w:rsidR="0066751A" w:rsidRDefault="0066751A" w:rsidP="0010118F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命令</w:t>
            </w:r>
          </w:p>
        </w:tc>
        <w:tc>
          <w:tcPr>
            <w:tcW w:w="18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717334" w14:textId="5A0D0167" w:rsidR="0066751A" w:rsidRDefault="0066751A" w:rsidP="0010118F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参数</w:t>
            </w:r>
          </w:p>
        </w:tc>
        <w:tc>
          <w:tcPr>
            <w:tcW w:w="5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5D82EC" w14:textId="5EFB6344" w:rsidR="0066751A" w:rsidRDefault="0066751A" w:rsidP="0010118F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描述</w:t>
            </w:r>
          </w:p>
        </w:tc>
      </w:tr>
      <w:tr w:rsidR="0066751A" w14:paraId="5402546D" w14:textId="77777777" w:rsidTr="00BB0550">
        <w:trPr>
          <w:trHeight w:val="624"/>
          <w:jc w:val="center"/>
        </w:trPr>
        <w:tc>
          <w:tcPr>
            <w:tcW w:w="988" w:type="dxa"/>
            <w:tcBorders>
              <w:top w:val="single" w:sz="12" w:space="0" w:color="auto"/>
            </w:tcBorders>
            <w:vAlign w:val="center"/>
          </w:tcPr>
          <w:p w14:paraId="7F5EA6CA" w14:textId="3163BFD8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r w:rsidRPr="00AF1277">
              <w:rPr>
                <w:rFonts w:ascii="Consolas" w:eastAsia="宋体" w:hAnsi="Consolas"/>
                <w:sz w:val="24"/>
                <w:szCs w:val="28"/>
              </w:rPr>
              <w:t>help</w:t>
            </w:r>
          </w:p>
        </w:tc>
        <w:tc>
          <w:tcPr>
            <w:tcW w:w="1847" w:type="dxa"/>
            <w:tcBorders>
              <w:top w:val="single" w:sz="12" w:space="0" w:color="auto"/>
            </w:tcBorders>
            <w:vAlign w:val="center"/>
          </w:tcPr>
          <w:p w14:paraId="6D3199F4" w14:textId="05B04D6B" w:rsidR="0066751A" w:rsidRPr="00AF1277" w:rsidRDefault="0066751A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N/A</w:t>
            </w:r>
          </w:p>
        </w:tc>
        <w:tc>
          <w:tcPr>
            <w:tcW w:w="5461" w:type="dxa"/>
            <w:tcBorders>
              <w:top w:val="single" w:sz="12" w:space="0" w:color="auto"/>
            </w:tcBorders>
            <w:vAlign w:val="center"/>
          </w:tcPr>
          <w:p w14:paraId="22EC082C" w14:textId="6D3873C1" w:rsidR="0066751A" w:rsidRPr="00AF1277" w:rsidRDefault="0066751A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打印支持的指令</w:t>
            </w:r>
          </w:p>
        </w:tc>
      </w:tr>
      <w:tr w:rsidR="0066751A" w14:paraId="3709D643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786DCEA2" w14:textId="7AF8617B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AF1277">
              <w:rPr>
                <w:rFonts w:ascii="Consolas" w:eastAsia="宋体" w:hAnsi="Consolas"/>
                <w:sz w:val="24"/>
                <w:szCs w:val="28"/>
              </w:rPr>
              <w:t>cf</w:t>
            </w:r>
            <w:proofErr w:type="spellEnd"/>
          </w:p>
        </w:tc>
        <w:tc>
          <w:tcPr>
            <w:tcW w:w="1847" w:type="dxa"/>
            <w:vAlign w:val="center"/>
          </w:tcPr>
          <w:p w14:paraId="279D126A" w14:textId="515D4EF9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4FD84632" w14:textId="0756DDF6" w:rsidR="0066751A" w:rsidRPr="00AF1277" w:rsidRDefault="0066751A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解析数据文件</w:t>
            </w:r>
          </w:p>
        </w:tc>
      </w:tr>
      <w:tr w:rsidR="0066751A" w14:paraId="74EFEBA9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0F6DA9FA" w14:textId="69CBA997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r w:rsidRPr="00AF1277">
              <w:rPr>
                <w:rFonts w:ascii="Consolas" w:eastAsia="宋体" w:hAnsi="Consolas"/>
                <w:sz w:val="24"/>
                <w:szCs w:val="28"/>
              </w:rPr>
              <w:t>oh</w:t>
            </w:r>
          </w:p>
        </w:tc>
        <w:tc>
          <w:tcPr>
            <w:tcW w:w="1847" w:type="dxa"/>
            <w:vAlign w:val="center"/>
          </w:tcPr>
          <w:p w14:paraId="7D1E82EE" w14:textId="58C2C677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1691DD9F" w14:textId="40D9F936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打开hex文件</w:t>
            </w:r>
          </w:p>
        </w:tc>
      </w:tr>
      <w:tr w:rsidR="0066751A" w14:paraId="6CF9C48C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33309680" w14:textId="21559184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AF1277">
              <w:rPr>
                <w:rFonts w:ascii="Consolas" w:eastAsia="宋体" w:hAnsi="Consolas"/>
                <w:sz w:val="24"/>
                <w:szCs w:val="28"/>
              </w:rPr>
              <w:t>hsb</w:t>
            </w:r>
            <w:proofErr w:type="spellEnd"/>
          </w:p>
        </w:tc>
        <w:tc>
          <w:tcPr>
            <w:tcW w:w="1847" w:type="dxa"/>
            <w:vAlign w:val="center"/>
          </w:tcPr>
          <w:p w14:paraId="6A0A79C0" w14:textId="2A5E625B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2EED9F01" w14:textId="34E57460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/>
                <w:sz w:val="24"/>
                <w:szCs w:val="28"/>
              </w:rPr>
              <w:t>hex 页面下的保存 bin 文件</w:t>
            </w:r>
          </w:p>
        </w:tc>
      </w:tr>
      <w:tr w:rsidR="0066751A" w14:paraId="6D95BCCA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44F6313C" w14:textId="7C37BB32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AF1277">
              <w:rPr>
                <w:rFonts w:ascii="Consolas" w:eastAsia="宋体" w:hAnsi="Consolas"/>
                <w:sz w:val="24"/>
                <w:szCs w:val="28"/>
              </w:rPr>
              <w:t>hsfh</w:t>
            </w:r>
            <w:proofErr w:type="spellEnd"/>
          </w:p>
        </w:tc>
        <w:tc>
          <w:tcPr>
            <w:tcW w:w="1847" w:type="dxa"/>
            <w:vAlign w:val="center"/>
          </w:tcPr>
          <w:p w14:paraId="33CBA6BC" w14:textId="01EFFC27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26C84F44" w14:textId="7A9C940B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/>
                <w:sz w:val="24"/>
                <w:szCs w:val="28"/>
              </w:rPr>
              <w:t>hex 页面下的保存填充后的 hex 文件</w:t>
            </w:r>
          </w:p>
        </w:tc>
      </w:tr>
      <w:tr w:rsidR="0066751A" w14:paraId="136E907E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24789077" w14:textId="4AF9AC46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AF1277">
              <w:rPr>
                <w:rFonts w:ascii="Consolas" w:eastAsia="宋体" w:hAnsi="Consolas"/>
                <w:sz w:val="24"/>
                <w:szCs w:val="28"/>
              </w:rPr>
              <w:t>hlh</w:t>
            </w:r>
            <w:proofErr w:type="spellEnd"/>
          </w:p>
        </w:tc>
        <w:tc>
          <w:tcPr>
            <w:tcW w:w="1847" w:type="dxa"/>
            <w:vAlign w:val="center"/>
          </w:tcPr>
          <w:p w14:paraId="404ADB1B" w14:textId="6EA91565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12C4654A" w14:textId="07CA0AD1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/>
                <w:sz w:val="24"/>
                <w:szCs w:val="28"/>
              </w:rPr>
              <w:t>hex 页面下的添加链接文件（加号按钮）</w:t>
            </w:r>
          </w:p>
        </w:tc>
      </w:tr>
      <w:tr w:rsidR="0066751A" w14:paraId="77D64703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13A9E5A0" w14:textId="4CA33FA8" w:rsidR="0066751A" w:rsidRPr="00AF1277" w:rsidRDefault="0066751A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AF1277">
              <w:rPr>
                <w:rFonts w:ascii="Consolas" w:eastAsia="宋体" w:hAnsi="Consolas"/>
                <w:sz w:val="24"/>
                <w:szCs w:val="28"/>
              </w:rPr>
              <w:t>hsl</w:t>
            </w:r>
            <w:proofErr w:type="spellEnd"/>
          </w:p>
        </w:tc>
        <w:tc>
          <w:tcPr>
            <w:tcW w:w="1847" w:type="dxa"/>
            <w:vAlign w:val="center"/>
          </w:tcPr>
          <w:p w14:paraId="77DAF946" w14:textId="67A6AA7E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2699DD94" w14:textId="1DD51718" w:rsidR="0066751A" w:rsidRPr="00AF1277" w:rsidRDefault="0010118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/>
                <w:sz w:val="24"/>
                <w:szCs w:val="28"/>
              </w:rPr>
              <w:t>hex 页面下的保存拼接后的 hex 文件</w:t>
            </w:r>
          </w:p>
        </w:tc>
      </w:tr>
      <w:tr w:rsidR="00081C6F" w14:paraId="7E605E35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674C8133" w14:textId="0CC3FE91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o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</w:t>
            </w:r>
            <w:proofErr w:type="spellEnd"/>
          </w:p>
        </w:tc>
        <w:tc>
          <w:tcPr>
            <w:tcW w:w="1847" w:type="dxa"/>
            <w:vAlign w:val="center"/>
          </w:tcPr>
          <w:p w14:paraId="7D055F1C" w14:textId="494F9506" w:rsidR="00081C6F" w:rsidRPr="00AF1277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521EB05A" w14:textId="7C122B4E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 w:hint="eastAsia"/>
                <w:sz w:val="24"/>
                <w:szCs w:val="28"/>
              </w:rPr>
              <w:t>打开</w:t>
            </w: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srec 文件</w:t>
            </w:r>
          </w:p>
        </w:tc>
      </w:tr>
      <w:tr w:rsidR="00081C6F" w14:paraId="5B404E29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0205AFEF" w14:textId="42A15780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lastRenderedPageBreak/>
              <w:t>o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proofErr w:type="spellEnd"/>
          </w:p>
        </w:tc>
        <w:tc>
          <w:tcPr>
            <w:tcW w:w="1847" w:type="dxa"/>
            <w:vAlign w:val="center"/>
          </w:tcPr>
          <w:p w14:paraId="2F3B14AE" w14:textId="0D14E2BF" w:rsidR="00081C6F" w:rsidRPr="00AF1277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08951B2D" w14:textId="526FB071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 w:hint="eastAsia"/>
                <w:sz w:val="24"/>
                <w:szCs w:val="28"/>
              </w:rPr>
              <w:t>打开</w:t>
            </w: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bin 文件</w:t>
            </w:r>
          </w:p>
        </w:tc>
      </w:tr>
      <w:tr w:rsidR="00081C6F" w14:paraId="7DE341EA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6193DFA4" w14:textId="632C6D56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sa</w:t>
            </w:r>
            <w:proofErr w:type="spellEnd"/>
          </w:p>
        </w:tc>
        <w:tc>
          <w:tcPr>
            <w:tcW w:w="1847" w:type="dxa"/>
            <w:vAlign w:val="center"/>
          </w:tcPr>
          <w:p w14:paraId="27BB11DF" w14:textId="77777777" w:rsidR="006B4B85" w:rsidRDefault="006B4B85" w:rsidP="006B4B8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00F771C5" w14:textId="4EA96616" w:rsidR="00081C6F" w:rsidRPr="00AF1277" w:rsidRDefault="006B4B85" w:rsidP="006B4B8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表示偏地址</w:t>
            </w:r>
          </w:p>
        </w:tc>
        <w:tc>
          <w:tcPr>
            <w:tcW w:w="5461" w:type="dxa"/>
            <w:vAlign w:val="center"/>
          </w:tcPr>
          <w:p w14:paraId="2FD44837" w14:textId="53A4781F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bin 页面下的设置起始地址</w:t>
            </w:r>
          </w:p>
        </w:tc>
      </w:tr>
      <w:tr w:rsidR="00081C6F" w14:paraId="00217AA5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13C5C18C" w14:textId="7D1C2182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sl</w:t>
            </w:r>
            <w:proofErr w:type="spellEnd"/>
          </w:p>
        </w:tc>
        <w:tc>
          <w:tcPr>
            <w:tcW w:w="1847" w:type="dxa"/>
            <w:vAlign w:val="center"/>
          </w:tcPr>
          <w:p w14:paraId="30DF7651" w14:textId="77777777" w:rsidR="00081C6F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249EDF0B" w14:textId="41FE75DD" w:rsidR="006B4B85" w:rsidRPr="00AF1277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表示长度</w:t>
            </w:r>
          </w:p>
        </w:tc>
        <w:tc>
          <w:tcPr>
            <w:tcW w:w="5461" w:type="dxa"/>
            <w:vAlign w:val="center"/>
          </w:tcPr>
          <w:p w14:paraId="7DDF71E6" w14:textId="6391AA6A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bin 页面下的设置长度</w:t>
            </w:r>
          </w:p>
        </w:tc>
      </w:tr>
      <w:tr w:rsidR="00081C6F" w14:paraId="0B05458D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64B2136F" w14:textId="604D86D6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sdp</w:t>
            </w:r>
            <w:proofErr w:type="spellEnd"/>
          </w:p>
        </w:tc>
        <w:tc>
          <w:tcPr>
            <w:tcW w:w="1847" w:type="dxa"/>
            <w:vAlign w:val="center"/>
          </w:tcPr>
          <w:p w14:paraId="5FB6F007" w14:textId="77777777" w:rsidR="00081C6F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1EA0773F" w14:textId="6E7F488E" w:rsidR="006B4B85" w:rsidRPr="00AF1277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表示偏移量</w:t>
            </w:r>
          </w:p>
        </w:tc>
        <w:tc>
          <w:tcPr>
            <w:tcW w:w="5461" w:type="dxa"/>
            <w:vAlign w:val="center"/>
          </w:tcPr>
          <w:p w14:paraId="0D0B7146" w14:textId="44E44157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bin 页面下的设置写入数据的偏移量</w:t>
            </w:r>
          </w:p>
        </w:tc>
      </w:tr>
      <w:tr w:rsidR="00081C6F" w14:paraId="63B7BF97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509A00BE" w14:textId="0F255F78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sdl</w:t>
            </w:r>
            <w:proofErr w:type="spellEnd"/>
          </w:p>
        </w:tc>
        <w:tc>
          <w:tcPr>
            <w:tcW w:w="1847" w:type="dxa"/>
            <w:vAlign w:val="center"/>
          </w:tcPr>
          <w:p w14:paraId="0A2CEEDC" w14:textId="309F7352" w:rsidR="00081C6F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3F1B4D3E" w14:textId="4F5E7FF5" w:rsidR="006B4B85" w:rsidRPr="00AF1277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表示长度</w:t>
            </w:r>
          </w:p>
        </w:tc>
        <w:tc>
          <w:tcPr>
            <w:tcW w:w="5461" w:type="dxa"/>
            <w:vAlign w:val="center"/>
          </w:tcPr>
          <w:p w14:paraId="156F23A9" w14:textId="0E02DD39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bin 页面下的设置写入数据的长度</w:t>
            </w:r>
          </w:p>
        </w:tc>
      </w:tr>
      <w:tr w:rsidR="00081C6F" w14:paraId="20831AEF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228E643F" w14:textId="6CF3F259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sd</w:t>
            </w:r>
            <w:proofErr w:type="spellEnd"/>
          </w:p>
        </w:tc>
        <w:tc>
          <w:tcPr>
            <w:tcW w:w="1847" w:type="dxa"/>
            <w:vAlign w:val="center"/>
          </w:tcPr>
          <w:p w14:paraId="4BA8834D" w14:textId="623A2E06" w:rsidR="00081C6F" w:rsidRPr="00AF1277" w:rsidRDefault="006B4B85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1AC20694" w14:textId="676D56F3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bin 页面下的导入 bin 文件</w:t>
            </w:r>
          </w:p>
        </w:tc>
      </w:tr>
      <w:tr w:rsidR="00081C6F" w14:paraId="40F1EF92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4738EFE1" w14:textId="662AAA01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scr</w:t>
            </w:r>
            <w:proofErr w:type="spellEnd"/>
          </w:p>
        </w:tc>
        <w:tc>
          <w:tcPr>
            <w:tcW w:w="1847" w:type="dxa"/>
            <w:vAlign w:val="center"/>
          </w:tcPr>
          <w:p w14:paraId="383B4C50" w14:textId="77777777" w:rsidR="00081C6F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10进制数</w:t>
            </w:r>
          </w:p>
          <w:p w14:paraId="6E575ECE" w14:textId="541F883F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</w:t>
            </w: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crc</w:t>
            </w:r>
            <w:proofErr w:type="spellEnd"/>
            <w:r>
              <w:rPr>
                <w:rFonts w:ascii="宋体" w:eastAsia="宋体" w:hAnsi="宋体" w:hint="eastAsia"/>
                <w:sz w:val="24"/>
                <w:szCs w:val="28"/>
              </w:rPr>
              <w:t>编号</w:t>
            </w:r>
          </w:p>
        </w:tc>
        <w:tc>
          <w:tcPr>
            <w:tcW w:w="5461" w:type="dxa"/>
            <w:vAlign w:val="center"/>
          </w:tcPr>
          <w:p w14:paraId="28DCFD66" w14:textId="3F067F41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bin 页面下的选择 </w:t>
            </w:r>
            <w:proofErr w:type="spellStart"/>
            <w:r w:rsidRPr="00081C6F">
              <w:rPr>
                <w:rFonts w:ascii="宋体" w:eastAsia="宋体" w:hAnsi="宋体"/>
                <w:sz w:val="24"/>
                <w:szCs w:val="28"/>
              </w:rPr>
              <w:t>crc</w:t>
            </w:r>
            <w:proofErr w:type="spellEnd"/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程序</w:t>
            </w:r>
          </w:p>
        </w:tc>
      </w:tr>
      <w:tr w:rsidR="00081C6F" w14:paraId="29D17D42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265B262D" w14:textId="29119082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scs</w:t>
            </w:r>
            <w:proofErr w:type="spellEnd"/>
          </w:p>
        </w:tc>
        <w:tc>
          <w:tcPr>
            <w:tcW w:w="1847" w:type="dxa"/>
            <w:vAlign w:val="center"/>
          </w:tcPr>
          <w:p w14:paraId="74B68139" w14:textId="77777777" w:rsidR="00081C6F" w:rsidRDefault="00081C6F" w:rsidP="00081C6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11D45961" w14:textId="18886451" w:rsidR="00081C6F" w:rsidRPr="00AF1277" w:rsidRDefault="00081C6F" w:rsidP="00081C6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表示偏地址</w:t>
            </w:r>
          </w:p>
        </w:tc>
        <w:tc>
          <w:tcPr>
            <w:tcW w:w="5461" w:type="dxa"/>
            <w:vAlign w:val="center"/>
          </w:tcPr>
          <w:p w14:paraId="1A75873A" w14:textId="67C04F0A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bin 页面下的设置 </w:t>
            </w:r>
            <w:proofErr w:type="spellStart"/>
            <w:r w:rsidRPr="00081C6F">
              <w:rPr>
                <w:rFonts w:ascii="宋体" w:eastAsia="宋体" w:hAnsi="宋体"/>
                <w:sz w:val="24"/>
                <w:szCs w:val="28"/>
              </w:rPr>
              <w:t>crc</w:t>
            </w:r>
            <w:proofErr w:type="spellEnd"/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校验范围的起始地址</w:t>
            </w:r>
          </w:p>
        </w:tc>
      </w:tr>
      <w:tr w:rsidR="00081C6F" w14:paraId="43BF24D2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1CABA886" w14:textId="0DDD1DB5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sce</w:t>
            </w:r>
            <w:proofErr w:type="spellEnd"/>
          </w:p>
        </w:tc>
        <w:tc>
          <w:tcPr>
            <w:tcW w:w="1847" w:type="dxa"/>
            <w:vAlign w:val="center"/>
          </w:tcPr>
          <w:p w14:paraId="5ECF96F5" w14:textId="77777777" w:rsidR="00081C6F" w:rsidRDefault="00081C6F" w:rsidP="00081C6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006CDD7F" w14:textId="5CDF11B0" w:rsidR="00081C6F" w:rsidRPr="00AF1277" w:rsidRDefault="00081C6F" w:rsidP="00081C6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表示偏地址</w:t>
            </w:r>
          </w:p>
        </w:tc>
        <w:tc>
          <w:tcPr>
            <w:tcW w:w="5461" w:type="dxa"/>
            <w:vAlign w:val="center"/>
          </w:tcPr>
          <w:p w14:paraId="6B7A092E" w14:textId="660E6CC1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bin 页面下的设置 </w:t>
            </w:r>
            <w:proofErr w:type="spellStart"/>
            <w:r w:rsidRPr="00081C6F">
              <w:rPr>
                <w:rFonts w:ascii="宋体" w:eastAsia="宋体" w:hAnsi="宋体"/>
                <w:sz w:val="24"/>
                <w:szCs w:val="28"/>
              </w:rPr>
              <w:t>crc</w:t>
            </w:r>
            <w:proofErr w:type="spellEnd"/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校验范围的结束地址</w:t>
            </w:r>
          </w:p>
        </w:tc>
      </w:tr>
      <w:tr w:rsidR="00081C6F" w14:paraId="6AF43CC5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37FE0713" w14:textId="7A41FB8F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scp</w:t>
            </w:r>
            <w:proofErr w:type="spellEnd"/>
          </w:p>
        </w:tc>
        <w:tc>
          <w:tcPr>
            <w:tcW w:w="1847" w:type="dxa"/>
            <w:vAlign w:val="center"/>
          </w:tcPr>
          <w:p w14:paraId="6244F92F" w14:textId="77777777" w:rsidR="00081C6F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27623B32" w14:textId="162CA87F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表示偏地址</w:t>
            </w:r>
          </w:p>
        </w:tc>
        <w:tc>
          <w:tcPr>
            <w:tcW w:w="5461" w:type="dxa"/>
            <w:vAlign w:val="center"/>
          </w:tcPr>
          <w:p w14:paraId="7E85B817" w14:textId="674ABBB6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bin 页面下的设置 </w:t>
            </w:r>
            <w:proofErr w:type="spellStart"/>
            <w:r w:rsidRPr="00081C6F">
              <w:rPr>
                <w:rFonts w:ascii="宋体" w:eastAsia="宋体" w:hAnsi="宋体"/>
                <w:sz w:val="24"/>
                <w:szCs w:val="28"/>
              </w:rPr>
              <w:t>crc</w:t>
            </w:r>
            <w:proofErr w:type="spellEnd"/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的存放位置</w:t>
            </w:r>
          </w:p>
        </w:tc>
      </w:tr>
      <w:tr w:rsidR="00081C6F" w14:paraId="6FFC6F1B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6B1CA4A4" w14:textId="0BB0D786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sc</w:t>
            </w:r>
            <w:proofErr w:type="spellEnd"/>
          </w:p>
        </w:tc>
        <w:tc>
          <w:tcPr>
            <w:tcW w:w="1847" w:type="dxa"/>
            <w:vAlign w:val="center"/>
          </w:tcPr>
          <w:p w14:paraId="44E51041" w14:textId="3282D126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N/A</w:t>
            </w:r>
          </w:p>
        </w:tc>
        <w:tc>
          <w:tcPr>
            <w:tcW w:w="5461" w:type="dxa"/>
            <w:vAlign w:val="center"/>
          </w:tcPr>
          <w:p w14:paraId="22AD5E03" w14:textId="680F0A72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bin 页面下的计算 </w:t>
            </w:r>
            <w:proofErr w:type="spellStart"/>
            <w:r w:rsidRPr="00081C6F">
              <w:rPr>
                <w:rFonts w:ascii="宋体" w:eastAsia="宋体" w:hAnsi="宋体"/>
                <w:sz w:val="24"/>
                <w:szCs w:val="28"/>
              </w:rPr>
              <w:t>crc</w:t>
            </w:r>
            <w:proofErr w:type="spellEnd"/>
          </w:p>
        </w:tc>
      </w:tr>
      <w:tr w:rsidR="00081C6F" w14:paraId="48AA46A6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60A76713" w14:textId="38F7C625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b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sh</w:t>
            </w:r>
            <w:proofErr w:type="spellEnd"/>
          </w:p>
        </w:tc>
        <w:tc>
          <w:tcPr>
            <w:tcW w:w="1847" w:type="dxa"/>
            <w:vAlign w:val="center"/>
          </w:tcPr>
          <w:p w14:paraId="112A1F65" w14:textId="59802A1B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180310DA" w14:textId="0C0907E4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bin 页面下的保存 hex 文件</w:t>
            </w:r>
          </w:p>
        </w:tc>
      </w:tr>
      <w:tr w:rsidR="00081C6F" w14:paraId="09E54869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0098D334" w14:textId="4E81EA4D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o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a</w:t>
            </w:r>
            <w:proofErr w:type="spellEnd"/>
          </w:p>
        </w:tc>
        <w:tc>
          <w:tcPr>
            <w:tcW w:w="1847" w:type="dxa"/>
            <w:vAlign w:val="center"/>
          </w:tcPr>
          <w:p w14:paraId="01EB1C4E" w14:textId="73889319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AF1277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33A98879" w14:textId="5785AC5A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 w:hint="eastAsia"/>
                <w:sz w:val="24"/>
                <w:szCs w:val="28"/>
              </w:rPr>
              <w:t>打开</w:t>
            </w:r>
            <w:r w:rsidRPr="00081C6F">
              <w:rPr>
                <w:rFonts w:ascii="宋体" w:eastAsia="宋体" w:hAnsi="宋体"/>
                <w:sz w:val="24"/>
                <w:szCs w:val="28"/>
              </w:rPr>
              <w:t xml:space="preserve"> asc 文件</w:t>
            </w:r>
          </w:p>
        </w:tc>
      </w:tr>
      <w:tr w:rsidR="00081C6F" w14:paraId="0AB28A6C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141BA0B7" w14:textId="11BEB5D1" w:rsidR="00081C6F" w:rsidRPr="00AF1277" w:rsidRDefault="006234D5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a</w:t>
            </w:r>
            <w:r w:rsidR="00081C6F">
              <w:rPr>
                <w:rFonts w:ascii="Consolas" w:eastAsia="宋体" w:hAnsi="Consolas" w:hint="eastAsia"/>
                <w:sz w:val="24"/>
                <w:szCs w:val="28"/>
              </w:rPr>
              <w:t>sif</w:t>
            </w:r>
            <w:proofErr w:type="spellEnd"/>
          </w:p>
        </w:tc>
        <w:tc>
          <w:tcPr>
            <w:tcW w:w="1847" w:type="dxa"/>
            <w:vAlign w:val="center"/>
          </w:tcPr>
          <w:p w14:paraId="52C9F678" w14:textId="77777777" w:rsidR="00081C6F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16进制数</w:t>
            </w:r>
          </w:p>
          <w:p w14:paraId="02F150F8" w14:textId="14C132E3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表示ID</w:t>
            </w:r>
          </w:p>
        </w:tc>
        <w:tc>
          <w:tcPr>
            <w:tcW w:w="5461" w:type="dxa"/>
            <w:vAlign w:val="center"/>
          </w:tcPr>
          <w:p w14:paraId="7EBBEE51" w14:textId="0C9D5C75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asc 页面下设置 ID 过滤</w:t>
            </w:r>
          </w:p>
        </w:tc>
      </w:tr>
      <w:tr w:rsidR="00081C6F" w14:paraId="119685BD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0ADEF881" w14:textId="2C8D88B8" w:rsidR="00081C6F" w:rsidRPr="00AF1277" w:rsidRDefault="00081C6F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>
              <w:rPr>
                <w:rFonts w:ascii="Consolas" w:eastAsia="宋体" w:hAnsi="Consolas" w:hint="eastAsia"/>
                <w:sz w:val="24"/>
                <w:szCs w:val="28"/>
              </w:rPr>
              <w:t>ascf</w:t>
            </w:r>
            <w:proofErr w:type="spellEnd"/>
          </w:p>
        </w:tc>
        <w:tc>
          <w:tcPr>
            <w:tcW w:w="1847" w:type="dxa"/>
            <w:vAlign w:val="center"/>
          </w:tcPr>
          <w:p w14:paraId="39F3C4DE" w14:textId="77777777" w:rsidR="00081C6F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10进制数</w:t>
            </w:r>
          </w:p>
          <w:p w14:paraId="26F02E5A" w14:textId="31523624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表示通道</w:t>
            </w:r>
          </w:p>
        </w:tc>
        <w:tc>
          <w:tcPr>
            <w:tcW w:w="5461" w:type="dxa"/>
            <w:vAlign w:val="center"/>
          </w:tcPr>
          <w:p w14:paraId="672F0317" w14:textId="6A0A1BE5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asc 页面下设置通道过滤</w:t>
            </w:r>
          </w:p>
        </w:tc>
      </w:tr>
      <w:tr w:rsidR="00081C6F" w14:paraId="782610B2" w14:textId="77777777" w:rsidTr="00BB0550">
        <w:trPr>
          <w:trHeight w:val="624"/>
          <w:jc w:val="center"/>
        </w:trPr>
        <w:tc>
          <w:tcPr>
            <w:tcW w:w="988" w:type="dxa"/>
            <w:vAlign w:val="center"/>
          </w:tcPr>
          <w:p w14:paraId="533A906B" w14:textId="7A2E2099" w:rsidR="00081C6F" w:rsidRDefault="00081C6F" w:rsidP="0010118F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r>
              <w:rPr>
                <w:rFonts w:ascii="Consolas" w:eastAsia="宋体" w:hAnsi="Consolas" w:hint="eastAsia"/>
                <w:sz w:val="24"/>
                <w:szCs w:val="28"/>
              </w:rPr>
              <w:t>asc</w:t>
            </w:r>
          </w:p>
        </w:tc>
        <w:tc>
          <w:tcPr>
            <w:tcW w:w="1847" w:type="dxa"/>
            <w:vAlign w:val="center"/>
          </w:tcPr>
          <w:p w14:paraId="08C338EF" w14:textId="205D81AE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 w:hint="eastAsia"/>
                <w:sz w:val="24"/>
                <w:szCs w:val="28"/>
              </w:rPr>
              <w:t>文件名</w:t>
            </w:r>
          </w:p>
        </w:tc>
        <w:tc>
          <w:tcPr>
            <w:tcW w:w="5461" w:type="dxa"/>
            <w:vAlign w:val="center"/>
          </w:tcPr>
          <w:p w14:paraId="446BD70E" w14:textId="51C403E4" w:rsidR="00081C6F" w:rsidRPr="00AF1277" w:rsidRDefault="00081C6F" w:rsidP="0010118F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81C6F">
              <w:rPr>
                <w:rFonts w:ascii="宋体" w:eastAsia="宋体" w:hAnsi="宋体"/>
                <w:sz w:val="24"/>
                <w:szCs w:val="28"/>
              </w:rPr>
              <w:t>asc 页面下保存 csv 文件</w:t>
            </w:r>
          </w:p>
        </w:tc>
      </w:tr>
    </w:tbl>
    <w:p w14:paraId="6B90CEAD" w14:textId="77777777" w:rsidR="0066751A" w:rsidRPr="0066751A" w:rsidRDefault="0066751A" w:rsidP="0066751A">
      <w:pPr>
        <w:jc w:val="center"/>
        <w:rPr>
          <w:rFonts w:ascii="宋体" w:eastAsia="宋体" w:hAnsi="宋体"/>
          <w:sz w:val="28"/>
          <w:szCs w:val="32"/>
        </w:rPr>
      </w:pPr>
    </w:p>
    <w:p w14:paraId="27EB10E3" w14:textId="560CE698" w:rsidR="00FD66FB" w:rsidRPr="00D23E25" w:rsidRDefault="0066751A" w:rsidP="00AF1277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10" w:name="_Toc165561736"/>
      <w:r w:rsidRPr="00D23E25">
        <w:rPr>
          <w:rFonts w:ascii="黑体" w:eastAsia="黑体" w:hAnsi="黑体" w:hint="eastAsia"/>
          <w:b/>
          <w:bCs/>
          <w:sz w:val="32"/>
          <w:szCs w:val="36"/>
        </w:rPr>
        <w:t>图形界面模式</w:t>
      </w:r>
      <w:bookmarkEnd w:id="10"/>
    </w:p>
    <w:p w14:paraId="1E2E7D1E" w14:textId="6EB3A80A" w:rsidR="0066751A" w:rsidRDefault="0066751A" w:rsidP="00AF1277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11" w:name="_Toc165561737"/>
      <w:r>
        <w:rPr>
          <w:rFonts w:ascii="宋体" w:eastAsia="宋体" w:hAnsi="宋体" w:hint="eastAsia"/>
          <w:b/>
          <w:bCs/>
          <w:sz w:val="28"/>
          <w:szCs w:val="32"/>
        </w:rPr>
        <w:t>标准窗口</w:t>
      </w:r>
      <w:bookmarkEnd w:id="11"/>
    </w:p>
    <w:p w14:paraId="1A6D83FA" w14:textId="347AC5B0" w:rsidR="0066751A" w:rsidRDefault="0066751A" w:rsidP="00AF1277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66751A">
        <w:rPr>
          <w:rFonts w:ascii="宋体" w:eastAsia="宋体" w:hAnsi="宋体" w:hint="eastAsia"/>
          <w:sz w:val="28"/>
          <w:szCs w:val="32"/>
        </w:rPr>
        <w:t>图形界面的主窗口是一个标准窗口</w:t>
      </w:r>
      <w:r>
        <w:rPr>
          <w:rFonts w:ascii="宋体" w:eastAsia="宋体" w:hAnsi="宋体" w:hint="eastAsia"/>
          <w:sz w:val="28"/>
          <w:szCs w:val="32"/>
        </w:rPr>
        <w:t>，有标题、最小化按钮、最大化/还原按钮、关闭按钮。</w:t>
      </w:r>
    </w:p>
    <w:p w14:paraId="1C6B74D7" w14:textId="54F83843" w:rsidR="0066751A" w:rsidRDefault="0066751A" w:rsidP="00AF1277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12" w:name="_Ref164804747"/>
      <w:bookmarkStart w:id="13" w:name="_Ref164804783"/>
      <w:bookmarkStart w:id="14" w:name="_Toc165561738"/>
      <w:r w:rsidRPr="0066751A">
        <w:rPr>
          <w:rFonts w:ascii="宋体" w:eastAsia="宋体" w:hAnsi="宋体" w:hint="eastAsia"/>
          <w:b/>
          <w:bCs/>
          <w:sz w:val="28"/>
          <w:szCs w:val="32"/>
        </w:rPr>
        <w:lastRenderedPageBreak/>
        <w:t>翻页功能</w:t>
      </w:r>
      <w:bookmarkEnd w:id="12"/>
      <w:bookmarkEnd w:id="13"/>
      <w:bookmarkEnd w:id="14"/>
    </w:p>
    <w:p w14:paraId="1AAFACD2" w14:textId="2870D394" w:rsidR="00C16859" w:rsidRPr="00C16859" w:rsidRDefault="00C16859" w:rsidP="00AF1277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C16859">
        <w:rPr>
          <w:rFonts w:ascii="宋体" w:eastAsia="宋体" w:hAnsi="宋体" w:hint="eastAsia"/>
          <w:sz w:val="28"/>
          <w:szCs w:val="32"/>
        </w:rPr>
        <w:t>主窗口下包含</w:t>
      </w:r>
      <w:r>
        <w:rPr>
          <w:rFonts w:ascii="宋体" w:eastAsia="宋体" w:hAnsi="宋体" w:hint="eastAsia"/>
          <w:sz w:val="28"/>
          <w:szCs w:val="32"/>
        </w:rPr>
        <w:t>一个标签窗口和</w:t>
      </w:r>
      <w:r w:rsidRPr="00C16859">
        <w:rPr>
          <w:rFonts w:ascii="宋体" w:eastAsia="宋体" w:hAnsi="宋体" w:hint="eastAsia"/>
          <w:sz w:val="28"/>
          <w:szCs w:val="32"/>
        </w:rPr>
        <w:t>多个功能独立的子窗口</w:t>
      </w:r>
      <w:r>
        <w:rPr>
          <w:rFonts w:ascii="宋体" w:eastAsia="宋体" w:hAnsi="宋体" w:hint="eastAsia"/>
          <w:sz w:val="28"/>
          <w:szCs w:val="32"/>
        </w:rPr>
        <w:t>，同一时刻只显示</w:t>
      </w:r>
      <w:proofErr w:type="gramStart"/>
      <w:r>
        <w:rPr>
          <w:rFonts w:ascii="宋体" w:eastAsia="宋体" w:hAnsi="宋体" w:hint="eastAsia"/>
          <w:sz w:val="28"/>
          <w:szCs w:val="32"/>
        </w:rPr>
        <w:t>一</w:t>
      </w:r>
      <w:proofErr w:type="gramEnd"/>
      <w:r>
        <w:rPr>
          <w:rFonts w:ascii="宋体" w:eastAsia="宋体" w:hAnsi="宋体" w:hint="eastAsia"/>
          <w:sz w:val="28"/>
          <w:szCs w:val="32"/>
        </w:rPr>
        <w:t>个子窗口</w:t>
      </w:r>
      <w:r w:rsidR="0054328E">
        <w:rPr>
          <w:rFonts w:ascii="宋体" w:eastAsia="宋体" w:hAnsi="宋体" w:hint="eastAsia"/>
          <w:sz w:val="28"/>
          <w:szCs w:val="32"/>
        </w:rPr>
        <w:t>，其它窗口隐藏</w:t>
      </w:r>
      <w:r>
        <w:rPr>
          <w:rFonts w:ascii="宋体" w:eastAsia="宋体" w:hAnsi="宋体" w:hint="eastAsia"/>
          <w:sz w:val="28"/>
          <w:szCs w:val="32"/>
        </w:rPr>
        <w:t>，</w:t>
      </w:r>
      <w:r w:rsidR="0054328E">
        <w:rPr>
          <w:rFonts w:ascii="宋体" w:eastAsia="宋体" w:hAnsi="宋体" w:hint="eastAsia"/>
          <w:sz w:val="28"/>
          <w:szCs w:val="32"/>
        </w:rPr>
        <w:t>某个窗口隐藏后再次显示时，窗口应保持上次隐藏时的状态（部分支持后台运行且会修改窗口的功能除外）。</w:t>
      </w:r>
      <w:r>
        <w:rPr>
          <w:rFonts w:ascii="宋体" w:eastAsia="宋体" w:hAnsi="宋体" w:hint="eastAsia"/>
          <w:sz w:val="28"/>
          <w:szCs w:val="32"/>
        </w:rPr>
        <w:t>显示的窗口由标签窗口控制。图形界面打开时，默认显示的窗口由</w:t>
      </w:r>
      <w:r w:rsidR="00D23E25">
        <w:rPr>
          <w:rFonts w:ascii="宋体" w:eastAsia="宋体" w:hAnsi="宋体" w:hint="eastAsia"/>
          <w:sz w:val="28"/>
          <w:szCs w:val="32"/>
        </w:rPr>
        <w:t>ini文件</w:t>
      </w:r>
      <w:r>
        <w:rPr>
          <w:rFonts w:ascii="宋体" w:eastAsia="宋体" w:hAnsi="宋体" w:hint="eastAsia"/>
          <w:sz w:val="28"/>
          <w:szCs w:val="32"/>
        </w:rPr>
        <w:t>决定。</w:t>
      </w:r>
    </w:p>
    <w:p w14:paraId="026F89A8" w14:textId="2147251E" w:rsidR="00854A01" w:rsidRDefault="00854A01" w:rsidP="00AF1277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15" w:name="_Toc165561739"/>
      <w:r w:rsidRPr="00854A01">
        <w:rPr>
          <w:rFonts w:ascii="黑体" w:eastAsia="黑体" w:hAnsi="黑体" w:hint="eastAsia"/>
          <w:b/>
          <w:bCs/>
          <w:sz w:val="32"/>
          <w:szCs w:val="36"/>
        </w:rPr>
        <w:t>文件转换</w:t>
      </w:r>
      <w:bookmarkEnd w:id="15"/>
    </w:p>
    <w:p w14:paraId="202805CE" w14:textId="5FF18A17" w:rsidR="0054328E" w:rsidRDefault="0054328E" w:rsidP="004A728F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 w:rsidRPr="0054328E">
        <w:rPr>
          <w:rFonts w:ascii="宋体" w:eastAsia="宋体" w:hAnsi="宋体" w:hint="eastAsia"/>
          <w:sz w:val="28"/>
          <w:szCs w:val="32"/>
        </w:rPr>
        <w:t>文件转换是</w:t>
      </w:r>
      <w:r>
        <w:rPr>
          <w:rFonts w:ascii="宋体" w:eastAsia="宋体" w:hAnsi="宋体" w:hint="eastAsia"/>
          <w:sz w:val="28"/>
          <w:szCs w:val="32"/>
        </w:rPr>
        <w:t>章节“</w:t>
      </w:r>
      <w:r>
        <w:rPr>
          <w:rFonts w:ascii="宋体" w:eastAsia="宋体" w:hAnsi="宋体"/>
          <w:sz w:val="28"/>
          <w:szCs w:val="32"/>
        </w:rPr>
        <w:fldChar w:fldCharType="begin"/>
      </w:r>
      <w:r>
        <w:rPr>
          <w:rFonts w:ascii="宋体" w:eastAsia="宋体" w:hAnsi="宋体"/>
          <w:sz w:val="28"/>
          <w:szCs w:val="32"/>
        </w:rPr>
        <w:instrText xml:space="preserve"> </w:instrText>
      </w:r>
      <w:r>
        <w:rPr>
          <w:rFonts w:ascii="宋体" w:eastAsia="宋体" w:hAnsi="宋体" w:hint="eastAsia"/>
          <w:sz w:val="28"/>
          <w:szCs w:val="32"/>
        </w:rPr>
        <w:instrText>REF _Ref164804747 \r \h</w:instrText>
      </w:r>
      <w:r>
        <w:rPr>
          <w:rFonts w:ascii="宋体" w:eastAsia="宋体" w:hAnsi="宋体"/>
          <w:sz w:val="28"/>
          <w:szCs w:val="32"/>
        </w:rPr>
        <w:instrText xml:space="preserve">  \* MERGEFORMAT </w:instrText>
      </w:r>
      <w:r>
        <w:rPr>
          <w:rFonts w:ascii="宋体" w:eastAsia="宋体" w:hAnsi="宋体"/>
          <w:sz w:val="28"/>
          <w:szCs w:val="32"/>
        </w:rPr>
      </w:r>
      <w:r>
        <w:rPr>
          <w:rFonts w:ascii="宋体" w:eastAsia="宋体" w:hAnsi="宋体"/>
          <w:sz w:val="28"/>
          <w:szCs w:val="32"/>
        </w:rPr>
        <w:fldChar w:fldCharType="separate"/>
      </w:r>
      <w:r>
        <w:rPr>
          <w:rFonts w:ascii="宋体" w:eastAsia="宋体" w:hAnsi="宋体"/>
          <w:sz w:val="28"/>
          <w:szCs w:val="32"/>
        </w:rPr>
        <w:t>1.2.2</w:t>
      </w:r>
      <w:r>
        <w:rPr>
          <w:rFonts w:ascii="宋体" w:eastAsia="宋体" w:hAnsi="宋体"/>
          <w:sz w:val="28"/>
          <w:szCs w:val="32"/>
        </w:rPr>
        <w:fldChar w:fldCharType="end"/>
      </w:r>
      <w:r>
        <w:rPr>
          <w:rFonts w:ascii="宋体" w:eastAsia="宋体" w:hAnsi="宋体"/>
          <w:sz w:val="28"/>
          <w:szCs w:val="32"/>
        </w:rPr>
        <w:fldChar w:fldCharType="begin"/>
      </w:r>
      <w:r>
        <w:rPr>
          <w:rFonts w:ascii="宋体" w:eastAsia="宋体" w:hAnsi="宋体"/>
          <w:sz w:val="28"/>
          <w:szCs w:val="32"/>
        </w:rPr>
        <w:instrText xml:space="preserve"> REF _Ref164804783 \h  \* MERGEFORMAT </w:instrText>
      </w:r>
      <w:r>
        <w:rPr>
          <w:rFonts w:ascii="宋体" w:eastAsia="宋体" w:hAnsi="宋体"/>
          <w:sz w:val="28"/>
          <w:szCs w:val="32"/>
        </w:rPr>
      </w:r>
      <w:r>
        <w:rPr>
          <w:rFonts w:ascii="宋体" w:eastAsia="宋体" w:hAnsi="宋体"/>
          <w:sz w:val="28"/>
          <w:szCs w:val="32"/>
        </w:rPr>
        <w:fldChar w:fldCharType="separate"/>
      </w:r>
      <w:r w:rsidRPr="0054328E">
        <w:rPr>
          <w:rFonts w:ascii="宋体" w:eastAsia="宋体" w:hAnsi="宋体" w:hint="eastAsia"/>
          <w:sz w:val="28"/>
          <w:szCs w:val="32"/>
        </w:rPr>
        <w:t>翻页功能</w:t>
      </w:r>
      <w:r>
        <w:rPr>
          <w:rFonts w:ascii="宋体" w:eastAsia="宋体" w:hAnsi="宋体"/>
          <w:sz w:val="28"/>
          <w:szCs w:val="32"/>
        </w:rPr>
        <w:fldChar w:fldCharType="end"/>
      </w:r>
      <w:r>
        <w:rPr>
          <w:rFonts w:ascii="宋体" w:eastAsia="宋体" w:hAnsi="宋体" w:hint="eastAsia"/>
          <w:sz w:val="28"/>
          <w:szCs w:val="32"/>
        </w:rPr>
        <w:t>”下的</w:t>
      </w:r>
      <w:proofErr w:type="gramStart"/>
      <w:r w:rsidR="00E37AB0">
        <w:rPr>
          <w:rFonts w:ascii="宋体" w:eastAsia="宋体" w:hAnsi="宋体" w:hint="eastAsia"/>
          <w:sz w:val="28"/>
          <w:szCs w:val="32"/>
        </w:rPr>
        <w:t>一</w:t>
      </w:r>
      <w:proofErr w:type="gramEnd"/>
      <w:r w:rsidR="00E37AB0">
        <w:rPr>
          <w:rFonts w:ascii="宋体" w:eastAsia="宋体" w:hAnsi="宋体" w:hint="eastAsia"/>
          <w:sz w:val="28"/>
          <w:szCs w:val="32"/>
        </w:rPr>
        <w:t>个子窗口。</w:t>
      </w:r>
    </w:p>
    <w:p w14:paraId="47CA00C1" w14:textId="77777777" w:rsidR="00E37AB0" w:rsidRDefault="00E37AB0" w:rsidP="004A728F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用户使用此功能的标准流程为：</w:t>
      </w:r>
    </w:p>
    <w:p w14:paraId="08ADDD33" w14:textId="56D5033F" w:rsidR="00E37AB0" w:rsidRPr="004A728F" w:rsidRDefault="00E37AB0" w:rsidP="004A72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 w:rsidRPr="004A728F">
        <w:rPr>
          <w:rFonts w:ascii="宋体" w:eastAsia="宋体" w:hAnsi="宋体" w:hint="eastAsia"/>
          <w:sz w:val="28"/>
          <w:szCs w:val="32"/>
        </w:rPr>
        <w:t>导入DLL解析脚本。</w:t>
      </w:r>
    </w:p>
    <w:p w14:paraId="5AB4986E" w14:textId="79BCB0BC" w:rsidR="00E37AB0" w:rsidRDefault="00E37AB0" w:rsidP="004A72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选择需要解析的目录，可以是个文件夹路径，也可以是文件路径。</w:t>
      </w:r>
    </w:p>
    <w:p w14:paraId="7206C7F5" w14:textId="1083C073" w:rsidR="00E37AB0" w:rsidRDefault="00E37AB0" w:rsidP="004A72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如果选择的是文件夹路径，还需要选择是否解析文件夹内的子文件夹。</w:t>
      </w:r>
    </w:p>
    <w:p w14:paraId="6667F6D4" w14:textId="0A746A3A" w:rsidR="00E37AB0" w:rsidRDefault="00E37AB0" w:rsidP="004A72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选择需要过滤的协议，或自动识别协议。</w:t>
      </w:r>
    </w:p>
    <w:p w14:paraId="73F6993B" w14:textId="619130F4" w:rsidR="00E37AB0" w:rsidRDefault="00E37AB0" w:rsidP="004A728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点击解析按钮开始解析</w:t>
      </w:r>
      <w:r w:rsidR="00F5132E">
        <w:rPr>
          <w:rFonts w:ascii="宋体" w:eastAsia="宋体" w:hAnsi="宋体" w:hint="eastAsia"/>
          <w:sz w:val="28"/>
          <w:szCs w:val="32"/>
        </w:rPr>
        <w:t>任务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792E2191" w14:textId="3E54E014" w:rsidR="004A728F" w:rsidRDefault="004A728F" w:rsidP="004A728F">
      <w:pPr>
        <w:ind w:left="7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在解析文件时，文件转换窗口需要有进度及结果的提示。</w:t>
      </w:r>
    </w:p>
    <w:p w14:paraId="04153219" w14:textId="543A267F" w:rsidR="004A728F" w:rsidRDefault="004A728F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16" w:name="_Toc165561740"/>
      <w:r w:rsidRPr="004A728F">
        <w:rPr>
          <w:rFonts w:ascii="宋体" w:eastAsia="宋体" w:hAnsi="宋体" w:hint="eastAsia"/>
          <w:b/>
          <w:bCs/>
          <w:sz w:val="28"/>
          <w:szCs w:val="32"/>
        </w:rPr>
        <w:t>选择解析脚本</w:t>
      </w:r>
      <w:bookmarkEnd w:id="16"/>
    </w:p>
    <w:p w14:paraId="39F36717" w14:textId="53D05B61" w:rsidR="003C3A9A" w:rsidRPr="003C3A9A" w:rsidRDefault="003C3A9A" w:rsidP="003C3A9A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3C3A9A">
        <w:rPr>
          <w:rFonts w:ascii="宋体" w:eastAsia="宋体" w:hAnsi="宋体" w:hint="eastAsia"/>
          <w:sz w:val="28"/>
          <w:szCs w:val="32"/>
        </w:rPr>
        <w:t>文件转换窗口本身</w:t>
      </w:r>
      <w:r>
        <w:rPr>
          <w:rFonts w:ascii="宋体" w:eastAsia="宋体" w:hAnsi="宋体" w:hint="eastAsia"/>
          <w:sz w:val="28"/>
          <w:szCs w:val="32"/>
        </w:rPr>
        <w:t>只提供基本的文件读写操作、数据遍历、图形界面</w:t>
      </w:r>
      <w:proofErr w:type="gramStart"/>
      <w:r>
        <w:rPr>
          <w:rFonts w:ascii="宋体" w:eastAsia="宋体" w:hAnsi="宋体" w:hint="eastAsia"/>
          <w:sz w:val="28"/>
          <w:szCs w:val="32"/>
        </w:rPr>
        <w:t>交互等</w:t>
      </w:r>
      <w:proofErr w:type="gramEnd"/>
      <w:r>
        <w:rPr>
          <w:rFonts w:ascii="宋体" w:eastAsia="宋体" w:hAnsi="宋体" w:hint="eastAsia"/>
          <w:sz w:val="28"/>
          <w:szCs w:val="32"/>
        </w:rPr>
        <w:t>功能，不具备任何协议。</w:t>
      </w:r>
      <w:r w:rsidRPr="003C3A9A">
        <w:rPr>
          <w:rFonts w:ascii="宋体" w:eastAsia="宋体" w:hAnsi="宋体" w:hint="eastAsia"/>
          <w:sz w:val="28"/>
          <w:szCs w:val="32"/>
        </w:rPr>
        <w:t>用户需要导入预先准备好</w:t>
      </w:r>
      <w:r>
        <w:rPr>
          <w:rFonts w:ascii="宋体" w:eastAsia="宋体" w:hAnsi="宋体" w:hint="eastAsia"/>
          <w:sz w:val="28"/>
          <w:szCs w:val="32"/>
        </w:rPr>
        <w:t>的识别协议</w:t>
      </w:r>
      <w:r w:rsidRPr="003C3A9A">
        <w:rPr>
          <w:rFonts w:ascii="宋体" w:eastAsia="宋体" w:hAnsi="宋体" w:hint="eastAsia"/>
          <w:sz w:val="28"/>
          <w:szCs w:val="32"/>
        </w:rPr>
        <w:t>的</w:t>
      </w:r>
      <w:r>
        <w:rPr>
          <w:rFonts w:ascii="宋体" w:eastAsia="宋体" w:hAnsi="宋体" w:hint="eastAsia"/>
          <w:sz w:val="28"/>
          <w:szCs w:val="32"/>
        </w:rPr>
        <w:t>DLL文件（即解析脚本）。</w:t>
      </w:r>
    </w:p>
    <w:p w14:paraId="0564110A" w14:textId="6997B1A2" w:rsidR="004A728F" w:rsidRDefault="004A728F" w:rsidP="00BB6A8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17" w:name="_Ref164807567"/>
      <w:bookmarkStart w:id="18" w:name="_Toc165561741"/>
      <w:r>
        <w:rPr>
          <w:rFonts w:ascii="宋体" w:eastAsia="宋体" w:hAnsi="宋体" w:hint="eastAsia"/>
          <w:b/>
          <w:bCs/>
          <w:sz w:val="28"/>
          <w:szCs w:val="32"/>
        </w:rPr>
        <w:t>脚本路径文本框</w:t>
      </w:r>
      <w:bookmarkEnd w:id="17"/>
      <w:bookmarkEnd w:id="18"/>
    </w:p>
    <w:p w14:paraId="71842CE5" w14:textId="4E824D5C" w:rsidR="00EF2BEA" w:rsidRPr="00EF2BEA" w:rsidRDefault="00EF2BEA" w:rsidP="00EF2BEA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EF2BEA">
        <w:rPr>
          <w:rFonts w:ascii="宋体" w:eastAsia="宋体" w:hAnsi="宋体" w:hint="eastAsia"/>
          <w:sz w:val="28"/>
          <w:szCs w:val="32"/>
        </w:rPr>
        <w:lastRenderedPageBreak/>
        <w:t>脚本路径文本框是一个只读的编辑框</w:t>
      </w:r>
      <w:r>
        <w:rPr>
          <w:rFonts w:ascii="宋体" w:eastAsia="宋体" w:hAnsi="宋体" w:hint="eastAsia"/>
          <w:sz w:val="28"/>
          <w:szCs w:val="32"/>
        </w:rPr>
        <w:t>，当用户成功导入有效的DLL文件</w:t>
      </w:r>
      <w:r w:rsidR="00144260">
        <w:rPr>
          <w:rFonts w:ascii="宋体" w:eastAsia="宋体" w:hAnsi="宋体" w:hint="eastAsia"/>
          <w:sz w:val="28"/>
          <w:szCs w:val="32"/>
        </w:rPr>
        <w:t>，或者在程序初始化</w:t>
      </w:r>
      <w:r w:rsidR="00405C65">
        <w:rPr>
          <w:rFonts w:ascii="宋体" w:eastAsia="宋体" w:hAnsi="宋体" w:hint="eastAsia"/>
          <w:sz w:val="28"/>
          <w:szCs w:val="32"/>
        </w:rPr>
        <w:t>时</w:t>
      </w:r>
      <w:r w:rsidR="00144260">
        <w:rPr>
          <w:rFonts w:ascii="宋体" w:eastAsia="宋体" w:hAnsi="宋体" w:hint="eastAsia"/>
          <w:sz w:val="28"/>
          <w:szCs w:val="32"/>
        </w:rPr>
        <w:t>导入</w:t>
      </w:r>
      <w:r w:rsidR="00405C65">
        <w:rPr>
          <w:rFonts w:ascii="宋体" w:eastAsia="宋体" w:hAnsi="宋体" w:hint="eastAsia"/>
          <w:sz w:val="28"/>
          <w:szCs w:val="32"/>
        </w:rPr>
        <w:t>了</w:t>
      </w:r>
      <w:r w:rsidR="00144260">
        <w:rPr>
          <w:rFonts w:ascii="宋体" w:eastAsia="宋体" w:hAnsi="宋体" w:hint="eastAsia"/>
          <w:sz w:val="28"/>
          <w:szCs w:val="32"/>
        </w:rPr>
        <w:t>配置文件中的DLL文件</w:t>
      </w:r>
      <w:r>
        <w:rPr>
          <w:rFonts w:ascii="宋体" w:eastAsia="宋体" w:hAnsi="宋体" w:hint="eastAsia"/>
          <w:sz w:val="28"/>
          <w:szCs w:val="32"/>
        </w:rPr>
        <w:t>后，此编辑框显示DLL</w:t>
      </w:r>
      <w:r w:rsidR="00144260">
        <w:rPr>
          <w:rFonts w:ascii="宋体" w:eastAsia="宋体" w:hAnsi="宋体" w:hint="eastAsia"/>
          <w:sz w:val="28"/>
          <w:szCs w:val="32"/>
        </w:rPr>
        <w:t>文件</w:t>
      </w:r>
      <w:r>
        <w:rPr>
          <w:rFonts w:ascii="宋体" w:eastAsia="宋体" w:hAnsi="宋体" w:hint="eastAsia"/>
          <w:sz w:val="28"/>
          <w:szCs w:val="32"/>
        </w:rPr>
        <w:t>的完整路径，包括文件名。</w:t>
      </w:r>
    </w:p>
    <w:p w14:paraId="60F91D11" w14:textId="7BF45A37" w:rsidR="004A728F" w:rsidRDefault="004A728F" w:rsidP="00BB6A8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19" w:name="_Ref164899752"/>
      <w:bookmarkStart w:id="20" w:name="_Toc165561742"/>
      <w:r>
        <w:rPr>
          <w:rFonts w:ascii="宋体" w:eastAsia="宋体" w:hAnsi="宋体" w:hint="eastAsia"/>
          <w:b/>
          <w:bCs/>
          <w:sz w:val="28"/>
          <w:szCs w:val="32"/>
        </w:rPr>
        <w:t>“导入DLL文件”按钮</w:t>
      </w:r>
      <w:bookmarkEnd w:id="19"/>
      <w:bookmarkEnd w:id="20"/>
    </w:p>
    <w:p w14:paraId="36665608" w14:textId="45ECAD1B" w:rsidR="00144260" w:rsidRPr="00144260" w:rsidRDefault="00144260" w:rsidP="00144260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144260">
        <w:rPr>
          <w:rFonts w:ascii="宋体" w:eastAsia="宋体" w:hAnsi="宋体" w:hint="eastAsia"/>
          <w:sz w:val="28"/>
          <w:szCs w:val="32"/>
        </w:rPr>
        <w:t>“导入DLL文件”按钮</w:t>
      </w:r>
      <w:r>
        <w:rPr>
          <w:rFonts w:ascii="宋体" w:eastAsia="宋体" w:hAnsi="宋体" w:hint="eastAsia"/>
          <w:sz w:val="28"/>
          <w:szCs w:val="32"/>
        </w:rPr>
        <w:t>是用户通过图形界面选择解析脚本的唯一入口。当用户点击此按钮后，弹出打开文件对话框，用户选择DLL文件并点击打开后，应用程序对所选DLL文件的有效性进行检测，如所必须的接口是否齐全。检测通过后，正式导入所选DLL文件，并更新“</w:t>
      </w:r>
      <w:r w:rsidR="0044510F">
        <w:rPr>
          <w:rFonts w:ascii="宋体" w:eastAsia="宋体" w:hAnsi="宋体"/>
          <w:sz w:val="28"/>
          <w:szCs w:val="32"/>
        </w:rPr>
        <w:fldChar w:fldCharType="begin"/>
      </w:r>
      <w:r w:rsidR="0044510F">
        <w:rPr>
          <w:rFonts w:ascii="宋体" w:eastAsia="宋体" w:hAnsi="宋体"/>
          <w:sz w:val="28"/>
          <w:szCs w:val="32"/>
        </w:rPr>
        <w:instrText xml:space="preserve"> </w:instrText>
      </w:r>
      <w:r w:rsidR="0044510F">
        <w:rPr>
          <w:rFonts w:ascii="宋体" w:eastAsia="宋体" w:hAnsi="宋体" w:hint="eastAsia"/>
          <w:sz w:val="28"/>
          <w:szCs w:val="32"/>
        </w:rPr>
        <w:instrText>REF _Ref164807567 \h</w:instrText>
      </w:r>
      <w:r w:rsidR="0044510F">
        <w:rPr>
          <w:rFonts w:ascii="宋体" w:eastAsia="宋体" w:hAnsi="宋体"/>
          <w:sz w:val="28"/>
          <w:szCs w:val="32"/>
        </w:rPr>
        <w:instrText xml:space="preserve"> </w:instrText>
      </w:r>
      <w:r w:rsidR="0044510F">
        <w:rPr>
          <w:rFonts w:ascii="宋体" w:eastAsia="宋体" w:hAnsi="宋体"/>
          <w:sz w:val="28"/>
          <w:szCs w:val="32"/>
        </w:rPr>
      </w:r>
      <w:r w:rsidR="0044510F">
        <w:rPr>
          <w:rFonts w:ascii="宋体" w:eastAsia="宋体" w:hAnsi="宋体"/>
          <w:sz w:val="28"/>
          <w:szCs w:val="32"/>
        </w:rPr>
        <w:fldChar w:fldCharType="separate"/>
      </w:r>
      <w:r w:rsidR="0044510F" w:rsidRPr="0044510F">
        <w:rPr>
          <w:rFonts w:ascii="宋体" w:eastAsia="宋体" w:hAnsi="宋体" w:hint="eastAsia"/>
          <w:sz w:val="28"/>
          <w:szCs w:val="32"/>
        </w:rPr>
        <w:t>脚本路径文本框</w:t>
      </w:r>
      <w:r w:rsidR="0044510F">
        <w:rPr>
          <w:rFonts w:ascii="宋体" w:eastAsia="宋体" w:hAnsi="宋体"/>
          <w:sz w:val="28"/>
          <w:szCs w:val="32"/>
        </w:rPr>
        <w:fldChar w:fldCharType="end"/>
      </w:r>
      <w:r>
        <w:rPr>
          <w:rFonts w:ascii="宋体" w:eastAsia="宋体" w:hAnsi="宋体" w:hint="eastAsia"/>
          <w:sz w:val="28"/>
          <w:szCs w:val="32"/>
        </w:rPr>
        <w:t>”。</w:t>
      </w:r>
    </w:p>
    <w:p w14:paraId="12AC67CF" w14:textId="6CE026D9" w:rsidR="004A728F" w:rsidRDefault="004A728F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1" w:name="_Toc165561743"/>
      <w:r>
        <w:rPr>
          <w:rFonts w:ascii="宋体" w:eastAsia="宋体" w:hAnsi="宋体" w:hint="eastAsia"/>
          <w:b/>
          <w:bCs/>
          <w:sz w:val="28"/>
          <w:szCs w:val="32"/>
        </w:rPr>
        <w:t>选择解析目录</w:t>
      </w:r>
      <w:bookmarkEnd w:id="21"/>
    </w:p>
    <w:p w14:paraId="2054EC80" w14:textId="732482F0" w:rsidR="005A0C58" w:rsidRPr="005A0C58" w:rsidRDefault="005A0C58" w:rsidP="005A0C5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5A0C58">
        <w:rPr>
          <w:rFonts w:ascii="宋体" w:eastAsia="宋体" w:hAnsi="宋体" w:hint="eastAsia"/>
          <w:sz w:val="28"/>
          <w:szCs w:val="32"/>
        </w:rPr>
        <w:t>用户</w:t>
      </w:r>
      <w:r>
        <w:rPr>
          <w:rFonts w:ascii="宋体" w:eastAsia="宋体" w:hAnsi="宋体" w:hint="eastAsia"/>
          <w:sz w:val="28"/>
          <w:szCs w:val="32"/>
        </w:rPr>
        <w:t>通过此功能</w:t>
      </w:r>
      <w:r w:rsidRPr="005A0C58">
        <w:rPr>
          <w:rFonts w:ascii="宋体" w:eastAsia="宋体" w:hAnsi="宋体" w:hint="eastAsia"/>
          <w:sz w:val="28"/>
          <w:szCs w:val="32"/>
        </w:rPr>
        <w:t>输入</w:t>
      </w:r>
      <w:r>
        <w:rPr>
          <w:rFonts w:ascii="宋体" w:eastAsia="宋体" w:hAnsi="宋体" w:hint="eastAsia"/>
          <w:sz w:val="28"/>
          <w:szCs w:val="32"/>
        </w:rPr>
        <w:t>需</w:t>
      </w:r>
      <w:r w:rsidRPr="005A0C58">
        <w:rPr>
          <w:rFonts w:ascii="宋体" w:eastAsia="宋体" w:hAnsi="宋体" w:hint="eastAsia"/>
          <w:sz w:val="28"/>
          <w:szCs w:val="32"/>
        </w:rPr>
        <w:t>要解析的文件夹或文件路径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3B3E517B" w14:textId="5C1394EA" w:rsidR="004A728F" w:rsidRDefault="004A728F" w:rsidP="00BB6A8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22" w:name="_Toc165561744"/>
      <w:r>
        <w:rPr>
          <w:rFonts w:ascii="宋体" w:eastAsia="宋体" w:hAnsi="宋体" w:hint="eastAsia"/>
          <w:b/>
          <w:bCs/>
          <w:sz w:val="28"/>
          <w:szCs w:val="32"/>
        </w:rPr>
        <w:t>解析目录输入框</w:t>
      </w:r>
      <w:bookmarkEnd w:id="22"/>
    </w:p>
    <w:p w14:paraId="178A59CE" w14:textId="1B010787" w:rsidR="005A0C58" w:rsidRPr="005A0C58" w:rsidRDefault="005A0C58" w:rsidP="005A0C58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A0C58">
        <w:rPr>
          <w:rFonts w:ascii="宋体" w:eastAsia="宋体" w:hAnsi="宋体" w:hint="eastAsia"/>
          <w:sz w:val="28"/>
          <w:szCs w:val="32"/>
        </w:rPr>
        <w:t>解析目录输入框是一个可输入的编辑框</w:t>
      </w:r>
      <w:r w:rsidR="00405C65">
        <w:rPr>
          <w:rFonts w:ascii="宋体" w:eastAsia="宋体" w:hAnsi="宋体" w:hint="eastAsia"/>
          <w:sz w:val="28"/>
          <w:szCs w:val="32"/>
        </w:rPr>
        <w:t>，用户可直接将需要解析的路径输入此编辑框。输入框还</w:t>
      </w:r>
      <w:proofErr w:type="gramStart"/>
      <w:r w:rsidR="00405C65">
        <w:rPr>
          <w:rFonts w:ascii="宋体" w:eastAsia="宋体" w:hAnsi="宋体" w:hint="eastAsia"/>
          <w:sz w:val="28"/>
          <w:szCs w:val="32"/>
        </w:rPr>
        <w:t>需支持</w:t>
      </w:r>
      <w:proofErr w:type="gramEnd"/>
      <w:r w:rsidR="00405C65">
        <w:rPr>
          <w:rFonts w:ascii="宋体" w:eastAsia="宋体" w:hAnsi="宋体" w:hint="eastAsia"/>
          <w:sz w:val="28"/>
          <w:szCs w:val="32"/>
        </w:rPr>
        <w:t>快捷键“</w:t>
      </w:r>
      <w:proofErr w:type="spellStart"/>
      <w:r w:rsidR="00405C65">
        <w:rPr>
          <w:rFonts w:ascii="宋体" w:eastAsia="宋体" w:hAnsi="宋体" w:hint="eastAsia"/>
          <w:sz w:val="28"/>
          <w:szCs w:val="32"/>
        </w:rPr>
        <w:t>alt+A</w:t>
      </w:r>
      <w:proofErr w:type="spellEnd"/>
      <w:r w:rsidR="00405C65">
        <w:rPr>
          <w:rFonts w:ascii="宋体" w:eastAsia="宋体" w:hAnsi="宋体" w:hint="eastAsia"/>
          <w:sz w:val="28"/>
          <w:szCs w:val="32"/>
        </w:rPr>
        <w:t>”来选中输入框内的所有内容。</w:t>
      </w:r>
    </w:p>
    <w:p w14:paraId="47898340" w14:textId="524054A3" w:rsidR="004A728F" w:rsidRDefault="004A728F" w:rsidP="00BB6A8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23" w:name="_Toc165561745"/>
      <w:r>
        <w:rPr>
          <w:rFonts w:ascii="宋体" w:eastAsia="宋体" w:hAnsi="宋体" w:hint="eastAsia"/>
          <w:b/>
          <w:bCs/>
          <w:sz w:val="28"/>
          <w:szCs w:val="32"/>
        </w:rPr>
        <w:t>“选择文件夹”按钮</w:t>
      </w:r>
      <w:bookmarkEnd w:id="23"/>
    </w:p>
    <w:p w14:paraId="097E6851" w14:textId="242FCE5F" w:rsidR="00405C65" w:rsidRPr="00405C65" w:rsidRDefault="00405C65" w:rsidP="00405C65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用户还可以通过“</w:t>
      </w:r>
      <w:r w:rsidRPr="00405C65">
        <w:rPr>
          <w:rFonts w:ascii="宋体" w:eastAsia="宋体" w:hAnsi="宋体" w:hint="eastAsia"/>
          <w:sz w:val="28"/>
          <w:szCs w:val="32"/>
        </w:rPr>
        <w:t>选择</w:t>
      </w:r>
      <w:r>
        <w:rPr>
          <w:rFonts w:ascii="宋体" w:eastAsia="宋体" w:hAnsi="宋体" w:hint="eastAsia"/>
          <w:sz w:val="28"/>
          <w:szCs w:val="32"/>
        </w:rPr>
        <w:t>文件夹”按钮来直接选择需要解析的路径。当用户点击此按钮后，弹出选择文件夹的按钮。用户选择了目标路径后，应用程序将所选路径自动填充覆盖至输入框。</w:t>
      </w:r>
    </w:p>
    <w:p w14:paraId="0BD7AF3F" w14:textId="00661060" w:rsidR="004A728F" w:rsidRDefault="004A728F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4" w:name="_Toc165561746"/>
      <w:r>
        <w:rPr>
          <w:rFonts w:ascii="宋体" w:eastAsia="宋体" w:hAnsi="宋体" w:hint="eastAsia"/>
          <w:b/>
          <w:bCs/>
          <w:sz w:val="28"/>
          <w:szCs w:val="32"/>
        </w:rPr>
        <w:t>是否解析子文件夹</w:t>
      </w:r>
      <w:bookmarkEnd w:id="24"/>
    </w:p>
    <w:p w14:paraId="5CA91812" w14:textId="20ECCCEC" w:rsidR="00405C65" w:rsidRDefault="00405C65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此功能是一个勾选按钮。</w:t>
      </w:r>
    </w:p>
    <w:p w14:paraId="5A76082F" w14:textId="74CC4CBE" w:rsidR="00405C65" w:rsidRDefault="00405C65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05C65">
        <w:rPr>
          <w:rFonts w:ascii="宋体" w:eastAsia="宋体" w:hAnsi="宋体" w:hint="eastAsia"/>
          <w:sz w:val="28"/>
          <w:szCs w:val="32"/>
        </w:rPr>
        <w:t>如果用户选择的解析目录是一个文件，</w:t>
      </w:r>
      <w:r>
        <w:rPr>
          <w:rFonts w:ascii="宋体" w:eastAsia="宋体" w:hAnsi="宋体" w:hint="eastAsia"/>
          <w:sz w:val="28"/>
          <w:szCs w:val="32"/>
        </w:rPr>
        <w:t>此功能无意义。</w:t>
      </w:r>
    </w:p>
    <w:p w14:paraId="4533C4B1" w14:textId="2A509A7A" w:rsidR="00405C65" w:rsidRPr="00405C65" w:rsidRDefault="00405C65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如果用户选择的解析目录是一个文件夹，</w:t>
      </w:r>
      <w:r w:rsidR="00F5132E">
        <w:rPr>
          <w:rFonts w:ascii="宋体" w:eastAsia="宋体" w:hAnsi="宋体" w:hint="eastAsia"/>
          <w:sz w:val="28"/>
          <w:szCs w:val="32"/>
        </w:rPr>
        <w:t>用户</w:t>
      </w:r>
      <w:r>
        <w:rPr>
          <w:rFonts w:ascii="宋体" w:eastAsia="宋体" w:hAnsi="宋体" w:hint="eastAsia"/>
          <w:sz w:val="28"/>
          <w:szCs w:val="32"/>
        </w:rPr>
        <w:t>勾选此按钮后，应用程序对文件夹内的所有子文件夹内的文件也尝试解析</w:t>
      </w:r>
      <w:r w:rsidR="004940E4" w:rsidRPr="004940E4">
        <w:rPr>
          <w:rFonts w:ascii="宋体" w:eastAsia="宋体" w:hAnsi="宋体"/>
          <w:sz w:val="28"/>
          <w:szCs w:val="32"/>
        </w:rPr>
        <w:t>,直到所选目录内的所有子文件夹都解析完成为止。</w:t>
      </w:r>
    </w:p>
    <w:p w14:paraId="6FFE54D2" w14:textId="3BD2EFDE" w:rsidR="00B13F78" w:rsidRDefault="00B13F78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5" w:name="_Toc165561747"/>
      <w:r>
        <w:rPr>
          <w:rFonts w:ascii="宋体" w:eastAsia="宋体" w:hAnsi="宋体" w:hint="eastAsia"/>
          <w:b/>
          <w:bCs/>
          <w:sz w:val="28"/>
          <w:szCs w:val="32"/>
        </w:rPr>
        <w:t>自定义设置</w:t>
      </w:r>
      <w:bookmarkEnd w:id="25"/>
    </w:p>
    <w:p w14:paraId="68465A2D" w14:textId="77777777" w:rsidR="00B13F78" w:rsidRDefault="00B13F78" w:rsidP="00B13F7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B13F78">
        <w:rPr>
          <w:rFonts w:ascii="宋体" w:eastAsia="宋体" w:hAnsi="宋体" w:hint="eastAsia"/>
          <w:sz w:val="28"/>
          <w:szCs w:val="32"/>
        </w:rPr>
        <w:t>自定义设置按钮给脚本提供额外的配置功能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54C19879" w14:textId="1F1502DB" w:rsidR="00B13F78" w:rsidRDefault="00B13F78" w:rsidP="00B13F7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配置窗口及相关功能由解析脚本自行实现。</w:t>
      </w:r>
      <w:r w:rsidRPr="00B13F78">
        <w:rPr>
          <w:rFonts w:ascii="宋体" w:eastAsia="宋体" w:hAnsi="宋体" w:hint="eastAsia"/>
          <w:sz w:val="28"/>
          <w:szCs w:val="32"/>
        </w:rPr>
        <w:t>如果应用程序未导入</w:t>
      </w:r>
      <w:r>
        <w:rPr>
          <w:rFonts w:ascii="宋体" w:eastAsia="宋体" w:hAnsi="宋体" w:hint="eastAsia"/>
          <w:sz w:val="28"/>
          <w:szCs w:val="32"/>
        </w:rPr>
        <w:t>任何解析脚本，或者解析脚本未提供任何自定义设置接口，则此按钮无任何效果。</w:t>
      </w:r>
    </w:p>
    <w:p w14:paraId="24B5894A" w14:textId="613ABAE5" w:rsidR="00B13F78" w:rsidRDefault="00B13F78" w:rsidP="00B13F7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自定义设置按钮包含三个行为：</w:t>
      </w:r>
    </w:p>
    <w:p w14:paraId="793F112E" w14:textId="141D2ADA" w:rsidR="00B13F78" w:rsidRDefault="00B13F78" w:rsidP="006B40CE">
      <w:pPr>
        <w:pStyle w:val="a3"/>
        <w:numPr>
          <w:ilvl w:val="0"/>
          <w:numId w:val="10"/>
        </w:numPr>
        <w:ind w:leftChars="500" w:left="1617" w:firstLineChars="0" w:hanging="567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打开程序时的初始化。包括ini配置文件中关于用户自定义</w:t>
      </w:r>
      <w:r w:rsidR="0046005C">
        <w:rPr>
          <w:rFonts w:ascii="宋体" w:eastAsia="宋体" w:hAnsi="宋体" w:hint="eastAsia"/>
          <w:sz w:val="28"/>
          <w:szCs w:val="32"/>
        </w:rPr>
        <w:t>配置的初始化，窗口的创建</w:t>
      </w:r>
      <w:r w:rsidR="004904C4">
        <w:rPr>
          <w:rFonts w:ascii="宋体" w:eastAsia="宋体" w:hAnsi="宋体" w:hint="eastAsia"/>
          <w:sz w:val="28"/>
          <w:szCs w:val="32"/>
        </w:rPr>
        <w:t>。</w:t>
      </w:r>
    </w:p>
    <w:p w14:paraId="6B2A8847" w14:textId="3E019B47" w:rsidR="00B13F78" w:rsidRDefault="00B13F78" w:rsidP="006B40CE">
      <w:pPr>
        <w:pStyle w:val="a3"/>
        <w:numPr>
          <w:ilvl w:val="0"/>
          <w:numId w:val="10"/>
        </w:numPr>
        <w:ind w:leftChars="500" w:left="1617" w:firstLineChars="0" w:hanging="567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点击按钮</w:t>
      </w:r>
      <w:r w:rsidR="0046005C">
        <w:rPr>
          <w:rFonts w:ascii="宋体" w:eastAsia="宋体" w:hAnsi="宋体" w:hint="eastAsia"/>
          <w:sz w:val="28"/>
          <w:szCs w:val="32"/>
        </w:rPr>
        <w:t>。包括窗口的显示、关闭、配置窗口输入的内容的处理</w:t>
      </w:r>
      <w:r w:rsidR="004904C4">
        <w:rPr>
          <w:rFonts w:ascii="宋体" w:eastAsia="宋体" w:hAnsi="宋体" w:hint="eastAsia"/>
          <w:sz w:val="28"/>
          <w:szCs w:val="32"/>
        </w:rPr>
        <w:t>。</w:t>
      </w:r>
    </w:p>
    <w:p w14:paraId="7463D997" w14:textId="484747E1" w:rsidR="00B13F78" w:rsidRDefault="00B13F78" w:rsidP="006B40CE">
      <w:pPr>
        <w:pStyle w:val="a3"/>
        <w:numPr>
          <w:ilvl w:val="0"/>
          <w:numId w:val="10"/>
        </w:numPr>
        <w:ind w:leftChars="500" w:left="1617" w:firstLineChars="0" w:hanging="567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关闭程序</w:t>
      </w:r>
      <w:r w:rsidR="0046005C">
        <w:rPr>
          <w:rFonts w:ascii="宋体" w:eastAsia="宋体" w:hAnsi="宋体" w:hint="eastAsia"/>
          <w:sz w:val="28"/>
          <w:szCs w:val="32"/>
        </w:rPr>
        <w:t>。包括保存ini配置文件中关于用户自定义的配置。</w:t>
      </w:r>
    </w:p>
    <w:p w14:paraId="266EB33B" w14:textId="2EB67E4C" w:rsidR="00B13F78" w:rsidRPr="00B13F78" w:rsidRDefault="00B13F78" w:rsidP="00B13F7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解析脚本如果要使用自定义设置功能，则需为程序的这三个行为提供对应的接口。</w:t>
      </w:r>
      <w:r w:rsidR="00E324B7">
        <w:rPr>
          <w:rFonts w:ascii="宋体" w:eastAsia="宋体" w:hAnsi="宋体" w:hint="eastAsia"/>
          <w:sz w:val="28"/>
          <w:szCs w:val="32"/>
        </w:rPr>
        <w:t>如果不提供，程序应跳过缺少接口的操作不至于运行崩溃。</w:t>
      </w:r>
    </w:p>
    <w:p w14:paraId="7BA80F22" w14:textId="7CF2218F" w:rsidR="004A728F" w:rsidRDefault="004A728F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165561748"/>
      <w:r>
        <w:rPr>
          <w:rFonts w:ascii="宋体" w:eastAsia="宋体" w:hAnsi="宋体" w:hint="eastAsia"/>
          <w:b/>
          <w:bCs/>
          <w:sz w:val="28"/>
          <w:szCs w:val="32"/>
        </w:rPr>
        <w:t>协议过滤</w:t>
      </w:r>
      <w:bookmarkEnd w:id="26"/>
    </w:p>
    <w:p w14:paraId="21D3CB5B" w14:textId="46E9B5C5" w:rsidR="004940E4" w:rsidRPr="004940E4" w:rsidRDefault="004940E4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此功能是一个下拉列表，此列表</w:t>
      </w:r>
      <w:r>
        <w:rPr>
          <w:rFonts w:ascii="宋体" w:eastAsia="宋体" w:hAnsi="宋体" w:hint="eastAsia"/>
          <w:sz w:val="28"/>
          <w:szCs w:val="32"/>
        </w:rPr>
        <w:t>始</w:t>
      </w:r>
      <w:r w:rsidRPr="004940E4">
        <w:rPr>
          <w:rFonts w:ascii="宋体" w:eastAsia="宋体" w:hAnsi="宋体" w:hint="eastAsia"/>
          <w:sz w:val="28"/>
          <w:szCs w:val="32"/>
        </w:rPr>
        <w:t>终带有一个</w:t>
      </w:r>
      <w:r w:rsidR="005F50C1">
        <w:rPr>
          <w:rFonts w:ascii="宋体" w:eastAsia="宋体" w:hAnsi="宋体" w:hint="eastAsia"/>
          <w:sz w:val="28"/>
          <w:szCs w:val="32"/>
        </w:rPr>
        <w:t>“</w:t>
      </w:r>
      <w:r w:rsidRPr="004940E4">
        <w:rPr>
          <w:rFonts w:ascii="宋体" w:eastAsia="宋体" w:hAnsi="宋体" w:hint="eastAsia"/>
          <w:sz w:val="28"/>
          <w:szCs w:val="32"/>
        </w:rPr>
        <w:t>自动识别协议</w:t>
      </w:r>
      <w:r w:rsidR="005F50C1">
        <w:rPr>
          <w:rFonts w:ascii="宋体" w:eastAsia="宋体" w:hAnsi="宋体" w:hint="eastAsia"/>
          <w:sz w:val="28"/>
          <w:szCs w:val="32"/>
        </w:rPr>
        <w:t>”</w:t>
      </w:r>
      <w:r w:rsidRPr="004940E4">
        <w:rPr>
          <w:rFonts w:ascii="宋体" w:eastAsia="宋体" w:hAnsi="宋体" w:hint="eastAsia"/>
          <w:sz w:val="28"/>
          <w:szCs w:val="32"/>
        </w:rPr>
        <w:t>选项</w:t>
      </w:r>
      <w:r>
        <w:rPr>
          <w:rFonts w:ascii="宋体" w:eastAsia="宋体" w:hAnsi="宋体" w:hint="eastAsia"/>
          <w:sz w:val="28"/>
          <w:szCs w:val="32"/>
        </w:rPr>
        <w:t>。</w:t>
      </w:r>
      <w:r w:rsidRPr="004940E4">
        <w:rPr>
          <w:rFonts w:ascii="宋体" w:eastAsia="宋体" w:hAnsi="宋体" w:hint="eastAsia"/>
          <w:sz w:val="28"/>
          <w:szCs w:val="32"/>
        </w:rPr>
        <w:t>在成功导入</w:t>
      </w:r>
      <w:r w:rsidRPr="004940E4">
        <w:rPr>
          <w:rFonts w:ascii="宋体" w:eastAsia="宋体" w:hAnsi="宋体"/>
          <w:sz w:val="28"/>
          <w:szCs w:val="32"/>
        </w:rPr>
        <w:t>DLL文件后，</w:t>
      </w:r>
      <w:r>
        <w:rPr>
          <w:rFonts w:ascii="宋体" w:eastAsia="宋体" w:hAnsi="宋体" w:hint="eastAsia"/>
          <w:sz w:val="28"/>
          <w:szCs w:val="32"/>
        </w:rPr>
        <w:t>应用程序</w:t>
      </w:r>
      <w:r w:rsidRPr="004940E4">
        <w:rPr>
          <w:rFonts w:ascii="宋体" w:eastAsia="宋体" w:hAnsi="宋体"/>
          <w:sz w:val="28"/>
          <w:szCs w:val="32"/>
        </w:rPr>
        <w:t>根据脚本信息</w:t>
      </w:r>
      <w:r>
        <w:rPr>
          <w:rFonts w:ascii="宋体" w:eastAsia="宋体" w:hAnsi="宋体" w:hint="eastAsia"/>
          <w:sz w:val="28"/>
          <w:szCs w:val="32"/>
        </w:rPr>
        <w:t>立即</w:t>
      </w:r>
      <w:proofErr w:type="gramStart"/>
      <w:r w:rsidRPr="004940E4">
        <w:rPr>
          <w:rFonts w:ascii="宋体" w:eastAsia="宋体" w:hAnsi="宋体"/>
          <w:sz w:val="28"/>
          <w:szCs w:val="32"/>
        </w:rPr>
        <w:t>更新此</w:t>
      </w:r>
      <w:proofErr w:type="gramEnd"/>
      <w:r w:rsidRPr="004940E4">
        <w:rPr>
          <w:rFonts w:ascii="宋体" w:eastAsia="宋体" w:hAnsi="宋体"/>
          <w:sz w:val="28"/>
          <w:szCs w:val="32"/>
        </w:rPr>
        <w:t>列表，添加脚本支持的协议名称。</w:t>
      </w:r>
    </w:p>
    <w:p w14:paraId="552D2724" w14:textId="279053C2" w:rsidR="004940E4" w:rsidRPr="004940E4" w:rsidRDefault="004940E4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lastRenderedPageBreak/>
        <w:t>用户如果选择了</w:t>
      </w:r>
      <w:r w:rsidR="005F50C1">
        <w:rPr>
          <w:rFonts w:ascii="宋体" w:eastAsia="宋体" w:hAnsi="宋体" w:hint="eastAsia"/>
          <w:sz w:val="28"/>
          <w:szCs w:val="32"/>
        </w:rPr>
        <w:t>“</w:t>
      </w:r>
      <w:r w:rsidRPr="004940E4">
        <w:rPr>
          <w:rFonts w:ascii="宋体" w:eastAsia="宋体" w:hAnsi="宋体" w:hint="eastAsia"/>
          <w:sz w:val="28"/>
          <w:szCs w:val="32"/>
        </w:rPr>
        <w:t>自动识别协议</w:t>
      </w:r>
      <w:r w:rsidR="005F50C1">
        <w:rPr>
          <w:rFonts w:ascii="宋体" w:eastAsia="宋体" w:hAnsi="宋体" w:hint="eastAsia"/>
          <w:sz w:val="28"/>
          <w:szCs w:val="32"/>
        </w:rPr>
        <w:t>”选项</w:t>
      </w:r>
      <w:r w:rsidRPr="004940E4">
        <w:rPr>
          <w:rFonts w:ascii="宋体" w:eastAsia="宋体" w:hAnsi="宋体" w:hint="eastAsia"/>
          <w:sz w:val="28"/>
          <w:szCs w:val="32"/>
        </w:rPr>
        <w:t>，应用程序先不对任何协议做过滤，当解析脚本识别出</w:t>
      </w:r>
      <w:r w:rsidRPr="004940E4">
        <w:rPr>
          <w:rFonts w:ascii="宋体" w:eastAsia="宋体" w:hAnsi="宋体"/>
          <w:sz w:val="28"/>
          <w:szCs w:val="32"/>
        </w:rPr>
        <w:t>100条有效协议后，应用程序再将这100条协议中出现次数最多的协议作为需要过滤的协议，对整个文件进行解析。</w:t>
      </w:r>
    </w:p>
    <w:p w14:paraId="40D4B6E6" w14:textId="6B81971A" w:rsidR="004940E4" w:rsidRPr="004940E4" w:rsidRDefault="004940E4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用户如果指明了需要过滤的协议，则直接按所选协议解析文件。</w:t>
      </w:r>
    </w:p>
    <w:p w14:paraId="152D4518" w14:textId="77B2495C" w:rsidR="004A728F" w:rsidRDefault="004A728F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165561749"/>
      <w:r>
        <w:rPr>
          <w:rFonts w:ascii="宋体" w:eastAsia="宋体" w:hAnsi="宋体" w:hint="eastAsia"/>
          <w:b/>
          <w:bCs/>
          <w:sz w:val="28"/>
          <w:szCs w:val="32"/>
        </w:rPr>
        <w:t>解析按钮</w:t>
      </w:r>
      <w:bookmarkEnd w:id="27"/>
    </w:p>
    <w:p w14:paraId="2BB60933" w14:textId="75A49285" w:rsidR="004940E4" w:rsidRDefault="004940E4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解析按钮是运行解析脚本的唯一入口，用户点击此按钮后开始执行解析任务。此时需要禁用此按钮</w:t>
      </w:r>
      <w:r>
        <w:rPr>
          <w:rFonts w:ascii="宋体" w:eastAsia="宋体" w:hAnsi="宋体" w:hint="eastAsia"/>
          <w:sz w:val="28"/>
          <w:szCs w:val="32"/>
        </w:rPr>
        <w:t>及</w:t>
      </w:r>
      <w:r>
        <w:rPr>
          <w:rFonts w:ascii="宋体" w:eastAsia="宋体" w:hAnsi="宋体"/>
          <w:sz w:val="28"/>
          <w:szCs w:val="32"/>
        </w:rPr>
        <w:fldChar w:fldCharType="begin"/>
      </w:r>
      <w:r>
        <w:rPr>
          <w:rFonts w:ascii="宋体" w:eastAsia="宋体" w:hAnsi="宋体"/>
          <w:sz w:val="28"/>
          <w:szCs w:val="32"/>
        </w:rPr>
        <w:instrText xml:space="preserve"> </w:instrText>
      </w:r>
      <w:r>
        <w:rPr>
          <w:rFonts w:ascii="宋体" w:eastAsia="宋体" w:hAnsi="宋体" w:hint="eastAsia"/>
          <w:sz w:val="28"/>
          <w:szCs w:val="32"/>
        </w:rPr>
        <w:instrText>REF _Ref164899752 \h</w:instrText>
      </w:r>
      <w:r>
        <w:rPr>
          <w:rFonts w:ascii="宋体" w:eastAsia="宋体" w:hAnsi="宋体"/>
          <w:sz w:val="28"/>
          <w:szCs w:val="32"/>
        </w:rPr>
        <w:instrText xml:space="preserve">  \* MERGEFORMAT </w:instrText>
      </w:r>
      <w:r>
        <w:rPr>
          <w:rFonts w:ascii="宋体" w:eastAsia="宋体" w:hAnsi="宋体"/>
          <w:sz w:val="28"/>
          <w:szCs w:val="32"/>
        </w:rPr>
      </w:r>
      <w:r>
        <w:rPr>
          <w:rFonts w:ascii="宋体" w:eastAsia="宋体" w:hAnsi="宋体"/>
          <w:sz w:val="28"/>
          <w:szCs w:val="32"/>
        </w:rPr>
        <w:fldChar w:fldCharType="separate"/>
      </w:r>
      <w:r w:rsidRPr="004940E4">
        <w:rPr>
          <w:rFonts w:ascii="宋体" w:eastAsia="宋体" w:hAnsi="宋体" w:hint="eastAsia"/>
          <w:sz w:val="28"/>
          <w:szCs w:val="32"/>
        </w:rPr>
        <w:t>“导入DLL文件”按钮</w:t>
      </w:r>
      <w:r>
        <w:rPr>
          <w:rFonts w:ascii="宋体" w:eastAsia="宋体" w:hAnsi="宋体"/>
          <w:sz w:val="28"/>
          <w:szCs w:val="32"/>
        </w:rPr>
        <w:fldChar w:fldCharType="end"/>
      </w:r>
      <w:r w:rsidRPr="004940E4">
        <w:rPr>
          <w:rFonts w:ascii="宋体" w:eastAsia="宋体" w:hAnsi="宋体" w:hint="eastAsia"/>
          <w:sz w:val="28"/>
          <w:szCs w:val="32"/>
        </w:rPr>
        <w:t>，防止用户再次按下按钮导致任务重用</w:t>
      </w:r>
      <w:r>
        <w:rPr>
          <w:rFonts w:ascii="宋体" w:eastAsia="宋体" w:hAnsi="宋体" w:hint="eastAsia"/>
          <w:sz w:val="28"/>
          <w:szCs w:val="32"/>
        </w:rPr>
        <w:t>或错误关闭DLL文件</w:t>
      </w:r>
      <w:r w:rsidRPr="004940E4">
        <w:rPr>
          <w:rFonts w:ascii="宋体" w:eastAsia="宋体" w:hAnsi="宋体" w:hint="eastAsia"/>
          <w:sz w:val="28"/>
          <w:szCs w:val="32"/>
        </w:rPr>
        <w:t>，直到解析任务执行完成再重新使能按钮。</w:t>
      </w:r>
    </w:p>
    <w:p w14:paraId="4ACD50B1" w14:textId="2088B3FE" w:rsidR="004940E4" w:rsidRPr="004940E4" w:rsidRDefault="004940E4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用户在此期间可对其它窗口进行操作，但不影响当前正在进行的解析任务。</w:t>
      </w:r>
    </w:p>
    <w:p w14:paraId="0840E474" w14:textId="1F8CEEA3" w:rsidR="004A728F" w:rsidRDefault="004A728F" w:rsidP="004A728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165561750"/>
      <w:r>
        <w:rPr>
          <w:rFonts w:ascii="宋体" w:eastAsia="宋体" w:hAnsi="宋体" w:hint="eastAsia"/>
          <w:b/>
          <w:bCs/>
          <w:sz w:val="28"/>
          <w:szCs w:val="32"/>
        </w:rPr>
        <w:t>进度显示</w:t>
      </w:r>
      <w:bookmarkEnd w:id="28"/>
    </w:p>
    <w:p w14:paraId="0F23DE95" w14:textId="75911D79" w:rsidR="004940E4" w:rsidRPr="004940E4" w:rsidRDefault="004940E4" w:rsidP="00F5132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执行解析任务期间</w:t>
      </w:r>
      <w:r>
        <w:rPr>
          <w:rFonts w:ascii="宋体" w:eastAsia="宋体" w:hAnsi="宋体" w:hint="eastAsia"/>
          <w:sz w:val="28"/>
          <w:szCs w:val="32"/>
        </w:rPr>
        <w:t>，应用程序须实时反映当前正在解析的文件的进度、信息</w:t>
      </w:r>
      <w:r w:rsidR="00F5132E">
        <w:rPr>
          <w:rFonts w:ascii="宋体" w:eastAsia="宋体" w:hAnsi="宋体" w:hint="eastAsia"/>
          <w:sz w:val="28"/>
          <w:szCs w:val="32"/>
        </w:rPr>
        <w:t>。</w:t>
      </w:r>
    </w:p>
    <w:p w14:paraId="60AF1438" w14:textId="02093085" w:rsidR="004A728F" w:rsidRDefault="004A728F" w:rsidP="002014F5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29" w:name="_Toc165561751"/>
      <w:r>
        <w:rPr>
          <w:rFonts w:ascii="宋体" w:eastAsia="宋体" w:hAnsi="宋体" w:hint="eastAsia"/>
          <w:b/>
          <w:bCs/>
          <w:sz w:val="28"/>
          <w:szCs w:val="32"/>
        </w:rPr>
        <w:t>进度条</w:t>
      </w:r>
      <w:bookmarkEnd w:id="29"/>
    </w:p>
    <w:p w14:paraId="7FC0519A" w14:textId="01C75050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进度条指示当前文件的解析进度，按</w:t>
      </w:r>
      <w:r>
        <w:rPr>
          <w:rFonts w:ascii="宋体" w:eastAsia="宋体" w:hAnsi="宋体" w:hint="eastAsia"/>
          <w:sz w:val="28"/>
          <w:szCs w:val="32"/>
        </w:rPr>
        <w:t>已</w:t>
      </w:r>
      <w:r w:rsidRPr="00F5132E">
        <w:rPr>
          <w:rFonts w:ascii="宋体" w:eastAsia="宋体" w:hAnsi="宋体" w:hint="eastAsia"/>
          <w:sz w:val="28"/>
          <w:szCs w:val="32"/>
        </w:rPr>
        <w:t>解析的字节数</w:t>
      </w:r>
      <w:r w:rsidRPr="00F5132E">
        <w:rPr>
          <w:rFonts w:ascii="宋体" w:eastAsia="宋体" w:hAnsi="宋体"/>
          <w:sz w:val="28"/>
          <w:szCs w:val="32"/>
        </w:rPr>
        <w:t>/文件总大小进行计算。</w:t>
      </w:r>
    </w:p>
    <w:p w14:paraId="10079070" w14:textId="21E4BB73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文件转换</w:t>
      </w:r>
      <w:r>
        <w:rPr>
          <w:rFonts w:ascii="宋体" w:eastAsia="宋体" w:hAnsi="宋体" w:hint="eastAsia"/>
          <w:sz w:val="28"/>
          <w:szCs w:val="32"/>
        </w:rPr>
        <w:t>窗口</w:t>
      </w:r>
      <w:r w:rsidRPr="00F5132E">
        <w:rPr>
          <w:rFonts w:ascii="宋体" w:eastAsia="宋体" w:hAnsi="宋体" w:hint="eastAsia"/>
          <w:sz w:val="28"/>
          <w:szCs w:val="32"/>
        </w:rPr>
        <w:t>每打开一个文件，需要将进度条的进度清零，解析完成后停留在</w:t>
      </w:r>
      <w:r w:rsidRPr="00F5132E">
        <w:rPr>
          <w:rFonts w:ascii="宋体" w:eastAsia="宋体" w:hAnsi="宋体"/>
          <w:sz w:val="28"/>
          <w:szCs w:val="32"/>
        </w:rPr>
        <w:t>100%的位置。任何操作不改变进度条。</w:t>
      </w:r>
    </w:p>
    <w:p w14:paraId="27C18156" w14:textId="0D3CC62C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应用程序刚启动时进度条进度为零。</w:t>
      </w:r>
    </w:p>
    <w:p w14:paraId="7CCC0E60" w14:textId="32F25158" w:rsidR="004A728F" w:rsidRDefault="004A728F" w:rsidP="002014F5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30" w:name="_Toc165561752"/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LOG打印</w:t>
      </w:r>
      <w:bookmarkEnd w:id="30"/>
    </w:p>
    <w:p w14:paraId="26C8F490" w14:textId="4D355A38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文件转换</w:t>
      </w:r>
      <w:r>
        <w:rPr>
          <w:rFonts w:ascii="宋体" w:eastAsia="宋体" w:hAnsi="宋体" w:hint="eastAsia"/>
          <w:sz w:val="28"/>
          <w:szCs w:val="32"/>
        </w:rPr>
        <w:t>窗口</w:t>
      </w:r>
      <w:r w:rsidRPr="00F5132E">
        <w:rPr>
          <w:rFonts w:ascii="宋体" w:eastAsia="宋体" w:hAnsi="宋体" w:hint="eastAsia"/>
          <w:sz w:val="28"/>
          <w:szCs w:val="32"/>
        </w:rPr>
        <w:t>需要实时打印</w:t>
      </w:r>
      <w:r w:rsidRPr="00F5132E">
        <w:rPr>
          <w:rFonts w:ascii="宋体" w:eastAsia="宋体" w:hAnsi="宋体"/>
          <w:sz w:val="28"/>
          <w:szCs w:val="32"/>
        </w:rPr>
        <w:t>LOG供用户了解程序的运行情况，包括以下信息：</w:t>
      </w:r>
    </w:p>
    <w:p w14:paraId="065AF143" w14:textId="658B123D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打开新文件时，打印文件名，</w:t>
      </w:r>
      <w:r>
        <w:rPr>
          <w:rFonts w:ascii="宋体" w:eastAsia="宋体" w:hAnsi="宋体" w:hint="eastAsia"/>
          <w:sz w:val="28"/>
          <w:szCs w:val="32"/>
        </w:rPr>
        <w:t>如果是子目录内的文件，需要显示从目标路径开始的路径</w:t>
      </w:r>
      <w:r w:rsidRPr="00F5132E">
        <w:rPr>
          <w:rFonts w:ascii="宋体" w:eastAsia="宋体" w:hAnsi="宋体" w:hint="eastAsia"/>
          <w:sz w:val="28"/>
          <w:szCs w:val="32"/>
        </w:rPr>
        <w:t>。</w:t>
      </w:r>
    </w:p>
    <w:p w14:paraId="4316027E" w14:textId="5C839CDB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解析完成后，打印解析成功的字节数、源文件总大小、解析出来的报文条数。</w:t>
      </w:r>
    </w:p>
    <w:p w14:paraId="3E6A8559" w14:textId="27A6064D" w:rsidR="00F5132E" w:rsidRP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在同一个解析任务下</w:t>
      </w:r>
      <w:r>
        <w:rPr>
          <w:rFonts w:ascii="宋体" w:eastAsia="宋体" w:hAnsi="宋体" w:hint="eastAsia"/>
          <w:sz w:val="28"/>
          <w:szCs w:val="32"/>
        </w:rPr>
        <w:t>（即按下解析按钮后）</w:t>
      </w:r>
      <w:r w:rsidRPr="00F5132E">
        <w:rPr>
          <w:rFonts w:ascii="宋体" w:eastAsia="宋体" w:hAnsi="宋体" w:hint="eastAsia"/>
          <w:sz w:val="28"/>
          <w:szCs w:val="32"/>
        </w:rPr>
        <w:t>，此</w:t>
      </w:r>
      <w:r w:rsidRPr="00F5132E">
        <w:rPr>
          <w:rFonts w:ascii="宋体" w:eastAsia="宋体" w:hAnsi="宋体"/>
          <w:sz w:val="28"/>
          <w:szCs w:val="32"/>
        </w:rPr>
        <w:t>LOG始终不清除，新文件的LOG信息始终在尾部添加。</w:t>
      </w:r>
    </w:p>
    <w:p w14:paraId="6A0727E4" w14:textId="178A7E8D" w:rsidR="00F5132E" w:rsidRDefault="00F5132E" w:rsidP="00F5132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解析完成后再次点击解析按钮时，清除</w:t>
      </w:r>
      <w:r w:rsidRPr="00F5132E">
        <w:rPr>
          <w:rFonts w:ascii="宋体" w:eastAsia="宋体" w:hAnsi="宋体"/>
          <w:sz w:val="28"/>
          <w:szCs w:val="32"/>
        </w:rPr>
        <w:t>LOG信息重新开始打印。</w:t>
      </w:r>
    </w:p>
    <w:p w14:paraId="7028D0BA" w14:textId="54D93EE8" w:rsidR="00F5132E" w:rsidRDefault="00F5132E" w:rsidP="00F5132E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31" w:name="_Toc165561753"/>
      <w:r w:rsidRPr="00F5132E">
        <w:rPr>
          <w:rFonts w:ascii="黑体" w:eastAsia="黑体" w:hAnsi="黑体" w:hint="eastAsia"/>
          <w:b/>
          <w:bCs/>
          <w:sz w:val="32"/>
          <w:szCs w:val="36"/>
        </w:rPr>
        <w:t>Hex</w:t>
      </w:r>
      <w:bookmarkEnd w:id="31"/>
    </w:p>
    <w:p w14:paraId="613F60A5" w14:textId="52086F25" w:rsidR="00F5132E" w:rsidRDefault="00F5132E" w:rsidP="00F5132E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 w:rsidRPr="00F5132E">
        <w:rPr>
          <w:rFonts w:ascii="宋体" w:eastAsia="宋体" w:hAnsi="宋体" w:hint="eastAsia"/>
          <w:sz w:val="28"/>
          <w:szCs w:val="32"/>
        </w:rPr>
        <w:t>Hex窗口是对Intel的Hex文件的处理工具</w:t>
      </w:r>
      <w:r>
        <w:rPr>
          <w:rFonts w:ascii="宋体" w:eastAsia="宋体" w:hAnsi="宋体" w:hint="eastAsia"/>
          <w:sz w:val="28"/>
          <w:szCs w:val="32"/>
        </w:rPr>
        <w:t>。包</w:t>
      </w:r>
      <w:r w:rsidR="00987853">
        <w:rPr>
          <w:rFonts w:ascii="宋体" w:eastAsia="宋体" w:hAnsi="宋体" w:hint="eastAsia"/>
          <w:sz w:val="28"/>
          <w:szCs w:val="32"/>
        </w:rPr>
        <w:t>含</w:t>
      </w:r>
      <w:r>
        <w:rPr>
          <w:rFonts w:ascii="宋体" w:eastAsia="宋体" w:hAnsi="宋体" w:hint="eastAsia"/>
          <w:sz w:val="28"/>
          <w:szCs w:val="32"/>
        </w:rPr>
        <w:t>以下功能：</w:t>
      </w:r>
    </w:p>
    <w:p w14:paraId="03B9A773" w14:textId="71AEA770" w:rsidR="008A4B3E" w:rsidRDefault="008A4B3E" w:rsidP="002758B7">
      <w:pPr>
        <w:pStyle w:val="a3"/>
        <w:numPr>
          <w:ilvl w:val="0"/>
          <w:numId w:val="14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打开Hex文件；</w:t>
      </w:r>
    </w:p>
    <w:p w14:paraId="19A9B7EC" w14:textId="1E1E1934" w:rsidR="00F5132E" w:rsidRDefault="00F5132E" w:rsidP="002758B7">
      <w:pPr>
        <w:pStyle w:val="a3"/>
        <w:numPr>
          <w:ilvl w:val="0"/>
          <w:numId w:val="14"/>
        </w:numPr>
        <w:ind w:leftChars="400" w:left="1280"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显示Hex文件的地址Map</w:t>
      </w:r>
      <w:r w:rsidR="00292018">
        <w:rPr>
          <w:rFonts w:ascii="宋体" w:eastAsia="宋体" w:hAnsi="宋体" w:hint="eastAsia"/>
          <w:sz w:val="28"/>
          <w:szCs w:val="32"/>
        </w:rPr>
        <w:t>；</w:t>
      </w:r>
    </w:p>
    <w:p w14:paraId="6AD1D3A9" w14:textId="20C51EE0" w:rsidR="00F5132E" w:rsidRDefault="00F5132E" w:rsidP="002758B7">
      <w:pPr>
        <w:pStyle w:val="a3"/>
        <w:numPr>
          <w:ilvl w:val="0"/>
          <w:numId w:val="14"/>
        </w:numPr>
        <w:ind w:leftChars="400" w:left="1280"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显示每条Hex记录的内容（包括每条Hex记录的数据段长度、</w:t>
      </w:r>
      <w:r w:rsidR="00292018">
        <w:rPr>
          <w:rFonts w:ascii="宋体" w:eastAsia="宋体" w:hAnsi="宋体" w:hint="eastAsia"/>
          <w:sz w:val="28"/>
          <w:szCs w:val="32"/>
        </w:rPr>
        <w:t>地址、记录类型、校验</w:t>
      </w:r>
      <w:r>
        <w:rPr>
          <w:rFonts w:ascii="宋体" w:eastAsia="宋体" w:hAnsi="宋体" w:hint="eastAsia"/>
          <w:sz w:val="28"/>
          <w:szCs w:val="32"/>
        </w:rPr>
        <w:t>）</w:t>
      </w:r>
      <w:r w:rsidR="00292018">
        <w:rPr>
          <w:rFonts w:ascii="宋体" w:eastAsia="宋体" w:hAnsi="宋体" w:hint="eastAsia"/>
          <w:sz w:val="28"/>
          <w:szCs w:val="32"/>
        </w:rPr>
        <w:t>；</w:t>
      </w:r>
    </w:p>
    <w:p w14:paraId="46C02E47" w14:textId="2ECD9B21" w:rsidR="00292018" w:rsidRDefault="00292018" w:rsidP="002758B7">
      <w:pPr>
        <w:pStyle w:val="a3"/>
        <w:numPr>
          <w:ilvl w:val="0"/>
          <w:numId w:val="14"/>
        </w:numPr>
        <w:ind w:leftChars="400" w:left="1280"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填充并保存为新的文件；</w:t>
      </w:r>
    </w:p>
    <w:p w14:paraId="54308D92" w14:textId="121445FC" w:rsidR="00292018" w:rsidRDefault="00292018" w:rsidP="002758B7">
      <w:pPr>
        <w:pStyle w:val="a3"/>
        <w:numPr>
          <w:ilvl w:val="0"/>
          <w:numId w:val="14"/>
        </w:numPr>
        <w:ind w:leftChars="400" w:left="1280"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将多个Hex文件链接成一个文件；</w:t>
      </w:r>
    </w:p>
    <w:p w14:paraId="6E38FACA" w14:textId="31744C31" w:rsidR="008A4B3E" w:rsidRDefault="008A4B3E" w:rsidP="00292018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2" w:name="_Toc165561754"/>
      <w:r>
        <w:rPr>
          <w:rFonts w:ascii="宋体" w:eastAsia="宋体" w:hAnsi="宋体" w:hint="eastAsia"/>
          <w:b/>
          <w:bCs/>
          <w:sz w:val="28"/>
          <w:szCs w:val="32"/>
        </w:rPr>
        <w:t>打开Hex文件</w:t>
      </w:r>
      <w:bookmarkEnd w:id="32"/>
    </w:p>
    <w:p w14:paraId="56383239" w14:textId="781DB7F0" w:rsidR="008A4B3E" w:rsidRPr="008A4B3E" w:rsidRDefault="008A4B3E" w:rsidP="008A4B3E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8A4B3E">
        <w:rPr>
          <w:rFonts w:ascii="宋体" w:eastAsia="宋体" w:hAnsi="宋体" w:hint="eastAsia"/>
          <w:sz w:val="28"/>
          <w:szCs w:val="32"/>
        </w:rPr>
        <w:t>用户</w:t>
      </w:r>
      <w:r w:rsidR="00535C10">
        <w:rPr>
          <w:rFonts w:ascii="宋体" w:eastAsia="宋体" w:hAnsi="宋体" w:hint="eastAsia"/>
          <w:sz w:val="28"/>
          <w:szCs w:val="32"/>
        </w:rPr>
        <w:t>点击</w:t>
      </w:r>
      <w:r w:rsidRPr="008A4B3E">
        <w:rPr>
          <w:rFonts w:ascii="宋体" w:eastAsia="宋体" w:hAnsi="宋体" w:hint="eastAsia"/>
          <w:sz w:val="28"/>
          <w:szCs w:val="32"/>
        </w:rPr>
        <w:t>此按钮</w:t>
      </w:r>
      <w:r w:rsidR="00535C10">
        <w:rPr>
          <w:rFonts w:ascii="宋体" w:eastAsia="宋体" w:hAnsi="宋体" w:hint="eastAsia"/>
          <w:sz w:val="28"/>
          <w:szCs w:val="32"/>
        </w:rPr>
        <w:t>后，弹出打开文件对话框，选择文件后开始处理所选的Hex文件。</w:t>
      </w:r>
    </w:p>
    <w:p w14:paraId="3452B0A9" w14:textId="1AF9F7D1" w:rsidR="00292018" w:rsidRDefault="008A4B3E" w:rsidP="00292018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3" w:name="_Toc165561755"/>
      <w:r w:rsidRPr="00292018">
        <w:rPr>
          <w:rFonts w:ascii="宋体" w:eastAsia="宋体" w:hAnsi="宋体" w:hint="eastAsia"/>
          <w:b/>
          <w:bCs/>
          <w:sz w:val="28"/>
          <w:szCs w:val="32"/>
        </w:rPr>
        <w:lastRenderedPageBreak/>
        <w:t>地址Map</w:t>
      </w:r>
      <w:bookmarkEnd w:id="33"/>
    </w:p>
    <w:p w14:paraId="639141A7" w14:textId="2F8A0577" w:rsidR="003E47FF" w:rsidRPr="003E47FF" w:rsidRDefault="003E47FF" w:rsidP="003E47FF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3E47FF">
        <w:rPr>
          <w:rFonts w:ascii="宋体" w:eastAsia="宋体" w:hAnsi="宋体" w:hint="eastAsia"/>
          <w:sz w:val="28"/>
          <w:szCs w:val="32"/>
        </w:rPr>
        <w:t>导入Hex</w:t>
      </w:r>
      <w:r>
        <w:rPr>
          <w:rFonts w:ascii="宋体" w:eastAsia="宋体" w:hAnsi="宋体" w:hint="eastAsia"/>
          <w:sz w:val="28"/>
          <w:szCs w:val="32"/>
        </w:rPr>
        <w:t>文件后，Hex工具</w:t>
      </w:r>
      <w:r w:rsidR="00270843">
        <w:rPr>
          <w:rFonts w:ascii="宋体" w:eastAsia="宋体" w:hAnsi="宋体" w:hint="eastAsia"/>
          <w:sz w:val="28"/>
          <w:szCs w:val="32"/>
        </w:rPr>
        <w:t>显示文件中的所有地址范围</w:t>
      </w:r>
      <w:r w:rsidR="00D44895">
        <w:rPr>
          <w:rFonts w:ascii="宋体" w:eastAsia="宋体" w:hAnsi="宋体" w:hint="eastAsia"/>
          <w:sz w:val="28"/>
          <w:szCs w:val="32"/>
        </w:rPr>
        <w:t>。</w:t>
      </w:r>
    </w:p>
    <w:p w14:paraId="7F2A7BA8" w14:textId="23CB43F4" w:rsidR="00292018" w:rsidRDefault="00292018" w:rsidP="00292018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4" w:name="_Toc165561756"/>
      <w:r>
        <w:rPr>
          <w:rFonts w:ascii="宋体" w:eastAsia="宋体" w:hAnsi="宋体" w:hint="eastAsia"/>
          <w:b/>
          <w:bCs/>
          <w:sz w:val="28"/>
          <w:szCs w:val="32"/>
        </w:rPr>
        <w:t>Hex记录内容展示</w:t>
      </w:r>
      <w:bookmarkEnd w:id="34"/>
    </w:p>
    <w:p w14:paraId="77F8DBCD" w14:textId="393EB1A2" w:rsidR="00D44895" w:rsidRDefault="00D44895" w:rsidP="00D44895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44895">
        <w:rPr>
          <w:rFonts w:ascii="宋体" w:eastAsia="宋体" w:hAnsi="宋体" w:hint="eastAsia"/>
          <w:sz w:val="28"/>
          <w:szCs w:val="32"/>
        </w:rPr>
        <w:t>导入Hex文件后，</w:t>
      </w:r>
      <w:r>
        <w:rPr>
          <w:rFonts w:ascii="宋体" w:eastAsia="宋体" w:hAnsi="宋体" w:hint="eastAsia"/>
          <w:sz w:val="28"/>
          <w:szCs w:val="32"/>
        </w:rPr>
        <w:t>Hex工具显示文件中每条Hex记录，内容需要包括数据段长度、地址、</w:t>
      </w:r>
      <w:r w:rsidR="000B50F6">
        <w:rPr>
          <w:rFonts w:ascii="宋体" w:eastAsia="宋体" w:hAnsi="宋体" w:hint="eastAsia"/>
          <w:sz w:val="28"/>
          <w:szCs w:val="32"/>
        </w:rPr>
        <w:t>类型、校验码、校验是否通过。</w:t>
      </w:r>
    </w:p>
    <w:p w14:paraId="4569640A" w14:textId="396509CA" w:rsidR="000B50F6" w:rsidRDefault="000B50F6" w:rsidP="000B50F6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5" w:name="_Toc165561757"/>
      <w:r w:rsidRPr="000B50F6">
        <w:rPr>
          <w:rFonts w:ascii="宋体" w:eastAsia="宋体" w:hAnsi="宋体" w:hint="eastAsia"/>
          <w:b/>
          <w:bCs/>
          <w:sz w:val="28"/>
          <w:szCs w:val="32"/>
        </w:rPr>
        <w:t>填充Hex文件并保存为其它格式</w:t>
      </w:r>
      <w:bookmarkEnd w:id="35"/>
    </w:p>
    <w:p w14:paraId="496EE215" w14:textId="77777777" w:rsidR="00726718" w:rsidRDefault="00726718" w:rsidP="0072671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大多数嵌入式编译器在生成程序文件时，都会分配很多地址区间存放不同模块，导致数据不连续。</w:t>
      </w:r>
    </w:p>
    <w:p w14:paraId="4063675B" w14:textId="00A306D0" w:rsidR="00726718" w:rsidRDefault="00726718" w:rsidP="0072671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此功能目的在于在不改变</w:t>
      </w:r>
      <w:proofErr w:type="gramStart"/>
      <w:r>
        <w:rPr>
          <w:rFonts w:ascii="宋体" w:eastAsia="宋体" w:hAnsi="宋体" w:hint="eastAsia"/>
          <w:sz w:val="28"/>
          <w:szCs w:val="32"/>
        </w:rPr>
        <w:t>源数据</w:t>
      </w:r>
      <w:proofErr w:type="gramEnd"/>
      <w:r>
        <w:rPr>
          <w:rFonts w:ascii="宋体" w:eastAsia="宋体" w:hAnsi="宋体" w:hint="eastAsia"/>
          <w:sz w:val="28"/>
          <w:szCs w:val="32"/>
        </w:rPr>
        <w:t>的情况下，给空白区域填充确定的值，并生成新的文件</w:t>
      </w:r>
      <w:r w:rsidR="009B7E4F">
        <w:rPr>
          <w:rFonts w:ascii="宋体" w:eastAsia="宋体" w:hAnsi="宋体" w:hint="eastAsia"/>
          <w:sz w:val="28"/>
          <w:szCs w:val="32"/>
        </w:rPr>
        <w:t>。</w:t>
      </w:r>
    </w:p>
    <w:p w14:paraId="3E6A3174" w14:textId="2C640DBF" w:rsidR="00B35D11" w:rsidRDefault="00B35D11" w:rsidP="0072671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用户先输入需要填充的起始地址和结束地址，然后点击保存为Bin文件或保存为Hex文件按钮来生成需要的文件。</w:t>
      </w:r>
    </w:p>
    <w:p w14:paraId="0AFBFB7D" w14:textId="1FE1A03C" w:rsidR="00B35D11" w:rsidRPr="00726718" w:rsidRDefault="00B35D11" w:rsidP="00726718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输入的地址范围如果小于源文件的地址范围，则可以实现截断文件的功能。</w:t>
      </w:r>
    </w:p>
    <w:p w14:paraId="0DD0684F" w14:textId="45DB6ABF" w:rsidR="000B50F6" w:rsidRDefault="000B50F6" w:rsidP="000B50F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36" w:name="_Toc165561758"/>
      <w:r>
        <w:rPr>
          <w:rFonts w:ascii="宋体" w:eastAsia="宋体" w:hAnsi="宋体" w:hint="eastAsia"/>
          <w:b/>
          <w:bCs/>
          <w:sz w:val="28"/>
          <w:szCs w:val="32"/>
        </w:rPr>
        <w:t>填充地址范围输入框</w:t>
      </w:r>
      <w:bookmarkEnd w:id="36"/>
    </w:p>
    <w:p w14:paraId="3D1F5400" w14:textId="6788F677" w:rsidR="000B50F6" w:rsidRDefault="000B50F6" w:rsidP="000B50F6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0B50F6">
        <w:rPr>
          <w:rFonts w:ascii="宋体" w:eastAsia="宋体" w:hAnsi="宋体" w:hint="eastAsia"/>
          <w:sz w:val="28"/>
          <w:szCs w:val="32"/>
        </w:rPr>
        <w:t>填充地址范围输入框是</w:t>
      </w:r>
      <w:r>
        <w:rPr>
          <w:rFonts w:ascii="宋体" w:eastAsia="宋体" w:hAnsi="宋体" w:hint="eastAsia"/>
          <w:sz w:val="28"/>
          <w:szCs w:val="32"/>
        </w:rPr>
        <w:t>两</w:t>
      </w:r>
      <w:r w:rsidRPr="000B50F6">
        <w:rPr>
          <w:rFonts w:ascii="宋体" w:eastAsia="宋体" w:hAnsi="宋体" w:hint="eastAsia"/>
          <w:sz w:val="28"/>
          <w:szCs w:val="32"/>
        </w:rPr>
        <w:t>个可输入的编辑框</w:t>
      </w:r>
      <w:r>
        <w:rPr>
          <w:rFonts w:ascii="宋体" w:eastAsia="宋体" w:hAnsi="宋体" w:hint="eastAsia"/>
          <w:sz w:val="28"/>
          <w:szCs w:val="32"/>
        </w:rPr>
        <w:t>，需要输入表示地址的</w:t>
      </w:r>
      <w:r w:rsidR="00E45096">
        <w:rPr>
          <w:rFonts w:ascii="宋体" w:eastAsia="宋体" w:hAnsi="宋体" w:hint="eastAsia"/>
          <w:sz w:val="28"/>
          <w:szCs w:val="32"/>
        </w:rPr>
        <w:t>16进制</w:t>
      </w:r>
      <w:r>
        <w:rPr>
          <w:rFonts w:ascii="宋体" w:eastAsia="宋体" w:hAnsi="宋体" w:hint="eastAsia"/>
          <w:sz w:val="28"/>
          <w:szCs w:val="32"/>
        </w:rPr>
        <w:t>数据，输入框的绘制形式如下：</w:t>
      </w:r>
    </w:p>
    <w:p w14:paraId="7F2DC882" w14:textId="09C88BFA" w:rsidR="000B50F6" w:rsidRDefault="00E9577C" w:rsidP="00E9577C">
      <w:pPr>
        <w:jc w:val="center"/>
        <w:rPr>
          <w:rFonts w:ascii="宋体" w:eastAsia="宋体" w:hAnsi="宋体"/>
          <w:sz w:val="28"/>
          <w:szCs w:val="32"/>
          <w:bdr w:val="single" w:sz="4" w:space="0" w:color="auto"/>
        </w:rPr>
      </w:pPr>
      <w:r w:rsidRPr="00E9577C">
        <w:rPr>
          <w:rFonts w:ascii="宋体" w:eastAsia="宋体" w:hAnsi="宋体" w:hint="eastAsia"/>
          <w:sz w:val="28"/>
          <w:szCs w:val="32"/>
        </w:rPr>
        <w:t>0x</w:t>
      </w:r>
      <w:r w:rsidRPr="00E9577C">
        <w:rPr>
          <w:rFonts w:ascii="宋体" w:eastAsia="宋体" w:hAnsi="宋体" w:hint="eastAsia"/>
          <w:sz w:val="28"/>
          <w:szCs w:val="32"/>
          <w:bdr w:val="single" w:sz="4" w:space="0" w:color="auto"/>
        </w:rPr>
        <w:t xml:space="preserve">  起始地址  </w:t>
      </w:r>
      <w:r w:rsidRPr="00E9577C"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Adobe 宋体 Std L" w:eastAsia="Adobe 宋体 Std L" w:hAnsi="Adobe 宋体 Std L" w:hint="eastAsia"/>
          <w:sz w:val="28"/>
          <w:szCs w:val="32"/>
        </w:rPr>
        <w:t>~</w:t>
      </w: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E9577C">
        <w:rPr>
          <w:rFonts w:ascii="宋体" w:eastAsia="宋体" w:hAnsi="宋体" w:hint="eastAsia"/>
          <w:sz w:val="28"/>
          <w:szCs w:val="32"/>
        </w:rPr>
        <w:t>0x</w:t>
      </w:r>
      <w:r w:rsidRPr="00E9577C">
        <w:rPr>
          <w:rFonts w:ascii="宋体" w:eastAsia="宋体" w:hAnsi="宋体" w:hint="eastAsia"/>
          <w:sz w:val="28"/>
          <w:szCs w:val="32"/>
          <w:bdr w:val="single" w:sz="4" w:space="0" w:color="auto"/>
        </w:rPr>
        <w:t xml:space="preserve">  结束地址  </w:t>
      </w:r>
    </w:p>
    <w:p w14:paraId="23B0416D" w14:textId="59008BDE" w:rsidR="00E45096" w:rsidRDefault="00E9577C" w:rsidP="00E9577C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E9577C">
        <w:rPr>
          <w:rFonts w:ascii="宋体" w:eastAsia="宋体" w:hAnsi="宋体" w:hint="eastAsia"/>
          <w:sz w:val="28"/>
          <w:szCs w:val="32"/>
        </w:rPr>
        <w:t>原则上</w:t>
      </w:r>
      <w:r w:rsidR="00E45096">
        <w:rPr>
          <w:rFonts w:ascii="宋体" w:eastAsia="宋体" w:hAnsi="宋体" w:hint="eastAsia"/>
          <w:sz w:val="28"/>
          <w:szCs w:val="32"/>
        </w:rPr>
        <w:t>，输入框前的0x仅作提示用，表示需要输入16进制数据。但用户可在输入地址时输入任意内容，程序仅尝试将输入框的文本视作16进</w:t>
      </w:r>
      <w:proofErr w:type="gramStart"/>
      <w:r w:rsidR="00E45096">
        <w:rPr>
          <w:rFonts w:ascii="宋体" w:eastAsia="宋体" w:hAnsi="宋体" w:hint="eastAsia"/>
          <w:sz w:val="28"/>
          <w:szCs w:val="32"/>
        </w:rPr>
        <w:t>制数据</w:t>
      </w:r>
      <w:proofErr w:type="gramEnd"/>
      <w:r w:rsidR="00E45096"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</w:t>
      </w:r>
      <w:r w:rsidR="00E45096">
        <w:rPr>
          <w:rFonts w:ascii="宋体" w:eastAsia="宋体" w:hAnsi="宋体" w:hint="eastAsia"/>
          <w:sz w:val="28"/>
          <w:szCs w:val="32"/>
        </w:rPr>
        <w:lastRenderedPageBreak/>
        <w:t>再转换</w:t>
      </w:r>
      <w:r w:rsidR="002D6B17">
        <w:rPr>
          <w:rFonts w:ascii="宋体" w:eastAsia="宋体" w:hAnsi="宋体" w:hint="eastAsia"/>
          <w:sz w:val="28"/>
          <w:szCs w:val="32"/>
        </w:rPr>
        <w:t>，用户需要确保自己输入的是有意义的内容</w:t>
      </w:r>
      <w:r w:rsidR="00E45096">
        <w:rPr>
          <w:rFonts w:ascii="宋体" w:eastAsia="宋体" w:hAnsi="宋体" w:hint="eastAsia"/>
          <w:sz w:val="28"/>
          <w:szCs w:val="32"/>
        </w:rPr>
        <w:t>。</w:t>
      </w:r>
    </w:p>
    <w:p w14:paraId="61FA8AC3" w14:textId="78ECBB50" w:rsidR="00E9577C" w:rsidRPr="00E9577C" w:rsidRDefault="00E45096" w:rsidP="00E9577C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程序</w:t>
      </w:r>
      <w:proofErr w:type="gramStart"/>
      <w:r>
        <w:rPr>
          <w:rFonts w:ascii="宋体" w:eastAsia="宋体" w:hAnsi="宋体" w:hint="eastAsia"/>
          <w:sz w:val="28"/>
          <w:szCs w:val="32"/>
        </w:rPr>
        <w:t>仅判断</w:t>
      </w:r>
      <w:proofErr w:type="gramEnd"/>
      <w:r>
        <w:rPr>
          <w:rFonts w:ascii="宋体" w:eastAsia="宋体" w:hAnsi="宋体" w:hint="eastAsia"/>
          <w:sz w:val="28"/>
          <w:szCs w:val="32"/>
        </w:rPr>
        <w:t>起始地址是否小于结束地址，以防错误的地址范围导致程序崩溃。</w:t>
      </w:r>
    </w:p>
    <w:p w14:paraId="7755EC84" w14:textId="1F5757DB" w:rsidR="000B50F6" w:rsidRDefault="000B50F6" w:rsidP="000B50F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37" w:name="_Toc165561759"/>
      <w:r>
        <w:rPr>
          <w:rFonts w:ascii="宋体" w:eastAsia="宋体" w:hAnsi="宋体" w:hint="eastAsia"/>
          <w:b/>
          <w:bCs/>
          <w:sz w:val="28"/>
          <w:szCs w:val="32"/>
        </w:rPr>
        <w:t>保存为Bin文件</w:t>
      </w:r>
      <w:bookmarkEnd w:id="37"/>
    </w:p>
    <w:p w14:paraId="66F42F72" w14:textId="19296891" w:rsidR="00E45096" w:rsidRPr="007544DF" w:rsidRDefault="007544DF" w:rsidP="007544DF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用户在输入需要填充的起始地址和结束地址后</w:t>
      </w:r>
      <w:r>
        <w:rPr>
          <w:rFonts w:ascii="宋体" w:eastAsia="宋体" w:hAnsi="宋体" w:hint="eastAsia"/>
          <w:sz w:val="28"/>
          <w:szCs w:val="32"/>
        </w:rPr>
        <w:t>，点击此按钮将填充后的内容保存为Bin文件。</w:t>
      </w:r>
    </w:p>
    <w:p w14:paraId="3FEC7F5C" w14:textId="4829E28E" w:rsidR="000B50F6" w:rsidRDefault="000B50F6" w:rsidP="000B50F6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38" w:name="_Toc165561760"/>
      <w:r>
        <w:rPr>
          <w:rFonts w:ascii="宋体" w:eastAsia="宋体" w:hAnsi="宋体" w:hint="eastAsia"/>
          <w:b/>
          <w:bCs/>
          <w:sz w:val="28"/>
          <w:szCs w:val="32"/>
        </w:rPr>
        <w:t>保存为Hex文件</w:t>
      </w:r>
      <w:bookmarkEnd w:id="38"/>
    </w:p>
    <w:p w14:paraId="3B0F6BBF" w14:textId="5D96E307" w:rsidR="007544DF" w:rsidRDefault="007544DF" w:rsidP="007544DF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用户在输入需要填充的起始地址和结束地址后</w:t>
      </w:r>
      <w:r>
        <w:rPr>
          <w:rFonts w:ascii="宋体" w:eastAsia="宋体" w:hAnsi="宋体" w:hint="eastAsia"/>
          <w:sz w:val="28"/>
          <w:szCs w:val="32"/>
        </w:rPr>
        <w:t>，点击此按钮将填充后的内容保存为</w:t>
      </w:r>
      <w:r w:rsidR="00726718">
        <w:rPr>
          <w:rFonts w:ascii="宋体" w:eastAsia="宋体" w:hAnsi="宋体" w:hint="eastAsia"/>
          <w:sz w:val="28"/>
          <w:szCs w:val="32"/>
        </w:rPr>
        <w:t>Hex</w:t>
      </w:r>
      <w:r>
        <w:rPr>
          <w:rFonts w:ascii="宋体" w:eastAsia="宋体" w:hAnsi="宋体" w:hint="eastAsia"/>
          <w:sz w:val="28"/>
          <w:szCs w:val="32"/>
        </w:rPr>
        <w:t>文件。</w:t>
      </w:r>
    </w:p>
    <w:p w14:paraId="4FA5BE7D" w14:textId="3C24F845" w:rsidR="002D6B17" w:rsidRDefault="002D6B17" w:rsidP="002D6B17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9" w:name="_Toc165561761"/>
      <w:r w:rsidRPr="002D6B17">
        <w:rPr>
          <w:rFonts w:ascii="宋体" w:eastAsia="宋体" w:hAnsi="宋体" w:hint="eastAsia"/>
          <w:b/>
          <w:bCs/>
          <w:sz w:val="28"/>
          <w:szCs w:val="32"/>
        </w:rPr>
        <w:t>拼接</w:t>
      </w:r>
      <w:r w:rsidR="00643431">
        <w:rPr>
          <w:rFonts w:ascii="宋体" w:eastAsia="宋体" w:hAnsi="宋体" w:hint="eastAsia"/>
          <w:b/>
          <w:bCs/>
          <w:sz w:val="28"/>
          <w:szCs w:val="32"/>
        </w:rPr>
        <w:t>Hex</w:t>
      </w:r>
      <w:r w:rsidRPr="002D6B17">
        <w:rPr>
          <w:rFonts w:ascii="宋体" w:eastAsia="宋体" w:hAnsi="宋体" w:hint="eastAsia"/>
          <w:b/>
          <w:bCs/>
          <w:sz w:val="28"/>
          <w:szCs w:val="32"/>
        </w:rPr>
        <w:t>文件</w:t>
      </w:r>
      <w:bookmarkEnd w:id="39"/>
    </w:p>
    <w:p w14:paraId="77345A0B" w14:textId="03D56732" w:rsidR="002D6B17" w:rsidRPr="002D6B17" w:rsidRDefault="002D6B17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2D6B17">
        <w:rPr>
          <w:rFonts w:ascii="宋体" w:eastAsia="宋体" w:hAnsi="宋体" w:hint="eastAsia"/>
          <w:sz w:val="28"/>
          <w:szCs w:val="32"/>
        </w:rPr>
        <w:t>拼接文件功能可以将多个Hex文件拼接合并为一个Hex文件。</w:t>
      </w:r>
      <w:r w:rsidR="008A4B3E">
        <w:rPr>
          <w:rFonts w:ascii="宋体" w:eastAsia="宋体" w:hAnsi="宋体" w:hint="eastAsia"/>
          <w:sz w:val="28"/>
          <w:szCs w:val="32"/>
        </w:rPr>
        <w:t>此功能不对Hex文件的正确性做检验，只在拼接时删除每个Hex文件的结束记录，并在合并完文件后在末尾加上结束记录。</w:t>
      </w:r>
      <w:r w:rsidR="007C4351">
        <w:rPr>
          <w:rFonts w:ascii="宋体" w:eastAsia="宋体" w:hAnsi="宋体" w:hint="eastAsia"/>
          <w:sz w:val="28"/>
          <w:szCs w:val="32"/>
        </w:rPr>
        <w:t>此功能只对纯数据记录作拼接，并且不对地址做排序。需要用户自己安排好拼接顺序。</w:t>
      </w:r>
    </w:p>
    <w:p w14:paraId="4075D80B" w14:textId="424AD3AE" w:rsidR="002D6B17" w:rsidRDefault="002D6B17" w:rsidP="002D6B17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40" w:name="_Toc165561762"/>
      <w:r>
        <w:rPr>
          <w:rFonts w:ascii="宋体" w:eastAsia="宋体" w:hAnsi="宋体" w:hint="eastAsia"/>
          <w:b/>
          <w:bCs/>
          <w:sz w:val="28"/>
          <w:szCs w:val="32"/>
        </w:rPr>
        <w:t>文件列表</w:t>
      </w:r>
      <w:bookmarkEnd w:id="40"/>
    </w:p>
    <w:p w14:paraId="53C53C13" w14:textId="424409AB" w:rsidR="00570257" w:rsidRPr="00570257" w:rsidRDefault="00570257" w:rsidP="0057025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此列表显示准备拼接的Hex文件。</w:t>
      </w:r>
      <w:r w:rsidR="007C4351">
        <w:rPr>
          <w:rFonts w:ascii="宋体" w:eastAsia="宋体" w:hAnsi="宋体" w:hint="eastAsia"/>
          <w:sz w:val="28"/>
          <w:szCs w:val="32"/>
        </w:rPr>
        <w:t>拼接顺序应与列表顺序保持一致。</w:t>
      </w:r>
    </w:p>
    <w:p w14:paraId="0035E013" w14:textId="626BAD57" w:rsidR="002D6B17" w:rsidRDefault="002D6B17" w:rsidP="002D6B17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41" w:name="_Toc165561763"/>
      <w:r>
        <w:rPr>
          <w:rFonts w:ascii="宋体" w:eastAsia="宋体" w:hAnsi="宋体" w:hint="eastAsia"/>
          <w:b/>
          <w:bCs/>
          <w:sz w:val="28"/>
          <w:szCs w:val="32"/>
        </w:rPr>
        <w:t>添加要拼接的文件</w:t>
      </w:r>
      <w:bookmarkEnd w:id="41"/>
    </w:p>
    <w:p w14:paraId="3BF80E64" w14:textId="77777777" w:rsidR="00570257" w:rsidRDefault="00570257" w:rsidP="0057025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proofErr w:type="gramStart"/>
      <w:r w:rsidRPr="00570257">
        <w:rPr>
          <w:rFonts w:ascii="宋体" w:eastAsia="宋体" w:hAnsi="宋体" w:hint="eastAsia"/>
          <w:sz w:val="28"/>
          <w:szCs w:val="32"/>
        </w:rPr>
        <w:t>向文件</w:t>
      </w:r>
      <w:proofErr w:type="gramEnd"/>
      <w:r w:rsidRPr="00570257">
        <w:rPr>
          <w:rFonts w:ascii="宋体" w:eastAsia="宋体" w:hAnsi="宋体" w:hint="eastAsia"/>
          <w:sz w:val="28"/>
          <w:szCs w:val="32"/>
        </w:rPr>
        <w:t>列表添加需要拼接的Hex文件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2DAAAE8A" w14:textId="120A9B64" w:rsidR="00570257" w:rsidRPr="00570257" w:rsidRDefault="00570257" w:rsidP="0057025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点击此按钮后，弹出打开文件对话框</w:t>
      </w:r>
      <w:r>
        <w:rPr>
          <w:rFonts w:ascii="宋体" w:eastAsia="宋体" w:hAnsi="宋体" w:hint="eastAsia"/>
          <w:sz w:val="28"/>
          <w:szCs w:val="32"/>
        </w:rPr>
        <w:t>，选择需要添加的文件。</w:t>
      </w:r>
    </w:p>
    <w:p w14:paraId="45163DA5" w14:textId="52217510" w:rsidR="002D6B17" w:rsidRDefault="002D6B17" w:rsidP="002D6B17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42" w:name="_Toc165561764"/>
      <w:r>
        <w:rPr>
          <w:rFonts w:ascii="宋体" w:eastAsia="宋体" w:hAnsi="宋体" w:hint="eastAsia"/>
          <w:b/>
          <w:bCs/>
          <w:sz w:val="28"/>
          <w:szCs w:val="32"/>
        </w:rPr>
        <w:t>删除要拼接的文件</w:t>
      </w:r>
      <w:bookmarkEnd w:id="42"/>
    </w:p>
    <w:p w14:paraId="3D91BBE0" w14:textId="270A5EC4" w:rsidR="00570257" w:rsidRPr="00570257" w:rsidRDefault="00570257" w:rsidP="0057025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lastRenderedPageBreak/>
        <w:t>删除文件列表的最后一个文件，如果文件列表里没有添加任何文件，则无反应。</w:t>
      </w:r>
    </w:p>
    <w:p w14:paraId="288E78A2" w14:textId="6E0F5314" w:rsidR="002D6B17" w:rsidRDefault="002D6B17" w:rsidP="002D6B17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43" w:name="_Toc165561765"/>
      <w:r>
        <w:rPr>
          <w:rFonts w:ascii="宋体" w:eastAsia="宋体" w:hAnsi="宋体" w:hint="eastAsia"/>
          <w:b/>
          <w:bCs/>
          <w:sz w:val="28"/>
          <w:szCs w:val="32"/>
        </w:rPr>
        <w:t>保存拼接后的文件</w:t>
      </w:r>
      <w:bookmarkEnd w:id="43"/>
    </w:p>
    <w:p w14:paraId="5E95DEC7" w14:textId="43F0A71A" w:rsidR="00570257" w:rsidRPr="00570257" w:rsidRDefault="00570257" w:rsidP="0057025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拼接并保存文件</w:t>
      </w:r>
      <w:r>
        <w:rPr>
          <w:rFonts w:ascii="宋体" w:eastAsia="宋体" w:hAnsi="宋体" w:hint="eastAsia"/>
          <w:sz w:val="28"/>
          <w:szCs w:val="32"/>
        </w:rPr>
        <w:t>。点击此按钮后，弹出保存文件对话框，选择需要保存的文件</w:t>
      </w:r>
      <w:r w:rsidR="00915447">
        <w:rPr>
          <w:rFonts w:ascii="宋体" w:eastAsia="宋体" w:hAnsi="宋体" w:hint="eastAsia"/>
          <w:sz w:val="28"/>
          <w:szCs w:val="32"/>
        </w:rPr>
        <w:t>路径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69CEFF07" w14:textId="7247AD78" w:rsidR="008A4B3E" w:rsidRDefault="008A4B3E" w:rsidP="008A4B3E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44" w:name="_Toc165561766"/>
      <w:r w:rsidRPr="008A4B3E">
        <w:rPr>
          <w:rFonts w:ascii="黑体" w:eastAsia="黑体" w:hAnsi="黑体" w:hint="eastAsia"/>
          <w:b/>
          <w:bCs/>
          <w:sz w:val="32"/>
          <w:szCs w:val="36"/>
        </w:rPr>
        <w:t>Bin</w:t>
      </w:r>
      <w:bookmarkEnd w:id="44"/>
    </w:p>
    <w:p w14:paraId="68668606" w14:textId="5A08309B" w:rsidR="00987853" w:rsidRDefault="00987853" w:rsidP="00987853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 w:rsidRPr="00987853">
        <w:rPr>
          <w:rFonts w:ascii="宋体" w:eastAsia="宋体" w:hAnsi="宋体" w:hint="eastAsia"/>
          <w:sz w:val="28"/>
          <w:szCs w:val="32"/>
        </w:rPr>
        <w:t>Bin窗口是对二进制文件的处理工具，包含以下功能：</w:t>
      </w:r>
    </w:p>
    <w:p w14:paraId="470C6F86" w14:textId="25A1D95C" w:rsidR="00987853" w:rsidRDefault="00987853" w:rsidP="002758B7">
      <w:pPr>
        <w:pStyle w:val="a3"/>
        <w:numPr>
          <w:ilvl w:val="0"/>
          <w:numId w:val="13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打开Bin文件；</w:t>
      </w:r>
    </w:p>
    <w:p w14:paraId="447B7A05" w14:textId="674865A1" w:rsidR="00987853" w:rsidRDefault="00987853" w:rsidP="002758B7">
      <w:pPr>
        <w:pStyle w:val="a3"/>
        <w:numPr>
          <w:ilvl w:val="0"/>
          <w:numId w:val="13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保存为其它格式的文件，如Hex、Srec等；</w:t>
      </w:r>
    </w:p>
    <w:p w14:paraId="3BF26370" w14:textId="28BC9FBA" w:rsidR="00987853" w:rsidRDefault="00987853" w:rsidP="002758B7">
      <w:pPr>
        <w:pStyle w:val="a3"/>
        <w:numPr>
          <w:ilvl w:val="0"/>
          <w:numId w:val="13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导入其它Bin文件；</w:t>
      </w:r>
    </w:p>
    <w:p w14:paraId="5D51018D" w14:textId="4E177DB4" w:rsidR="00987853" w:rsidRPr="00987853" w:rsidRDefault="00987853" w:rsidP="002758B7">
      <w:pPr>
        <w:pStyle w:val="a3"/>
        <w:numPr>
          <w:ilvl w:val="0"/>
          <w:numId w:val="13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计算校验码；</w:t>
      </w:r>
    </w:p>
    <w:p w14:paraId="1FD3DEFB" w14:textId="6C2847B4" w:rsidR="008A4B3E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45" w:name="_Toc165561767"/>
      <w:r w:rsidRPr="00643431">
        <w:rPr>
          <w:rFonts w:ascii="宋体" w:eastAsia="宋体" w:hAnsi="宋体" w:hint="eastAsia"/>
          <w:b/>
          <w:bCs/>
          <w:sz w:val="28"/>
          <w:szCs w:val="32"/>
        </w:rPr>
        <w:t>打开Bin文件</w:t>
      </w:r>
      <w:bookmarkEnd w:id="45"/>
    </w:p>
    <w:p w14:paraId="3DB39627" w14:textId="1C215AE6" w:rsidR="004239D0" w:rsidRDefault="004239D0" w:rsidP="004239D0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239D0">
        <w:rPr>
          <w:rFonts w:ascii="宋体" w:eastAsia="宋体" w:hAnsi="宋体" w:hint="eastAsia"/>
          <w:sz w:val="28"/>
          <w:szCs w:val="32"/>
        </w:rPr>
        <w:t>用户点击此按钮后，弹出打开文件对话框，选择文件后开始处理所选的</w:t>
      </w:r>
      <w:r w:rsidR="00547729">
        <w:rPr>
          <w:rFonts w:ascii="宋体" w:eastAsia="宋体" w:hAnsi="宋体" w:hint="eastAsia"/>
          <w:sz w:val="28"/>
          <w:szCs w:val="32"/>
        </w:rPr>
        <w:t>Bin</w:t>
      </w:r>
      <w:r w:rsidRPr="004239D0">
        <w:rPr>
          <w:rFonts w:ascii="宋体" w:eastAsia="宋体" w:hAnsi="宋体"/>
          <w:sz w:val="28"/>
          <w:szCs w:val="32"/>
        </w:rPr>
        <w:t>文件。</w:t>
      </w:r>
    </w:p>
    <w:p w14:paraId="3176C1B5" w14:textId="3DB4069B" w:rsidR="00B84631" w:rsidRDefault="00B84631" w:rsidP="00B846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46" w:name="_Toc165561768"/>
      <w:r w:rsidRPr="00B84631">
        <w:rPr>
          <w:rFonts w:ascii="宋体" w:eastAsia="宋体" w:hAnsi="宋体" w:hint="eastAsia"/>
          <w:b/>
          <w:bCs/>
          <w:sz w:val="28"/>
          <w:szCs w:val="32"/>
        </w:rPr>
        <w:t>Bin内容展示</w:t>
      </w:r>
      <w:bookmarkEnd w:id="46"/>
    </w:p>
    <w:p w14:paraId="38CC3130" w14:textId="567A7C29" w:rsidR="00B84631" w:rsidRPr="00B84631" w:rsidRDefault="00B84631" w:rsidP="00B8463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B84631">
        <w:rPr>
          <w:rFonts w:ascii="宋体" w:eastAsia="宋体" w:hAnsi="宋体" w:hint="eastAsia"/>
          <w:sz w:val="28"/>
          <w:szCs w:val="32"/>
        </w:rPr>
        <w:t>打开Bin文件后</w:t>
      </w:r>
      <w:r>
        <w:rPr>
          <w:rFonts w:ascii="宋体" w:eastAsia="宋体" w:hAnsi="宋体" w:hint="eastAsia"/>
          <w:sz w:val="28"/>
          <w:szCs w:val="32"/>
        </w:rPr>
        <w:t>，Bin工具显示文件中的所有内容。每行打印16个字节的数据，直到文件内所有数据打印结束，最后一行可以不满16个字节。同时每行最左边打印此行数据第一个字节的地址</w:t>
      </w:r>
      <w:r w:rsidR="00060656">
        <w:rPr>
          <w:rFonts w:ascii="宋体" w:eastAsia="宋体" w:hAnsi="宋体" w:hint="eastAsia"/>
          <w:sz w:val="28"/>
          <w:szCs w:val="32"/>
        </w:rPr>
        <w:t>。</w:t>
      </w:r>
    </w:p>
    <w:p w14:paraId="4F7F13BD" w14:textId="150F6EBA" w:rsidR="00987853" w:rsidRDefault="00987853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47" w:name="_Toc165561769"/>
      <w:r>
        <w:rPr>
          <w:rFonts w:ascii="宋体" w:eastAsia="宋体" w:hAnsi="宋体" w:hint="eastAsia"/>
          <w:b/>
          <w:bCs/>
          <w:sz w:val="28"/>
          <w:szCs w:val="32"/>
        </w:rPr>
        <w:t>保存为其它格式的文件</w:t>
      </w:r>
      <w:bookmarkEnd w:id="47"/>
    </w:p>
    <w:p w14:paraId="58B57C3F" w14:textId="2B95EB69" w:rsidR="00547729" w:rsidRPr="00547729" w:rsidRDefault="00547729" w:rsidP="00547729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547729">
        <w:rPr>
          <w:rFonts w:ascii="宋体" w:eastAsia="宋体" w:hAnsi="宋体" w:hint="eastAsia"/>
          <w:sz w:val="28"/>
          <w:szCs w:val="32"/>
        </w:rPr>
        <w:t>Bin文件本身只是一段数据，不携带地址信息。该功能主要</w:t>
      </w:r>
      <w:r>
        <w:rPr>
          <w:rFonts w:ascii="宋体" w:eastAsia="宋体" w:hAnsi="宋体" w:hint="eastAsia"/>
          <w:sz w:val="28"/>
          <w:szCs w:val="32"/>
        </w:rPr>
        <w:t>将所选文件转换成其它格式的数据文件，如Hex、Srec。</w:t>
      </w:r>
    </w:p>
    <w:p w14:paraId="3B42FF84" w14:textId="763E4F8F" w:rsidR="00643431" w:rsidRDefault="00643431" w:rsidP="00987853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48" w:name="_Toc165561770"/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设置打印的首地址</w:t>
      </w:r>
      <w:bookmarkEnd w:id="48"/>
    </w:p>
    <w:p w14:paraId="156AF11C" w14:textId="64EDAC5D" w:rsidR="00B84631" w:rsidRDefault="00B84631" w:rsidP="00B8463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B84631">
        <w:rPr>
          <w:rFonts w:ascii="宋体" w:eastAsia="宋体" w:hAnsi="宋体" w:hint="eastAsia"/>
          <w:sz w:val="28"/>
          <w:szCs w:val="32"/>
        </w:rPr>
        <w:t>设置打印的首地址是一个可输入的编辑框</w:t>
      </w:r>
      <w:r>
        <w:rPr>
          <w:rFonts w:ascii="宋体" w:eastAsia="宋体" w:hAnsi="宋体" w:hint="eastAsia"/>
          <w:sz w:val="28"/>
          <w:szCs w:val="32"/>
        </w:rPr>
        <w:t>，同时配套一个屏蔽该功能的勾选按钮。</w:t>
      </w:r>
    </w:p>
    <w:p w14:paraId="047895DC" w14:textId="77777777" w:rsidR="00DD6546" w:rsidRPr="00B84631" w:rsidRDefault="00DD6546" w:rsidP="00DD6546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原则上程序仅尝试将输入框的文本视作16进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进行转换，而不对格式的正确性作判断。如果输入非法内容，可能会转换成0，也可能会截断内容再转换，用户需要确保自己输入的是有意义的内容。</w:t>
      </w:r>
    </w:p>
    <w:p w14:paraId="7A19C81A" w14:textId="4FFA31BB" w:rsidR="00B84631" w:rsidRDefault="00B84631" w:rsidP="00B8463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当勾选屏蔽按钮时，</w:t>
      </w:r>
      <w:r w:rsidR="00060656">
        <w:rPr>
          <w:rFonts w:ascii="宋体" w:eastAsia="宋体" w:hAnsi="宋体" w:hint="eastAsia"/>
          <w:sz w:val="28"/>
          <w:szCs w:val="32"/>
        </w:rPr>
        <w:t>Bin内容展示窗口打印的地址为第一行从0开始。</w:t>
      </w:r>
    </w:p>
    <w:p w14:paraId="297207BD" w14:textId="3A4EF5B9" w:rsidR="00060656" w:rsidRDefault="00060656" w:rsidP="00B8463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当不勾选屏蔽按钮时，Bin内容展示窗口打印的地址为第一行从编辑框输入的地址开始。</w:t>
      </w:r>
    </w:p>
    <w:p w14:paraId="13EE5F13" w14:textId="67FD0B5F" w:rsidR="00DD6546" w:rsidRDefault="00DD6546" w:rsidP="00B8463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屏蔽按钮仅Bin内容展示窗口有作用，不对导出的其它文件产生作用。当用户将Bin文件保存为其它格式的文件时，不管屏蔽按钮是否勾选，地址始终从输入框输入的地址开始。</w:t>
      </w:r>
    </w:p>
    <w:p w14:paraId="31536A3F" w14:textId="71DB28CE" w:rsidR="00643431" w:rsidRDefault="00987853" w:rsidP="00987853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49" w:name="_Toc165561771"/>
      <w:r>
        <w:rPr>
          <w:rFonts w:ascii="宋体" w:eastAsia="宋体" w:hAnsi="宋体" w:hint="eastAsia"/>
          <w:b/>
          <w:bCs/>
          <w:sz w:val="28"/>
          <w:szCs w:val="32"/>
        </w:rPr>
        <w:t>设置</w:t>
      </w:r>
      <w:r w:rsidR="00643431">
        <w:rPr>
          <w:rFonts w:ascii="宋体" w:eastAsia="宋体" w:hAnsi="宋体" w:hint="eastAsia"/>
          <w:b/>
          <w:bCs/>
          <w:sz w:val="28"/>
          <w:szCs w:val="32"/>
        </w:rPr>
        <w:t>长度</w:t>
      </w:r>
      <w:bookmarkEnd w:id="49"/>
    </w:p>
    <w:p w14:paraId="4BE0885E" w14:textId="775127B4" w:rsidR="000D2054" w:rsidRDefault="003A6D41" w:rsidP="000D2054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此功能</w:t>
      </w:r>
      <w:r w:rsidR="00807233" w:rsidRPr="00807233">
        <w:rPr>
          <w:rFonts w:ascii="宋体" w:eastAsia="宋体" w:hAnsi="宋体" w:hint="eastAsia"/>
          <w:sz w:val="28"/>
          <w:szCs w:val="32"/>
        </w:rPr>
        <w:t>是一个可输入的编辑框</w:t>
      </w:r>
      <w:r w:rsidR="00807233">
        <w:rPr>
          <w:rFonts w:ascii="宋体" w:eastAsia="宋体" w:hAnsi="宋体" w:hint="eastAsia"/>
          <w:sz w:val="28"/>
          <w:szCs w:val="32"/>
        </w:rPr>
        <w:t>。</w:t>
      </w:r>
      <w:r w:rsidR="00062F73">
        <w:rPr>
          <w:rFonts w:ascii="宋体" w:eastAsia="宋体" w:hAnsi="宋体" w:hint="eastAsia"/>
          <w:sz w:val="28"/>
          <w:szCs w:val="32"/>
        </w:rPr>
        <w:t>需要用户输入一个16进制的数据作为长度。如果内容为空或输入0，则长度为源文件的大小。</w:t>
      </w:r>
    </w:p>
    <w:p w14:paraId="275214BA" w14:textId="2FD2FA7E" w:rsidR="00DD6546" w:rsidRPr="000D2054" w:rsidRDefault="000D2054" w:rsidP="000D2054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原则上程序仅尝试将输入框的文本视作16进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进行转换，而不对格式的正确性作判断。如果输入非法内容，可能会转换成0，也可能会截断内容再转换，用户需要确保自己输入的是有意义的内容。</w:t>
      </w:r>
    </w:p>
    <w:p w14:paraId="3914C105" w14:textId="61CB6B95" w:rsidR="00987853" w:rsidRDefault="00987853" w:rsidP="00987853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0" w:name="_Toc165561772"/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保存为Hex文件</w:t>
      </w:r>
      <w:bookmarkEnd w:id="50"/>
    </w:p>
    <w:p w14:paraId="053BEE28" w14:textId="63CA813E" w:rsidR="00062F73" w:rsidRPr="00062F73" w:rsidRDefault="00062F73" w:rsidP="00062F73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</w:t>
      </w:r>
      <w:r>
        <w:rPr>
          <w:rFonts w:ascii="宋体" w:eastAsia="宋体" w:hAnsi="宋体" w:hint="eastAsia"/>
          <w:sz w:val="28"/>
          <w:szCs w:val="32"/>
        </w:rPr>
        <w:t>设置打印</w:t>
      </w:r>
      <w:r w:rsidRPr="007544DF">
        <w:rPr>
          <w:rFonts w:ascii="宋体" w:eastAsia="宋体" w:hAnsi="宋体" w:hint="eastAsia"/>
          <w:sz w:val="28"/>
          <w:szCs w:val="32"/>
        </w:rPr>
        <w:t>的</w:t>
      </w:r>
      <w:r>
        <w:rPr>
          <w:rFonts w:ascii="宋体" w:eastAsia="宋体" w:hAnsi="宋体" w:hint="eastAsia"/>
          <w:sz w:val="28"/>
          <w:szCs w:val="32"/>
        </w:rPr>
        <w:t>首</w:t>
      </w:r>
      <w:r w:rsidRPr="007544DF">
        <w:rPr>
          <w:rFonts w:ascii="宋体" w:eastAsia="宋体" w:hAnsi="宋体" w:hint="eastAsia"/>
          <w:sz w:val="28"/>
          <w:szCs w:val="32"/>
        </w:rPr>
        <w:t>地址和</w:t>
      </w:r>
      <w:r>
        <w:rPr>
          <w:rFonts w:ascii="宋体" w:eastAsia="宋体" w:hAnsi="宋体" w:hint="eastAsia"/>
          <w:sz w:val="28"/>
          <w:szCs w:val="32"/>
        </w:rPr>
        <w:t>长度</w:t>
      </w:r>
      <w:r w:rsidRPr="007544DF">
        <w:rPr>
          <w:rFonts w:ascii="宋体" w:eastAsia="宋体" w:hAnsi="宋体" w:hint="eastAsia"/>
          <w:sz w:val="28"/>
          <w:szCs w:val="32"/>
        </w:rPr>
        <w:t>后</w:t>
      </w:r>
      <w:r>
        <w:rPr>
          <w:rFonts w:ascii="宋体" w:eastAsia="宋体" w:hAnsi="宋体" w:hint="eastAsia"/>
          <w:sz w:val="28"/>
          <w:szCs w:val="32"/>
        </w:rPr>
        <w:t>，点击此按钮将填充后的内容保存为Hex文件。</w:t>
      </w:r>
    </w:p>
    <w:p w14:paraId="7C6B8B9B" w14:textId="7879241C" w:rsidR="00987853" w:rsidRDefault="00987853" w:rsidP="00987853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1" w:name="_Toc165561773"/>
      <w:r>
        <w:rPr>
          <w:rFonts w:ascii="宋体" w:eastAsia="宋体" w:hAnsi="宋体" w:hint="eastAsia"/>
          <w:b/>
          <w:bCs/>
          <w:sz w:val="28"/>
          <w:szCs w:val="32"/>
        </w:rPr>
        <w:t>保存为Srec文件</w:t>
      </w:r>
      <w:bookmarkEnd w:id="51"/>
    </w:p>
    <w:p w14:paraId="350050F1" w14:textId="44C9F7D8" w:rsidR="00062F73" w:rsidRPr="00062F73" w:rsidRDefault="00062F73" w:rsidP="00062F73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</w:t>
      </w:r>
      <w:r>
        <w:rPr>
          <w:rFonts w:ascii="宋体" w:eastAsia="宋体" w:hAnsi="宋体" w:hint="eastAsia"/>
          <w:sz w:val="28"/>
          <w:szCs w:val="32"/>
        </w:rPr>
        <w:t>设置打印</w:t>
      </w:r>
      <w:r w:rsidRPr="007544DF">
        <w:rPr>
          <w:rFonts w:ascii="宋体" w:eastAsia="宋体" w:hAnsi="宋体" w:hint="eastAsia"/>
          <w:sz w:val="28"/>
          <w:szCs w:val="32"/>
        </w:rPr>
        <w:t>的</w:t>
      </w:r>
      <w:r>
        <w:rPr>
          <w:rFonts w:ascii="宋体" w:eastAsia="宋体" w:hAnsi="宋体" w:hint="eastAsia"/>
          <w:sz w:val="28"/>
          <w:szCs w:val="32"/>
        </w:rPr>
        <w:t>首</w:t>
      </w:r>
      <w:r w:rsidRPr="007544DF">
        <w:rPr>
          <w:rFonts w:ascii="宋体" w:eastAsia="宋体" w:hAnsi="宋体" w:hint="eastAsia"/>
          <w:sz w:val="28"/>
          <w:szCs w:val="32"/>
        </w:rPr>
        <w:t>地址和</w:t>
      </w:r>
      <w:r>
        <w:rPr>
          <w:rFonts w:ascii="宋体" w:eastAsia="宋体" w:hAnsi="宋体" w:hint="eastAsia"/>
          <w:sz w:val="28"/>
          <w:szCs w:val="32"/>
        </w:rPr>
        <w:t>长度</w:t>
      </w:r>
      <w:r w:rsidRPr="007544DF">
        <w:rPr>
          <w:rFonts w:ascii="宋体" w:eastAsia="宋体" w:hAnsi="宋体" w:hint="eastAsia"/>
          <w:sz w:val="28"/>
          <w:szCs w:val="32"/>
        </w:rPr>
        <w:t>后</w:t>
      </w:r>
      <w:r>
        <w:rPr>
          <w:rFonts w:ascii="宋体" w:eastAsia="宋体" w:hAnsi="宋体" w:hint="eastAsia"/>
          <w:sz w:val="28"/>
          <w:szCs w:val="32"/>
        </w:rPr>
        <w:t>，点击此按钮将填充后的内容保存为Srec文件。</w:t>
      </w:r>
    </w:p>
    <w:p w14:paraId="3BD692B6" w14:textId="4C3ACBD5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52" w:name="_Toc165561774"/>
      <w:r>
        <w:rPr>
          <w:rFonts w:ascii="宋体" w:eastAsia="宋体" w:hAnsi="宋体" w:hint="eastAsia"/>
          <w:b/>
          <w:bCs/>
          <w:sz w:val="28"/>
          <w:szCs w:val="32"/>
        </w:rPr>
        <w:t>导入其它Bin文件</w:t>
      </w:r>
      <w:bookmarkEnd w:id="52"/>
    </w:p>
    <w:p w14:paraId="4AD0F236" w14:textId="2A3FFF30" w:rsidR="00B67DD7" w:rsidRDefault="006756B5" w:rsidP="006756B5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打开Bin文件后，</w:t>
      </w:r>
      <w:r w:rsidRPr="006756B5">
        <w:rPr>
          <w:rFonts w:ascii="宋体" w:eastAsia="宋体" w:hAnsi="宋体" w:hint="eastAsia"/>
          <w:sz w:val="28"/>
          <w:szCs w:val="32"/>
        </w:rPr>
        <w:t>Bin工具</w:t>
      </w:r>
      <w:r>
        <w:rPr>
          <w:rFonts w:ascii="宋体" w:eastAsia="宋体" w:hAnsi="宋体" w:hint="eastAsia"/>
          <w:sz w:val="28"/>
          <w:szCs w:val="32"/>
        </w:rPr>
        <w:t>可以将其它Bin文件导入</w:t>
      </w:r>
      <w:proofErr w:type="gramStart"/>
      <w:r w:rsidR="00B67DD7">
        <w:rPr>
          <w:rFonts w:ascii="宋体" w:eastAsia="宋体" w:hAnsi="宋体" w:hint="eastAsia"/>
          <w:sz w:val="28"/>
          <w:szCs w:val="32"/>
        </w:rPr>
        <w:t>覆写</w:t>
      </w:r>
      <w:r>
        <w:rPr>
          <w:rFonts w:ascii="宋体" w:eastAsia="宋体" w:hAnsi="宋体" w:hint="eastAsia"/>
          <w:sz w:val="28"/>
          <w:szCs w:val="32"/>
        </w:rPr>
        <w:t>至当</w:t>
      </w:r>
      <w:proofErr w:type="gramEnd"/>
      <w:r>
        <w:rPr>
          <w:rFonts w:ascii="宋体" w:eastAsia="宋体" w:hAnsi="宋体" w:hint="eastAsia"/>
          <w:sz w:val="28"/>
          <w:szCs w:val="32"/>
        </w:rPr>
        <w:t>前打</w:t>
      </w:r>
      <w:r w:rsidR="00B67DD7">
        <w:rPr>
          <w:rFonts w:ascii="宋体" w:eastAsia="宋体" w:hAnsi="宋体" w:hint="eastAsia"/>
          <w:sz w:val="28"/>
          <w:szCs w:val="32"/>
        </w:rPr>
        <w:t>开</w:t>
      </w:r>
      <w:r>
        <w:rPr>
          <w:rFonts w:ascii="宋体" w:eastAsia="宋体" w:hAnsi="宋体" w:hint="eastAsia"/>
          <w:sz w:val="28"/>
          <w:szCs w:val="32"/>
        </w:rPr>
        <w:t>的Bin文件中</w:t>
      </w:r>
      <w:r w:rsidR="00B67DD7">
        <w:rPr>
          <w:rFonts w:ascii="宋体" w:eastAsia="宋体" w:hAnsi="宋体" w:hint="eastAsia"/>
          <w:sz w:val="28"/>
          <w:szCs w:val="32"/>
        </w:rPr>
        <w:t>。</w:t>
      </w:r>
    </w:p>
    <w:p w14:paraId="4A9C4142" w14:textId="0CFA7256" w:rsidR="006756B5" w:rsidRPr="006756B5" w:rsidRDefault="00B67DD7" w:rsidP="006756B5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导入位置不得超出当前Bin文件的大小，这意味着用户如果想在Bin文件首尾</w:t>
      </w:r>
      <w:r w:rsidR="00450AA0">
        <w:rPr>
          <w:rFonts w:ascii="宋体" w:eastAsia="宋体" w:hAnsi="宋体" w:hint="eastAsia"/>
          <w:sz w:val="28"/>
          <w:szCs w:val="32"/>
        </w:rPr>
        <w:t>追加</w:t>
      </w:r>
      <w:r>
        <w:rPr>
          <w:rFonts w:ascii="宋体" w:eastAsia="宋体" w:hAnsi="宋体" w:hint="eastAsia"/>
          <w:sz w:val="28"/>
          <w:szCs w:val="32"/>
        </w:rPr>
        <w:t>内容，需要先准备好扩容的文件</w:t>
      </w:r>
      <w:r w:rsidR="00570CCA">
        <w:rPr>
          <w:rFonts w:ascii="宋体" w:eastAsia="宋体" w:hAnsi="宋体" w:hint="eastAsia"/>
          <w:sz w:val="28"/>
          <w:szCs w:val="32"/>
        </w:rPr>
        <w:t>，再覆写至扩容的位置。</w:t>
      </w:r>
    </w:p>
    <w:p w14:paraId="7E478A26" w14:textId="4A521856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3" w:name="_Toc165561775"/>
      <w:r>
        <w:rPr>
          <w:rFonts w:ascii="宋体" w:eastAsia="宋体" w:hAnsi="宋体" w:hint="eastAsia"/>
          <w:b/>
          <w:bCs/>
          <w:sz w:val="28"/>
          <w:szCs w:val="32"/>
        </w:rPr>
        <w:t>设置导入的位置</w:t>
      </w:r>
      <w:bookmarkEnd w:id="53"/>
    </w:p>
    <w:p w14:paraId="32148AD6" w14:textId="29C26EF2" w:rsidR="003A6D41" w:rsidRDefault="003A6D41" w:rsidP="003A6D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3A6D41">
        <w:rPr>
          <w:rFonts w:ascii="宋体" w:eastAsia="宋体" w:hAnsi="宋体" w:hint="eastAsia"/>
          <w:sz w:val="28"/>
          <w:szCs w:val="32"/>
        </w:rPr>
        <w:t>此功能是一个可输入的编辑框</w:t>
      </w:r>
      <w:r>
        <w:rPr>
          <w:rFonts w:ascii="宋体" w:eastAsia="宋体" w:hAnsi="宋体" w:hint="eastAsia"/>
          <w:sz w:val="28"/>
          <w:szCs w:val="32"/>
        </w:rPr>
        <w:t>，需要用户输入一个16进制的数据作为目标位置。此位置与打印的首地址无关，不管打印的首地址设置了多少，</w:t>
      </w:r>
      <w:r w:rsidR="007166FE">
        <w:rPr>
          <w:rFonts w:ascii="宋体" w:eastAsia="宋体" w:hAnsi="宋体" w:hint="eastAsia"/>
          <w:sz w:val="28"/>
          <w:szCs w:val="32"/>
        </w:rPr>
        <w:t>导入位置都是相对文件头的位置。</w:t>
      </w:r>
    </w:p>
    <w:p w14:paraId="4EF9EF1E" w14:textId="591F05DD" w:rsidR="003A6D41" w:rsidRPr="003A6D41" w:rsidRDefault="003A6D41" w:rsidP="003A6D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原则上程序仅尝试将输入框的文本视作16进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进行转换，而不对格式的正确性作判断。如果输入非法内容，可能会转换成0，也可能会截断内容再转换，用户需要确保自己输入的是有意义的内容。</w:t>
      </w:r>
    </w:p>
    <w:p w14:paraId="24650FA3" w14:textId="4F88A846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4" w:name="_Toc165561776"/>
      <w:r>
        <w:rPr>
          <w:rFonts w:ascii="宋体" w:eastAsia="宋体" w:hAnsi="宋体" w:hint="eastAsia"/>
          <w:b/>
          <w:bCs/>
          <w:sz w:val="28"/>
          <w:szCs w:val="32"/>
        </w:rPr>
        <w:t>设置导入的长度</w:t>
      </w:r>
      <w:bookmarkEnd w:id="54"/>
    </w:p>
    <w:p w14:paraId="27102977" w14:textId="77777777" w:rsidR="003A6D41" w:rsidRDefault="003A6D41" w:rsidP="003A6D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807233">
        <w:rPr>
          <w:rFonts w:ascii="宋体" w:eastAsia="宋体" w:hAnsi="宋体" w:hint="eastAsia"/>
          <w:sz w:val="28"/>
          <w:szCs w:val="32"/>
        </w:rPr>
        <w:t>设置长度是一个可输入的编辑框</w:t>
      </w:r>
      <w:r>
        <w:rPr>
          <w:rFonts w:ascii="宋体" w:eastAsia="宋体" w:hAnsi="宋体" w:hint="eastAsia"/>
          <w:sz w:val="28"/>
          <w:szCs w:val="32"/>
        </w:rPr>
        <w:t>。需要用户输入一个16进</w:t>
      </w:r>
      <w:r>
        <w:rPr>
          <w:rFonts w:ascii="宋体" w:eastAsia="宋体" w:hAnsi="宋体" w:hint="eastAsia"/>
          <w:sz w:val="28"/>
          <w:szCs w:val="32"/>
        </w:rPr>
        <w:lastRenderedPageBreak/>
        <w:t>制的数据作为长度。如果内容为空或输入0，则长度为源文件的大小。</w:t>
      </w:r>
    </w:p>
    <w:p w14:paraId="1C360896" w14:textId="72FB2BD7" w:rsidR="003A6D41" w:rsidRPr="007166FE" w:rsidRDefault="003A6D41" w:rsidP="007166F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原则上程序仅尝试将输入框的文本视作16进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进行转换，而不对格式的正确性作判断。如果输入非法内容，可能会转换成0，也可能会截断内容再转换，用户需要确保自己输入的是有意义的内容。</w:t>
      </w:r>
    </w:p>
    <w:p w14:paraId="1687FA7C" w14:textId="590A5042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5" w:name="_Toc165561777"/>
      <w:r>
        <w:rPr>
          <w:rFonts w:ascii="宋体" w:eastAsia="宋体" w:hAnsi="宋体" w:hint="eastAsia"/>
          <w:b/>
          <w:bCs/>
          <w:sz w:val="28"/>
          <w:szCs w:val="32"/>
        </w:rPr>
        <w:t>导入按钮</w:t>
      </w:r>
      <w:bookmarkEnd w:id="55"/>
    </w:p>
    <w:p w14:paraId="2661680E" w14:textId="16F15F93" w:rsidR="007166FE" w:rsidRPr="007166FE" w:rsidRDefault="007166FE" w:rsidP="007166FE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</w:t>
      </w:r>
      <w:r>
        <w:rPr>
          <w:rFonts w:ascii="宋体" w:eastAsia="宋体" w:hAnsi="宋体" w:hint="eastAsia"/>
          <w:sz w:val="28"/>
          <w:szCs w:val="32"/>
        </w:rPr>
        <w:t>设置导入的位置</w:t>
      </w:r>
      <w:r w:rsidRPr="007544DF">
        <w:rPr>
          <w:rFonts w:ascii="宋体" w:eastAsia="宋体" w:hAnsi="宋体" w:hint="eastAsia"/>
          <w:sz w:val="28"/>
          <w:szCs w:val="32"/>
        </w:rPr>
        <w:t>和</w:t>
      </w:r>
      <w:r>
        <w:rPr>
          <w:rFonts w:ascii="宋体" w:eastAsia="宋体" w:hAnsi="宋体" w:hint="eastAsia"/>
          <w:sz w:val="28"/>
          <w:szCs w:val="32"/>
        </w:rPr>
        <w:t>长度</w:t>
      </w:r>
      <w:r w:rsidRPr="007544DF">
        <w:rPr>
          <w:rFonts w:ascii="宋体" w:eastAsia="宋体" w:hAnsi="宋体" w:hint="eastAsia"/>
          <w:sz w:val="28"/>
          <w:szCs w:val="32"/>
        </w:rPr>
        <w:t>后</w:t>
      </w:r>
      <w:r>
        <w:rPr>
          <w:rFonts w:ascii="宋体" w:eastAsia="宋体" w:hAnsi="宋体" w:hint="eastAsia"/>
          <w:sz w:val="28"/>
          <w:szCs w:val="32"/>
        </w:rPr>
        <w:t>，点击此按钮弹出打开文件对话框，选择文件后将所选文件导入目标位置。</w:t>
      </w:r>
    </w:p>
    <w:p w14:paraId="597F08E8" w14:textId="75E132A0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56" w:name="_Toc165561778"/>
      <w:r>
        <w:rPr>
          <w:rFonts w:ascii="宋体" w:eastAsia="宋体" w:hAnsi="宋体" w:hint="eastAsia"/>
          <w:b/>
          <w:bCs/>
          <w:sz w:val="28"/>
          <w:szCs w:val="32"/>
        </w:rPr>
        <w:t>计算校验码</w:t>
      </w:r>
      <w:bookmarkEnd w:id="56"/>
    </w:p>
    <w:p w14:paraId="6D7D08EC" w14:textId="201AF98A" w:rsidR="002224ED" w:rsidRPr="002224ED" w:rsidRDefault="002224ED" w:rsidP="002224ED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2224ED">
        <w:rPr>
          <w:rFonts w:ascii="宋体" w:eastAsia="宋体" w:hAnsi="宋体" w:hint="eastAsia"/>
          <w:sz w:val="28"/>
          <w:szCs w:val="32"/>
        </w:rPr>
        <w:t>用户打开Bin文件</w:t>
      </w:r>
      <w:r>
        <w:rPr>
          <w:rFonts w:ascii="宋体" w:eastAsia="宋体" w:hAnsi="宋体" w:hint="eastAsia"/>
          <w:sz w:val="28"/>
          <w:szCs w:val="32"/>
        </w:rPr>
        <w:t>后，可以使用此功能计算校验码并选择填充位置。</w:t>
      </w:r>
    </w:p>
    <w:p w14:paraId="5C4A3938" w14:textId="28B04813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7" w:name="_Toc165561779"/>
      <w:r>
        <w:rPr>
          <w:rFonts w:ascii="宋体" w:eastAsia="宋体" w:hAnsi="宋体" w:hint="eastAsia"/>
          <w:b/>
          <w:bCs/>
          <w:sz w:val="28"/>
          <w:szCs w:val="32"/>
        </w:rPr>
        <w:t>选择校验方式</w:t>
      </w:r>
      <w:bookmarkEnd w:id="57"/>
    </w:p>
    <w:p w14:paraId="20AD5CB6" w14:textId="33E36AF2" w:rsidR="002224ED" w:rsidRDefault="002224ED" w:rsidP="002224ED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2224ED">
        <w:rPr>
          <w:rFonts w:ascii="宋体" w:eastAsia="宋体" w:hAnsi="宋体" w:hint="eastAsia"/>
          <w:sz w:val="28"/>
          <w:szCs w:val="32"/>
        </w:rPr>
        <w:t>此功能是一个下拉列表</w:t>
      </w:r>
      <w:r>
        <w:rPr>
          <w:rFonts w:ascii="宋体" w:eastAsia="宋体" w:hAnsi="宋体" w:hint="eastAsia"/>
          <w:sz w:val="28"/>
          <w:szCs w:val="32"/>
        </w:rPr>
        <w:t>，</w:t>
      </w:r>
      <w:proofErr w:type="gramStart"/>
      <w:r>
        <w:rPr>
          <w:rFonts w:ascii="宋体" w:eastAsia="宋体" w:hAnsi="宋体" w:hint="eastAsia"/>
          <w:sz w:val="28"/>
          <w:szCs w:val="32"/>
        </w:rPr>
        <w:t>用以让</w:t>
      </w:r>
      <w:proofErr w:type="gramEnd"/>
      <w:r>
        <w:rPr>
          <w:rFonts w:ascii="宋体" w:eastAsia="宋体" w:hAnsi="宋体" w:hint="eastAsia"/>
          <w:sz w:val="28"/>
          <w:szCs w:val="32"/>
        </w:rPr>
        <w:t>用户选择校验方式。程序</w:t>
      </w:r>
      <w:proofErr w:type="gramStart"/>
      <w:r>
        <w:rPr>
          <w:rFonts w:ascii="宋体" w:eastAsia="宋体" w:hAnsi="宋体" w:hint="eastAsia"/>
          <w:sz w:val="28"/>
          <w:szCs w:val="32"/>
        </w:rPr>
        <w:t>需支持</w:t>
      </w:r>
      <w:proofErr w:type="gramEnd"/>
      <w:r>
        <w:rPr>
          <w:rFonts w:ascii="宋体" w:eastAsia="宋体" w:hAnsi="宋体" w:hint="eastAsia"/>
          <w:sz w:val="28"/>
          <w:szCs w:val="32"/>
        </w:rPr>
        <w:t>以下校验方式：</w:t>
      </w:r>
    </w:p>
    <w:p w14:paraId="67DC0172" w14:textId="38896FB8" w:rsidR="00845868" w:rsidRPr="00845868" w:rsidRDefault="00845868" w:rsidP="00845868">
      <w:pPr>
        <w:pStyle w:val="aa"/>
        <w:keepNext/>
        <w:jc w:val="center"/>
        <w:rPr>
          <w:sz w:val="21"/>
          <w:szCs w:val="21"/>
        </w:rPr>
      </w:pPr>
      <w:r w:rsidRPr="00845868">
        <w:rPr>
          <w:sz w:val="21"/>
          <w:szCs w:val="21"/>
        </w:rPr>
        <w:t>表</w:t>
      </w:r>
      <w:r w:rsidRPr="00845868">
        <w:rPr>
          <w:sz w:val="21"/>
          <w:szCs w:val="21"/>
        </w:rPr>
        <w:t xml:space="preserve"> </w:t>
      </w:r>
      <w:r w:rsidRPr="00845868">
        <w:rPr>
          <w:sz w:val="21"/>
          <w:szCs w:val="21"/>
        </w:rPr>
        <w:fldChar w:fldCharType="begin"/>
      </w:r>
      <w:r w:rsidRPr="00845868">
        <w:rPr>
          <w:sz w:val="21"/>
          <w:szCs w:val="21"/>
        </w:rPr>
        <w:instrText xml:space="preserve"> SEQ </w:instrText>
      </w:r>
      <w:r w:rsidRPr="00845868">
        <w:rPr>
          <w:sz w:val="21"/>
          <w:szCs w:val="21"/>
        </w:rPr>
        <w:instrText>表</w:instrText>
      </w:r>
      <w:r w:rsidRPr="00845868">
        <w:rPr>
          <w:sz w:val="21"/>
          <w:szCs w:val="21"/>
        </w:rPr>
        <w:instrText xml:space="preserve"> \* ARABIC </w:instrText>
      </w:r>
      <w:r w:rsidRPr="00845868">
        <w:rPr>
          <w:sz w:val="21"/>
          <w:szCs w:val="21"/>
        </w:rPr>
        <w:fldChar w:fldCharType="separate"/>
      </w:r>
      <w:r w:rsidRPr="00845868">
        <w:rPr>
          <w:noProof/>
          <w:sz w:val="21"/>
          <w:szCs w:val="21"/>
        </w:rPr>
        <w:t>2</w:t>
      </w:r>
      <w:r w:rsidRPr="00845868">
        <w:rPr>
          <w:sz w:val="21"/>
          <w:szCs w:val="21"/>
        </w:rPr>
        <w:fldChar w:fldCharType="end"/>
      </w:r>
      <w:r w:rsidRPr="00845868">
        <w:rPr>
          <w:rFonts w:hint="eastAsia"/>
          <w:sz w:val="21"/>
          <w:szCs w:val="21"/>
        </w:rPr>
        <w:t xml:space="preserve"> </w:t>
      </w:r>
      <w:r w:rsidRPr="00845868">
        <w:rPr>
          <w:rFonts w:hint="eastAsia"/>
          <w:sz w:val="21"/>
          <w:szCs w:val="21"/>
        </w:rPr>
        <w:t>支持的校验算法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6050"/>
      </w:tblGrid>
      <w:tr w:rsidR="002224ED" w14:paraId="40691A4D" w14:textId="77777777" w:rsidTr="00F732BC">
        <w:trPr>
          <w:tblHeader/>
        </w:trPr>
        <w:tc>
          <w:tcPr>
            <w:tcW w:w="22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9B5C43" w14:textId="6ED3C20F" w:rsidR="002224ED" w:rsidRDefault="002224ED" w:rsidP="002041D6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校验方式</w:t>
            </w:r>
          </w:p>
        </w:tc>
        <w:tc>
          <w:tcPr>
            <w:tcW w:w="60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2F44A4" w14:textId="1D8AA03C" w:rsidR="002224ED" w:rsidRDefault="002224ED" w:rsidP="002041D6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描述</w:t>
            </w:r>
          </w:p>
        </w:tc>
      </w:tr>
      <w:tr w:rsidR="002224ED" w14:paraId="1035B76E" w14:textId="77777777" w:rsidTr="00F732BC">
        <w:tc>
          <w:tcPr>
            <w:tcW w:w="2256" w:type="dxa"/>
            <w:tcBorders>
              <w:top w:val="single" w:sz="12" w:space="0" w:color="auto"/>
            </w:tcBorders>
            <w:vAlign w:val="center"/>
          </w:tcPr>
          <w:p w14:paraId="1B22C3D5" w14:textId="45D5DA49" w:rsidR="002224ED" w:rsidRPr="002224ED" w:rsidRDefault="002224ED" w:rsidP="002041D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224ED">
              <w:rPr>
                <w:rFonts w:ascii="宋体" w:eastAsia="宋体" w:hAnsi="宋体"/>
                <w:sz w:val="24"/>
                <w:szCs w:val="28"/>
              </w:rPr>
              <w:t>CRC4_ITU</w:t>
            </w:r>
          </w:p>
        </w:tc>
        <w:tc>
          <w:tcPr>
            <w:tcW w:w="6050" w:type="dxa"/>
            <w:tcBorders>
              <w:top w:val="single" w:sz="12" w:space="0" w:color="auto"/>
            </w:tcBorders>
            <w:vAlign w:val="center"/>
          </w:tcPr>
          <w:p w14:paraId="2D3FE438" w14:textId="18C78F29" w:rsidR="002224ED" w:rsidRDefault="002041D6" w:rsidP="002041D6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2041D6">
              <w:rPr>
                <w:rFonts w:ascii="宋体" w:eastAsia="宋体" w:hAnsi="宋体"/>
                <w:sz w:val="24"/>
                <w:szCs w:val="28"/>
              </w:rPr>
              <w:t>0x03</w:t>
            </w:r>
          </w:p>
          <w:p w14:paraId="2130E02C" w14:textId="3ACBDA0F" w:rsidR="00F732BC" w:rsidRDefault="002041D6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="00D15803">
              <w:rPr>
                <w:rFonts w:ascii="宋体" w:eastAsia="宋体" w:hAnsi="宋体" w:hint="eastAsia"/>
                <w:sz w:val="24"/>
                <w:szCs w:val="28"/>
              </w:rPr>
              <w:t>0x00</w:t>
            </w:r>
          </w:p>
          <w:p w14:paraId="374BFB5C" w14:textId="397933D6" w:rsidR="002041D6" w:rsidRDefault="00F732BC" w:rsidP="002041D6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</w:t>
            </w:r>
            <w:r w:rsidR="00443D2F">
              <w:rPr>
                <w:rFonts w:ascii="宋体" w:eastAsia="宋体" w:hAnsi="宋体" w:hint="eastAsia"/>
                <w:sz w:val="24"/>
                <w:szCs w:val="28"/>
              </w:rPr>
              <w:t>值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0x00</w:t>
            </w:r>
          </w:p>
          <w:p w14:paraId="56A431FE" w14:textId="79C67008" w:rsidR="002041D6" w:rsidRDefault="002041D6" w:rsidP="002041D6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="00D15803"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64B230B6" w14:textId="4CC4D433" w:rsidR="00F732BC" w:rsidRDefault="002041D6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="00D15803"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1FBF7D46" w14:textId="2162C1D1" w:rsidR="00D15803" w:rsidRPr="002224ED" w:rsidRDefault="00D15803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2224ED" w14:paraId="5521ED18" w14:textId="77777777" w:rsidTr="00F732BC">
        <w:tc>
          <w:tcPr>
            <w:tcW w:w="2256" w:type="dxa"/>
            <w:vAlign w:val="center"/>
          </w:tcPr>
          <w:p w14:paraId="77CAB7FF" w14:textId="4A227130" w:rsidR="002224ED" w:rsidRPr="002224ED" w:rsidRDefault="002224ED" w:rsidP="002041D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224ED">
              <w:rPr>
                <w:rFonts w:ascii="宋体" w:eastAsia="宋体" w:hAnsi="宋体"/>
                <w:sz w:val="24"/>
                <w:szCs w:val="28"/>
              </w:rPr>
              <w:t>CRC5_EPC</w:t>
            </w:r>
          </w:p>
        </w:tc>
        <w:tc>
          <w:tcPr>
            <w:tcW w:w="6050" w:type="dxa"/>
            <w:vAlign w:val="center"/>
          </w:tcPr>
          <w:p w14:paraId="099E7909" w14:textId="360D7495" w:rsidR="00D15803" w:rsidRDefault="00D15803" w:rsidP="00D1580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0x09</w:t>
            </w:r>
          </w:p>
          <w:p w14:paraId="73F00071" w14:textId="3D3E399E" w:rsidR="00F732BC" w:rsidRDefault="00D15803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0x09</w:t>
            </w:r>
          </w:p>
          <w:p w14:paraId="1F960C50" w14:textId="173532CD" w:rsidR="00D15803" w:rsidRDefault="00F732BC" w:rsidP="00D1580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</w:t>
            </w:r>
            <w:r w:rsidR="00443D2F">
              <w:rPr>
                <w:rFonts w:ascii="宋体" w:eastAsia="宋体" w:hAnsi="宋体" w:hint="eastAsia"/>
                <w:sz w:val="24"/>
                <w:szCs w:val="28"/>
              </w:rPr>
              <w:t>值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0x00</w:t>
            </w:r>
          </w:p>
          <w:p w14:paraId="5A631BD3" w14:textId="6EEA9220" w:rsidR="00D15803" w:rsidRDefault="00D15803" w:rsidP="00D1580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0B784E5B" w14:textId="37F4C38C" w:rsidR="00F732BC" w:rsidRDefault="00D15803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3701A4F4" w14:textId="35F1773E" w:rsidR="002224ED" w:rsidRPr="002224ED" w:rsidRDefault="00D15803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校验范围至少1个字节</w:t>
            </w:r>
          </w:p>
        </w:tc>
      </w:tr>
      <w:tr w:rsidR="002224ED" w14:paraId="14DF9CF7" w14:textId="77777777" w:rsidTr="00F732BC">
        <w:tc>
          <w:tcPr>
            <w:tcW w:w="2256" w:type="dxa"/>
            <w:vAlign w:val="center"/>
          </w:tcPr>
          <w:p w14:paraId="1191A45D" w14:textId="2A527C74" w:rsidR="002224ED" w:rsidRPr="002224ED" w:rsidRDefault="002041D6" w:rsidP="002041D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lastRenderedPageBreak/>
              <w:t>CRC5_ITU</w:t>
            </w:r>
          </w:p>
        </w:tc>
        <w:tc>
          <w:tcPr>
            <w:tcW w:w="6050" w:type="dxa"/>
            <w:vAlign w:val="center"/>
          </w:tcPr>
          <w:p w14:paraId="5473AECE" w14:textId="43FE9751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F732BC">
              <w:rPr>
                <w:rFonts w:ascii="宋体" w:eastAsia="宋体" w:hAnsi="宋体"/>
                <w:sz w:val="24"/>
                <w:szCs w:val="28"/>
              </w:rPr>
              <w:t>0x15</w:t>
            </w:r>
          </w:p>
          <w:p w14:paraId="26C63551" w14:textId="18FFE6E1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7505F3FE" w14:textId="2C490128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</w:t>
            </w:r>
            <w:r w:rsidR="00443D2F">
              <w:rPr>
                <w:rFonts w:ascii="宋体" w:eastAsia="宋体" w:hAnsi="宋体" w:hint="eastAsia"/>
                <w:sz w:val="24"/>
                <w:szCs w:val="28"/>
              </w:rPr>
              <w:t>值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0x00</w:t>
            </w:r>
          </w:p>
          <w:p w14:paraId="006E4B57" w14:textId="07BE36F3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1FDE806C" w14:textId="274EAC78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1B5B33D1" w14:textId="761BB43D" w:rsidR="002224ED" w:rsidRPr="002224ED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4A01AE6C" w14:textId="77777777" w:rsidTr="00F732BC">
        <w:tc>
          <w:tcPr>
            <w:tcW w:w="2256" w:type="dxa"/>
            <w:vAlign w:val="center"/>
          </w:tcPr>
          <w:p w14:paraId="61956082" w14:textId="73B0AA7F" w:rsidR="00F732BC" w:rsidRPr="002224ED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CRC5_USB</w:t>
            </w:r>
          </w:p>
        </w:tc>
        <w:tc>
          <w:tcPr>
            <w:tcW w:w="6050" w:type="dxa"/>
            <w:vAlign w:val="center"/>
          </w:tcPr>
          <w:p w14:paraId="482C53E8" w14:textId="03F81015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F732BC">
              <w:rPr>
                <w:rFonts w:ascii="宋体" w:eastAsia="宋体" w:hAnsi="宋体"/>
                <w:sz w:val="24"/>
                <w:szCs w:val="28"/>
              </w:rPr>
              <w:t>0x05</w:t>
            </w:r>
          </w:p>
          <w:p w14:paraId="679BD201" w14:textId="5E8DAAD4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F732BC">
              <w:rPr>
                <w:rFonts w:ascii="宋体" w:eastAsia="宋体" w:hAnsi="宋体"/>
                <w:sz w:val="24"/>
                <w:szCs w:val="28"/>
              </w:rPr>
              <w:t>0x1F</w:t>
            </w:r>
          </w:p>
          <w:p w14:paraId="5FD471B0" w14:textId="218553DE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</w:t>
            </w:r>
            <w:r w:rsidR="00443D2F">
              <w:rPr>
                <w:rFonts w:ascii="宋体" w:eastAsia="宋体" w:hAnsi="宋体" w:hint="eastAsia"/>
                <w:sz w:val="24"/>
                <w:szCs w:val="28"/>
              </w:rPr>
              <w:t>值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 w:rsidRPr="00F732BC">
              <w:rPr>
                <w:rFonts w:ascii="宋体" w:eastAsia="宋体" w:hAnsi="宋体"/>
                <w:sz w:val="24"/>
                <w:szCs w:val="28"/>
              </w:rPr>
              <w:t>0x1F</w:t>
            </w:r>
          </w:p>
          <w:p w14:paraId="741A5A68" w14:textId="4C2AD5CA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320B3015" w14:textId="2258943B" w:rsidR="00F732BC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 w:rsidR="00443D2F"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3AA43E95" w14:textId="72406979" w:rsidR="00F732BC" w:rsidRPr="002224ED" w:rsidRDefault="00F732BC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1E285071" w14:textId="77777777" w:rsidTr="00F732BC">
        <w:tc>
          <w:tcPr>
            <w:tcW w:w="2256" w:type="dxa"/>
            <w:vAlign w:val="center"/>
          </w:tcPr>
          <w:p w14:paraId="3D8D4C56" w14:textId="609355F0" w:rsidR="00F732BC" w:rsidRPr="002224ED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CRC6_ITU</w:t>
            </w:r>
          </w:p>
        </w:tc>
        <w:tc>
          <w:tcPr>
            <w:tcW w:w="6050" w:type="dxa"/>
            <w:vAlign w:val="center"/>
          </w:tcPr>
          <w:p w14:paraId="500E71EB" w14:textId="31F9E5C4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43D2F">
              <w:rPr>
                <w:rFonts w:ascii="宋体" w:eastAsia="宋体" w:hAnsi="宋体"/>
                <w:sz w:val="24"/>
                <w:szCs w:val="28"/>
              </w:rPr>
              <w:t>0x03</w:t>
            </w:r>
          </w:p>
          <w:p w14:paraId="553512D2" w14:textId="069FA1B0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701FE2F2" w14:textId="7410649F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125243E5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790363E8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70B656AE" w14:textId="121CB292" w:rsidR="00F732BC" w:rsidRPr="002224ED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309C63D1" w14:textId="77777777" w:rsidTr="00F732BC">
        <w:tc>
          <w:tcPr>
            <w:tcW w:w="2256" w:type="dxa"/>
            <w:vAlign w:val="center"/>
          </w:tcPr>
          <w:p w14:paraId="0BA2C304" w14:textId="2328292B" w:rsidR="00F732BC" w:rsidRPr="002224ED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CRC7_MMC</w:t>
            </w:r>
          </w:p>
        </w:tc>
        <w:tc>
          <w:tcPr>
            <w:tcW w:w="6050" w:type="dxa"/>
            <w:vAlign w:val="center"/>
          </w:tcPr>
          <w:p w14:paraId="20A76C97" w14:textId="5F7F8E9A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43D2F">
              <w:rPr>
                <w:rFonts w:ascii="宋体" w:eastAsia="宋体" w:hAnsi="宋体"/>
                <w:sz w:val="24"/>
                <w:szCs w:val="28"/>
              </w:rPr>
              <w:t>0x09</w:t>
            </w:r>
          </w:p>
          <w:p w14:paraId="51FDA6BC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0AF257E3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0E224DEC" w14:textId="4DCBF54F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551421E3" w14:textId="1251C064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7E201A42" w14:textId="0064E26D" w:rsidR="00F732BC" w:rsidRPr="002224ED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6300494A" w14:textId="77777777" w:rsidTr="00F732BC">
        <w:tc>
          <w:tcPr>
            <w:tcW w:w="2256" w:type="dxa"/>
            <w:vAlign w:val="center"/>
          </w:tcPr>
          <w:p w14:paraId="7AAE1CEB" w14:textId="3374CB5F" w:rsidR="00F732BC" w:rsidRPr="002224ED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CRC8_STD</w:t>
            </w:r>
          </w:p>
        </w:tc>
        <w:tc>
          <w:tcPr>
            <w:tcW w:w="6050" w:type="dxa"/>
            <w:vAlign w:val="center"/>
          </w:tcPr>
          <w:p w14:paraId="360FA2B3" w14:textId="1EC8A0AC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43D2F">
              <w:rPr>
                <w:rFonts w:ascii="宋体" w:eastAsia="宋体" w:hAnsi="宋体"/>
                <w:sz w:val="24"/>
                <w:szCs w:val="28"/>
              </w:rPr>
              <w:t>0x07</w:t>
            </w:r>
          </w:p>
          <w:p w14:paraId="10E17B08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353998C1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7DA5FC73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63D2CDE6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049854F7" w14:textId="2931CFCA" w:rsidR="00F732BC" w:rsidRPr="002224ED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0931FADA" w14:textId="77777777" w:rsidTr="00F732BC">
        <w:tc>
          <w:tcPr>
            <w:tcW w:w="2256" w:type="dxa"/>
            <w:vAlign w:val="center"/>
          </w:tcPr>
          <w:p w14:paraId="34FF3CC4" w14:textId="720B199B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CRC8_ITU</w:t>
            </w:r>
          </w:p>
        </w:tc>
        <w:tc>
          <w:tcPr>
            <w:tcW w:w="6050" w:type="dxa"/>
            <w:vAlign w:val="center"/>
          </w:tcPr>
          <w:p w14:paraId="4030E7F9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43D2F">
              <w:rPr>
                <w:rFonts w:ascii="宋体" w:eastAsia="宋体" w:hAnsi="宋体"/>
                <w:sz w:val="24"/>
                <w:szCs w:val="28"/>
              </w:rPr>
              <w:t>0x07</w:t>
            </w:r>
          </w:p>
          <w:p w14:paraId="2F4001E5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45956EC8" w14:textId="7BCADCF9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55</w:t>
            </w:r>
          </w:p>
          <w:p w14:paraId="10C7B82A" w14:textId="2AD8BC10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 w:rsidR="005C6765"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58F0DE00" w14:textId="19D12795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 w:rsidR="005C6765"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3ECAE7F8" w14:textId="2B818F6D" w:rsidR="00F732BC" w:rsidRPr="002224ED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19033A65" w14:textId="77777777" w:rsidTr="00F732BC">
        <w:tc>
          <w:tcPr>
            <w:tcW w:w="2256" w:type="dxa"/>
            <w:vAlign w:val="center"/>
          </w:tcPr>
          <w:p w14:paraId="36346E82" w14:textId="4BCDFF0F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CRC8_ROHC</w:t>
            </w:r>
          </w:p>
        </w:tc>
        <w:tc>
          <w:tcPr>
            <w:tcW w:w="6050" w:type="dxa"/>
            <w:vAlign w:val="center"/>
          </w:tcPr>
          <w:p w14:paraId="4A4AA492" w14:textId="171FFFF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43D2F">
              <w:rPr>
                <w:rFonts w:ascii="宋体" w:eastAsia="宋体" w:hAnsi="宋体"/>
                <w:sz w:val="24"/>
                <w:szCs w:val="28"/>
              </w:rPr>
              <w:t>0</w:t>
            </w:r>
            <w:r w:rsidR="005C6765" w:rsidRPr="00443D2F">
              <w:rPr>
                <w:rFonts w:ascii="宋体" w:eastAsia="宋体" w:hAnsi="宋体"/>
                <w:sz w:val="24"/>
                <w:szCs w:val="28"/>
              </w:rPr>
              <w:t>x07</w:t>
            </w:r>
          </w:p>
          <w:p w14:paraId="2C985759" w14:textId="3420B9DF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="005C6765" w:rsidRPr="00443D2F">
              <w:rPr>
                <w:rFonts w:ascii="宋体" w:eastAsia="宋体" w:hAnsi="宋体"/>
                <w:sz w:val="24"/>
                <w:szCs w:val="28"/>
              </w:rPr>
              <w:t>0x</w:t>
            </w:r>
            <w:r w:rsidR="005C6765">
              <w:rPr>
                <w:rFonts w:ascii="宋体" w:eastAsia="宋体" w:hAnsi="宋体" w:hint="eastAsia"/>
                <w:sz w:val="24"/>
                <w:szCs w:val="28"/>
              </w:rPr>
              <w:t>FF</w:t>
            </w:r>
          </w:p>
          <w:p w14:paraId="6B5BB0CB" w14:textId="77777777" w:rsidR="00443D2F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55</w:t>
            </w:r>
          </w:p>
          <w:p w14:paraId="60AB23FC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209072E2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14804C7E" w14:textId="220E0BD4" w:rsidR="00F732BC" w:rsidRPr="002224ED" w:rsidRDefault="00443D2F" w:rsidP="00443D2F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校验范围至少1个字节</w:t>
            </w:r>
          </w:p>
        </w:tc>
      </w:tr>
      <w:tr w:rsidR="00F732BC" w14:paraId="17B76FEB" w14:textId="77777777" w:rsidTr="00F732BC">
        <w:tc>
          <w:tcPr>
            <w:tcW w:w="2256" w:type="dxa"/>
            <w:vAlign w:val="center"/>
          </w:tcPr>
          <w:p w14:paraId="7BD56A96" w14:textId="41B2A348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lastRenderedPageBreak/>
              <w:t>CRC8_MAXIM</w:t>
            </w:r>
          </w:p>
        </w:tc>
        <w:tc>
          <w:tcPr>
            <w:tcW w:w="6050" w:type="dxa"/>
            <w:vAlign w:val="center"/>
          </w:tcPr>
          <w:p w14:paraId="6CCB6D7F" w14:textId="3F1FB66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43D2F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31</w:t>
            </w:r>
          </w:p>
          <w:p w14:paraId="5334A10A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  <w:p w14:paraId="2512D8DF" w14:textId="04F90A93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</w:t>
            </w:r>
          </w:p>
          <w:p w14:paraId="76F5D8DD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508D881A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4566E6F7" w14:textId="225EFA74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校验范围至少1个字节</w:t>
            </w:r>
          </w:p>
        </w:tc>
      </w:tr>
      <w:tr w:rsidR="00F732BC" w14:paraId="09DA3582" w14:textId="77777777" w:rsidTr="00F732BC">
        <w:tc>
          <w:tcPr>
            <w:tcW w:w="2256" w:type="dxa"/>
            <w:vAlign w:val="center"/>
          </w:tcPr>
          <w:p w14:paraId="596C9149" w14:textId="0B054CAD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CRC16_IBM</w:t>
            </w:r>
          </w:p>
        </w:tc>
        <w:tc>
          <w:tcPr>
            <w:tcW w:w="6050" w:type="dxa"/>
            <w:vAlign w:val="center"/>
          </w:tcPr>
          <w:p w14:paraId="11847F4B" w14:textId="7A9660BC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0x8005</w:t>
            </w:r>
          </w:p>
          <w:p w14:paraId="2314299A" w14:textId="42F55FFB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</w:t>
            </w:r>
          </w:p>
          <w:p w14:paraId="578CCC1D" w14:textId="15A0C0CD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4F7F6633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6580A16B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350E8A3E" w14:textId="7A0182A8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F732BC" w14:paraId="16709729" w14:textId="77777777" w:rsidTr="00F732BC">
        <w:tc>
          <w:tcPr>
            <w:tcW w:w="2256" w:type="dxa"/>
            <w:vAlign w:val="center"/>
          </w:tcPr>
          <w:p w14:paraId="02FDC5CC" w14:textId="11DCD06A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CRC16_MAXIM</w:t>
            </w:r>
          </w:p>
        </w:tc>
        <w:tc>
          <w:tcPr>
            <w:tcW w:w="6050" w:type="dxa"/>
            <w:vAlign w:val="center"/>
          </w:tcPr>
          <w:p w14:paraId="4BBE848E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0x8005</w:t>
            </w:r>
          </w:p>
          <w:p w14:paraId="66F00DB5" w14:textId="2A5971A3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224AB598" w14:textId="08B1DC34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27253DB8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5ABD89D8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5C99E199" w14:textId="345E00AE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F732BC" w14:paraId="357A4DAA" w14:textId="77777777" w:rsidTr="00F732BC">
        <w:tc>
          <w:tcPr>
            <w:tcW w:w="2256" w:type="dxa"/>
            <w:vAlign w:val="center"/>
          </w:tcPr>
          <w:p w14:paraId="59CF80FC" w14:textId="5139DB7A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CRC16_USB</w:t>
            </w:r>
          </w:p>
        </w:tc>
        <w:tc>
          <w:tcPr>
            <w:tcW w:w="6050" w:type="dxa"/>
            <w:vAlign w:val="center"/>
          </w:tcPr>
          <w:p w14:paraId="082D75D3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0x8005</w:t>
            </w:r>
          </w:p>
          <w:p w14:paraId="530DDEE4" w14:textId="33344A4D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562CB65B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0C5C9F9F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58645314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08941F1D" w14:textId="1BD40893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F732BC" w14:paraId="11769A8B" w14:textId="77777777" w:rsidTr="00F732BC">
        <w:tc>
          <w:tcPr>
            <w:tcW w:w="2256" w:type="dxa"/>
            <w:vAlign w:val="center"/>
          </w:tcPr>
          <w:p w14:paraId="77667B02" w14:textId="4E90F6AA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CRC16_MODEBUS</w:t>
            </w:r>
          </w:p>
        </w:tc>
        <w:tc>
          <w:tcPr>
            <w:tcW w:w="6050" w:type="dxa"/>
            <w:vAlign w:val="center"/>
          </w:tcPr>
          <w:p w14:paraId="72201D46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0x8005</w:t>
            </w:r>
          </w:p>
          <w:p w14:paraId="550FF699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60742246" w14:textId="2DFA99B6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6253B756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40AD4B43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3189E082" w14:textId="532D2E31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F732BC" w14:paraId="7A5F8CDC" w14:textId="77777777" w:rsidTr="00F732BC">
        <w:tc>
          <w:tcPr>
            <w:tcW w:w="2256" w:type="dxa"/>
            <w:vAlign w:val="center"/>
          </w:tcPr>
          <w:p w14:paraId="64702527" w14:textId="08EAB1D2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CRC16_CCITT</w:t>
            </w:r>
          </w:p>
        </w:tc>
        <w:tc>
          <w:tcPr>
            <w:tcW w:w="6050" w:type="dxa"/>
            <w:vAlign w:val="center"/>
          </w:tcPr>
          <w:p w14:paraId="01E79856" w14:textId="52E17A1E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0x1021</w:t>
            </w:r>
          </w:p>
          <w:p w14:paraId="2CCBDE14" w14:textId="255DC246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24138002" w14:textId="621E94DF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1B2295EF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18DEB710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3D4E27F4" w14:textId="33218DFF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F732BC" w14:paraId="2B95EDD7" w14:textId="77777777" w:rsidTr="00F732BC">
        <w:tc>
          <w:tcPr>
            <w:tcW w:w="2256" w:type="dxa"/>
            <w:vAlign w:val="center"/>
          </w:tcPr>
          <w:p w14:paraId="63EF178E" w14:textId="53CFAFCA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CRC16_CCITT_FALSE</w:t>
            </w:r>
          </w:p>
        </w:tc>
        <w:tc>
          <w:tcPr>
            <w:tcW w:w="6050" w:type="dxa"/>
            <w:vAlign w:val="center"/>
          </w:tcPr>
          <w:p w14:paraId="3DCE0658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0x1021</w:t>
            </w:r>
          </w:p>
          <w:p w14:paraId="23D62F6B" w14:textId="3CD9A90C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6AE5E05A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0FDCDDA6" w14:textId="2DBCE4B5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272FF403" w14:textId="1BC0EC3F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66677F92" w14:textId="75B0CE3C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校验范围至少2个字节</w:t>
            </w:r>
          </w:p>
        </w:tc>
      </w:tr>
      <w:tr w:rsidR="00F732BC" w14:paraId="730F4560" w14:textId="77777777" w:rsidTr="00F732BC">
        <w:tc>
          <w:tcPr>
            <w:tcW w:w="2256" w:type="dxa"/>
            <w:vAlign w:val="center"/>
          </w:tcPr>
          <w:p w14:paraId="7064142E" w14:textId="6E32F4A9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lastRenderedPageBreak/>
              <w:t>CRC16_UDS</w:t>
            </w:r>
          </w:p>
        </w:tc>
        <w:tc>
          <w:tcPr>
            <w:tcW w:w="6050" w:type="dxa"/>
            <w:vAlign w:val="center"/>
          </w:tcPr>
          <w:p w14:paraId="4A672BFC" w14:textId="75A61784" w:rsidR="00F732BC" w:rsidRPr="002224ED" w:rsidRDefault="005C6765" w:rsidP="00F732BC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同</w:t>
            </w:r>
            <w:r w:rsidRPr="002041D6">
              <w:rPr>
                <w:rFonts w:ascii="宋体" w:eastAsia="宋体" w:hAnsi="宋体"/>
                <w:sz w:val="24"/>
                <w:szCs w:val="28"/>
              </w:rPr>
              <w:t>CRC16_CCITT_FALSE</w:t>
            </w:r>
          </w:p>
        </w:tc>
      </w:tr>
      <w:tr w:rsidR="00F732BC" w14:paraId="63EA6707" w14:textId="77777777" w:rsidTr="00F732BC">
        <w:tc>
          <w:tcPr>
            <w:tcW w:w="2256" w:type="dxa"/>
            <w:vAlign w:val="center"/>
          </w:tcPr>
          <w:p w14:paraId="62484E93" w14:textId="1218DCDB" w:rsidR="00F732BC" w:rsidRPr="002041D6" w:rsidRDefault="00F732BC" w:rsidP="00F732B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CRC16_X25</w:t>
            </w:r>
          </w:p>
        </w:tc>
        <w:tc>
          <w:tcPr>
            <w:tcW w:w="6050" w:type="dxa"/>
            <w:vAlign w:val="center"/>
          </w:tcPr>
          <w:p w14:paraId="3250295F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0x1021</w:t>
            </w:r>
          </w:p>
          <w:p w14:paraId="484FE060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218AD3B1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21269035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5F770F07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0AFB409C" w14:textId="0DD2DC57" w:rsidR="00F732BC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5C6765" w14:paraId="0F95A09C" w14:textId="77777777" w:rsidTr="00F732BC">
        <w:tc>
          <w:tcPr>
            <w:tcW w:w="2256" w:type="dxa"/>
            <w:vAlign w:val="center"/>
          </w:tcPr>
          <w:p w14:paraId="3DEF8371" w14:textId="73F2C6D6" w:rsidR="005C6765" w:rsidRPr="002041D6" w:rsidRDefault="005C6765" w:rsidP="005C676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CRC16_XMODEM</w:t>
            </w:r>
          </w:p>
        </w:tc>
        <w:tc>
          <w:tcPr>
            <w:tcW w:w="6050" w:type="dxa"/>
            <w:vAlign w:val="center"/>
          </w:tcPr>
          <w:p w14:paraId="0693DBBD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0x1021</w:t>
            </w:r>
          </w:p>
          <w:p w14:paraId="7161877F" w14:textId="14370515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459808ED" w14:textId="4A06D5A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720D4512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021FABC5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28924CB6" w14:textId="3B870844" w:rsidR="005C6765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5C6765" w14:paraId="7CBB7DF7" w14:textId="77777777" w:rsidTr="00F732BC">
        <w:tc>
          <w:tcPr>
            <w:tcW w:w="2256" w:type="dxa"/>
            <w:vAlign w:val="center"/>
          </w:tcPr>
          <w:p w14:paraId="5211F560" w14:textId="5E265AEE" w:rsidR="005C6765" w:rsidRPr="002041D6" w:rsidRDefault="005C6765" w:rsidP="005C676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CRC16_DNP</w:t>
            </w:r>
          </w:p>
        </w:tc>
        <w:tc>
          <w:tcPr>
            <w:tcW w:w="6050" w:type="dxa"/>
            <w:vAlign w:val="center"/>
          </w:tcPr>
          <w:p w14:paraId="3B51BD09" w14:textId="0C6495D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5C6765">
              <w:rPr>
                <w:rFonts w:ascii="宋体" w:eastAsia="宋体" w:hAnsi="宋体"/>
                <w:sz w:val="24"/>
                <w:szCs w:val="28"/>
              </w:rPr>
              <w:t>0x3D65</w:t>
            </w:r>
          </w:p>
          <w:p w14:paraId="49CDD8D0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</w:t>
            </w:r>
          </w:p>
          <w:p w14:paraId="79037588" w14:textId="2B51E096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</w:t>
            </w:r>
          </w:p>
          <w:p w14:paraId="7BF15E16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75B3684D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15FF4309" w14:textId="42D22131" w:rsidR="005C6765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校验范围至少2个字节</w:t>
            </w:r>
          </w:p>
        </w:tc>
      </w:tr>
      <w:tr w:rsidR="005C6765" w14:paraId="3AB90A15" w14:textId="77777777" w:rsidTr="00F732BC">
        <w:tc>
          <w:tcPr>
            <w:tcW w:w="2256" w:type="dxa"/>
            <w:vAlign w:val="center"/>
          </w:tcPr>
          <w:p w14:paraId="58860D4C" w14:textId="47460F40" w:rsidR="005C6765" w:rsidRPr="002041D6" w:rsidRDefault="005C6765" w:rsidP="005C676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CRC32_STD</w:t>
            </w:r>
          </w:p>
        </w:tc>
        <w:tc>
          <w:tcPr>
            <w:tcW w:w="6050" w:type="dxa"/>
            <w:vAlign w:val="center"/>
          </w:tcPr>
          <w:p w14:paraId="12ECB598" w14:textId="081C5CE6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="00474EE2" w:rsidRPr="00474EE2">
              <w:rPr>
                <w:rFonts w:ascii="宋体" w:eastAsia="宋体" w:hAnsi="宋体"/>
                <w:sz w:val="24"/>
                <w:szCs w:val="28"/>
              </w:rPr>
              <w:t>0x04C11DB7</w:t>
            </w:r>
          </w:p>
          <w:p w14:paraId="1DFF34CE" w14:textId="3EAAB2D6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="00474EE2"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 w:rsidR="00474EE2">
              <w:rPr>
                <w:rFonts w:ascii="宋体" w:eastAsia="宋体" w:hAnsi="宋体" w:hint="eastAsia"/>
                <w:sz w:val="24"/>
                <w:szCs w:val="28"/>
              </w:rPr>
              <w:t>FFFFFFFF</w:t>
            </w:r>
          </w:p>
          <w:p w14:paraId="6299793B" w14:textId="161E8689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="00474EE2"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 w:rsidR="00474EE2">
              <w:rPr>
                <w:rFonts w:ascii="宋体" w:eastAsia="宋体" w:hAnsi="宋体" w:hint="eastAsia"/>
                <w:sz w:val="24"/>
                <w:szCs w:val="28"/>
              </w:rPr>
              <w:t>FFFFFFFF</w:t>
            </w:r>
          </w:p>
          <w:p w14:paraId="34CCC7B1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2F15A36C" w14:textId="77777777" w:rsidR="005C6765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  <w:p w14:paraId="29B909C8" w14:textId="749BF15B" w:rsidR="005C6765" w:rsidRPr="002224ED" w:rsidRDefault="005C6765" w:rsidP="005C6765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</w:t>
            </w:r>
            <w:r w:rsidR="00595A6D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个字节</w:t>
            </w:r>
          </w:p>
        </w:tc>
      </w:tr>
      <w:tr w:rsidR="005C6765" w14:paraId="3FCC1132" w14:textId="77777777" w:rsidTr="00F732BC">
        <w:tc>
          <w:tcPr>
            <w:tcW w:w="2256" w:type="dxa"/>
            <w:vAlign w:val="center"/>
          </w:tcPr>
          <w:p w14:paraId="1976D4CA" w14:textId="1A1C59B0" w:rsidR="005C6765" w:rsidRPr="002041D6" w:rsidRDefault="005C6765" w:rsidP="005C6765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41D6">
              <w:rPr>
                <w:rFonts w:ascii="宋体" w:eastAsia="宋体" w:hAnsi="宋体"/>
                <w:sz w:val="24"/>
                <w:szCs w:val="28"/>
              </w:rPr>
              <w:t>CRC32_MPEG2</w:t>
            </w:r>
          </w:p>
        </w:tc>
        <w:tc>
          <w:tcPr>
            <w:tcW w:w="6050" w:type="dxa"/>
            <w:vAlign w:val="center"/>
          </w:tcPr>
          <w:p w14:paraId="021DAEBD" w14:textId="77777777" w:rsidR="00474EE2" w:rsidRDefault="00474EE2" w:rsidP="00474EE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多项式：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474EE2">
              <w:rPr>
                <w:rFonts w:ascii="宋体" w:eastAsia="宋体" w:hAnsi="宋体"/>
                <w:sz w:val="24"/>
                <w:szCs w:val="28"/>
              </w:rPr>
              <w:t>0x04C11DB7</w:t>
            </w:r>
          </w:p>
          <w:p w14:paraId="47C532C5" w14:textId="77777777" w:rsidR="00474EE2" w:rsidRDefault="00474EE2" w:rsidP="00474EE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初始值：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FFFFFFFF</w:t>
            </w:r>
          </w:p>
          <w:p w14:paraId="73398C8D" w14:textId="4905C85D" w:rsidR="00474EE2" w:rsidRDefault="00474EE2" w:rsidP="00474EE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异或值：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r w:rsidRPr="00D15803">
              <w:rPr>
                <w:rFonts w:ascii="宋体" w:eastAsia="宋体" w:hAnsi="宋体"/>
                <w:sz w:val="24"/>
                <w:szCs w:val="28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00000000</w:t>
            </w:r>
          </w:p>
          <w:p w14:paraId="4F80095D" w14:textId="77777777" w:rsidR="00474EE2" w:rsidRDefault="00474EE2" w:rsidP="00474EE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7DF421F4" w14:textId="77777777" w:rsidR="00474EE2" w:rsidRDefault="00474EE2" w:rsidP="00474EE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输出反转：</w:t>
            </w:r>
            <w:r>
              <w:rPr>
                <w:rFonts w:ascii="宋体" w:eastAsia="宋体" w:hAnsi="宋体"/>
                <w:sz w:val="24"/>
                <w:szCs w:val="28"/>
              </w:rPr>
              <w:tab/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否</w:t>
            </w:r>
            <w:proofErr w:type="gramEnd"/>
          </w:p>
          <w:p w14:paraId="7ECDFF67" w14:textId="3F787C7D" w:rsidR="005C6765" w:rsidRPr="002224ED" w:rsidRDefault="00474EE2" w:rsidP="00474EE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校验范围至少</w:t>
            </w:r>
            <w:r w:rsidR="00595A6D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个字节</w:t>
            </w:r>
          </w:p>
        </w:tc>
      </w:tr>
    </w:tbl>
    <w:p w14:paraId="4747270F" w14:textId="77777777" w:rsidR="002224ED" w:rsidRPr="002224ED" w:rsidRDefault="002224ED" w:rsidP="002224ED">
      <w:pPr>
        <w:jc w:val="center"/>
        <w:rPr>
          <w:rFonts w:ascii="宋体" w:eastAsia="宋体" w:hAnsi="宋体"/>
          <w:sz w:val="28"/>
          <w:szCs w:val="32"/>
        </w:rPr>
      </w:pPr>
    </w:p>
    <w:p w14:paraId="129A6B0E" w14:textId="53F86CC9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8" w:name="_Toc165561780"/>
      <w:r>
        <w:rPr>
          <w:rFonts w:ascii="宋体" w:eastAsia="宋体" w:hAnsi="宋体" w:hint="eastAsia"/>
          <w:b/>
          <w:bCs/>
          <w:sz w:val="28"/>
          <w:szCs w:val="32"/>
        </w:rPr>
        <w:t>设置校验范围</w:t>
      </w:r>
      <w:bookmarkEnd w:id="58"/>
    </w:p>
    <w:p w14:paraId="5338716E" w14:textId="6AE2FAB2" w:rsidR="00684797" w:rsidRDefault="00684797" w:rsidP="0068479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设置校验范围</w:t>
      </w:r>
      <w:r w:rsidRPr="000B50F6">
        <w:rPr>
          <w:rFonts w:ascii="宋体" w:eastAsia="宋体" w:hAnsi="宋体" w:hint="eastAsia"/>
          <w:sz w:val="28"/>
          <w:szCs w:val="32"/>
        </w:rPr>
        <w:t>是</w:t>
      </w:r>
      <w:r>
        <w:rPr>
          <w:rFonts w:ascii="宋体" w:eastAsia="宋体" w:hAnsi="宋体" w:hint="eastAsia"/>
          <w:sz w:val="28"/>
          <w:szCs w:val="32"/>
        </w:rPr>
        <w:t>两</w:t>
      </w:r>
      <w:r w:rsidRPr="000B50F6">
        <w:rPr>
          <w:rFonts w:ascii="宋体" w:eastAsia="宋体" w:hAnsi="宋体" w:hint="eastAsia"/>
          <w:sz w:val="28"/>
          <w:szCs w:val="32"/>
        </w:rPr>
        <w:t>个可输入的编辑框</w:t>
      </w:r>
      <w:r>
        <w:rPr>
          <w:rFonts w:ascii="宋体" w:eastAsia="宋体" w:hAnsi="宋体" w:hint="eastAsia"/>
          <w:sz w:val="28"/>
          <w:szCs w:val="32"/>
        </w:rPr>
        <w:t>，需要输入表示地址的16进制数据，输入框的绘制形式如下：</w:t>
      </w:r>
    </w:p>
    <w:p w14:paraId="37646187" w14:textId="25EF5C08" w:rsidR="00684797" w:rsidRPr="00684797" w:rsidRDefault="00684797" w:rsidP="0068479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E9577C">
        <w:rPr>
          <w:rFonts w:ascii="宋体" w:eastAsia="宋体" w:hAnsi="宋体" w:hint="eastAsia"/>
          <w:sz w:val="28"/>
          <w:szCs w:val="32"/>
        </w:rPr>
        <w:t>0x</w:t>
      </w:r>
      <w:r w:rsidRPr="00684797">
        <w:rPr>
          <w:rFonts w:ascii="宋体" w:eastAsia="宋体" w:hAnsi="宋体" w:hint="eastAsia"/>
          <w:sz w:val="28"/>
          <w:szCs w:val="32"/>
          <w:bdr w:val="single" w:sz="4" w:space="0" w:color="auto"/>
        </w:rPr>
        <w:t xml:space="preserve">  起始地址  </w:t>
      </w:r>
      <w:r w:rsidRPr="00684797"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Adobe 宋体 Std L" w:eastAsia="Adobe 宋体 Std L" w:hAnsi="Adobe 宋体 Std L" w:hint="eastAsia"/>
          <w:sz w:val="28"/>
          <w:szCs w:val="32"/>
        </w:rPr>
        <w:t>~</w:t>
      </w: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E9577C">
        <w:rPr>
          <w:rFonts w:ascii="宋体" w:eastAsia="宋体" w:hAnsi="宋体" w:hint="eastAsia"/>
          <w:sz w:val="28"/>
          <w:szCs w:val="32"/>
        </w:rPr>
        <w:t>0x</w:t>
      </w:r>
      <w:r w:rsidRPr="00684797">
        <w:rPr>
          <w:rFonts w:ascii="宋体" w:eastAsia="宋体" w:hAnsi="宋体" w:hint="eastAsia"/>
          <w:sz w:val="28"/>
          <w:szCs w:val="32"/>
          <w:bdr w:val="single" w:sz="4" w:space="0" w:color="auto"/>
        </w:rPr>
        <w:t xml:space="preserve">  结束地址  </w:t>
      </w:r>
    </w:p>
    <w:p w14:paraId="20FE4658" w14:textId="77777777" w:rsidR="00684797" w:rsidRDefault="00684797" w:rsidP="0068479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E9577C">
        <w:rPr>
          <w:rFonts w:ascii="宋体" w:eastAsia="宋体" w:hAnsi="宋体" w:hint="eastAsia"/>
          <w:sz w:val="28"/>
          <w:szCs w:val="32"/>
        </w:rPr>
        <w:lastRenderedPageBreak/>
        <w:t>原则上</w:t>
      </w:r>
      <w:r>
        <w:rPr>
          <w:rFonts w:ascii="宋体" w:eastAsia="宋体" w:hAnsi="宋体" w:hint="eastAsia"/>
          <w:sz w:val="28"/>
          <w:szCs w:val="32"/>
        </w:rPr>
        <w:t>，输入框前的0x仅作提示用，表示需要输入16进制数据。但用户可在输入地址时输入任意内容，程序仅尝试将输入框的文本视作16进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进行转换，而不对格式的正确性作判断。如果输入非法内容，可能会转换成0，也可能会截断内容再转换，用户需要确保自己输入的是有意义的内容。</w:t>
      </w:r>
    </w:p>
    <w:p w14:paraId="0FCB0936" w14:textId="77777777" w:rsidR="0004109D" w:rsidRDefault="00684797" w:rsidP="0068479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程序</w:t>
      </w:r>
      <w:proofErr w:type="gramStart"/>
      <w:r>
        <w:rPr>
          <w:rFonts w:ascii="宋体" w:eastAsia="宋体" w:hAnsi="宋体" w:hint="eastAsia"/>
          <w:sz w:val="28"/>
          <w:szCs w:val="32"/>
        </w:rPr>
        <w:t>仅判断</w:t>
      </w:r>
      <w:proofErr w:type="gramEnd"/>
      <w:r>
        <w:rPr>
          <w:rFonts w:ascii="宋体" w:eastAsia="宋体" w:hAnsi="宋体" w:hint="eastAsia"/>
          <w:sz w:val="28"/>
          <w:szCs w:val="32"/>
        </w:rPr>
        <w:t>起始地址是否小于结束地址，以防错误的地址范围导致程序崩溃。</w:t>
      </w:r>
    </w:p>
    <w:p w14:paraId="6A5ED447" w14:textId="6081C1C8" w:rsidR="00684797" w:rsidRPr="00684797" w:rsidRDefault="0004109D" w:rsidP="00684797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此地址与打印的首地址无关，不管打印的首地址设置了多少，校验地址都是相对文件头的位置。</w:t>
      </w:r>
    </w:p>
    <w:p w14:paraId="451205B4" w14:textId="3CE5701F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59" w:name="_Toc165561781"/>
      <w:r>
        <w:rPr>
          <w:rFonts w:ascii="宋体" w:eastAsia="宋体" w:hAnsi="宋体" w:hint="eastAsia"/>
          <w:b/>
          <w:bCs/>
          <w:sz w:val="28"/>
          <w:szCs w:val="32"/>
        </w:rPr>
        <w:t>设置校验码的存储位置</w:t>
      </w:r>
      <w:bookmarkEnd w:id="59"/>
    </w:p>
    <w:p w14:paraId="31681F70" w14:textId="000AED0D" w:rsidR="0004109D" w:rsidRDefault="0004109D" w:rsidP="0004109D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3A6D41">
        <w:rPr>
          <w:rFonts w:ascii="宋体" w:eastAsia="宋体" w:hAnsi="宋体" w:hint="eastAsia"/>
          <w:sz w:val="28"/>
          <w:szCs w:val="32"/>
        </w:rPr>
        <w:t>此功能是一个可输入的编辑框</w:t>
      </w:r>
      <w:r>
        <w:rPr>
          <w:rFonts w:ascii="宋体" w:eastAsia="宋体" w:hAnsi="宋体" w:hint="eastAsia"/>
          <w:sz w:val="28"/>
          <w:szCs w:val="32"/>
        </w:rPr>
        <w:t>，需要用户输入一个16进制的数据作为校验码的存储位置。此位置与打印的首地址无关，不管打印的首地址设置了多少，导入位置都是相对文件头的位置。</w:t>
      </w:r>
    </w:p>
    <w:p w14:paraId="6881E6EA" w14:textId="028AD307" w:rsidR="0004109D" w:rsidRDefault="0004109D" w:rsidP="0004109D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原则上程序仅尝试将输入框的文本视作16进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 xml:space="preserve">进行转换，而不对格式的正确性作判断。如果输入非法内容，可能会转换成0，也可能会截断内容再转换，用户需要确保自己输入的是有意义的内容。 </w:t>
      </w:r>
    </w:p>
    <w:p w14:paraId="0761672C" w14:textId="0E2198F1" w:rsidR="0004109D" w:rsidRPr="0004109D" w:rsidRDefault="0004109D" w:rsidP="0004109D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存储的长度由所选的校验方式决定。</w:t>
      </w:r>
    </w:p>
    <w:p w14:paraId="79C4C1C3" w14:textId="2BC57C9E" w:rsidR="00547729" w:rsidRDefault="00547729" w:rsidP="00547729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60" w:name="_Toc165561782"/>
      <w:r>
        <w:rPr>
          <w:rFonts w:ascii="宋体" w:eastAsia="宋体" w:hAnsi="宋体" w:hint="eastAsia"/>
          <w:b/>
          <w:bCs/>
          <w:sz w:val="28"/>
          <w:szCs w:val="32"/>
        </w:rPr>
        <w:t>计算按钮</w:t>
      </w:r>
      <w:bookmarkEnd w:id="60"/>
    </w:p>
    <w:p w14:paraId="07A78BE2" w14:textId="0DAA3EC2" w:rsidR="0004109D" w:rsidRPr="0004109D" w:rsidRDefault="0004109D" w:rsidP="0004109D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04109D">
        <w:rPr>
          <w:rFonts w:ascii="宋体" w:eastAsia="宋体" w:hAnsi="宋体" w:hint="eastAsia"/>
          <w:sz w:val="28"/>
          <w:szCs w:val="32"/>
        </w:rPr>
        <w:t>用户在</w:t>
      </w:r>
      <w:r>
        <w:rPr>
          <w:rFonts w:ascii="宋体" w:eastAsia="宋体" w:hAnsi="宋体" w:hint="eastAsia"/>
          <w:sz w:val="28"/>
          <w:szCs w:val="32"/>
        </w:rPr>
        <w:t>设置好校验方式、校验范围、校验码的存储位置后，点击此按钮计算并存放校验码。</w:t>
      </w:r>
    </w:p>
    <w:p w14:paraId="544CB0F2" w14:textId="2A1601FA" w:rsidR="008A4B3E" w:rsidRDefault="008A4B3E" w:rsidP="008A4B3E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61" w:name="_Toc165561783"/>
      <w:r>
        <w:rPr>
          <w:rFonts w:ascii="黑体" w:eastAsia="黑体" w:hAnsi="黑体" w:hint="eastAsia"/>
          <w:b/>
          <w:bCs/>
          <w:sz w:val="32"/>
          <w:szCs w:val="36"/>
        </w:rPr>
        <w:t>Srec</w:t>
      </w:r>
      <w:bookmarkEnd w:id="61"/>
    </w:p>
    <w:p w14:paraId="65415AF0" w14:textId="475FD54B" w:rsidR="002758B7" w:rsidRDefault="002758B7" w:rsidP="002758B7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S</w:t>
      </w:r>
      <w:r>
        <w:rPr>
          <w:rFonts w:ascii="宋体" w:eastAsia="宋体" w:hAnsi="宋体"/>
          <w:sz w:val="28"/>
          <w:szCs w:val="32"/>
        </w:rPr>
        <w:t>rec</w:t>
      </w:r>
      <w:r w:rsidRPr="00F5132E">
        <w:rPr>
          <w:rFonts w:ascii="宋体" w:eastAsia="宋体" w:hAnsi="宋体" w:hint="eastAsia"/>
          <w:sz w:val="28"/>
          <w:szCs w:val="32"/>
        </w:rPr>
        <w:t>窗口是对</w:t>
      </w:r>
      <w:r>
        <w:rPr>
          <w:rFonts w:ascii="宋体" w:eastAsia="宋体" w:hAnsi="宋体"/>
          <w:sz w:val="28"/>
          <w:szCs w:val="32"/>
        </w:rPr>
        <w:t>Motorola</w:t>
      </w:r>
      <w:r w:rsidRPr="00F5132E">
        <w:rPr>
          <w:rFonts w:ascii="宋体" w:eastAsia="宋体" w:hAnsi="宋体" w:hint="eastAsia"/>
          <w:sz w:val="28"/>
          <w:szCs w:val="32"/>
        </w:rPr>
        <w:t>的</w:t>
      </w:r>
      <w:r>
        <w:rPr>
          <w:rFonts w:ascii="宋体" w:eastAsia="宋体" w:hAnsi="宋体"/>
          <w:sz w:val="28"/>
          <w:szCs w:val="32"/>
        </w:rPr>
        <w:t>S-record</w:t>
      </w:r>
      <w:r>
        <w:rPr>
          <w:rFonts w:ascii="宋体" w:eastAsia="宋体" w:hAnsi="宋体" w:hint="eastAsia"/>
          <w:sz w:val="28"/>
          <w:szCs w:val="32"/>
        </w:rPr>
        <w:t>格式</w:t>
      </w:r>
      <w:r w:rsidRPr="00F5132E">
        <w:rPr>
          <w:rFonts w:ascii="宋体" w:eastAsia="宋体" w:hAnsi="宋体" w:hint="eastAsia"/>
          <w:sz w:val="28"/>
          <w:szCs w:val="32"/>
        </w:rPr>
        <w:t>文件的处理工具</w:t>
      </w:r>
      <w:r>
        <w:rPr>
          <w:rFonts w:ascii="宋体" w:eastAsia="宋体" w:hAnsi="宋体" w:hint="eastAsia"/>
          <w:sz w:val="28"/>
          <w:szCs w:val="32"/>
        </w:rPr>
        <w:t>。包含以下功能：</w:t>
      </w:r>
    </w:p>
    <w:p w14:paraId="174A9696" w14:textId="7B29BD29" w:rsidR="002758B7" w:rsidRDefault="002758B7" w:rsidP="002758B7">
      <w:pPr>
        <w:pStyle w:val="a3"/>
        <w:numPr>
          <w:ilvl w:val="0"/>
          <w:numId w:val="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</w:t>
      </w:r>
      <w:r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文件；</w:t>
      </w:r>
    </w:p>
    <w:p w14:paraId="237FB376" w14:textId="246D553C" w:rsidR="002758B7" w:rsidRDefault="002758B7" w:rsidP="002758B7">
      <w:pPr>
        <w:pStyle w:val="a3"/>
        <w:numPr>
          <w:ilvl w:val="0"/>
          <w:numId w:val="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显示</w:t>
      </w:r>
      <w:r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文件的地址Map；</w:t>
      </w:r>
    </w:p>
    <w:p w14:paraId="75148DD5" w14:textId="703B8D39" w:rsidR="002758B7" w:rsidRDefault="002758B7" w:rsidP="002758B7">
      <w:pPr>
        <w:pStyle w:val="a3"/>
        <w:numPr>
          <w:ilvl w:val="0"/>
          <w:numId w:val="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显示每条</w:t>
      </w:r>
      <w:r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记录的内容（包括每条</w:t>
      </w:r>
      <w:r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记录的类型、长度、地址、数据、校验）；</w:t>
      </w:r>
    </w:p>
    <w:p w14:paraId="309207A9" w14:textId="77777777" w:rsidR="002758B7" w:rsidRDefault="002758B7" w:rsidP="002758B7">
      <w:pPr>
        <w:pStyle w:val="a3"/>
        <w:numPr>
          <w:ilvl w:val="0"/>
          <w:numId w:val="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填充并保存为新的文件；</w:t>
      </w:r>
    </w:p>
    <w:p w14:paraId="1BD78867" w14:textId="02837AD6" w:rsidR="002758B7" w:rsidRPr="002758B7" w:rsidRDefault="002758B7" w:rsidP="002758B7">
      <w:pPr>
        <w:pStyle w:val="a3"/>
        <w:numPr>
          <w:ilvl w:val="0"/>
          <w:numId w:val="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将多个</w:t>
      </w:r>
      <w:r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文件链接成一个文件；</w:t>
      </w:r>
    </w:p>
    <w:p w14:paraId="11D48279" w14:textId="500DD087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62" w:name="_Toc165561784"/>
      <w:r w:rsidRPr="00643431">
        <w:rPr>
          <w:rFonts w:ascii="宋体" w:eastAsia="宋体" w:hAnsi="宋体" w:hint="eastAsia"/>
          <w:b/>
          <w:bCs/>
          <w:sz w:val="28"/>
          <w:szCs w:val="32"/>
        </w:rPr>
        <w:t>打开Srec文件</w:t>
      </w:r>
      <w:bookmarkEnd w:id="62"/>
    </w:p>
    <w:p w14:paraId="134C4844" w14:textId="6C3D11C6" w:rsidR="001B574A" w:rsidRPr="001B574A" w:rsidRDefault="001B574A" w:rsidP="001B574A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1B574A">
        <w:rPr>
          <w:rFonts w:ascii="宋体" w:eastAsia="宋体" w:hAnsi="宋体" w:hint="eastAsia"/>
          <w:sz w:val="28"/>
          <w:szCs w:val="32"/>
        </w:rPr>
        <w:t>用户</w:t>
      </w:r>
      <w:r w:rsidRPr="004239D0">
        <w:rPr>
          <w:rFonts w:ascii="宋体" w:eastAsia="宋体" w:hAnsi="宋体" w:hint="eastAsia"/>
          <w:sz w:val="28"/>
          <w:szCs w:val="32"/>
        </w:rPr>
        <w:t>点击此按钮后，弹出打开文件对话框，选择文件后开始处理所选的</w:t>
      </w:r>
      <w:r w:rsidR="007C4351">
        <w:rPr>
          <w:rFonts w:ascii="宋体" w:eastAsia="宋体" w:hAnsi="宋体" w:hint="eastAsia"/>
          <w:sz w:val="28"/>
          <w:szCs w:val="32"/>
        </w:rPr>
        <w:t>Srec</w:t>
      </w:r>
      <w:r w:rsidRPr="004239D0">
        <w:rPr>
          <w:rFonts w:ascii="宋体" w:eastAsia="宋体" w:hAnsi="宋体"/>
          <w:sz w:val="28"/>
          <w:szCs w:val="32"/>
        </w:rPr>
        <w:t>文件。</w:t>
      </w:r>
    </w:p>
    <w:p w14:paraId="4D92E9A5" w14:textId="69486ED5" w:rsidR="001B574A" w:rsidRDefault="001B574A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63" w:name="_Toc165561785"/>
      <w:r>
        <w:rPr>
          <w:rFonts w:ascii="宋体" w:eastAsia="宋体" w:hAnsi="宋体" w:hint="eastAsia"/>
          <w:b/>
          <w:bCs/>
          <w:sz w:val="28"/>
          <w:szCs w:val="32"/>
        </w:rPr>
        <w:t>地址Map</w:t>
      </w:r>
      <w:bookmarkEnd w:id="63"/>
    </w:p>
    <w:p w14:paraId="2028CDE5" w14:textId="586F944B" w:rsidR="007C4351" w:rsidRPr="007C4351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3E47FF">
        <w:rPr>
          <w:rFonts w:ascii="宋体" w:eastAsia="宋体" w:hAnsi="宋体" w:hint="eastAsia"/>
          <w:sz w:val="28"/>
          <w:szCs w:val="32"/>
        </w:rPr>
        <w:t>导入Hex</w:t>
      </w:r>
      <w:r>
        <w:rPr>
          <w:rFonts w:ascii="宋体" w:eastAsia="宋体" w:hAnsi="宋体" w:hint="eastAsia"/>
          <w:sz w:val="28"/>
          <w:szCs w:val="32"/>
        </w:rPr>
        <w:t>文件后，Hex工具显示文件中的所有地址范围。</w:t>
      </w:r>
    </w:p>
    <w:p w14:paraId="64F0CD1C" w14:textId="2D4693D7" w:rsidR="00643431" w:rsidRDefault="001B574A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64" w:name="_Toc165561786"/>
      <w:r>
        <w:rPr>
          <w:rFonts w:ascii="宋体" w:eastAsia="宋体" w:hAnsi="宋体" w:hint="eastAsia"/>
          <w:b/>
          <w:bCs/>
          <w:sz w:val="28"/>
          <w:szCs w:val="32"/>
        </w:rPr>
        <w:t>Srec记录内容展示</w:t>
      </w:r>
      <w:bookmarkEnd w:id="64"/>
    </w:p>
    <w:p w14:paraId="76BC4D4D" w14:textId="6F88BDF5" w:rsidR="007C4351" w:rsidRPr="007C4351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44895">
        <w:rPr>
          <w:rFonts w:ascii="宋体" w:eastAsia="宋体" w:hAnsi="宋体" w:hint="eastAsia"/>
          <w:sz w:val="28"/>
          <w:szCs w:val="32"/>
        </w:rPr>
        <w:t>导入Hex文件后，</w:t>
      </w:r>
      <w:r w:rsidR="002758B7"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工具显示文件中每条</w:t>
      </w:r>
      <w:r w:rsidR="002758B7"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记录，内容需要包括类型、长度、地址、数据、校验码、校验是否通过。</w:t>
      </w:r>
    </w:p>
    <w:p w14:paraId="5D112D4A" w14:textId="36F3E533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65" w:name="_Toc165561787"/>
      <w:r>
        <w:rPr>
          <w:rFonts w:ascii="宋体" w:eastAsia="宋体" w:hAnsi="宋体" w:hint="eastAsia"/>
          <w:b/>
          <w:bCs/>
          <w:sz w:val="28"/>
          <w:szCs w:val="32"/>
        </w:rPr>
        <w:t>填充Srec文件并保存为其它格式</w:t>
      </w:r>
      <w:bookmarkEnd w:id="65"/>
    </w:p>
    <w:p w14:paraId="2A742C5D" w14:textId="77777777" w:rsidR="007C4351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大多数嵌入式编译器在生成程序文件时，都会分配很多地址区间存放不同模块，导致数据不连续。</w:t>
      </w:r>
    </w:p>
    <w:p w14:paraId="45D6AD33" w14:textId="77777777" w:rsidR="007C4351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此功能目的在于在不改变</w:t>
      </w:r>
      <w:proofErr w:type="gramStart"/>
      <w:r>
        <w:rPr>
          <w:rFonts w:ascii="宋体" w:eastAsia="宋体" w:hAnsi="宋体" w:hint="eastAsia"/>
          <w:sz w:val="28"/>
          <w:szCs w:val="32"/>
        </w:rPr>
        <w:t>源数据</w:t>
      </w:r>
      <w:proofErr w:type="gramEnd"/>
      <w:r>
        <w:rPr>
          <w:rFonts w:ascii="宋体" w:eastAsia="宋体" w:hAnsi="宋体" w:hint="eastAsia"/>
          <w:sz w:val="28"/>
          <w:szCs w:val="32"/>
        </w:rPr>
        <w:t>的情况下，给空白区域填充确定的值，并生成新的文件。</w:t>
      </w:r>
    </w:p>
    <w:p w14:paraId="57BF46F5" w14:textId="5EB0C0AB" w:rsidR="007C4351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用户先输入需要填充的起始地址和结束地址，然后点击保存</w:t>
      </w:r>
      <w:r>
        <w:rPr>
          <w:rFonts w:ascii="宋体" w:eastAsia="宋体" w:hAnsi="宋体" w:hint="eastAsia"/>
          <w:sz w:val="28"/>
          <w:szCs w:val="32"/>
        </w:rPr>
        <w:lastRenderedPageBreak/>
        <w:t>为Bin文件或保存为</w:t>
      </w:r>
      <w:r w:rsidR="00297E35"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文件按钮来生成需要的文件。</w:t>
      </w:r>
    </w:p>
    <w:p w14:paraId="6011FF24" w14:textId="77777777" w:rsidR="007C4351" w:rsidRPr="00726718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输入的地址范围如果小于源文件的地址范围，则可以实现截断文件的功能。</w:t>
      </w:r>
    </w:p>
    <w:p w14:paraId="2D75F5A0" w14:textId="77777777" w:rsidR="007C4351" w:rsidRDefault="007C4351" w:rsidP="007C435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66" w:name="_Toc165561788"/>
      <w:r>
        <w:rPr>
          <w:rFonts w:ascii="宋体" w:eastAsia="宋体" w:hAnsi="宋体" w:hint="eastAsia"/>
          <w:b/>
          <w:bCs/>
          <w:sz w:val="28"/>
          <w:szCs w:val="32"/>
        </w:rPr>
        <w:t>填充地址范围输入框</w:t>
      </w:r>
      <w:bookmarkEnd w:id="66"/>
    </w:p>
    <w:p w14:paraId="215CC408" w14:textId="77777777" w:rsidR="007C4351" w:rsidRDefault="007C4351" w:rsidP="007C435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0B50F6">
        <w:rPr>
          <w:rFonts w:ascii="宋体" w:eastAsia="宋体" w:hAnsi="宋体" w:hint="eastAsia"/>
          <w:sz w:val="28"/>
          <w:szCs w:val="32"/>
        </w:rPr>
        <w:t>填充地址范围输入框是</w:t>
      </w:r>
      <w:r>
        <w:rPr>
          <w:rFonts w:ascii="宋体" w:eastAsia="宋体" w:hAnsi="宋体" w:hint="eastAsia"/>
          <w:sz w:val="28"/>
          <w:szCs w:val="32"/>
        </w:rPr>
        <w:t>两</w:t>
      </w:r>
      <w:r w:rsidRPr="000B50F6">
        <w:rPr>
          <w:rFonts w:ascii="宋体" w:eastAsia="宋体" w:hAnsi="宋体" w:hint="eastAsia"/>
          <w:sz w:val="28"/>
          <w:szCs w:val="32"/>
        </w:rPr>
        <w:t>个可输入的编辑框</w:t>
      </w:r>
      <w:r>
        <w:rPr>
          <w:rFonts w:ascii="宋体" w:eastAsia="宋体" w:hAnsi="宋体" w:hint="eastAsia"/>
          <w:sz w:val="28"/>
          <w:szCs w:val="32"/>
        </w:rPr>
        <w:t>，需要输入表示地址的16进制数据，输入框的绘制形式如下：</w:t>
      </w:r>
    </w:p>
    <w:p w14:paraId="7ED936A0" w14:textId="77777777" w:rsidR="007C4351" w:rsidRDefault="007C4351" w:rsidP="007C4351">
      <w:pPr>
        <w:jc w:val="center"/>
        <w:rPr>
          <w:rFonts w:ascii="宋体" w:eastAsia="宋体" w:hAnsi="宋体"/>
          <w:sz w:val="28"/>
          <w:szCs w:val="32"/>
          <w:bdr w:val="single" w:sz="4" w:space="0" w:color="auto"/>
        </w:rPr>
      </w:pPr>
      <w:r w:rsidRPr="00E9577C">
        <w:rPr>
          <w:rFonts w:ascii="宋体" w:eastAsia="宋体" w:hAnsi="宋体" w:hint="eastAsia"/>
          <w:sz w:val="28"/>
          <w:szCs w:val="32"/>
        </w:rPr>
        <w:t>0x</w:t>
      </w:r>
      <w:r w:rsidRPr="00E9577C">
        <w:rPr>
          <w:rFonts w:ascii="宋体" w:eastAsia="宋体" w:hAnsi="宋体" w:hint="eastAsia"/>
          <w:sz w:val="28"/>
          <w:szCs w:val="32"/>
          <w:bdr w:val="single" w:sz="4" w:space="0" w:color="auto"/>
        </w:rPr>
        <w:t xml:space="preserve">  起始地址  </w:t>
      </w:r>
      <w:r w:rsidRPr="00E9577C"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Adobe 宋体 Std L" w:eastAsia="Adobe 宋体 Std L" w:hAnsi="Adobe 宋体 Std L" w:hint="eastAsia"/>
          <w:sz w:val="28"/>
          <w:szCs w:val="32"/>
        </w:rPr>
        <w:t>~</w:t>
      </w: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E9577C">
        <w:rPr>
          <w:rFonts w:ascii="宋体" w:eastAsia="宋体" w:hAnsi="宋体" w:hint="eastAsia"/>
          <w:sz w:val="28"/>
          <w:szCs w:val="32"/>
        </w:rPr>
        <w:t>0x</w:t>
      </w:r>
      <w:r w:rsidRPr="00E9577C">
        <w:rPr>
          <w:rFonts w:ascii="宋体" w:eastAsia="宋体" w:hAnsi="宋体" w:hint="eastAsia"/>
          <w:sz w:val="28"/>
          <w:szCs w:val="32"/>
          <w:bdr w:val="single" w:sz="4" w:space="0" w:color="auto"/>
        </w:rPr>
        <w:t xml:space="preserve">  结束地址  </w:t>
      </w:r>
    </w:p>
    <w:p w14:paraId="6E11A284" w14:textId="77777777" w:rsidR="007C4351" w:rsidRDefault="007C4351" w:rsidP="007C435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E9577C">
        <w:rPr>
          <w:rFonts w:ascii="宋体" w:eastAsia="宋体" w:hAnsi="宋体" w:hint="eastAsia"/>
          <w:sz w:val="28"/>
          <w:szCs w:val="32"/>
        </w:rPr>
        <w:t>原则上</w:t>
      </w:r>
      <w:r>
        <w:rPr>
          <w:rFonts w:ascii="宋体" w:eastAsia="宋体" w:hAnsi="宋体" w:hint="eastAsia"/>
          <w:sz w:val="28"/>
          <w:szCs w:val="32"/>
        </w:rPr>
        <w:t>，输入框前的0x仅作提示用，表示需要输入16进制数据。但用户可在输入地址时输入任意内容，程序仅尝试将输入框的文本视作16进</w:t>
      </w:r>
      <w:proofErr w:type="gramStart"/>
      <w:r>
        <w:rPr>
          <w:rFonts w:ascii="宋体" w:eastAsia="宋体" w:hAnsi="宋体" w:hint="eastAsia"/>
          <w:sz w:val="28"/>
          <w:szCs w:val="32"/>
        </w:rPr>
        <w:t>制数据</w:t>
      </w:r>
      <w:proofErr w:type="gramEnd"/>
      <w:r>
        <w:rPr>
          <w:rFonts w:ascii="宋体" w:eastAsia="宋体" w:hAnsi="宋体" w:hint="eastAsia"/>
          <w:sz w:val="28"/>
          <w:szCs w:val="32"/>
        </w:rPr>
        <w:t>进行转换，而不对格式的正确性作判断。如果输入非法内容，可能会转换成0，也可能会截断内容再转换，用户需要确保自己输入的是有意义的内容。</w:t>
      </w:r>
    </w:p>
    <w:p w14:paraId="35948EAD" w14:textId="77777777" w:rsidR="007C4351" w:rsidRPr="00E9577C" w:rsidRDefault="007C4351" w:rsidP="007C435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程序</w:t>
      </w:r>
      <w:proofErr w:type="gramStart"/>
      <w:r>
        <w:rPr>
          <w:rFonts w:ascii="宋体" w:eastAsia="宋体" w:hAnsi="宋体" w:hint="eastAsia"/>
          <w:sz w:val="28"/>
          <w:szCs w:val="32"/>
        </w:rPr>
        <w:t>仅判断</w:t>
      </w:r>
      <w:proofErr w:type="gramEnd"/>
      <w:r>
        <w:rPr>
          <w:rFonts w:ascii="宋体" w:eastAsia="宋体" w:hAnsi="宋体" w:hint="eastAsia"/>
          <w:sz w:val="28"/>
          <w:szCs w:val="32"/>
        </w:rPr>
        <w:t>起始地址是否小于结束地址，以防错误的地址范围导致程序崩溃。</w:t>
      </w:r>
    </w:p>
    <w:p w14:paraId="1F324BE8" w14:textId="77777777" w:rsidR="007C4351" w:rsidRDefault="007C4351" w:rsidP="007C435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67" w:name="_Toc165561789"/>
      <w:r>
        <w:rPr>
          <w:rFonts w:ascii="宋体" w:eastAsia="宋体" w:hAnsi="宋体" w:hint="eastAsia"/>
          <w:b/>
          <w:bCs/>
          <w:sz w:val="28"/>
          <w:szCs w:val="32"/>
        </w:rPr>
        <w:t>保存为Bin文件</w:t>
      </w:r>
      <w:bookmarkEnd w:id="67"/>
    </w:p>
    <w:p w14:paraId="6796BA94" w14:textId="77777777" w:rsidR="007C4351" w:rsidRPr="007544DF" w:rsidRDefault="007C4351" w:rsidP="007C435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用户在输入需要填充的起始地址和结束地址后</w:t>
      </w:r>
      <w:r>
        <w:rPr>
          <w:rFonts w:ascii="宋体" w:eastAsia="宋体" w:hAnsi="宋体" w:hint="eastAsia"/>
          <w:sz w:val="28"/>
          <w:szCs w:val="32"/>
        </w:rPr>
        <w:t>，点击此按钮将填充后的内容保存为Bin文件。</w:t>
      </w:r>
    </w:p>
    <w:p w14:paraId="1C809B8E" w14:textId="6B86A653" w:rsidR="007C4351" w:rsidRDefault="007C4351" w:rsidP="007C435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68" w:name="_Toc165561790"/>
      <w:r>
        <w:rPr>
          <w:rFonts w:ascii="宋体" w:eastAsia="宋体" w:hAnsi="宋体" w:hint="eastAsia"/>
          <w:b/>
          <w:bCs/>
          <w:sz w:val="28"/>
          <w:szCs w:val="32"/>
        </w:rPr>
        <w:t>保存为S</w:t>
      </w:r>
      <w:r>
        <w:rPr>
          <w:rFonts w:ascii="宋体" w:eastAsia="宋体" w:hAnsi="宋体"/>
          <w:b/>
          <w:bCs/>
          <w:sz w:val="28"/>
          <w:szCs w:val="32"/>
        </w:rPr>
        <w:t>rec</w:t>
      </w:r>
      <w:r>
        <w:rPr>
          <w:rFonts w:ascii="宋体" w:eastAsia="宋体" w:hAnsi="宋体" w:hint="eastAsia"/>
          <w:b/>
          <w:bCs/>
          <w:sz w:val="28"/>
          <w:szCs w:val="32"/>
        </w:rPr>
        <w:t>文件</w:t>
      </w:r>
      <w:bookmarkEnd w:id="68"/>
    </w:p>
    <w:p w14:paraId="1B586DAC" w14:textId="37117C1C" w:rsidR="007C4351" w:rsidRPr="007C4351" w:rsidRDefault="007C4351" w:rsidP="007C435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7544DF">
        <w:rPr>
          <w:rFonts w:ascii="宋体" w:eastAsia="宋体" w:hAnsi="宋体" w:hint="eastAsia"/>
          <w:sz w:val="28"/>
          <w:szCs w:val="32"/>
        </w:rPr>
        <w:t>用户在输入需要填充的起始地址和结束地址后</w:t>
      </w:r>
      <w:r>
        <w:rPr>
          <w:rFonts w:ascii="宋体" w:eastAsia="宋体" w:hAnsi="宋体" w:hint="eastAsia"/>
          <w:sz w:val="28"/>
          <w:szCs w:val="32"/>
        </w:rPr>
        <w:t>，点击此按钮将填充后的内容保存为</w:t>
      </w:r>
      <w:r w:rsidR="00297E35">
        <w:rPr>
          <w:rFonts w:ascii="宋体" w:eastAsia="宋体" w:hAnsi="宋体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文件。</w:t>
      </w:r>
    </w:p>
    <w:p w14:paraId="0BF044E9" w14:textId="062E9BCB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69" w:name="_Toc165561791"/>
      <w:r>
        <w:rPr>
          <w:rFonts w:ascii="宋体" w:eastAsia="宋体" w:hAnsi="宋体" w:hint="eastAsia"/>
          <w:b/>
          <w:bCs/>
          <w:sz w:val="28"/>
          <w:szCs w:val="32"/>
        </w:rPr>
        <w:t>拼接Srec文件</w:t>
      </w:r>
      <w:bookmarkEnd w:id="69"/>
    </w:p>
    <w:p w14:paraId="0F2A62A9" w14:textId="77777777" w:rsidR="007C4351" w:rsidRDefault="00762F4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2D6B17">
        <w:rPr>
          <w:rFonts w:ascii="宋体" w:eastAsia="宋体" w:hAnsi="宋体" w:hint="eastAsia"/>
          <w:sz w:val="28"/>
          <w:szCs w:val="32"/>
        </w:rPr>
        <w:t>拼接文件功能可以将多个</w:t>
      </w:r>
      <w:r w:rsidR="007C4351">
        <w:rPr>
          <w:rFonts w:ascii="宋体" w:eastAsia="宋体" w:hAnsi="宋体" w:hint="eastAsia"/>
          <w:sz w:val="28"/>
          <w:szCs w:val="32"/>
        </w:rPr>
        <w:t>Srec</w:t>
      </w:r>
      <w:r w:rsidRPr="002D6B17">
        <w:rPr>
          <w:rFonts w:ascii="宋体" w:eastAsia="宋体" w:hAnsi="宋体" w:hint="eastAsia"/>
          <w:sz w:val="28"/>
          <w:szCs w:val="32"/>
        </w:rPr>
        <w:t>文件拼接合并为一个</w:t>
      </w:r>
      <w:r w:rsidR="007C4351">
        <w:rPr>
          <w:rFonts w:ascii="宋体" w:eastAsia="宋体" w:hAnsi="宋体" w:hint="eastAsia"/>
          <w:sz w:val="28"/>
          <w:szCs w:val="32"/>
        </w:rPr>
        <w:t>Srec</w:t>
      </w:r>
      <w:r w:rsidRPr="002D6B17">
        <w:rPr>
          <w:rFonts w:ascii="宋体" w:eastAsia="宋体" w:hAnsi="宋体" w:hint="eastAsia"/>
          <w:sz w:val="28"/>
          <w:szCs w:val="32"/>
        </w:rPr>
        <w:t>文</w:t>
      </w:r>
      <w:r w:rsidRPr="002D6B17">
        <w:rPr>
          <w:rFonts w:ascii="宋体" w:eastAsia="宋体" w:hAnsi="宋体" w:hint="eastAsia"/>
          <w:sz w:val="28"/>
          <w:szCs w:val="32"/>
        </w:rPr>
        <w:lastRenderedPageBreak/>
        <w:t>件。</w:t>
      </w:r>
      <w:r>
        <w:rPr>
          <w:rFonts w:ascii="宋体" w:eastAsia="宋体" w:hAnsi="宋体" w:hint="eastAsia"/>
          <w:sz w:val="28"/>
          <w:szCs w:val="32"/>
        </w:rPr>
        <w:t>此功能不对</w:t>
      </w:r>
      <w:r w:rsidR="007C4351">
        <w:rPr>
          <w:rFonts w:ascii="宋体" w:eastAsia="宋体" w:hAnsi="宋体" w:hint="eastAsia"/>
          <w:sz w:val="28"/>
          <w:szCs w:val="32"/>
        </w:rPr>
        <w:t>Srec</w:t>
      </w:r>
      <w:r>
        <w:rPr>
          <w:rFonts w:ascii="宋体" w:eastAsia="宋体" w:hAnsi="宋体" w:hint="eastAsia"/>
          <w:sz w:val="28"/>
          <w:szCs w:val="32"/>
        </w:rPr>
        <w:t>文件的正确性做检验</w:t>
      </w:r>
      <w:r w:rsidR="007C4351">
        <w:rPr>
          <w:rFonts w:ascii="宋体" w:eastAsia="宋体" w:hAnsi="宋体" w:hint="eastAsia"/>
          <w:sz w:val="28"/>
          <w:szCs w:val="32"/>
        </w:rPr>
        <w:t>。</w:t>
      </w:r>
    </w:p>
    <w:p w14:paraId="10F5D829" w14:textId="4E6AD8A7" w:rsidR="00762F41" w:rsidRPr="002D6B17" w:rsidRDefault="007C4351" w:rsidP="007C435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此功能</w:t>
      </w:r>
      <w:r w:rsidR="00762F41">
        <w:rPr>
          <w:rFonts w:ascii="宋体" w:eastAsia="宋体" w:hAnsi="宋体" w:hint="eastAsia"/>
          <w:sz w:val="28"/>
          <w:szCs w:val="32"/>
        </w:rPr>
        <w:t>只</w:t>
      </w:r>
      <w:r>
        <w:rPr>
          <w:rFonts w:ascii="宋体" w:eastAsia="宋体" w:hAnsi="宋体" w:hint="eastAsia"/>
          <w:sz w:val="28"/>
          <w:szCs w:val="32"/>
        </w:rPr>
        <w:t>对纯数据记录作拼接，并且不对地址做排序。需要用户自己安排好拼接顺序。</w:t>
      </w:r>
    </w:p>
    <w:p w14:paraId="42726593" w14:textId="77777777" w:rsidR="00762F41" w:rsidRDefault="00762F41" w:rsidP="00762F4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70" w:name="_Toc165561792"/>
      <w:r>
        <w:rPr>
          <w:rFonts w:ascii="宋体" w:eastAsia="宋体" w:hAnsi="宋体" w:hint="eastAsia"/>
          <w:b/>
          <w:bCs/>
          <w:sz w:val="28"/>
          <w:szCs w:val="32"/>
        </w:rPr>
        <w:t>文件列表</w:t>
      </w:r>
      <w:bookmarkEnd w:id="70"/>
    </w:p>
    <w:p w14:paraId="39AF9996" w14:textId="060F37A1" w:rsidR="00762F41" w:rsidRPr="00570257" w:rsidRDefault="00762F41" w:rsidP="00762F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此列表显示准备拼接的</w:t>
      </w:r>
      <w:r w:rsidR="007C4351">
        <w:rPr>
          <w:rFonts w:ascii="宋体" w:eastAsia="宋体" w:hAnsi="宋体" w:hint="eastAsia"/>
          <w:sz w:val="28"/>
          <w:szCs w:val="32"/>
        </w:rPr>
        <w:t>Srec</w:t>
      </w:r>
      <w:r w:rsidRPr="00570257">
        <w:rPr>
          <w:rFonts w:ascii="宋体" w:eastAsia="宋体" w:hAnsi="宋体" w:hint="eastAsia"/>
          <w:sz w:val="28"/>
          <w:szCs w:val="32"/>
        </w:rPr>
        <w:t>文件。</w:t>
      </w:r>
      <w:r w:rsidR="007C4351">
        <w:rPr>
          <w:rFonts w:ascii="宋体" w:eastAsia="宋体" w:hAnsi="宋体" w:hint="eastAsia"/>
          <w:sz w:val="28"/>
          <w:szCs w:val="32"/>
        </w:rPr>
        <w:t>拼接顺序应与列表顺序保持一致。</w:t>
      </w:r>
    </w:p>
    <w:p w14:paraId="20A3D986" w14:textId="77777777" w:rsidR="00762F41" w:rsidRDefault="00762F41" w:rsidP="00762F4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71" w:name="_Toc165561793"/>
      <w:r>
        <w:rPr>
          <w:rFonts w:ascii="宋体" w:eastAsia="宋体" w:hAnsi="宋体" w:hint="eastAsia"/>
          <w:b/>
          <w:bCs/>
          <w:sz w:val="28"/>
          <w:szCs w:val="32"/>
        </w:rPr>
        <w:t>添加要拼接的文件</w:t>
      </w:r>
      <w:bookmarkEnd w:id="71"/>
    </w:p>
    <w:p w14:paraId="48DCAED7" w14:textId="3960574E" w:rsidR="00762F41" w:rsidRDefault="00762F41" w:rsidP="00762F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proofErr w:type="gramStart"/>
      <w:r w:rsidRPr="00570257">
        <w:rPr>
          <w:rFonts w:ascii="宋体" w:eastAsia="宋体" w:hAnsi="宋体" w:hint="eastAsia"/>
          <w:sz w:val="28"/>
          <w:szCs w:val="32"/>
        </w:rPr>
        <w:t>向文件</w:t>
      </w:r>
      <w:proofErr w:type="gramEnd"/>
      <w:r w:rsidRPr="00570257">
        <w:rPr>
          <w:rFonts w:ascii="宋体" w:eastAsia="宋体" w:hAnsi="宋体" w:hint="eastAsia"/>
          <w:sz w:val="28"/>
          <w:szCs w:val="32"/>
        </w:rPr>
        <w:t>列表添加需要拼接的</w:t>
      </w:r>
      <w:r w:rsidR="007C4351">
        <w:rPr>
          <w:rFonts w:ascii="宋体" w:eastAsia="宋体" w:hAnsi="宋体" w:hint="eastAsia"/>
          <w:sz w:val="28"/>
          <w:szCs w:val="32"/>
        </w:rPr>
        <w:t>Srec</w:t>
      </w:r>
      <w:r w:rsidRPr="00570257">
        <w:rPr>
          <w:rFonts w:ascii="宋体" w:eastAsia="宋体" w:hAnsi="宋体" w:hint="eastAsia"/>
          <w:sz w:val="28"/>
          <w:szCs w:val="32"/>
        </w:rPr>
        <w:t>文件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552C3AAE" w14:textId="77777777" w:rsidR="00762F41" w:rsidRPr="00570257" w:rsidRDefault="00762F41" w:rsidP="00762F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点击此按钮后，弹出打开文件对话框</w:t>
      </w:r>
      <w:r>
        <w:rPr>
          <w:rFonts w:ascii="宋体" w:eastAsia="宋体" w:hAnsi="宋体" w:hint="eastAsia"/>
          <w:sz w:val="28"/>
          <w:szCs w:val="32"/>
        </w:rPr>
        <w:t>，选择需要添加的文件。</w:t>
      </w:r>
    </w:p>
    <w:p w14:paraId="1CD4177B" w14:textId="77777777" w:rsidR="00762F41" w:rsidRDefault="00762F41" w:rsidP="00762F4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72" w:name="_Toc165561794"/>
      <w:r>
        <w:rPr>
          <w:rFonts w:ascii="宋体" w:eastAsia="宋体" w:hAnsi="宋体" w:hint="eastAsia"/>
          <w:b/>
          <w:bCs/>
          <w:sz w:val="28"/>
          <w:szCs w:val="32"/>
        </w:rPr>
        <w:t>删除要拼接的文件</w:t>
      </w:r>
      <w:bookmarkEnd w:id="72"/>
    </w:p>
    <w:p w14:paraId="0F957D3D" w14:textId="77777777" w:rsidR="00762F41" w:rsidRPr="00570257" w:rsidRDefault="00762F41" w:rsidP="00762F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删除文件列表的最后一个文件，如果文件列表里没有添加任何文件，则无反应。</w:t>
      </w:r>
    </w:p>
    <w:p w14:paraId="74F23F6F" w14:textId="77777777" w:rsidR="00762F41" w:rsidRDefault="00762F41" w:rsidP="00762F41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73" w:name="_Toc165561795"/>
      <w:r>
        <w:rPr>
          <w:rFonts w:ascii="宋体" w:eastAsia="宋体" w:hAnsi="宋体" w:hint="eastAsia"/>
          <w:b/>
          <w:bCs/>
          <w:sz w:val="28"/>
          <w:szCs w:val="32"/>
        </w:rPr>
        <w:t>保存拼接后的文件</w:t>
      </w:r>
      <w:bookmarkEnd w:id="73"/>
    </w:p>
    <w:p w14:paraId="17B55C9C" w14:textId="0C7880F6" w:rsidR="00762F41" w:rsidRPr="00762F41" w:rsidRDefault="00762F41" w:rsidP="00762F41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70257">
        <w:rPr>
          <w:rFonts w:ascii="宋体" w:eastAsia="宋体" w:hAnsi="宋体" w:hint="eastAsia"/>
          <w:sz w:val="28"/>
          <w:szCs w:val="32"/>
        </w:rPr>
        <w:t>拼接并保存文件</w:t>
      </w:r>
      <w:r>
        <w:rPr>
          <w:rFonts w:ascii="宋体" w:eastAsia="宋体" w:hAnsi="宋体" w:hint="eastAsia"/>
          <w:sz w:val="28"/>
          <w:szCs w:val="32"/>
        </w:rPr>
        <w:t>。点击此按钮后，弹出保存文件对话框，选择需要保存的文件路径。</w:t>
      </w:r>
    </w:p>
    <w:p w14:paraId="795A4BB7" w14:textId="7FCB5DB6" w:rsidR="008A4B3E" w:rsidRDefault="008A4B3E" w:rsidP="008A4B3E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74" w:name="_Toc165561796"/>
      <w:r>
        <w:rPr>
          <w:rFonts w:ascii="黑体" w:eastAsia="黑体" w:hAnsi="黑体" w:hint="eastAsia"/>
          <w:b/>
          <w:bCs/>
          <w:sz w:val="32"/>
          <w:szCs w:val="36"/>
        </w:rPr>
        <w:t>Asc</w:t>
      </w:r>
      <w:bookmarkEnd w:id="74"/>
    </w:p>
    <w:p w14:paraId="55739515" w14:textId="70586447" w:rsidR="0025600D" w:rsidRDefault="0025600D" w:rsidP="0025600D">
      <w:pPr>
        <w:ind w:leftChars="100" w:left="210" w:firstLineChars="200" w:firstLine="560"/>
        <w:rPr>
          <w:rFonts w:ascii="宋体" w:eastAsia="宋体" w:hAnsi="宋体"/>
          <w:sz w:val="28"/>
          <w:szCs w:val="32"/>
        </w:rPr>
      </w:pPr>
      <w:r w:rsidRPr="0025600D">
        <w:rPr>
          <w:rFonts w:ascii="宋体" w:eastAsia="宋体" w:hAnsi="宋体" w:hint="eastAsia"/>
          <w:sz w:val="28"/>
          <w:szCs w:val="32"/>
        </w:rPr>
        <w:t>Asc窗口</w:t>
      </w:r>
      <w:r w:rsidRPr="00F5132E">
        <w:rPr>
          <w:rFonts w:ascii="宋体" w:eastAsia="宋体" w:hAnsi="宋体" w:hint="eastAsia"/>
          <w:sz w:val="28"/>
          <w:szCs w:val="32"/>
        </w:rPr>
        <w:t>是对</w:t>
      </w:r>
      <w:r>
        <w:rPr>
          <w:rFonts w:ascii="宋体" w:eastAsia="宋体" w:hAnsi="宋体" w:hint="eastAsia"/>
          <w:sz w:val="28"/>
          <w:szCs w:val="32"/>
        </w:rPr>
        <w:t>CAN总线的</w:t>
      </w:r>
      <w:r w:rsidR="005F50C1">
        <w:rPr>
          <w:rFonts w:ascii="宋体" w:eastAsia="宋体" w:hAnsi="宋体" w:hint="eastAsia"/>
          <w:sz w:val="28"/>
          <w:szCs w:val="32"/>
        </w:rPr>
        <w:t>LOG</w:t>
      </w:r>
      <w:r w:rsidRPr="00F5132E">
        <w:rPr>
          <w:rFonts w:ascii="宋体" w:eastAsia="宋体" w:hAnsi="宋体" w:hint="eastAsia"/>
          <w:sz w:val="28"/>
          <w:szCs w:val="32"/>
        </w:rPr>
        <w:t>文件的处理工具</w:t>
      </w:r>
      <w:r>
        <w:rPr>
          <w:rFonts w:ascii="宋体" w:eastAsia="宋体" w:hAnsi="宋体" w:hint="eastAsia"/>
          <w:sz w:val="28"/>
          <w:szCs w:val="32"/>
        </w:rPr>
        <w:t>。包含以下功能：</w:t>
      </w:r>
    </w:p>
    <w:p w14:paraId="288C0298" w14:textId="21B2C8A8" w:rsidR="0025600D" w:rsidRDefault="0025600D" w:rsidP="0025600D">
      <w:pPr>
        <w:pStyle w:val="a3"/>
        <w:numPr>
          <w:ilvl w:val="0"/>
          <w:numId w:val="1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打开Asc文件；</w:t>
      </w:r>
    </w:p>
    <w:p w14:paraId="7D7218CA" w14:textId="4980887B" w:rsidR="0025600D" w:rsidRDefault="0025600D" w:rsidP="0025600D">
      <w:pPr>
        <w:pStyle w:val="a3"/>
        <w:numPr>
          <w:ilvl w:val="0"/>
          <w:numId w:val="1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选择协议；</w:t>
      </w:r>
    </w:p>
    <w:p w14:paraId="2E106460" w14:textId="4F9DBB99" w:rsidR="0025600D" w:rsidRDefault="0025600D" w:rsidP="0025600D">
      <w:pPr>
        <w:pStyle w:val="a3"/>
        <w:numPr>
          <w:ilvl w:val="0"/>
          <w:numId w:val="1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过滤</w:t>
      </w:r>
      <w:r w:rsidR="005F50C1">
        <w:rPr>
          <w:rFonts w:ascii="宋体" w:eastAsia="宋体" w:hAnsi="宋体" w:hint="eastAsia"/>
          <w:sz w:val="28"/>
          <w:szCs w:val="32"/>
        </w:rPr>
        <w:t>ID；</w:t>
      </w:r>
    </w:p>
    <w:p w14:paraId="406ACBF8" w14:textId="7801BEBD" w:rsidR="005F50C1" w:rsidRDefault="005F50C1" w:rsidP="0025600D">
      <w:pPr>
        <w:pStyle w:val="a3"/>
        <w:numPr>
          <w:ilvl w:val="0"/>
          <w:numId w:val="1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过滤通道；</w:t>
      </w:r>
    </w:p>
    <w:p w14:paraId="5DB96235" w14:textId="2184BD06" w:rsidR="005F50C1" w:rsidRPr="0025600D" w:rsidRDefault="005F50C1" w:rsidP="0025600D">
      <w:pPr>
        <w:pStyle w:val="a3"/>
        <w:numPr>
          <w:ilvl w:val="0"/>
          <w:numId w:val="15"/>
        </w:numPr>
        <w:ind w:leftChars="400" w:left="1282" w:firstLineChars="0" w:hanging="44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生成csv文件；</w:t>
      </w:r>
    </w:p>
    <w:p w14:paraId="6D459BB2" w14:textId="1D621D02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75" w:name="_Toc165561797"/>
      <w:r w:rsidRPr="00643431">
        <w:rPr>
          <w:rFonts w:ascii="宋体" w:eastAsia="宋体" w:hAnsi="宋体" w:hint="eastAsia"/>
          <w:b/>
          <w:bCs/>
          <w:sz w:val="28"/>
          <w:szCs w:val="32"/>
        </w:rPr>
        <w:lastRenderedPageBreak/>
        <w:t>打开Asc文件</w:t>
      </w:r>
      <w:bookmarkEnd w:id="75"/>
    </w:p>
    <w:p w14:paraId="11F399CF" w14:textId="5E0F4DBB" w:rsidR="002758B7" w:rsidRPr="002758B7" w:rsidRDefault="002758B7" w:rsidP="002758B7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1B574A">
        <w:rPr>
          <w:rFonts w:ascii="宋体" w:eastAsia="宋体" w:hAnsi="宋体" w:hint="eastAsia"/>
          <w:sz w:val="28"/>
          <w:szCs w:val="32"/>
        </w:rPr>
        <w:t>用户</w:t>
      </w:r>
      <w:r w:rsidRPr="004239D0">
        <w:rPr>
          <w:rFonts w:ascii="宋体" w:eastAsia="宋体" w:hAnsi="宋体" w:hint="eastAsia"/>
          <w:sz w:val="28"/>
          <w:szCs w:val="32"/>
        </w:rPr>
        <w:t>点击此按钮后，弹出打开文件对话框，选择文件后开始处理所选的</w:t>
      </w:r>
      <w:r w:rsidR="005F50C1">
        <w:rPr>
          <w:rFonts w:ascii="宋体" w:eastAsia="宋体" w:hAnsi="宋体" w:hint="eastAsia"/>
          <w:sz w:val="28"/>
          <w:szCs w:val="32"/>
        </w:rPr>
        <w:t>As</w:t>
      </w:r>
      <w:r>
        <w:rPr>
          <w:rFonts w:ascii="宋体" w:eastAsia="宋体" w:hAnsi="宋体" w:hint="eastAsia"/>
          <w:sz w:val="28"/>
          <w:szCs w:val="32"/>
        </w:rPr>
        <w:t>c</w:t>
      </w:r>
      <w:r w:rsidRPr="004239D0">
        <w:rPr>
          <w:rFonts w:ascii="宋体" w:eastAsia="宋体" w:hAnsi="宋体"/>
          <w:sz w:val="28"/>
          <w:szCs w:val="32"/>
        </w:rPr>
        <w:t>文件。</w:t>
      </w:r>
    </w:p>
    <w:p w14:paraId="30416505" w14:textId="6DE453C5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76" w:name="_Toc165561798"/>
      <w:r>
        <w:rPr>
          <w:rFonts w:ascii="宋体" w:eastAsia="宋体" w:hAnsi="宋体" w:hint="eastAsia"/>
          <w:b/>
          <w:bCs/>
          <w:sz w:val="28"/>
          <w:szCs w:val="32"/>
        </w:rPr>
        <w:t>显示文件内容</w:t>
      </w:r>
      <w:bookmarkEnd w:id="76"/>
    </w:p>
    <w:p w14:paraId="6C7857A7" w14:textId="7F126EB5" w:rsidR="005F50C1" w:rsidRPr="005F50C1" w:rsidRDefault="005F50C1" w:rsidP="005F50C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44895">
        <w:rPr>
          <w:rFonts w:ascii="宋体" w:eastAsia="宋体" w:hAnsi="宋体" w:hint="eastAsia"/>
          <w:sz w:val="28"/>
          <w:szCs w:val="32"/>
        </w:rPr>
        <w:t>导入</w:t>
      </w:r>
      <w:r>
        <w:rPr>
          <w:rFonts w:ascii="宋体" w:eastAsia="宋体" w:hAnsi="宋体" w:hint="eastAsia"/>
          <w:sz w:val="28"/>
          <w:szCs w:val="32"/>
        </w:rPr>
        <w:t>Asc</w:t>
      </w:r>
      <w:r w:rsidRPr="00D44895">
        <w:rPr>
          <w:rFonts w:ascii="宋体" w:eastAsia="宋体" w:hAnsi="宋体" w:hint="eastAsia"/>
          <w:sz w:val="28"/>
          <w:szCs w:val="32"/>
        </w:rPr>
        <w:t>文件后，</w:t>
      </w:r>
      <w:r>
        <w:rPr>
          <w:rFonts w:ascii="宋体" w:eastAsia="宋体" w:hAnsi="宋体" w:hint="eastAsia"/>
          <w:sz w:val="28"/>
          <w:szCs w:val="32"/>
        </w:rPr>
        <w:t>As</w:t>
      </w:r>
      <w:r>
        <w:rPr>
          <w:rFonts w:ascii="宋体" w:eastAsia="宋体" w:hAnsi="宋体"/>
          <w:sz w:val="28"/>
          <w:szCs w:val="32"/>
        </w:rPr>
        <w:t>c</w:t>
      </w:r>
      <w:r>
        <w:rPr>
          <w:rFonts w:ascii="宋体" w:eastAsia="宋体" w:hAnsi="宋体" w:hint="eastAsia"/>
          <w:sz w:val="28"/>
          <w:szCs w:val="32"/>
        </w:rPr>
        <w:t>工具显示文件中每条LOG记录，内容需要包括时间戳、通道、ID、Tx/Rx、长度、数据。</w:t>
      </w:r>
    </w:p>
    <w:p w14:paraId="0B0D0B2F" w14:textId="47854D01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77" w:name="_Toc165561799"/>
      <w:r>
        <w:rPr>
          <w:rFonts w:ascii="宋体" w:eastAsia="宋体" w:hAnsi="宋体" w:hint="eastAsia"/>
          <w:b/>
          <w:bCs/>
          <w:sz w:val="28"/>
          <w:szCs w:val="32"/>
        </w:rPr>
        <w:t>过滤ID</w:t>
      </w:r>
      <w:bookmarkEnd w:id="77"/>
    </w:p>
    <w:p w14:paraId="3BA4A5AE" w14:textId="2DCAAD4B" w:rsidR="005F50C1" w:rsidRPr="004940E4" w:rsidRDefault="005F50C1" w:rsidP="005F50C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5F50C1">
        <w:rPr>
          <w:rFonts w:ascii="宋体" w:eastAsia="宋体" w:hAnsi="宋体" w:hint="eastAsia"/>
          <w:sz w:val="28"/>
          <w:szCs w:val="32"/>
        </w:rPr>
        <w:t>此功能是一个下拉列表</w:t>
      </w:r>
      <w:r>
        <w:rPr>
          <w:rFonts w:ascii="宋体" w:eastAsia="宋体" w:hAnsi="宋体" w:hint="eastAsia"/>
          <w:sz w:val="28"/>
          <w:szCs w:val="32"/>
        </w:rPr>
        <w:t>，</w:t>
      </w:r>
      <w:r w:rsidRPr="004940E4">
        <w:rPr>
          <w:rFonts w:ascii="宋体" w:eastAsia="宋体" w:hAnsi="宋体" w:hint="eastAsia"/>
          <w:sz w:val="28"/>
          <w:szCs w:val="32"/>
        </w:rPr>
        <w:t>此列表</w:t>
      </w:r>
      <w:r>
        <w:rPr>
          <w:rFonts w:ascii="宋体" w:eastAsia="宋体" w:hAnsi="宋体" w:hint="eastAsia"/>
          <w:sz w:val="28"/>
          <w:szCs w:val="32"/>
        </w:rPr>
        <w:t>始</w:t>
      </w:r>
      <w:r w:rsidRPr="004940E4">
        <w:rPr>
          <w:rFonts w:ascii="宋体" w:eastAsia="宋体" w:hAnsi="宋体" w:hint="eastAsia"/>
          <w:sz w:val="28"/>
          <w:szCs w:val="32"/>
        </w:rPr>
        <w:t>终带有一个</w:t>
      </w:r>
      <w:r>
        <w:rPr>
          <w:rFonts w:ascii="宋体" w:eastAsia="宋体" w:hAnsi="宋体" w:hint="eastAsia"/>
          <w:sz w:val="28"/>
          <w:szCs w:val="32"/>
        </w:rPr>
        <w:t>“无过滤”</w:t>
      </w:r>
      <w:r w:rsidRPr="004940E4">
        <w:rPr>
          <w:rFonts w:ascii="宋体" w:eastAsia="宋体" w:hAnsi="宋体" w:hint="eastAsia"/>
          <w:sz w:val="28"/>
          <w:szCs w:val="32"/>
        </w:rPr>
        <w:t>选项</w:t>
      </w:r>
      <w:r>
        <w:rPr>
          <w:rFonts w:ascii="宋体" w:eastAsia="宋体" w:hAnsi="宋体" w:hint="eastAsia"/>
          <w:sz w:val="28"/>
          <w:szCs w:val="32"/>
        </w:rPr>
        <w:t>。</w:t>
      </w:r>
      <w:r w:rsidRPr="004940E4">
        <w:rPr>
          <w:rFonts w:ascii="宋体" w:eastAsia="宋体" w:hAnsi="宋体" w:hint="eastAsia"/>
          <w:sz w:val="28"/>
          <w:szCs w:val="32"/>
        </w:rPr>
        <w:t>在</w:t>
      </w:r>
      <w:r>
        <w:rPr>
          <w:rFonts w:ascii="宋体" w:eastAsia="宋体" w:hAnsi="宋体" w:hint="eastAsia"/>
          <w:sz w:val="28"/>
          <w:szCs w:val="32"/>
        </w:rPr>
        <w:t>打开Asc</w:t>
      </w:r>
      <w:r w:rsidRPr="004940E4">
        <w:rPr>
          <w:rFonts w:ascii="宋体" w:eastAsia="宋体" w:hAnsi="宋体"/>
          <w:sz w:val="28"/>
          <w:szCs w:val="32"/>
        </w:rPr>
        <w:t>文件后，</w:t>
      </w:r>
      <w:r>
        <w:rPr>
          <w:rFonts w:ascii="宋体" w:eastAsia="宋体" w:hAnsi="宋体" w:hint="eastAsia"/>
          <w:sz w:val="28"/>
          <w:szCs w:val="32"/>
        </w:rPr>
        <w:t>应用程序立即</w:t>
      </w:r>
      <w:proofErr w:type="gramStart"/>
      <w:r w:rsidRPr="004940E4">
        <w:rPr>
          <w:rFonts w:ascii="宋体" w:eastAsia="宋体" w:hAnsi="宋体"/>
          <w:sz w:val="28"/>
          <w:szCs w:val="32"/>
        </w:rPr>
        <w:t>更新此</w:t>
      </w:r>
      <w:proofErr w:type="gramEnd"/>
      <w:r w:rsidRPr="004940E4">
        <w:rPr>
          <w:rFonts w:ascii="宋体" w:eastAsia="宋体" w:hAnsi="宋体"/>
          <w:sz w:val="28"/>
          <w:szCs w:val="32"/>
        </w:rPr>
        <w:t>列表，添加</w:t>
      </w:r>
      <w:r>
        <w:rPr>
          <w:rFonts w:ascii="宋体" w:eastAsia="宋体" w:hAnsi="宋体" w:hint="eastAsia"/>
          <w:sz w:val="28"/>
          <w:szCs w:val="32"/>
        </w:rPr>
        <w:t>文件中出现过的所有ID</w:t>
      </w:r>
      <w:r w:rsidRPr="004940E4">
        <w:rPr>
          <w:rFonts w:ascii="宋体" w:eastAsia="宋体" w:hAnsi="宋体"/>
          <w:sz w:val="28"/>
          <w:szCs w:val="32"/>
        </w:rPr>
        <w:t>。</w:t>
      </w:r>
    </w:p>
    <w:p w14:paraId="3674DFD9" w14:textId="1BCFC69E" w:rsidR="005F50C1" w:rsidRPr="004940E4" w:rsidRDefault="005F50C1" w:rsidP="005F50C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用户如果选择了</w:t>
      </w:r>
      <w:r>
        <w:rPr>
          <w:rFonts w:ascii="宋体" w:eastAsia="宋体" w:hAnsi="宋体" w:hint="eastAsia"/>
          <w:sz w:val="28"/>
          <w:szCs w:val="32"/>
        </w:rPr>
        <w:t>“无过滤”选项</w:t>
      </w:r>
      <w:r w:rsidRPr="004940E4">
        <w:rPr>
          <w:rFonts w:ascii="宋体" w:eastAsia="宋体" w:hAnsi="宋体" w:hint="eastAsia"/>
          <w:sz w:val="28"/>
          <w:szCs w:val="32"/>
        </w:rPr>
        <w:t>，应用程序</w:t>
      </w:r>
      <w:r>
        <w:rPr>
          <w:rFonts w:ascii="宋体" w:eastAsia="宋体" w:hAnsi="宋体" w:hint="eastAsia"/>
          <w:sz w:val="28"/>
          <w:szCs w:val="32"/>
        </w:rPr>
        <w:t>显示所有ID的报文</w:t>
      </w:r>
      <w:r w:rsidRPr="004940E4">
        <w:rPr>
          <w:rFonts w:ascii="宋体" w:eastAsia="宋体" w:hAnsi="宋体"/>
          <w:sz w:val="28"/>
          <w:szCs w:val="32"/>
        </w:rPr>
        <w:t>。</w:t>
      </w:r>
    </w:p>
    <w:p w14:paraId="615A9ABF" w14:textId="29C7BB15" w:rsidR="005F50C1" w:rsidRPr="005F50C1" w:rsidRDefault="005F50C1" w:rsidP="005F50C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用户如果指明了需要过滤的</w:t>
      </w:r>
      <w:r>
        <w:rPr>
          <w:rFonts w:ascii="宋体" w:eastAsia="宋体" w:hAnsi="宋体" w:hint="eastAsia"/>
          <w:sz w:val="28"/>
          <w:szCs w:val="32"/>
        </w:rPr>
        <w:t>ID</w:t>
      </w:r>
      <w:r w:rsidRPr="004940E4">
        <w:rPr>
          <w:rFonts w:ascii="宋体" w:eastAsia="宋体" w:hAnsi="宋体" w:hint="eastAsia"/>
          <w:sz w:val="28"/>
          <w:szCs w:val="32"/>
        </w:rPr>
        <w:t>，则</w:t>
      </w:r>
      <w:r>
        <w:rPr>
          <w:rFonts w:ascii="宋体" w:eastAsia="宋体" w:hAnsi="宋体" w:hint="eastAsia"/>
          <w:sz w:val="28"/>
          <w:szCs w:val="32"/>
        </w:rPr>
        <w:t>只显示所选ID的报文</w:t>
      </w:r>
      <w:r w:rsidRPr="004940E4">
        <w:rPr>
          <w:rFonts w:ascii="宋体" w:eastAsia="宋体" w:hAnsi="宋体" w:hint="eastAsia"/>
          <w:sz w:val="28"/>
          <w:szCs w:val="32"/>
        </w:rPr>
        <w:t>。</w:t>
      </w:r>
    </w:p>
    <w:p w14:paraId="19305712" w14:textId="77777777" w:rsidR="005F50C1" w:rsidRDefault="00643431" w:rsidP="005F50C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78" w:name="_Toc165561800"/>
      <w:r>
        <w:rPr>
          <w:rFonts w:ascii="宋体" w:eastAsia="宋体" w:hAnsi="宋体" w:hint="eastAsia"/>
          <w:b/>
          <w:bCs/>
          <w:sz w:val="28"/>
          <w:szCs w:val="32"/>
        </w:rPr>
        <w:t>过滤通道</w:t>
      </w:r>
      <w:bookmarkEnd w:id="78"/>
    </w:p>
    <w:p w14:paraId="6E89183D" w14:textId="5D0497A2" w:rsidR="005F50C1" w:rsidRPr="004940E4" w:rsidRDefault="005F50C1" w:rsidP="005F50C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5F50C1">
        <w:rPr>
          <w:rFonts w:ascii="宋体" w:eastAsia="宋体" w:hAnsi="宋体" w:hint="eastAsia"/>
          <w:sz w:val="28"/>
          <w:szCs w:val="32"/>
        </w:rPr>
        <w:t>此功能是一个下拉列表</w:t>
      </w:r>
      <w:r>
        <w:rPr>
          <w:rFonts w:ascii="宋体" w:eastAsia="宋体" w:hAnsi="宋体" w:hint="eastAsia"/>
          <w:sz w:val="28"/>
          <w:szCs w:val="32"/>
        </w:rPr>
        <w:t>，</w:t>
      </w:r>
      <w:r w:rsidRPr="004940E4">
        <w:rPr>
          <w:rFonts w:ascii="宋体" w:eastAsia="宋体" w:hAnsi="宋体" w:hint="eastAsia"/>
          <w:sz w:val="28"/>
          <w:szCs w:val="32"/>
        </w:rPr>
        <w:t>此列表</w:t>
      </w:r>
      <w:r>
        <w:rPr>
          <w:rFonts w:ascii="宋体" w:eastAsia="宋体" w:hAnsi="宋体" w:hint="eastAsia"/>
          <w:sz w:val="28"/>
          <w:szCs w:val="32"/>
        </w:rPr>
        <w:t>始</w:t>
      </w:r>
      <w:r w:rsidRPr="004940E4">
        <w:rPr>
          <w:rFonts w:ascii="宋体" w:eastAsia="宋体" w:hAnsi="宋体" w:hint="eastAsia"/>
          <w:sz w:val="28"/>
          <w:szCs w:val="32"/>
        </w:rPr>
        <w:t>终带有一个</w:t>
      </w:r>
      <w:r>
        <w:rPr>
          <w:rFonts w:ascii="宋体" w:eastAsia="宋体" w:hAnsi="宋体" w:hint="eastAsia"/>
          <w:sz w:val="28"/>
          <w:szCs w:val="32"/>
        </w:rPr>
        <w:t>“无过滤”</w:t>
      </w:r>
      <w:r w:rsidRPr="004940E4">
        <w:rPr>
          <w:rFonts w:ascii="宋体" w:eastAsia="宋体" w:hAnsi="宋体" w:hint="eastAsia"/>
          <w:sz w:val="28"/>
          <w:szCs w:val="32"/>
        </w:rPr>
        <w:t>选项</w:t>
      </w:r>
      <w:r>
        <w:rPr>
          <w:rFonts w:ascii="宋体" w:eastAsia="宋体" w:hAnsi="宋体" w:hint="eastAsia"/>
          <w:sz w:val="28"/>
          <w:szCs w:val="32"/>
        </w:rPr>
        <w:t>。</w:t>
      </w:r>
      <w:r w:rsidRPr="004940E4">
        <w:rPr>
          <w:rFonts w:ascii="宋体" w:eastAsia="宋体" w:hAnsi="宋体" w:hint="eastAsia"/>
          <w:sz w:val="28"/>
          <w:szCs w:val="32"/>
        </w:rPr>
        <w:t>在</w:t>
      </w:r>
      <w:r>
        <w:rPr>
          <w:rFonts w:ascii="宋体" w:eastAsia="宋体" w:hAnsi="宋体" w:hint="eastAsia"/>
          <w:sz w:val="28"/>
          <w:szCs w:val="32"/>
        </w:rPr>
        <w:t>打开Asc</w:t>
      </w:r>
      <w:r w:rsidRPr="004940E4">
        <w:rPr>
          <w:rFonts w:ascii="宋体" w:eastAsia="宋体" w:hAnsi="宋体"/>
          <w:sz w:val="28"/>
          <w:szCs w:val="32"/>
        </w:rPr>
        <w:t>文件后，</w:t>
      </w:r>
      <w:r>
        <w:rPr>
          <w:rFonts w:ascii="宋体" w:eastAsia="宋体" w:hAnsi="宋体" w:hint="eastAsia"/>
          <w:sz w:val="28"/>
          <w:szCs w:val="32"/>
        </w:rPr>
        <w:t>应用程序立即</w:t>
      </w:r>
      <w:proofErr w:type="gramStart"/>
      <w:r w:rsidRPr="004940E4">
        <w:rPr>
          <w:rFonts w:ascii="宋体" w:eastAsia="宋体" w:hAnsi="宋体"/>
          <w:sz w:val="28"/>
          <w:szCs w:val="32"/>
        </w:rPr>
        <w:t>更新此</w:t>
      </w:r>
      <w:proofErr w:type="gramEnd"/>
      <w:r w:rsidRPr="004940E4">
        <w:rPr>
          <w:rFonts w:ascii="宋体" w:eastAsia="宋体" w:hAnsi="宋体"/>
          <w:sz w:val="28"/>
          <w:szCs w:val="32"/>
        </w:rPr>
        <w:t>列表，添加</w:t>
      </w:r>
      <w:r>
        <w:rPr>
          <w:rFonts w:ascii="宋体" w:eastAsia="宋体" w:hAnsi="宋体" w:hint="eastAsia"/>
          <w:sz w:val="28"/>
          <w:szCs w:val="32"/>
        </w:rPr>
        <w:t>文件中出现过的所有通道</w:t>
      </w:r>
      <w:r w:rsidRPr="004940E4">
        <w:rPr>
          <w:rFonts w:ascii="宋体" w:eastAsia="宋体" w:hAnsi="宋体"/>
          <w:sz w:val="28"/>
          <w:szCs w:val="32"/>
        </w:rPr>
        <w:t>。</w:t>
      </w:r>
    </w:p>
    <w:p w14:paraId="1C73E009" w14:textId="7DB9DC97" w:rsidR="005F50C1" w:rsidRPr="004940E4" w:rsidRDefault="005F50C1" w:rsidP="005F50C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用户如果选择了</w:t>
      </w:r>
      <w:r>
        <w:rPr>
          <w:rFonts w:ascii="宋体" w:eastAsia="宋体" w:hAnsi="宋体" w:hint="eastAsia"/>
          <w:sz w:val="28"/>
          <w:szCs w:val="32"/>
        </w:rPr>
        <w:t>“无过滤”选项</w:t>
      </w:r>
      <w:r w:rsidRPr="004940E4">
        <w:rPr>
          <w:rFonts w:ascii="宋体" w:eastAsia="宋体" w:hAnsi="宋体" w:hint="eastAsia"/>
          <w:sz w:val="28"/>
          <w:szCs w:val="32"/>
        </w:rPr>
        <w:t>，应用程序</w:t>
      </w:r>
      <w:r>
        <w:rPr>
          <w:rFonts w:ascii="宋体" w:eastAsia="宋体" w:hAnsi="宋体" w:hint="eastAsia"/>
          <w:sz w:val="28"/>
          <w:szCs w:val="32"/>
        </w:rPr>
        <w:t>显示所有通道的报文</w:t>
      </w:r>
      <w:r w:rsidRPr="004940E4">
        <w:rPr>
          <w:rFonts w:ascii="宋体" w:eastAsia="宋体" w:hAnsi="宋体"/>
          <w:sz w:val="28"/>
          <w:szCs w:val="32"/>
        </w:rPr>
        <w:t>。</w:t>
      </w:r>
    </w:p>
    <w:p w14:paraId="641BD15C" w14:textId="6DD0FDBE" w:rsidR="00643431" w:rsidRPr="00BD3363" w:rsidRDefault="005F50C1" w:rsidP="00BD3363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4940E4">
        <w:rPr>
          <w:rFonts w:ascii="宋体" w:eastAsia="宋体" w:hAnsi="宋体" w:hint="eastAsia"/>
          <w:sz w:val="28"/>
          <w:szCs w:val="32"/>
        </w:rPr>
        <w:t>用户如果指明了需要过滤的</w:t>
      </w:r>
      <w:r w:rsidR="00BD3363">
        <w:rPr>
          <w:rFonts w:ascii="宋体" w:eastAsia="宋体" w:hAnsi="宋体" w:hint="eastAsia"/>
          <w:sz w:val="28"/>
          <w:szCs w:val="32"/>
        </w:rPr>
        <w:t>通道</w:t>
      </w:r>
      <w:r w:rsidRPr="004940E4">
        <w:rPr>
          <w:rFonts w:ascii="宋体" w:eastAsia="宋体" w:hAnsi="宋体" w:hint="eastAsia"/>
          <w:sz w:val="28"/>
          <w:szCs w:val="32"/>
        </w:rPr>
        <w:t>，则</w:t>
      </w:r>
      <w:r>
        <w:rPr>
          <w:rFonts w:ascii="宋体" w:eastAsia="宋体" w:hAnsi="宋体" w:hint="eastAsia"/>
          <w:sz w:val="28"/>
          <w:szCs w:val="32"/>
        </w:rPr>
        <w:t>只显示所选</w:t>
      </w:r>
      <w:r w:rsidR="00BD3363">
        <w:rPr>
          <w:rFonts w:ascii="宋体" w:eastAsia="宋体" w:hAnsi="宋体" w:hint="eastAsia"/>
          <w:sz w:val="28"/>
          <w:szCs w:val="32"/>
        </w:rPr>
        <w:t>通道</w:t>
      </w:r>
      <w:r>
        <w:rPr>
          <w:rFonts w:ascii="宋体" w:eastAsia="宋体" w:hAnsi="宋体" w:hint="eastAsia"/>
          <w:sz w:val="28"/>
          <w:szCs w:val="32"/>
        </w:rPr>
        <w:t>的报文</w:t>
      </w:r>
      <w:r w:rsidRPr="004940E4">
        <w:rPr>
          <w:rFonts w:ascii="宋体" w:eastAsia="宋体" w:hAnsi="宋体" w:hint="eastAsia"/>
          <w:sz w:val="28"/>
          <w:szCs w:val="32"/>
        </w:rPr>
        <w:t>。</w:t>
      </w:r>
    </w:p>
    <w:p w14:paraId="01D3EC06" w14:textId="61CF2DEE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79" w:name="_Toc165561801"/>
      <w:r>
        <w:rPr>
          <w:rFonts w:ascii="宋体" w:eastAsia="宋体" w:hAnsi="宋体" w:hint="eastAsia"/>
          <w:b/>
          <w:bCs/>
          <w:sz w:val="28"/>
          <w:szCs w:val="32"/>
        </w:rPr>
        <w:t>生成csv文件</w:t>
      </w:r>
      <w:bookmarkEnd w:id="79"/>
    </w:p>
    <w:p w14:paraId="644D473C" w14:textId="14509B6A" w:rsidR="00BD3363" w:rsidRPr="00BD3363" w:rsidRDefault="00BD3363" w:rsidP="00BD3363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BD3363">
        <w:rPr>
          <w:rFonts w:ascii="宋体" w:eastAsia="宋体" w:hAnsi="宋体" w:hint="eastAsia"/>
          <w:sz w:val="28"/>
          <w:szCs w:val="32"/>
        </w:rPr>
        <w:t>用户点击</w:t>
      </w:r>
      <w:r>
        <w:rPr>
          <w:rFonts w:ascii="宋体" w:eastAsia="宋体" w:hAnsi="宋体" w:hint="eastAsia"/>
          <w:sz w:val="28"/>
          <w:szCs w:val="32"/>
        </w:rPr>
        <w:t>此</w:t>
      </w:r>
      <w:r w:rsidRPr="00BD3363">
        <w:rPr>
          <w:rFonts w:ascii="宋体" w:eastAsia="宋体" w:hAnsi="宋体" w:hint="eastAsia"/>
          <w:sz w:val="28"/>
          <w:szCs w:val="32"/>
        </w:rPr>
        <w:t>按钮后</w:t>
      </w:r>
      <w:r>
        <w:rPr>
          <w:rFonts w:ascii="宋体" w:eastAsia="宋体" w:hAnsi="宋体" w:hint="eastAsia"/>
          <w:sz w:val="28"/>
          <w:szCs w:val="32"/>
        </w:rPr>
        <w:t>，应用程序将打开的Asc保存为csv文件。</w:t>
      </w:r>
    </w:p>
    <w:p w14:paraId="4F93574D" w14:textId="158E2ACC" w:rsidR="008A4B3E" w:rsidRDefault="008A4B3E" w:rsidP="008A4B3E">
      <w:pPr>
        <w:pStyle w:val="a3"/>
        <w:numPr>
          <w:ilvl w:val="1"/>
          <w:numId w:val="1"/>
        </w:numPr>
        <w:ind w:leftChars="100" w:left="777" w:firstLineChars="0"/>
        <w:outlineLvl w:val="1"/>
        <w:rPr>
          <w:rFonts w:ascii="黑体" w:eastAsia="黑体" w:hAnsi="黑体"/>
          <w:b/>
          <w:bCs/>
          <w:sz w:val="32"/>
          <w:szCs w:val="36"/>
        </w:rPr>
      </w:pPr>
      <w:bookmarkStart w:id="80" w:name="_Toc165561802"/>
      <w:r>
        <w:rPr>
          <w:rFonts w:ascii="黑体" w:eastAsia="黑体" w:hAnsi="黑体" w:hint="eastAsia"/>
          <w:b/>
          <w:bCs/>
          <w:sz w:val="32"/>
          <w:szCs w:val="36"/>
        </w:rPr>
        <w:lastRenderedPageBreak/>
        <w:t>串口工具</w:t>
      </w:r>
      <w:bookmarkEnd w:id="80"/>
    </w:p>
    <w:p w14:paraId="061BF7A5" w14:textId="3E572598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1" w:name="_Toc165561803"/>
      <w:r w:rsidRPr="00643431">
        <w:rPr>
          <w:rFonts w:ascii="宋体" w:eastAsia="宋体" w:hAnsi="宋体" w:hint="eastAsia"/>
          <w:b/>
          <w:bCs/>
          <w:sz w:val="28"/>
          <w:szCs w:val="32"/>
        </w:rPr>
        <w:t>串口内容显示</w:t>
      </w:r>
      <w:bookmarkEnd w:id="81"/>
    </w:p>
    <w:p w14:paraId="13E0AB01" w14:textId="06A0C00D" w:rsidR="00DC6AB6" w:rsidRPr="00DC6AB6" w:rsidRDefault="00DC6AB6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C6AB6">
        <w:rPr>
          <w:rFonts w:ascii="宋体" w:eastAsia="宋体" w:hAnsi="宋体" w:hint="eastAsia"/>
          <w:sz w:val="28"/>
          <w:szCs w:val="32"/>
        </w:rPr>
        <w:t>串口内容显示是一个只读</w:t>
      </w:r>
      <w:r>
        <w:rPr>
          <w:rFonts w:ascii="宋体" w:eastAsia="宋体" w:hAnsi="宋体" w:hint="eastAsia"/>
          <w:sz w:val="28"/>
          <w:szCs w:val="32"/>
        </w:rPr>
        <w:t>的编辑框，用于实时显示串口接收到的内容。根据其它控制窗口的选择，显示的方式会有所不同。</w:t>
      </w:r>
    </w:p>
    <w:p w14:paraId="68A9390F" w14:textId="12F9CFE0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2" w:name="_Toc165561804"/>
      <w:r>
        <w:rPr>
          <w:rFonts w:ascii="宋体" w:eastAsia="宋体" w:hAnsi="宋体" w:hint="eastAsia"/>
          <w:b/>
          <w:bCs/>
          <w:sz w:val="28"/>
          <w:szCs w:val="32"/>
        </w:rPr>
        <w:t>打开/关闭串口</w:t>
      </w:r>
      <w:bookmarkEnd w:id="82"/>
    </w:p>
    <w:p w14:paraId="284332AB" w14:textId="77777777" w:rsidR="00DC6AB6" w:rsidRDefault="00DC6AB6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C6AB6">
        <w:rPr>
          <w:rFonts w:ascii="宋体" w:eastAsia="宋体" w:hAnsi="宋体" w:hint="eastAsia"/>
          <w:sz w:val="28"/>
          <w:szCs w:val="32"/>
        </w:rPr>
        <w:t>打开/关闭串口</w:t>
      </w:r>
      <w:r>
        <w:rPr>
          <w:rFonts w:ascii="宋体" w:eastAsia="宋体" w:hAnsi="宋体" w:hint="eastAsia"/>
          <w:sz w:val="28"/>
          <w:szCs w:val="32"/>
        </w:rPr>
        <w:t>是一个文本会变化的按钮。</w:t>
      </w:r>
    </w:p>
    <w:p w14:paraId="2E8571B7" w14:textId="77777777" w:rsidR="00DC6AB6" w:rsidRDefault="00DC6AB6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当软件未打开任何串口时，些按钮显示的文本为“打开串口”。用户点击此按钮时，程序尝试打开所选端口。</w:t>
      </w:r>
    </w:p>
    <w:p w14:paraId="3C43F83F" w14:textId="5115059E" w:rsidR="00DC6AB6" w:rsidRDefault="00DC6AB6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如果打开失败，弹出失败提示，且按钮不发生任何变化。</w:t>
      </w:r>
    </w:p>
    <w:p w14:paraId="06F01581" w14:textId="0DF749EF" w:rsidR="00DC6AB6" w:rsidRPr="00DC6AB6" w:rsidRDefault="00DC6AB6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如果打开成功，此按钮显示的文本改为“关闭串口”。</w:t>
      </w:r>
    </w:p>
    <w:p w14:paraId="1E86524F" w14:textId="3CCD7715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3" w:name="_Toc165561805"/>
      <w:r>
        <w:rPr>
          <w:rFonts w:ascii="宋体" w:eastAsia="宋体" w:hAnsi="宋体" w:hint="eastAsia"/>
          <w:b/>
          <w:bCs/>
          <w:sz w:val="28"/>
          <w:szCs w:val="32"/>
        </w:rPr>
        <w:t>选择端口</w:t>
      </w:r>
      <w:bookmarkEnd w:id="83"/>
    </w:p>
    <w:p w14:paraId="2E0D2444" w14:textId="702F92BA" w:rsidR="00DC6AB6" w:rsidRDefault="00DC6AB6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DC6AB6">
        <w:rPr>
          <w:rFonts w:ascii="宋体" w:eastAsia="宋体" w:hAnsi="宋体" w:hint="eastAsia"/>
          <w:sz w:val="28"/>
          <w:szCs w:val="32"/>
        </w:rPr>
        <w:t>此功能是一个下拉列表</w:t>
      </w:r>
      <w:r w:rsidR="00B111AE">
        <w:rPr>
          <w:rFonts w:ascii="宋体" w:eastAsia="宋体" w:hAnsi="宋体" w:hint="eastAsia"/>
          <w:sz w:val="28"/>
          <w:szCs w:val="32"/>
        </w:rPr>
        <w:t>。</w:t>
      </w:r>
      <w:r>
        <w:rPr>
          <w:rFonts w:ascii="宋体" w:eastAsia="宋体" w:hAnsi="宋体" w:hint="eastAsia"/>
          <w:sz w:val="28"/>
          <w:szCs w:val="32"/>
        </w:rPr>
        <w:t>当程序</w:t>
      </w:r>
      <w:r w:rsidR="00B111AE">
        <w:rPr>
          <w:rFonts w:ascii="宋体" w:eastAsia="宋体" w:hAnsi="宋体" w:hint="eastAsia"/>
          <w:sz w:val="28"/>
          <w:szCs w:val="32"/>
        </w:rPr>
        <w:t>刚启动</w:t>
      </w:r>
      <w:r>
        <w:rPr>
          <w:rFonts w:ascii="宋体" w:eastAsia="宋体" w:hAnsi="宋体" w:hint="eastAsia"/>
          <w:sz w:val="28"/>
          <w:szCs w:val="32"/>
        </w:rPr>
        <w:t>进行初始化</w:t>
      </w:r>
      <w:r w:rsidR="00B111AE">
        <w:rPr>
          <w:rFonts w:ascii="宋体" w:eastAsia="宋体" w:hAnsi="宋体" w:hint="eastAsia"/>
          <w:sz w:val="28"/>
          <w:szCs w:val="32"/>
        </w:rPr>
        <w:t>或用户点开下拉列表</w:t>
      </w:r>
      <w:r>
        <w:rPr>
          <w:rFonts w:ascii="宋体" w:eastAsia="宋体" w:hAnsi="宋体" w:hint="eastAsia"/>
          <w:sz w:val="28"/>
          <w:szCs w:val="32"/>
        </w:rPr>
        <w:t>时，扫描计算机的</w:t>
      </w:r>
      <w:r w:rsidR="00B111AE">
        <w:rPr>
          <w:rFonts w:ascii="宋体" w:eastAsia="宋体" w:hAnsi="宋体" w:hint="eastAsia"/>
          <w:sz w:val="28"/>
          <w:szCs w:val="32"/>
        </w:rPr>
        <w:t>端口</w:t>
      </w:r>
      <w:r>
        <w:rPr>
          <w:rFonts w:ascii="宋体" w:eastAsia="宋体" w:hAnsi="宋体" w:hint="eastAsia"/>
          <w:sz w:val="28"/>
          <w:szCs w:val="32"/>
        </w:rPr>
        <w:t>，并将扫描发现的所有端口添加进下拉列表</w:t>
      </w:r>
      <w:r w:rsidR="00B111AE">
        <w:rPr>
          <w:rFonts w:ascii="宋体" w:eastAsia="宋体" w:hAnsi="宋体" w:hint="eastAsia"/>
          <w:sz w:val="28"/>
          <w:szCs w:val="32"/>
        </w:rPr>
        <w:t>选项</w:t>
      </w:r>
      <w:r>
        <w:rPr>
          <w:rFonts w:ascii="宋体" w:eastAsia="宋体" w:hAnsi="宋体" w:hint="eastAsia"/>
          <w:sz w:val="28"/>
          <w:szCs w:val="32"/>
        </w:rPr>
        <w:t>中。选项打印方式为“</w:t>
      </w:r>
      <w:proofErr w:type="spellStart"/>
      <w:r>
        <w:rPr>
          <w:rFonts w:ascii="宋体" w:eastAsia="宋体" w:hAnsi="宋体" w:hint="eastAsia"/>
          <w:sz w:val="28"/>
          <w:szCs w:val="32"/>
        </w:rPr>
        <w:t>COMxx</w:t>
      </w:r>
      <w:proofErr w:type="spellEnd"/>
      <w:r>
        <w:rPr>
          <w:rFonts w:ascii="宋体" w:eastAsia="宋体" w:hAnsi="宋体" w:hint="eastAsia"/>
          <w:sz w:val="28"/>
          <w:szCs w:val="32"/>
        </w:rPr>
        <w:t>：端口名称”。</w:t>
      </w:r>
    </w:p>
    <w:p w14:paraId="282AD1C1" w14:textId="6B5F35A0" w:rsidR="00B111AE" w:rsidRPr="00DC6AB6" w:rsidRDefault="00B111AE" w:rsidP="00DC6AB6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如果用户已经打开了某个端口，在通过下拉列表选择了新端口时，程序应自动关闭原端口，尝试打开新端口。如果此时新端口打开失败，则所有端口应都是关闭状态。</w:t>
      </w:r>
    </w:p>
    <w:p w14:paraId="0449BE0D" w14:textId="4D058A5F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4" w:name="_Toc165561806"/>
      <w:r>
        <w:rPr>
          <w:rFonts w:ascii="宋体" w:eastAsia="宋体" w:hAnsi="宋体" w:hint="eastAsia"/>
          <w:b/>
          <w:bCs/>
          <w:sz w:val="28"/>
          <w:szCs w:val="32"/>
        </w:rPr>
        <w:t>选择波特率</w:t>
      </w:r>
      <w:bookmarkEnd w:id="84"/>
    </w:p>
    <w:p w14:paraId="69DED2AA" w14:textId="7F74DA19" w:rsidR="00E509A2" w:rsidRDefault="00E509A2" w:rsidP="00E509A2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</w:t>
      </w:r>
      <w:r w:rsidRPr="00E509A2">
        <w:rPr>
          <w:rFonts w:ascii="宋体" w:eastAsia="宋体" w:hAnsi="宋体" w:hint="eastAsia"/>
          <w:sz w:val="28"/>
          <w:szCs w:val="32"/>
        </w:rPr>
        <w:t>功能是一个下拉列表</w:t>
      </w:r>
      <w:r>
        <w:rPr>
          <w:rFonts w:ascii="宋体" w:eastAsia="宋体" w:hAnsi="宋体" w:hint="eastAsia"/>
          <w:sz w:val="28"/>
          <w:szCs w:val="32"/>
        </w:rPr>
        <w:t>，供用户选择串口波特率。下拉列表首先有一个</w:t>
      </w:r>
      <w:r w:rsidR="00F63B7D">
        <w:rPr>
          <w:rFonts w:ascii="宋体" w:eastAsia="宋体" w:hAnsi="宋体" w:hint="eastAsia"/>
          <w:sz w:val="28"/>
          <w:szCs w:val="32"/>
        </w:rPr>
        <w:t>名称为“</w:t>
      </w:r>
      <w:r>
        <w:rPr>
          <w:rFonts w:ascii="宋体" w:eastAsia="宋体" w:hAnsi="宋体" w:hint="eastAsia"/>
          <w:sz w:val="28"/>
          <w:szCs w:val="32"/>
        </w:rPr>
        <w:t>自定义</w:t>
      </w:r>
      <w:r w:rsidR="00F63B7D">
        <w:rPr>
          <w:rFonts w:ascii="宋体" w:eastAsia="宋体" w:hAnsi="宋体" w:hint="eastAsia"/>
          <w:sz w:val="28"/>
          <w:szCs w:val="32"/>
        </w:rPr>
        <w:t>”</w:t>
      </w:r>
      <w:r>
        <w:rPr>
          <w:rFonts w:ascii="宋体" w:eastAsia="宋体" w:hAnsi="宋体" w:hint="eastAsia"/>
          <w:sz w:val="28"/>
          <w:szCs w:val="32"/>
        </w:rPr>
        <w:t>选项，</w:t>
      </w:r>
      <w:r w:rsidR="000A4B8B">
        <w:rPr>
          <w:rFonts w:ascii="宋体" w:eastAsia="宋体" w:hAnsi="宋体" w:hint="eastAsia"/>
          <w:sz w:val="28"/>
          <w:szCs w:val="32"/>
        </w:rPr>
        <w:t>用户点击此按钮后，程序弹出一个用来输入自定义波特率的模态对话框（即打开对话框时，应用程序处于</w:t>
      </w:r>
      <w:proofErr w:type="gramStart"/>
      <w:r w:rsidR="000A4B8B">
        <w:rPr>
          <w:rFonts w:ascii="宋体" w:eastAsia="宋体" w:hAnsi="宋体" w:hint="eastAsia"/>
          <w:sz w:val="28"/>
          <w:szCs w:val="32"/>
        </w:rPr>
        <w:t>不</w:t>
      </w:r>
      <w:proofErr w:type="gramEnd"/>
      <w:r w:rsidR="000A4B8B">
        <w:rPr>
          <w:rFonts w:ascii="宋体" w:eastAsia="宋体" w:hAnsi="宋体" w:hint="eastAsia"/>
          <w:sz w:val="28"/>
          <w:szCs w:val="32"/>
        </w:rPr>
        <w:t>可用状态，用户只能操作对话框），此对话框包含</w:t>
      </w:r>
      <w:r w:rsidR="000A4B8B">
        <w:rPr>
          <w:rFonts w:ascii="宋体" w:eastAsia="宋体" w:hAnsi="宋体" w:hint="eastAsia"/>
          <w:sz w:val="28"/>
          <w:szCs w:val="32"/>
        </w:rPr>
        <w:lastRenderedPageBreak/>
        <w:t>一个仅支持输入数字的编辑框、一个确定按钮、一个标准的关闭按钮。</w:t>
      </w:r>
    </w:p>
    <w:p w14:paraId="467486A6" w14:textId="4D6FFCE5" w:rsidR="007A46A5" w:rsidRDefault="007A46A5" w:rsidP="00E509A2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当用户点击关闭按钮时，关闭对话框</w:t>
      </w:r>
      <w:r w:rsidR="00F63B7D">
        <w:rPr>
          <w:rFonts w:ascii="宋体" w:eastAsia="宋体" w:hAnsi="宋体" w:hint="eastAsia"/>
          <w:sz w:val="28"/>
          <w:szCs w:val="32"/>
        </w:rPr>
        <w:t>。</w:t>
      </w:r>
      <w:r>
        <w:rPr>
          <w:rFonts w:ascii="宋体" w:eastAsia="宋体" w:hAnsi="宋体" w:hint="eastAsia"/>
          <w:sz w:val="28"/>
          <w:szCs w:val="32"/>
        </w:rPr>
        <w:t>波特率选中项切换</w:t>
      </w:r>
      <w:proofErr w:type="gramStart"/>
      <w:r>
        <w:rPr>
          <w:rFonts w:ascii="宋体" w:eastAsia="宋体" w:hAnsi="宋体" w:hint="eastAsia"/>
          <w:sz w:val="28"/>
          <w:szCs w:val="32"/>
        </w:rPr>
        <w:t>回打开</w:t>
      </w:r>
      <w:proofErr w:type="gramEnd"/>
      <w:r>
        <w:rPr>
          <w:rFonts w:ascii="宋体" w:eastAsia="宋体" w:hAnsi="宋体" w:hint="eastAsia"/>
          <w:sz w:val="28"/>
          <w:szCs w:val="32"/>
        </w:rPr>
        <w:t>对话框前的选项。</w:t>
      </w:r>
    </w:p>
    <w:p w14:paraId="455C2CD4" w14:textId="0B9831EE" w:rsidR="007A46A5" w:rsidRDefault="007A46A5" w:rsidP="00E509A2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当用户点击确定按钮时</w:t>
      </w:r>
      <w:r w:rsidR="00F63B7D">
        <w:rPr>
          <w:rFonts w:ascii="宋体" w:eastAsia="宋体" w:hAnsi="宋体" w:hint="eastAsia"/>
          <w:sz w:val="28"/>
          <w:szCs w:val="32"/>
        </w:rPr>
        <w:t>，关闭对话框。此时</w:t>
      </w:r>
      <w:r>
        <w:rPr>
          <w:rFonts w:ascii="宋体" w:eastAsia="宋体" w:hAnsi="宋体" w:hint="eastAsia"/>
          <w:sz w:val="28"/>
          <w:szCs w:val="32"/>
        </w:rPr>
        <w:t>如果</w:t>
      </w:r>
      <w:r w:rsidR="00F63B7D">
        <w:rPr>
          <w:rFonts w:ascii="宋体" w:eastAsia="宋体" w:hAnsi="宋体" w:hint="eastAsia"/>
          <w:sz w:val="28"/>
          <w:szCs w:val="32"/>
        </w:rPr>
        <w:t>输入</w:t>
      </w:r>
      <w:proofErr w:type="gramStart"/>
      <w:r w:rsidR="00F63B7D">
        <w:rPr>
          <w:rFonts w:ascii="宋体" w:eastAsia="宋体" w:hAnsi="宋体" w:hint="eastAsia"/>
          <w:sz w:val="28"/>
          <w:szCs w:val="32"/>
        </w:rPr>
        <w:t>框内容</w:t>
      </w:r>
      <w:proofErr w:type="gramEnd"/>
      <w:r w:rsidR="00F63B7D">
        <w:rPr>
          <w:rFonts w:ascii="宋体" w:eastAsia="宋体" w:hAnsi="宋体" w:hint="eastAsia"/>
          <w:sz w:val="28"/>
          <w:szCs w:val="32"/>
        </w:rPr>
        <w:t>为空或0时，波特率选中项切换</w:t>
      </w:r>
      <w:proofErr w:type="gramStart"/>
      <w:r w:rsidR="00F63B7D">
        <w:rPr>
          <w:rFonts w:ascii="宋体" w:eastAsia="宋体" w:hAnsi="宋体" w:hint="eastAsia"/>
          <w:sz w:val="28"/>
          <w:szCs w:val="32"/>
        </w:rPr>
        <w:t>回打开</w:t>
      </w:r>
      <w:proofErr w:type="gramEnd"/>
      <w:r w:rsidR="00F63B7D">
        <w:rPr>
          <w:rFonts w:ascii="宋体" w:eastAsia="宋体" w:hAnsi="宋体" w:hint="eastAsia"/>
          <w:sz w:val="28"/>
          <w:szCs w:val="32"/>
        </w:rPr>
        <w:t>对话框前的选项。如果输入</w:t>
      </w:r>
      <w:proofErr w:type="gramStart"/>
      <w:r w:rsidR="00F63B7D">
        <w:rPr>
          <w:rFonts w:ascii="宋体" w:eastAsia="宋体" w:hAnsi="宋体" w:hint="eastAsia"/>
          <w:sz w:val="28"/>
          <w:szCs w:val="32"/>
        </w:rPr>
        <w:t>框内容</w:t>
      </w:r>
      <w:proofErr w:type="gramEnd"/>
      <w:r w:rsidR="00F63B7D">
        <w:rPr>
          <w:rFonts w:ascii="宋体" w:eastAsia="宋体" w:hAnsi="宋体" w:hint="eastAsia"/>
          <w:sz w:val="28"/>
          <w:szCs w:val="32"/>
        </w:rPr>
        <w:t>为非0数字，下拉列表的选中项停留在自定义选项上，且该选项名称自动改为“自定义：</w:t>
      </w:r>
      <w:proofErr w:type="spellStart"/>
      <w:r w:rsidR="00F63B7D">
        <w:rPr>
          <w:rFonts w:ascii="宋体" w:eastAsia="宋体" w:hAnsi="宋体" w:hint="eastAsia"/>
          <w:sz w:val="28"/>
          <w:szCs w:val="32"/>
        </w:rPr>
        <w:t>xxxxxx</w:t>
      </w:r>
      <w:proofErr w:type="spellEnd"/>
      <w:r w:rsidR="00F63B7D">
        <w:rPr>
          <w:rFonts w:ascii="宋体" w:eastAsia="宋体" w:hAnsi="宋体" w:hint="eastAsia"/>
          <w:sz w:val="28"/>
          <w:szCs w:val="32"/>
        </w:rPr>
        <w:t>”。</w:t>
      </w:r>
    </w:p>
    <w:p w14:paraId="2D1FA32D" w14:textId="5E32792C" w:rsidR="00F63B7D" w:rsidRDefault="00F63B7D" w:rsidP="00E509A2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除了自定义选项外，下拉列表还应支持以下预定义的波特率：</w:t>
      </w:r>
    </w:p>
    <w:p w14:paraId="559C2B71" w14:textId="4D72C52B" w:rsidR="00F63B7D" w:rsidRDefault="00F63B7D" w:rsidP="00F63B7D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F63B7D">
        <w:rPr>
          <w:rFonts w:ascii="宋体" w:eastAsia="宋体" w:hAnsi="宋体"/>
          <w:sz w:val="28"/>
          <w:szCs w:val="32"/>
        </w:rPr>
        <w:t>110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300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600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1200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2400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4800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9600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14400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19200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38400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56000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57600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115200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128000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230400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256000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460800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500000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512000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600000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750000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921600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1000000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1500000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2000000</w:t>
      </w:r>
      <w:r>
        <w:rPr>
          <w:rFonts w:ascii="宋体" w:eastAsia="宋体" w:hAnsi="宋体" w:hint="eastAsia"/>
          <w:sz w:val="28"/>
          <w:szCs w:val="32"/>
        </w:rPr>
        <w:t>、</w:t>
      </w:r>
      <w:r w:rsidRPr="00F63B7D">
        <w:rPr>
          <w:rFonts w:ascii="宋体" w:eastAsia="宋体" w:hAnsi="宋体"/>
          <w:sz w:val="28"/>
          <w:szCs w:val="32"/>
        </w:rPr>
        <w:t>3000000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550C9E50" w14:textId="73A9AA52" w:rsidR="00F63B7D" w:rsidRPr="00F63B7D" w:rsidRDefault="00F63B7D" w:rsidP="00F63B7D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所有波特率都是10进制表示，包括自定义波特率。</w:t>
      </w:r>
    </w:p>
    <w:p w14:paraId="7DCCF93F" w14:textId="57F62953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5" w:name="_Toc165561807"/>
      <w:r>
        <w:rPr>
          <w:rFonts w:ascii="宋体" w:eastAsia="宋体" w:hAnsi="宋体" w:hint="eastAsia"/>
          <w:b/>
          <w:bCs/>
          <w:sz w:val="28"/>
          <w:szCs w:val="32"/>
        </w:rPr>
        <w:t>选择字节长度</w:t>
      </w:r>
      <w:bookmarkEnd w:id="85"/>
    </w:p>
    <w:p w14:paraId="08675188" w14:textId="77777777" w:rsidR="00993B61" w:rsidRDefault="009F726C" w:rsidP="009F726C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9F726C">
        <w:rPr>
          <w:rFonts w:ascii="宋体" w:eastAsia="宋体" w:hAnsi="宋体" w:hint="eastAsia"/>
          <w:sz w:val="28"/>
          <w:szCs w:val="32"/>
        </w:rPr>
        <w:t>此功能是一个下拉列表</w:t>
      </w:r>
      <w:r>
        <w:rPr>
          <w:rFonts w:ascii="宋体" w:eastAsia="宋体" w:hAnsi="宋体" w:hint="eastAsia"/>
          <w:sz w:val="28"/>
          <w:szCs w:val="32"/>
        </w:rPr>
        <w:t>，用户通过</w:t>
      </w:r>
      <w:r w:rsidR="00993B61">
        <w:rPr>
          <w:rFonts w:ascii="宋体" w:eastAsia="宋体" w:hAnsi="宋体" w:hint="eastAsia"/>
          <w:sz w:val="28"/>
          <w:szCs w:val="32"/>
        </w:rPr>
        <w:t>此列表选择串口的字节长度。</w:t>
      </w:r>
    </w:p>
    <w:p w14:paraId="49C4ABAE" w14:textId="0B48D4CF" w:rsidR="009F726C" w:rsidRPr="009F726C" w:rsidRDefault="00993B61" w:rsidP="009F726C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此列表的选项需包含串口支持的所有字节长度。</w:t>
      </w:r>
    </w:p>
    <w:p w14:paraId="197B6429" w14:textId="45DBC47B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6" w:name="_Toc165561808"/>
      <w:r>
        <w:rPr>
          <w:rFonts w:ascii="宋体" w:eastAsia="宋体" w:hAnsi="宋体" w:hint="eastAsia"/>
          <w:b/>
          <w:bCs/>
          <w:sz w:val="28"/>
          <w:szCs w:val="32"/>
        </w:rPr>
        <w:t>选择停止位长度</w:t>
      </w:r>
      <w:bookmarkEnd w:id="86"/>
    </w:p>
    <w:p w14:paraId="7FC08EBF" w14:textId="0F6B0C02" w:rsidR="00993B61" w:rsidRDefault="00993B61" w:rsidP="00993B6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9F726C">
        <w:rPr>
          <w:rFonts w:ascii="宋体" w:eastAsia="宋体" w:hAnsi="宋体" w:hint="eastAsia"/>
          <w:sz w:val="28"/>
          <w:szCs w:val="32"/>
        </w:rPr>
        <w:t>此功能是一个下拉列表</w:t>
      </w:r>
      <w:r>
        <w:rPr>
          <w:rFonts w:ascii="宋体" w:eastAsia="宋体" w:hAnsi="宋体" w:hint="eastAsia"/>
          <w:sz w:val="28"/>
          <w:szCs w:val="32"/>
        </w:rPr>
        <w:t>，用户通过此列表选择串口的停止位长度。</w:t>
      </w:r>
    </w:p>
    <w:p w14:paraId="41B2458C" w14:textId="3C5B5B3A" w:rsidR="00993B61" w:rsidRPr="00993B61" w:rsidRDefault="00993B61" w:rsidP="00993B6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此列表的选项需包含串口支持的所有停止位长度。</w:t>
      </w:r>
    </w:p>
    <w:p w14:paraId="6FE4CD0C" w14:textId="2708D4FD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7" w:name="_Toc165561809"/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选择校验方式</w:t>
      </w:r>
      <w:bookmarkEnd w:id="87"/>
    </w:p>
    <w:p w14:paraId="0FE4EF52" w14:textId="77777777" w:rsidR="009A1541" w:rsidRDefault="00964C82" w:rsidP="009A154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9F726C">
        <w:rPr>
          <w:rFonts w:ascii="宋体" w:eastAsia="宋体" w:hAnsi="宋体" w:hint="eastAsia"/>
          <w:sz w:val="28"/>
          <w:szCs w:val="32"/>
        </w:rPr>
        <w:t>此功能是一个下拉列表</w:t>
      </w:r>
      <w:r>
        <w:rPr>
          <w:rFonts w:ascii="宋体" w:eastAsia="宋体" w:hAnsi="宋体" w:hint="eastAsia"/>
          <w:sz w:val="28"/>
          <w:szCs w:val="32"/>
        </w:rPr>
        <w:t>，用户通过此列表选择</w:t>
      </w:r>
      <w:r w:rsidR="009A1541">
        <w:rPr>
          <w:rFonts w:ascii="宋体" w:eastAsia="宋体" w:hAnsi="宋体" w:hint="eastAsia"/>
          <w:sz w:val="28"/>
          <w:szCs w:val="32"/>
        </w:rPr>
        <w:t>串口的校验位。</w:t>
      </w:r>
    </w:p>
    <w:p w14:paraId="4A090255" w14:textId="5CBDD00A" w:rsidR="00964C82" w:rsidRPr="00964C82" w:rsidRDefault="009A1541" w:rsidP="009A154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此列表的选项需包含串口支持的所有校验位</w:t>
      </w:r>
      <w:r w:rsidR="00964C82">
        <w:rPr>
          <w:rFonts w:ascii="宋体" w:eastAsia="宋体" w:hAnsi="宋体" w:hint="eastAsia"/>
          <w:sz w:val="28"/>
          <w:szCs w:val="32"/>
        </w:rPr>
        <w:t>。</w:t>
      </w:r>
    </w:p>
    <w:p w14:paraId="57FF9076" w14:textId="06049A46" w:rsidR="00643431" w:rsidRDefault="00643431" w:rsidP="00643431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8" w:name="_Toc165561810"/>
      <w:r>
        <w:rPr>
          <w:rFonts w:ascii="宋体" w:eastAsia="宋体" w:hAnsi="宋体" w:hint="eastAsia"/>
          <w:b/>
          <w:bCs/>
          <w:sz w:val="28"/>
          <w:szCs w:val="32"/>
        </w:rPr>
        <w:t>Hex显示串口内容</w:t>
      </w:r>
      <w:bookmarkEnd w:id="88"/>
    </w:p>
    <w:p w14:paraId="336E6256" w14:textId="15F2987F" w:rsidR="009A1541" w:rsidRDefault="009A1541" w:rsidP="009A154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9F726C">
        <w:rPr>
          <w:rFonts w:ascii="宋体" w:eastAsia="宋体" w:hAnsi="宋体" w:hint="eastAsia"/>
          <w:sz w:val="28"/>
          <w:szCs w:val="32"/>
        </w:rPr>
        <w:t>此功能是一个</w:t>
      </w:r>
      <w:r w:rsidR="006B40CE">
        <w:rPr>
          <w:rFonts w:ascii="宋体" w:eastAsia="宋体" w:hAnsi="宋体" w:hint="eastAsia"/>
          <w:sz w:val="28"/>
          <w:szCs w:val="32"/>
        </w:rPr>
        <w:t>勾选</w:t>
      </w:r>
      <w:r w:rsidR="00F326C9">
        <w:rPr>
          <w:rFonts w:ascii="宋体" w:eastAsia="宋体" w:hAnsi="宋体" w:hint="eastAsia"/>
          <w:sz w:val="28"/>
          <w:szCs w:val="32"/>
        </w:rPr>
        <w:t>按钮</w:t>
      </w:r>
      <w:r>
        <w:rPr>
          <w:rFonts w:ascii="宋体" w:eastAsia="宋体" w:hAnsi="宋体" w:hint="eastAsia"/>
          <w:sz w:val="28"/>
          <w:szCs w:val="32"/>
        </w:rPr>
        <w:t>，用户通过此</w:t>
      </w:r>
      <w:r w:rsidR="006B40CE">
        <w:rPr>
          <w:rFonts w:ascii="宋体" w:eastAsia="宋体" w:hAnsi="宋体" w:hint="eastAsia"/>
          <w:sz w:val="28"/>
          <w:szCs w:val="32"/>
        </w:rPr>
        <w:t>选项控制串口内容展示窗口以何种方式打印串口数据。</w:t>
      </w:r>
    </w:p>
    <w:p w14:paraId="4567B15E" w14:textId="40FF0374" w:rsidR="00F326C9" w:rsidRDefault="00F326C9" w:rsidP="009A154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当勾选此按钮时，以2位16进制大写方式打印数据。</w:t>
      </w:r>
    </w:p>
    <w:p w14:paraId="7A3291F1" w14:textId="4B276157" w:rsidR="00F326C9" w:rsidRPr="009A1541" w:rsidRDefault="00F326C9" w:rsidP="009A154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不勾选此按钮时，以字符的形式打印数据。</w:t>
      </w:r>
    </w:p>
    <w:p w14:paraId="32646080" w14:textId="14174133" w:rsidR="00D23E25" w:rsidRDefault="00643431" w:rsidP="003E47FF">
      <w:pPr>
        <w:pStyle w:val="a3"/>
        <w:numPr>
          <w:ilvl w:val="2"/>
          <w:numId w:val="1"/>
        </w:numPr>
        <w:ind w:leftChars="200" w:left="987" w:firstLineChars="0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89" w:name="_Toc165561811"/>
      <w:r>
        <w:rPr>
          <w:rFonts w:ascii="宋体" w:eastAsia="宋体" w:hAnsi="宋体" w:hint="eastAsia"/>
          <w:b/>
          <w:bCs/>
          <w:sz w:val="28"/>
          <w:szCs w:val="32"/>
        </w:rPr>
        <w:t>超时监测</w:t>
      </w:r>
      <w:bookmarkEnd w:id="89"/>
    </w:p>
    <w:p w14:paraId="24AE453E" w14:textId="1035EDD4" w:rsidR="009A1541" w:rsidRDefault="009A1541" w:rsidP="009A1541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 w:rsidRPr="009A1541">
        <w:rPr>
          <w:rFonts w:ascii="宋体" w:eastAsia="宋体" w:hAnsi="宋体" w:hint="eastAsia"/>
          <w:sz w:val="28"/>
          <w:szCs w:val="32"/>
        </w:rPr>
        <w:t>超时监测</w:t>
      </w:r>
      <w:r>
        <w:rPr>
          <w:rFonts w:ascii="宋体" w:eastAsia="宋体" w:hAnsi="宋体" w:hint="eastAsia"/>
          <w:sz w:val="28"/>
          <w:szCs w:val="32"/>
        </w:rPr>
        <w:t>是串口工具的一个后台功能，用以检测串口的分包。此功能包含以下子功能：</w:t>
      </w:r>
    </w:p>
    <w:p w14:paraId="731C4CC9" w14:textId="605E1374" w:rsidR="009A1541" w:rsidRDefault="009A1541" w:rsidP="006B40CE">
      <w:pPr>
        <w:pStyle w:val="a3"/>
        <w:numPr>
          <w:ilvl w:val="0"/>
          <w:numId w:val="12"/>
        </w:numPr>
        <w:ind w:leftChars="500" w:left="1617" w:firstLineChars="0" w:hanging="567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超时时间的输入框</w:t>
      </w:r>
      <w:r w:rsidR="004904C4">
        <w:rPr>
          <w:rFonts w:ascii="宋体" w:eastAsia="宋体" w:hAnsi="宋体" w:hint="eastAsia"/>
          <w:sz w:val="28"/>
          <w:szCs w:val="32"/>
        </w:rPr>
        <w:t>；</w:t>
      </w:r>
    </w:p>
    <w:p w14:paraId="2F0C574E" w14:textId="28703B9E" w:rsidR="004904C4" w:rsidRDefault="004904C4" w:rsidP="006B40CE">
      <w:pPr>
        <w:pStyle w:val="a3"/>
        <w:numPr>
          <w:ilvl w:val="0"/>
          <w:numId w:val="12"/>
        </w:numPr>
        <w:ind w:leftChars="500" w:left="1617" w:firstLineChars="0" w:hanging="567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打印开始时间勾选</w:t>
      </w:r>
      <w:r w:rsidR="009F50AF">
        <w:rPr>
          <w:rFonts w:ascii="宋体" w:eastAsia="宋体" w:hAnsi="宋体" w:hint="eastAsia"/>
          <w:sz w:val="28"/>
          <w:szCs w:val="32"/>
        </w:rPr>
        <w:t>按钮</w:t>
      </w:r>
      <w:r>
        <w:rPr>
          <w:rFonts w:ascii="宋体" w:eastAsia="宋体" w:hAnsi="宋体" w:hint="eastAsia"/>
          <w:sz w:val="28"/>
          <w:szCs w:val="32"/>
        </w:rPr>
        <w:t>；</w:t>
      </w:r>
    </w:p>
    <w:p w14:paraId="156E44D0" w14:textId="7B79B7FC" w:rsidR="004904C4" w:rsidRDefault="004904C4" w:rsidP="006B40CE">
      <w:pPr>
        <w:pStyle w:val="a3"/>
        <w:numPr>
          <w:ilvl w:val="0"/>
          <w:numId w:val="12"/>
        </w:numPr>
        <w:ind w:leftChars="500" w:left="1617" w:firstLineChars="0" w:hanging="567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打印结束时间勾选</w:t>
      </w:r>
      <w:r w:rsidR="009F50AF">
        <w:rPr>
          <w:rFonts w:ascii="宋体" w:eastAsia="宋体" w:hAnsi="宋体" w:hint="eastAsia"/>
          <w:sz w:val="28"/>
          <w:szCs w:val="32"/>
        </w:rPr>
        <w:t>按钮</w:t>
      </w:r>
      <w:r>
        <w:rPr>
          <w:rFonts w:ascii="宋体" w:eastAsia="宋体" w:hAnsi="宋体" w:hint="eastAsia"/>
          <w:sz w:val="28"/>
          <w:szCs w:val="32"/>
        </w:rPr>
        <w:t>；</w:t>
      </w:r>
    </w:p>
    <w:p w14:paraId="4BB583FA" w14:textId="77777777" w:rsidR="00323A1B" w:rsidRDefault="00323A1B" w:rsidP="00323A1B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打印开始时间或打印结束时间中的任意一个按钮被用户勾选时，超监测功能启动。</w:t>
      </w:r>
    </w:p>
    <w:p w14:paraId="7140E7CA" w14:textId="17A2CB2B" w:rsidR="004904C4" w:rsidRDefault="00323A1B" w:rsidP="00323A1B">
      <w:pPr>
        <w:pStyle w:val="a3"/>
        <w:ind w:leftChars="200"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当串口</w:t>
      </w:r>
      <w:r w:rsidR="00ED0D52">
        <w:rPr>
          <w:rFonts w:ascii="宋体" w:eastAsia="宋体" w:hAnsi="宋体" w:hint="eastAsia"/>
          <w:sz w:val="28"/>
          <w:szCs w:val="32"/>
        </w:rPr>
        <w:t>打开时，收到某个字节</w:t>
      </w:r>
      <w:r w:rsidR="00F36FA2">
        <w:rPr>
          <w:rFonts w:ascii="宋体" w:eastAsia="宋体" w:hAnsi="宋体" w:hint="eastAsia"/>
          <w:sz w:val="28"/>
          <w:szCs w:val="32"/>
        </w:rPr>
        <w:t>后，</w:t>
      </w:r>
      <w:r w:rsidR="00ED0D52">
        <w:rPr>
          <w:rFonts w:ascii="宋体" w:eastAsia="宋体" w:hAnsi="宋体" w:hint="eastAsia"/>
          <w:sz w:val="28"/>
          <w:szCs w:val="32"/>
        </w:rPr>
        <w:t>超过超时</w:t>
      </w:r>
      <w:r w:rsidR="007D0076">
        <w:rPr>
          <w:rFonts w:ascii="宋体" w:eastAsia="宋体" w:hAnsi="宋体" w:hint="eastAsia"/>
          <w:sz w:val="28"/>
          <w:szCs w:val="32"/>
        </w:rPr>
        <w:t>输入框设置的</w:t>
      </w:r>
      <w:r w:rsidR="00F36FA2">
        <w:rPr>
          <w:rFonts w:ascii="宋体" w:eastAsia="宋体" w:hAnsi="宋体" w:hint="eastAsia"/>
          <w:sz w:val="28"/>
          <w:szCs w:val="32"/>
        </w:rPr>
        <w:t>毫秒值还未收到新的字节，则判定发生了超时。此时程序应判定一帧报文接收完毕，根据“打印开始时间按钮”和“打印结束时间按钮”的勾选情况，打印相关内容。结束时间应减去超时时间以尽量</w:t>
      </w:r>
      <w:r w:rsidR="00A83A34">
        <w:rPr>
          <w:rFonts w:ascii="宋体" w:eastAsia="宋体" w:hAnsi="宋体" w:hint="eastAsia"/>
          <w:sz w:val="28"/>
          <w:szCs w:val="32"/>
        </w:rPr>
        <w:t>接</w:t>
      </w:r>
      <w:r w:rsidR="00F36FA2">
        <w:rPr>
          <w:rFonts w:ascii="宋体" w:eastAsia="宋体" w:hAnsi="宋体" w:hint="eastAsia"/>
          <w:sz w:val="28"/>
          <w:szCs w:val="32"/>
        </w:rPr>
        <w:t>近最后一</w:t>
      </w:r>
      <w:r w:rsidR="00A83A34">
        <w:rPr>
          <w:rFonts w:ascii="宋体" w:eastAsia="宋体" w:hAnsi="宋体" w:hint="eastAsia"/>
          <w:sz w:val="28"/>
          <w:szCs w:val="32"/>
        </w:rPr>
        <w:t>个</w:t>
      </w:r>
      <w:r w:rsidR="00F36FA2">
        <w:rPr>
          <w:rFonts w:ascii="宋体" w:eastAsia="宋体" w:hAnsi="宋体" w:hint="eastAsia"/>
          <w:sz w:val="28"/>
          <w:szCs w:val="32"/>
        </w:rPr>
        <w:t>字节的</w:t>
      </w:r>
      <w:r w:rsidR="005B7FB2">
        <w:rPr>
          <w:rFonts w:ascii="宋体" w:eastAsia="宋体" w:hAnsi="宋体" w:hint="eastAsia"/>
          <w:sz w:val="28"/>
          <w:szCs w:val="32"/>
        </w:rPr>
        <w:t>实际</w:t>
      </w:r>
      <w:r w:rsidR="00F36FA2">
        <w:rPr>
          <w:rFonts w:ascii="宋体" w:eastAsia="宋体" w:hAnsi="宋体" w:hint="eastAsia"/>
          <w:sz w:val="28"/>
          <w:szCs w:val="32"/>
        </w:rPr>
        <w:t>时间。</w:t>
      </w:r>
    </w:p>
    <w:p w14:paraId="45E88E2C" w14:textId="2485475B" w:rsidR="00556F08" w:rsidRDefault="00556F08" w:rsidP="00556F08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90" w:name="_Toc165561812"/>
      <w:r w:rsidRPr="00556F08">
        <w:rPr>
          <w:rFonts w:ascii="宋体" w:eastAsia="宋体" w:hAnsi="宋体" w:hint="eastAsia"/>
          <w:b/>
          <w:bCs/>
          <w:sz w:val="28"/>
          <w:szCs w:val="32"/>
        </w:rPr>
        <w:t>超时时间输入框</w:t>
      </w:r>
      <w:bookmarkEnd w:id="90"/>
    </w:p>
    <w:p w14:paraId="2C064E1D" w14:textId="2EA578EF" w:rsidR="00556F08" w:rsidRDefault="00556F08" w:rsidP="00556F08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56F08">
        <w:rPr>
          <w:rFonts w:ascii="宋体" w:eastAsia="宋体" w:hAnsi="宋体" w:hint="eastAsia"/>
          <w:sz w:val="28"/>
          <w:szCs w:val="32"/>
        </w:rPr>
        <w:lastRenderedPageBreak/>
        <w:t>超时时间输入框是一个</w:t>
      </w:r>
      <w:r>
        <w:rPr>
          <w:rFonts w:ascii="宋体" w:eastAsia="宋体" w:hAnsi="宋体" w:hint="eastAsia"/>
          <w:sz w:val="28"/>
          <w:szCs w:val="32"/>
        </w:rPr>
        <w:t>仅支持输入数字的</w:t>
      </w:r>
      <w:r w:rsidRPr="00556F08">
        <w:rPr>
          <w:rFonts w:ascii="宋体" w:eastAsia="宋体" w:hAnsi="宋体" w:hint="eastAsia"/>
          <w:sz w:val="28"/>
          <w:szCs w:val="32"/>
        </w:rPr>
        <w:t>编辑框</w:t>
      </w:r>
      <w:r>
        <w:rPr>
          <w:rFonts w:ascii="宋体" w:eastAsia="宋体" w:hAnsi="宋体" w:hint="eastAsia"/>
          <w:sz w:val="28"/>
          <w:szCs w:val="32"/>
        </w:rPr>
        <w:t>。程序以10进制的方式读取内容，单位毫秒。</w:t>
      </w:r>
    </w:p>
    <w:p w14:paraId="02B671EC" w14:textId="240AA5E3" w:rsidR="00556F08" w:rsidRPr="00556F08" w:rsidRDefault="00556F08" w:rsidP="00556F08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由于windows的最小时间片的原因，时间少于</w:t>
      </w:r>
      <w:r w:rsidR="00A83A34">
        <w:rPr>
          <w:rFonts w:ascii="宋体" w:eastAsia="宋体" w:hAnsi="宋体" w:hint="eastAsia"/>
          <w:sz w:val="28"/>
          <w:szCs w:val="32"/>
        </w:rPr>
        <w:t>20</w:t>
      </w:r>
      <w:r>
        <w:rPr>
          <w:rFonts w:ascii="宋体" w:eastAsia="宋体" w:hAnsi="宋体" w:hint="eastAsia"/>
          <w:sz w:val="28"/>
          <w:szCs w:val="32"/>
        </w:rPr>
        <w:t>毫秒</w:t>
      </w:r>
      <w:r w:rsidR="00A83A34">
        <w:rPr>
          <w:rFonts w:ascii="宋体" w:eastAsia="宋体" w:hAnsi="宋体" w:hint="eastAsia"/>
          <w:sz w:val="28"/>
          <w:szCs w:val="32"/>
        </w:rPr>
        <w:t>时，不对精度作要求。大于20毫秒时，精度误差允许在20毫秒内。</w:t>
      </w:r>
    </w:p>
    <w:p w14:paraId="6C2C60E6" w14:textId="2F84051F" w:rsidR="00556F08" w:rsidRDefault="00556F08" w:rsidP="00556F08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91" w:name="_Toc165561813"/>
      <w:r w:rsidRPr="00556F08">
        <w:rPr>
          <w:rFonts w:ascii="宋体" w:eastAsia="宋体" w:hAnsi="宋体" w:hint="eastAsia"/>
          <w:b/>
          <w:bCs/>
          <w:sz w:val="28"/>
          <w:szCs w:val="32"/>
        </w:rPr>
        <w:t>打印开始时间</w:t>
      </w:r>
      <w:bookmarkEnd w:id="91"/>
    </w:p>
    <w:p w14:paraId="04574079" w14:textId="7D90AF20" w:rsidR="00556F08" w:rsidRPr="00556F08" w:rsidRDefault="00556F08" w:rsidP="00556F08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56F08">
        <w:rPr>
          <w:rFonts w:ascii="宋体" w:eastAsia="宋体" w:hAnsi="宋体" w:hint="eastAsia"/>
          <w:sz w:val="28"/>
          <w:szCs w:val="32"/>
        </w:rPr>
        <w:t>此功能是一个勾选按钮</w:t>
      </w:r>
      <w:r>
        <w:rPr>
          <w:rFonts w:ascii="宋体" w:eastAsia="宋体" w:hAnsi="宋体" w:hint="eastAsia"/>
          <w:sz w:val="28"/>
          <w:szCs w:val="32"/>
        </w:rPr>
        <w:t>。</w:t>
      </w:r>
      <w:r w:rsidR="00A83A34">
        <w:rPr>
          <w:rFonts w:ascii="宋体" w:eastAsia="宋体" w:hAnsi="宋体" w:hint="eastAsia"/>
          <w:sz w:val="28"/>
          <w:szCs w:val="32"/>
        </w:rPr>
        <w:t>勾选后程序需打印每帧报文的开始时间。</w:t>
      </w:r>
    </w:p>
    <w:p w14:paraId="05D35E58" w14:textId="1E9B8D20" w:rsidR="00556F08" w:rsidRDefault="00556F08" w:rsidP="00556F08">
      <w:pPr>
        <w:pStyle w:val="a3"/>
        <w:numPr>
          <w:ilvl w:val="3"/>
          <w:numId w:val="1"/>
        </w:numPr>
        <w:ind w:leftChars="300" w:left="1339" w:firstLineChars="0" w:hanging="709"/>
        <w:outlineLvl w:val="3"/>
        <w:rPr>
          <w:rFonts w:ascii="宋体" w:eastAsia="宋体" w:hAnsi="宋体"/>
          <w:b/>
          <w:bCs/>
          <w:sz w:val="28"/>
          <w:szCs w:val="32"/>
        </w:rPr>
      </w:pPr>
      <w:bookmarkStart w:id="92" w:name="_Toc165561814"/>
      <w:r w:rsidRPr="00556F08">
        <w:rPr>
          <w:rFonts w:ascii="宋体" w:eastAsia="宋体" w:hAnsi="宋体" w:hint="eastAsia"/>
          <w:b/>
          <w:bCs/>
          <w:sz w:val="28"/>
          <w:szCs w:val="32"/>
        </w:rPr>
        <w:t>打印结束时间</w:t>
      </w:r>
      <w:bookmarkEnd w:id="92"/>
    </w:p>
    <w:p w14:paraId="22E2DE8E" w14:textId="38D8470B" w:rsidR="00556F08" w:rsidRPr="00556F08" w:rsidRDefault="00556F08" w:rsidP="00556F08">
      <w:pPr>
        <w:pStyle w:val="a3"/>
        <w:ind w:leftChars="300" w:left="630" w:firstLine="560"/>
        <w:rPr>
          <w:rFonts w:ascii="宋体" w:eastAsia="宋体" w:hAnsi="宋体"/>
          <w:sz w:val="28"/>
          <w:szCs w:val="32"/>
        </w:rPr>
      </w:pPr>
      <w:r w:rsidRPr="00556F08">
        <w:rPr>
          <w:rFonts w:ascii="宋体" w:eastAsia="宋体" w:hAnsi="宋体" w:hint="eastAsia"/>
          <w:sz w:val="28"/>
          <w:szCs w:val="32"/>
        </w:rPr>
        <w:t>此功能是一个勾选按钮</w:t>
      </w:r>
      <w:r>
        <w:rPr>
          <w:rFonts w:ascii="宋体" w:eastAsia="宋体" w:hAnsi="宋体" w:hint="eastAsia"/>
          <w:sz w:val="28"/>
          <w:szCs w:val="32"/>
        </w:rPr>
        <w:t>。</w:t>
      </w:r>
      <w:r w:rsidR="00A83A34">
        <w:rPr>
          <w:rFonts w:ascii="宋体" w:eastAsia="宋体" w:hAnsi="宋体" w:hint="eastAsia"/>
          <w:sz w:val="28"/>
          <w:szCs w:val="32"/>
        </w:rPr>
        <w:t>勾选后程序需打印每帧报文的结束时间。</w:t>
      </w:r>
    </w:p>
    <w:sectPr w:rsidR="00556F08" w:rsidRPr="00556F08" w:rsidSect="00DE3BF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20BA3" w14:textId="77777777" w:rsidR="00DE3BFF" w:rsidRDefault="00DE3BFF" w:rsidP="00C76C41">
      <w:r>
        <w:separator/>
      </w:r>
    </w:p>
  </w:endnote>
  <w:endnote w:type="continuationSeparator" w:id="0">
    <w:p w14:paraId="6CE77E0F" w14:textId="77777777" w:rsidR="00DE3BFF" w:rsidRDefault="00DE3BFF" w:rsidP="00C7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0041238"/>
      <w:docPartObj>
        <w:docPartGallery w:val="Page Numbers (Bottom of Page)"/>
        <w:docPartUnique/>
      </w:docPartObj>
    </w:sdtPr>
    <w:sdtContent>
      <w:p w14:paraId="58E0ECD3" w14:textId="3625BE49" w:rsidR="00C16859" w:rsidRDefault="00C1685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DBBF93" w14:textId="12155C78" w:rsidR="0010118F" w:rsidRDefault="001011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4530167"/>
      <w:docPartObj>
        <w:docPartGallery w:val="Page Numbers (Bottom of Page)"/>
        <w:docPartUnique/>
      </w:docPartObj>
    </w:sdtPr>
    <w:sdtContent>
      <w:p w14:paraId="75313BBF" w14:textId="0F255B54" w:rsidR="00C16859" w:rsidRDefault="00C1685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BEFEA0" w14:textId="77777777" w:rsidR="0010118F" w:rsidRDefault="001011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208C5" w14:textId="77777777" w:rsidR="00DE3BFF" w:rsidRDefault="00DE3BFF" w:rsidP="00C76C41">
      <w:r>
        <w:separator/>
      </w:r>
    </w:p>
  </w:footnote>
  <w:footnote w:type="continuationSeparator" w:id="0">
    <w:p w14:paraId="3DFFACD2" w14:textId="77777777" w:rsidR="00DE3BFF" w:rsidRDefault="00DE3BFF" w:rsidP="00C7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6BF34" w14:textId="443D1152" w:rsidR="00AB4657" w:rsidRDefault="00D3488C" w:rsidP="00D3488C">
    <w:pPr>
      <w:pStyle w:val="a5"/>
      <w:pBdr>
        <w:bottom w:val="single" w:sz="8" w:space="1" w:color="auto"/>
      </w:pBdr>
    </w:pPr>
    <w:sdt>
      <w:sdtPr>
        <w:alias w:val="作者"/>
        <w:tag w:val=""/>
        <w:id w:val="-1907451827"/>
        <w:placeholder>
          <w:docPart w:val="CADFB13519F546EA94DEF79B879D8B6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</w:rPr>
          <w:t>HAN</w:t>
        </w:r>
      </w:sdtContent>
    </w:sdt>
    <w:r w:rsidR="00AB4657">
      <w:ptab w:relativeTo="margin" w:alignment="center" w:leader="none"/>
    </w:r>
    <w:sdt>
      <w:sdtPr>
        <w:rPr>
          <w:kern w:val="0"/>
        </w:rPr>
        <w:alias w:val="标题"/>
        <w:tag w:val=""/>
        <w:id w:val="-945464991"/>
        <w:placeholder>
          <w:docPart w:val="273A3851095345A18C7E8DA2F4AFD7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3488C">
          <w:rPr>
            <w:kern w:val="0"/>
          </w:rPr>
          <w:t>DataTool</w:t>
        </w:r>
        <w:r w:rsidRPr="00D3488C">
          <w:rPr>
            <w:kern w:val="0"/>
          </w:rPr>
          <w:t>软件需求</w:t>
        </w:r>
      </w:sdtContent>
    </w:sdt>
    <w:r w:rsidR="00AB4657">
      <w:ptab w:relativeTo="margin" w:alignment="right" w:leader="none"/>
    </w:r>
    <w:r w:rsidR="00AB4657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9F2"/>
    <w:multiLevelType w:val="hybridMultilevel"/>
    <w:tmpl w:val="8B141C18"/>
    <w:lvl w:ilvl="0" w:tplc="FFFFFFFF">
      <w:start w:val="1"/>
      <w:numFmt w:val="decimal"/>
      <w:lvlText w:val="%1)"/>
      <w:lvlJc w:val="left"/>
      <w:pPr>
        <w:ind w:left="1210" w:hanging="440"/>
      </w:pPr>
    </w:lvl>
    <w:lvl w:ilvl="1" w:tplc="FFFFFFFF" w:tentative="1">
      <w:start w:val="1"/>
      <w:numFmt w:val="lowerLetter"/>
      <w:lvlText w:val="%2)"/>
      <w:lvlJc w:val="left"/>
      <w:pPr>
        <w:ind w:left="1650" w:hanging="440"/>
      </w:pPr>
    </w:lvl>
    <w:lvl w:ilvl="2" w:tplc="FFFFFFFF" w:tentative="1">
      <w:start w:val="1"/>
      <w:numFmt w:val="lowerRoman"/>
      <w:lvlText w:val="%3."/>
      <w:lvlJc w:val="right"/>
      <w:pPr>
        <w:ind w:left="2090" w:hanging="440"/>
      </w:pPr>
    </w:lvl>
    <w:lvl w:ilvl="3" w:tplc="FFFFFFFF" w:tentative="1">
      <w:start w:val="1"/>
      <w:numFmt w:val="decimal"/>
      <w:lvlText w:val="%4."/>
      <w:lvlJc w:val="left"/>
      <w:pPr>
        <w:ind w:left="2530" w:hanging="440"/>
      </w:pPr>
    </w:lvl>
    <w:lvl w:ilvl="4" w:tplc="FFFFFFFF" w:tentative="1">
      <w:start w:val="1"/>
      <w:numFmt w:val="lowerLetter"/>
      <w:lvlText w:val="%5)"/>
      <w:lvlJc w:val="left"/>
      <w:pPr>
        <w:ind w:left="2970" w:hanging="440"/>
      </w:pPr>
    </w:lvl>
    <w:lvl w:ilvl="5" w:tplc="FFFFFFFF" w:tentative="1">
      <w:start w:val="1"/>
      <w:numFmt w:val="lowerRoman"/>
      <w:lvlText w:val="%6."/>
      <w:lvlJc w:val="right"/>
      <w:pPr>
        <w:ind w:left="3410" w:hanging="440"/>
      </w:pPr>
    </w:lvl>
    <w:lvl w:ilvl="6" w:tplc="FFFFFFFF" w:tentative="1">
      <w:start w:val="1"/>
      <w:numFmt w:val="decimal"/>
      <w:lvlText w:val="%7."/>
      <w:lvlJc w:val="left"/>
      <w:pPr>
        <w:ind w:left="3850" w:hanging="440"/>
      </w:pPr>
    </w:lvl>
    <w:lvl w:ilvl="7" w:tplc="FFFFFFFF" w:tentative="1">
      <w:start w:val="1"/>
      <w:numFmt w:val="lowerLetter"/>
      <w:lvlText w:val="%8)"/>
      <w:lvlJc w:val="left"/>
      <w:pPr>
        <w:ind w:left="4290" w:hanging="440"/>
      </w:pPr>
    </w:lvl>
    <w:lvl w:ilvl="8" w:tplc="FFFFFFFF" w:tentative="1">
      <w:start w:val="1"/>
      <w:numFmt w:val="lowerRoman"/>
      <w:lvlText w:val="%9."/>
      <w:lvlJc w:val="right"/>
      <w:pPr>
        <w:ind w:left="4730" w:hanging="440"/>
      </w:pPr>
    </w:lvl>
  </w:abstractNum>
  <w:abstractNum w:abstractNumId="1" w15:restartNumberingAfterBreak="0">
    <w:nsid w:val="0B9918E6"/>
    <w:multiLevelType w:val="hybridMultilevel"/>
    <w:tmpl w:val="8B141C18"/>
    <w:lvl w:ilvl="0" w:tplc="FFFFFFFF">
      <w:start w:val="1"/>
      <w:numFmt w:val="decimal"/>
      <w:lvlText w:val="%1)"/>
      <w:lvlJc w:val="left"/>
      <w:pPr>
        <w:ind w:left="1210" w:hanging="440"/>
      </w:pPr>
    </w:lvl>
    <w:lvl w:ilvl="1" w:tplc="FFFFFFFF" w:tentative="1">
      <w:start w:val="1"/>
      <w:numFmt w:val="lowerLetter"/>
      <w:lvlText w:val="%2)"/>
      <w:lvlJc w:val="left"/>
      <w:pPr>
        <w:ind w:left="1650" w:hanging="440"/>
      </w:pPr>
    </w:lvl>
    <w:lvl w:ilvl="2" w:tplc="FFFFFFFF" w:tentative="1">
      <w:start w:val="1"/>
      <w:numFmt w:val="lowerRoman"/>
      <w:lvlText w:val="%3."/>
      <w:lvlJc w:val="right"/>
      <w:pPr>
        <w:ind w:left="2090" w:hanging="440"/>
      </w:pPr>
    </w:lvl>
    <w:lvl w:ilvl="3" w:tplc="FFFFFFFF" w:tentative="1">
      <w:start w:val="1"/>
      <w:numFmt w:val="decimal"/>
      <w:lvlText w:val="%4."/>
      <w:lvlJc w:val="left"/>
      <w:pPr>
        <w:ind w:left="2530" w:hanging="440"/>
      </w:pPr>
    </w:lvl>
    <w:lvl w:ilvl="4" w:tplc="FFFFFFFF" w:tentative="1">
      <w:start w:val="1"/>
      <w:numFmt w:val="lowerLetter"/>
      <w:lvlText w:val="%5)"/>
      <w:lvlJc w:val="left"/>
      <w:pPr>
        <w:ind w:left="2970" w:hanging="440"/>
      </w:pPr>
    </w:lvl>
    <w:lvl w:ilvl="5" w:tplc="FFFFFFFF" w:tentative="1">
      <w:start w:val="1"/>
      <w:numFmt w:val="lowerRoman"/>
      <w:lvlText w:val="%6."/>
      <w:lvlJc w:val="right"/>
      <w:pPr>
        <w:ind w:left="3410" w:hanging="440"/>
      </w:pPr>
    </w:lvl>
    <w:lvl w:ilvl="6" w:tplc="FFFFFFFF" w:tentative="1">
      <w:start w:val="1"/>
      <w:numFmt w:val="decimal"/>
      <w:lvlText w:val="%7."/>
      <w:lvlJc w:val="left"/>
      <w:pPr>
        <w:ind w:left="3850" w:hanging="440"/>
      </w:pPr>
    </w:lvl>
    <w:lvl w:ilvl="7" w:tplc="FFFFFFFF" w:tentative="1">
      <w:start w:val="1"/>
      <w:numFmt w:val="lowerLetter"/>
      <w:lvlText w:val="%8)"/>
      <w:lvlJc w:val="left"/>
      <w:pPr>
        <w:ind w:left="4290" w:hanging="440"/>
      </w:pPr>
    </w:lvl>
    <w:lvl w:ilvl="8" w:tplc="FFFFFFFF" w:tentative="1">
      <w:start w:val="1"/>
      <w:numFmt w:val="lowerRoman"/>
      <w:lvlText w:val="%9."/>
      <w:lvlJc w:val="right"/>
      <w:pPr>
        <w:ind w:left="4730" w:hanging="440"/>
      </w:pPr>
    </w:lvl>
  </w:abstractNum>
  <w:abstractNum w:abstractNumId="2" w15:restartNumberingAfterBreak="0">
    <w:nsid w:val="10C80C1B"/>
    <w:multiLevelType w:val="multilevel"/>
    <w:tmpl w:val="698C9436"/>
    <w:lvl w:ilvl="0">
      <w:start w:val="1"/>
      <w:numFmt w:val="decimal"/>
      <w:lvlText w:val="SRS00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2C6176"/>
    <w:multiLevelType w:val="hybridMultilevel"/>
    <w:tmpl w:val="B832FA46"/>
    <w:lvl w:ilvl="0" w:tplc="FFFFFFFF">
      <w:start w:val="1"/>
      <w:numFmt w:val="decimal"/>
      <w:lvlText w:val="%1)"/>
      <w:lvlJc w:val="left"/>
      <w:pPr>
        <w:ind w:left="1420" w:hanging="440"/>
      </w:pPr>
    </w:lvl>
    <w:lvl w:ilvl="1" w:tplc="FFFFFFFF" w:tentative="1">
      <w:start w:val="1"/>
      <w:numFmt w:val="lowerLetter"/>
      <w:lvlText w:val="%2)"/>
      <w:lvlJc w:val="left"/>
      <w:pPr>
        <w:ind w:left="1860" w:hanging="440"/>
      </w:pPr>
    </w:lvl>
    <w:lvl w:ilvl="2" w:tplc="FFFFFFFF" w:tentative="1">
      <w:start w:val="1"/>
      <w:numFmt w:val="lowerRoman"/>
      <w:lvlText w:val="%3."/>
      <w:lvlJc w:val="right"/>
      <w:pPr>
        <w:ind w:left="2300" w:hanging="440"/>
      </w:pPr>
    </w:lvl>
    <w:lvl w:ilvl="3" w:tplc="FFFFFFFF" w:tentative="1">
      <w:start w:val="1"/>
      <w:numFmt w:val="decimal"/>
      <w:lvlText w:val="%4."/>
      <w:lvlJc w:val="left"/>
      <w:pPr>
        <w:ind w:left="2740" w:hanging="440"/>
      </w:pPr>
    </w:lvl>
    <w:lvl w:ilvl="4" w:tplc="FFFFFFFF" w:tentative="1">
      <w:start w:val="1"/>
      <w:numFmt w:val="lowerLetter"/>
      <w:lvlText w:val="%5)"/>
      <w:lvlJc w:val="left"/>
      <w:pPr>
        <w:ind w:left="3180" w:hanging="440"/>
      </w:pPr>
    </w:lvl>
    <w:lvl w:ilvl="5" w:tplc="FFFFFFFF" w:tentative="1">
      <w:start w:val="1"/>
      <w:numFmt w:val="lowerRoman"/>
      <w:lvlText w:val="%6."/>
      <w:lvlJc w:val="right"/>
      <w:pPr>
        <w:ind w:left="3620" w:hanging="440"/>
      </w:pPr>
    </w:lvl>
    <w:lvl w:ilvl="6" w:tplc="FFFFFFFF" w:tentative="1">
      <w:start w:val="1"/>
      <w:numFmt w:val="decimal"/>
      <w:lvlText w:val="%7."/>
      <w:lvlJc w:val="left"/>
      <w:pPr>
        <w:ind w:left="4060" w:hanging="440"/>
      </w:pPr>
    </w:lvl>
    <w:lvl w:ilvl="7" w:tplc="FFFFFFFF" w:tentative="1">
      <w:start w:val="1"/>
      <w:numFmt w:val="lowerLetter"/>
      <w:lvlText w:val="%8)"/>
      <w:lvlJc w:val="left"/>
      <w:pPr>
        <w:ind w:left="4500" w:hanging="440"/>
      </w:pPr>
    </w:lvl>
    <w:lvl w:ilvl="8" w:tplc="FFFFFFFF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4" w15:restartNumberingAfterBreak="0">
    <w:nsid w:val="15483248"/>
    <w:multiLevelType w:val="hybridMultilevel"/>
    <w:tmpl w:val="7E96D9E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15B320D5"/>
    <w:multiLevelType w:val="hybridMultilevel"/>
    <w:tmpl w:val="8B141C18"/>
    <w:lvl w:ilvl="0" w:tplc="FFFFFFFF">
      <w:start w:val="1"/>
      <w:numFmt w:val="decimal"/>
      <w:lvlText w:val="%1)"/>
      <w:lvlJc w:val="left"/>
      <w:pPr>
        <w:ind w:left="1420" w:hanging="440"/>
      </w:pPr>
    </w:lvl>
    <w:lvl w:ilvl="1" w:tplc="FFFFFFFF" w:tentative="1">
      <w:start w:val="1"/>
      <w:numFmt w:val="lowerLetter"/>
      <w:lvlText w:val="%2)"/>
      <w:lvlJc w:val="left"/>
      <w:pPr>
        <w:ind w:left="1860" w:hanging="440"/>
      </w:pPr>
    </w:lvl>
    <w:lvl w:ilvl="2" w:tplc="FFFFFFFF" w:tentative="1">
      <w:start w:val="1"/>
      <w:numFmt w:val="lowerRoman"/>
      <w:lvlText w:val="%3."/>
      <w:lvlJc w:val="right"/>
      <w:pPr>
        <w:ind w:left="2300" w:hanging="440"/>
      </w:pPr>
    </w:lvl>
    <w:lvl w:ilvl="3" w:tplc="FFFFFFFF" w:tentative="1">
      <w:start w:val="1"/>
      <w:numFmt w:val="decimal"/>
      <w:lvlText w:val="%4."/>
      <w:lvlJc w:val="left"/>
      <w:pPr>
        <w:ind w:left="2740" w:hanging="440"/>
      </w:pPr>
    </w:lvl>
    <w:lvl w:ilvl="4" w:tplc="FFFFFFFF" w:tentative="1">
      <w:start w:val="1"/>
      <w:numFmt w:val="lowerLetter"/>
      <w:lvlText w:val="%5)"/>
      <w:lvlJc w:val="left"/>
      <w:pPr>
        <w:ind w:left="3180" w:hanging="440"/>
      </w:pPr>
    </w:lvl>
    <w:lvl w:ilvl="5" w:tplc="FFFFFFFF" w:tentative="1">
      <w:start w:val="1"/>
      <w:numFmt w:val="lowerRoman"/>
      <w:lvlText w:val="%6."/>
      <w:lvlJc w:val="right"/>
      <w:pPr>
        <w:ind w:left="3620" w:hanging="440"/>
      </w:pPr>
    </w:lvl>
    <w:lvl w:ilvl="6" w:tplc="FFFFFFFF" w:tentative="1">
      <w:start w:val="1"/>
      <w:numFmt w:val="decimal"/>
      <w:lvlText w:val="%7."/>
      <w:lvlJc w:val="left"/>
      <w:pPr>
        <w:ind w:left="4060" w:hanging="440"/>
      </w:pPr>
    </w:lvl>
    <w:lvl w:ilvl="7" w:tplc="FFFFFFFF" w:tentative="1">
      <w:start w:val="1"/>
      <w:numFmt w:val="lowerLetter"/>
      <w:lvlText w:val="%8)"/>
      <w:lvlJc w:val="left"/>
      <w:pPr>
        <w:ind w:left="4500" w:hanging="440"/>
      </w:pPr>
    </w:lvl>
    <w:lvl w:ilvl="8" w:tplc="FFFFFFFF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6" w15:restartNumberingAfterBreak="0">
    <w:nsid w:val="2D5B452E"/>
    <w:multiLevelType w:val="hybridMultilevel"/>
    <w:tmpl w:val="78282E7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3105466B"/>
    <w:multiLevelType w:val="hybridMultilevel"/>
    <w:tmpl w:val="500443EA"/>
    <w:lvl w:ilvl="0" w:tplc="3C28477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SRS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55374F"/>
    <w:multiLevelType w:val="hybridMultilevel"/>
    <w:tmpl w:val="FBD4AE00"/>
    <w:lvl w:ilvl="0" w:tplc="F29CE25E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936BDA"/>
    <w:multiLevelType w:val="hybridMultilevel"/>
    <w:tmpl w:val="8B141C18"/>
    <w:lvl w:ilvl="0" w:tplc="FFFFFFFF">
      <w:start w:val="1"/>
      <w:numFmt w:val="decimal"/>
      <w:lvlText w:val="%1)"/>
      <w:lvlJc w:val="left"/>
      <w:pPr>
        <w:ind w:left="1210" w:hanging="440"/>
      </w:pPr>
    </w:lvl>
    <w:lvl w:ilvl="1" w:tplc="FFFFFFFF" w:tentative="1">
      <w:start w:val="1"/>
      <w:numFmt w:val="lowerLetter"/>
      <w:lvlText w:val="%2)"/>
      <w:lvlJc w:val="left"/>
      <w:pPr>
        <w:ind w:left="1650" w:hanging="440"/>
      </w:pPr>
    </w:lvl>
    <w:lvl w:ilvl="2" w:tplc="FFFFFFFF" w:tentative="1">
      <w:start w:val="1"/>
      <w:numFmt w:val="lowerRoman"/>
      <w:lvlText w:val="%3."/>
      <w:lvlJc w:val="right"/>
      <w:pPr>
        <w:ind w:left="2090" w:hanging="440"/>
      </w:pPr>
    </w:lvl>
    <w:lvl w:ilvl="3" w:tplc="FFFFFFFF" w:tentative="1">
      <w:start w:val="1"/>
      <w:numFmt w:val="decimal"/>
      <w:lvlText w:val="%4."/>
      <w:lvlJc w:val="left"/>
      <w:pPr>
        <w:ind w:left="2530" w:hanging="440"/>
      </w:pPr>
    </w:lvl>
    <w:lvl w:ilvl="4" w:tplc="FFFFFFFF" w:tentative="1">
      <w:start w:val="1"/>
      <w:numFmt w:val="lowerLetter"/>
      <w:lvlText w:val="%5)"/>
      <w:lvlJc w:val="left"/>
      <w:pPr>
        <w:ind w:left="2970" w:hanging="440"/>
      </w:pPr>
    </w:lvl>
    <w:lvl w:ilvl="5" w:tplc="FFFFFFFF" w:tentative="1">
      <w:start w:val="1"/>
      <w:numFmt w:val="lowerRoman"/>
      <w:lvlText w:val="%6."/>
      <w:lvlJc w:val="right"/>
      <w:pPr>
        <w:ind w:left="3410" w:hanging="440"/>
      </w:pPr>
    </w:lvl>
    <w:lvl w:ilvl="6" w:tplc="FFFFFFFF" w:tentative="1">
      <w:start w:val="1"/>
      <w:numFmt w:val="decimal"/>
      <w:lvlText w:val="%7."/>
      <w:lvlJc w:val="left"/>
      <w:pPr>
        <w:ind w:left="3850" w:hanging="440"/>
      </w:pPr>
    </w:lvl>
    <w:lvl w:ilvl="7" w:tplc="FFFFFFFF" w:tentative="1">
      <w:start w:val="1"/>
      <w:numFmt w:val="lowerLetter"/>
      <w:lvlText w:val="%8)"/>
      <w:lvlJc w:val="left"/>
      <w:pPr>
        <w:ind w:left="4290" w:hanging="440"/>
      </w:pPr>
    </w:lvl>
    <w:lvl w:ilvl="8" w:tplc="FFFFFFFF" w:tentative="1">
      <w:start w:val="1"/>
      <w:numFmt w:val="lowerRoman"/>
      <w:lvlText w:val="%9."/>
      <w:lvlJc w:val="right"/>
      <w:pPr>
        <w:ind w:left="4730" w:hanging="440"/>
      </w:pPr>
    </w:lvl>
  </w:abstractNum>
  <w:abstractNum w:abstractNumId="10" w15:restartNumberingAfterBreak="0">
    <w:nsid w:val="3F85254A"/>
    <w:multiLevelType w:val="hybridMultilevel"/>
    <w:tmpl w:val="8B141C18"/>
    <w:lvl w:ilvl="0" w:tplc="04090011">
      <w:start w:val="1"/>
      <w:numFmt w:val="decimal"/>
      <w:lvlText w:val="%1)"/>
      <w:lvlJc w:val="left"/>
      <w:pPr>
        <w:ind w:left="1210" w:hanging="440"/>
      </w:pPr>
    </w:lvl>
    <w:lvl w:ilvl="1" w:tplc="04090019" w:tentative="1">
      <w:start w:val="1"/>
      <w:numFmt w:val="lowerLetter"/>
      <w:lvlText w:val="%2)"/>
      <w:lvlJc w:val="left"/>
      <w:pPr>
        <w:ind w:left="1650" w:hanging="440"/>
      </w:pPr>
    </w:lvl>
    <w:lvl w:ilvl="2" w:tplc="0409001B" w:tentative="1">
      <w:start w:val="1"/>
      <w:numFmt w:val="lowerRoman"/>
      <w:lvlText w:val="%3."/>
      <w:lvlJc w:val="right"/>
      <w:pPr>
        <w:ind w:left="2090" w:hanging="440"/>
      </w:pPr>
    </w:lvl>
    <w:lvl w:ilvl="3" w:tplc="0409000F" w:tentative="1">
      <w:start w:val="1"/>
      <w:numFmt w:val="decimal"/>
      <w:lvlText w:val="%4."/>
      <w:lvlJc w:val="left"/>
      <w:pPr>
        <w:ind w:left="2530" w:hanging="440"/>
      </w:pPr>
    </w:lvl>
    <w:lvl w:ilvl="4" w:tplc="04090019" w:tentative="1">
      <w:start w:val="1"/>
      <w:numFmt w:val="lowerLetter"/>
      <w:lvlText w:val="%5)"/>
      <w:lvlJc w:val="left"/>
      <w:pPr>
        <w:ind w:left="2970" w:hanging="440"/>
      </w:pPr>
    </w:lvl>
    <w:lvl w:ilvl="5" w:tplc="0409001B" w:tentative="1">
      <w:start w:val="1"/>
      <w:numFmt w:val="lowerRoman"/>
      <w:lvlText w:val="%6."/>
      <w:lvlJc w:val="right"/>
      <w:pPr>
        <w:ind w:left="3410" w:hanging="440"/>
      </w:pPr>
    </w:lvl>
    <w:lvl w:ilvl="6" w:tplc="0409000F" w:tentative="1">
      <w:start w:val="1"/>
      <w:numFmt w:val="decimal"/>
      <w:lvlText w:val="%7."/>
      <w:lvlJc w:val="left"/>
      <w:pPr>
        <w:ind w:left="3850" w:hanging="440"/>
      </w:pPr>
    </w:lvl>
    <w:lvl w:ilvl="7" w:tplc="04090019" w:tentative="1">
      <w:start w:val="1"/>
      <w:numFmt w:val="lowerLetter"/>
      <w:lvlText w:val="%8)"/>
      <w:lvlJc w:val="left"/>
      <w:pPr>
        <w:ind w:left="4290" w:hanging="440"/>
      </w:pPr>
    </w:lvl>
    <w:lvl w:ilvl="8" w:tplc="0409001B" w:tentative="1">
      <w:start w:val="1"/>
      <w:numFmt w:val="lowerRoman"/>
      <w:lvlText w:val="%9."/>
      <w:lvlJc w:val="right"/>
      <w:pPr>
        <w:ind w:left="4730" w:hanging="440"/>
      </w:pPr>
    </w:lvl>
  </w:abstractNum>
  <w:abstractNum w:abstractNumId="11" w15:restartNumberingAfterBreak="0">
    <w:nsid w:val="3FAE42F9"/>
    <w:multiLevelType w:val="hybridMultilevel"/>
    <w:tmpl w:val="8B141C18"/>
    <w:lvl w:ilvl="0" w:tplc="FFFFFFFF">
      <w:start w:val="1"/>
      <w:numFmt w:val="decimal"/>
      <w:lvlText w:val="%1)"/>
      <w:lvlJc w:val="left"/>
      <w:pPr>
        <w:ind w:left="1210" w:hanging="440"/>
      </w:pPr>
    </w:lvl>
    <w:lvl w:ilvl="1" w:tplc="FFFFFFFF" w:tentative="1">
      <w:start w:val="1"/>
      <w:numFmt w:val="lowerLetter"/>
      <w:lvlText w:val="%2)"/>
      <w:lvlJc w:val="left"/>
      <w:pPr>
        <w:ind w:left="1650" w:hanging="440"/>
      </w:pPr>
    </w:lvl>
    <w:lvl w:ilvl="2" w:tplc="FFFFFFFF" w:tentative="1">
      <w:start w:val="1"/>
      <w:numFmt w:val="lowerRoman"/>
      <w:lvlText w:val="%3."/>
      <w:lvlJc w:val="right"/>
      <w:pPr>
        <w:ind w:left="2090" w:hanging="440"/>
      </w:pPr>
    </w:lvl>
    <w:lvl w:ilvl="3" w:tplc="FFFFFFFF" w:tentative="1">
      <w:start w:val="1"/>
      <w:numFmt w:val="decimal"/>
      <w:lvlText w:val="%4."/>
      <w:lvlJc w:val="left"/>
      <w:pPr>
        <w:ind w:left="2530" w:hanging="440"/>
      </w:pPr>
    </w:lvl>
    <w:lvl w:ilvl="4" w:tplc="FFFFFFFF" w:tentative="1">
      <w:start w:val="1"/>
      <w:numFmt w:val="lowerLetter"/>
      <w:lvlText w:val="%5)"/>
      <w:lvlJc w:val="left"/>
      <w:pPr>
        <w:ind w:left="2970" w:hanging="440"/>
      </w:pPr>
    </w:lvl>
    <w:lvl w:ilvl="5" w:tplc="FFFFFFFF" w:tentative="1">
      <w:start w:val="1"/>
      <w:numFmt w:val="lowerRoman"/>
      <w:lvlText w:val="%6."/>
      <w:lvlJc w:val="right"/>
      <w:pPr>
        <w:ind w:left="3410" w:hanging="440"/>
      </w:pPr>
    </w:lvl>
    <w:lvl w:ilvl="6" w:tplc="FFFFFFFF" w:tentative="1">
      <w:start w:val="1"/>
      <w:numFmt w:val="decimal"/>
      <w:lvlText w:val="%7."/>
      <w:lvlJc w:val="left"/>
      <w:pPr>
        <w:ind w:left="3850" w:hanging="440"/>
      </w:pPr>
    </w:lvl>
    <w:lvl w:ilvl="7" w:tplc="FFFFFFFF" w:tentative="1">
      <w:start w:val="1"/>
      <w:numFmt w:val="lowerLetter"/>
      <w:lvlText w:val="%8)"/>
      <w:lvlJc w:val="left"/>
      <w:pPr>
        <w:ind w:left="4290" w:hanging="440"/>
      </w:pPr>
    </w:lvl>
    <w:lvl w:ilvl="8" w:tplc="FFFFFFFF" w:tentative="1">
      <w:start w:val="1"/>
      <w:numFmt w:val="lowerRoman"/>
      <w:lvlText w:val="%9."/>
      <w:lvlJc w:val="right"/>
      <w:pPr>
        <w:ind w:left="4730" w:hanging="440"/>
      </w:pPr>
    </w:lvl>
  </w:abstractNum>
  <w:abstractNum w:abstractNumId="12" w15:restartNumberingAfterBreak="0">
    <w:nsid w:val="40A95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7061FC6"/>
    <w:multiLevelType w:val="hybridMultilevel"/>
    <w:tmpl w:val="4CF49840"/>
    <w:lvl w:ilvl="0" w:tplc="0409000F">
      <w:start w:val="1"/>
      <w:numFmt w:val="decimal"/>
      <w:lvlText w:val="%1."/>
      <w:lvlJc w:val="lef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14" w15:restartNumberingAfterBreak="0">
    <w:nsid w:val="69250405"/>
    <w:multiLevelType w:val="hybridMultilevel"/>
    <w:tmpl w:val="B832FA46"/>
    <w:lvl w:ilvl="0" w:tplc="FFFFFFFF">
      <w:start w:val="1"/>
      <w:numFmt w:val="decimal"/>
      <w:lvlText w:val="%1)"/>
      <w:lvlJc w:val="left"/>
      <w:pPr>
        <w:ind w:left="1420" w:hanging="440"/>
      </w:pPr>
    </w:lvl>
    <w:lvl w:ilvl="1" w:tplc="FFFFFFFF" w:tentative="1">
      <w:start w:val="1"/>
      <w:numFmt w:val="lowerLetter"/>
      <w:lvlText w:val="%2)"/>
      <w:lvlJc w:val="left"/>
      <w:pPr>
        <w:ind w:left="1860" w:hanging="440"/>
      </w:pPr>
    </w:lvl>
    <w:lvl w:ilvl="2" w:tplc="FFFFFFFF" w:tentative="1">
      <w:start w:val="1"/>
      <w:numFmt w:val="lowerRoman"/>
      <w:lvlText w:val="%3."/>
      <w:lvlJc w:val="right"/>
      <w:pPr>
        <w:ind w:left="2300" w:hanging="440"/>
      </w:pPr>
    </w:lvl>
    <w:lvl w:ilvl="3" w:tplc="FFFFFFFF" w:tentative="1">
      <w:start w:val="1"/>
      <w:numFmt w:val="decimal"/>
      <w:lvlText w:val="%4."/>
      <w:lvlJc w:val="left"/>
      <w:pPr>
        <w:ind w:left="2740" w:hanging="440"/>
      </w:pPr>
    </w:lvl>
    <w:lvl w:ilvl="4" w:tplc="FFFFFFFF" w:tentative="1">
      <w:start w:val="1"/>
      <w:numFmt w:val="lowerLetter"/>
      <w:lvlText w:val="%5)"/>
      <w:lvlJc w:val="left"/>
      <w:pPr>
        <w:ind w:left="3180" w:hanging="440"/>
      </w:pPr>
    </w:lvl>
    <w:lvl w:ilvl="5" w:tplc="FFFFFFFF" w:tentative="1">
      <w:start w:val="1"/>
      <w:numFmt w:val="lowerRoman"/>
      <w:lvlText w:val="%6."/>
      <w:lvlJc w:val="right"/>
      <w:pPr>
        <w:ind w:left="3620" w:hanging="440"/>
      </w:pPr>
    </w:lvl>
    <w:lvl w:ilvl="6" w:tplc="FFFFFFFF" w:tentative="1">
      <w:start w:val="1"/>
      <w:numFmt w:val="decimal"/>
      <w:lvlText w:val="%7."/>
      <w:lvlJc w:val="left"/>
      <w:pPr>
        <w:ind w:left="4060" w:hanging="440"/>
      </w:pPr>
    </w:lvl>
    <w:lvl w:ilvl="7" w:tplc="FFFFFFFF" w:tentative="1">
      <w:start w:val="1"/>
      <w:numFmt w:val="lowerLetter"/>
      <w:lvlText w:val="%8)"/>
      <w:lvlJc w:val="left"/>
      <w:pPr>
        <w:ind w:left="4500" w:hanging="440"/>
      </w:pPr>
    </w:lvl>
    <w:lvl w:ilvl="8" w:tplc="FFFFFFFF" w:tentative="1">
      <w:start w:val="1"/>
      <w:numFmt w:val="lowerRoman"/>
      <w:lvlText w:val="%9."/>
      <w:lvlJc w:val="right"/>
      <w:pPr>
        <w:ind w:left="4940" w:hanging="440"/>
      </w:pPr>
    </w:lvl>
  </w:abstractNum>
  <w:num w:numId="1" w16cid:durableId="1826318721">
    <w:abstractNumId w:val="12"/>
  </w:num>
  <w:num w:numId="2" w16cid:durableId="1349136107">
    <w:abstractNumId w:val="6"/>
  </w:num>
  <w:num w:numId="3" w16cid:durableId="954293454">
    <w:abstractNumId w:val="4"/>
  </w:num>
  <w:num w:numId="4" w16cid:durableId="1572160254">
    <w:abstractNumId w:val="10"/>
  </w:num>
  <w:num w:numId="5" w16cid:durableId="1347170565">
    <w:abstractNumId w:val="9"/>
  </w:num>
  <w:num w:numId="6" w16cid:durableId="1795908896">
    <w:abstractNumId w:val="8"/>
  </w:num>
  <w:num w:numId="7" w16cid:durableId="1207058947">
    <w:abstractNumId w:val="7"/>
  </w:num>
  <w:num w:numId="8" w16cid:durableId="1761288417">
    <w:abstractNumId w:val="2"/>
  </w:num>
  <w:num w:numId="9" w16cid:durableId="1090665169">
    <w:abstractNumId w:val="0"/>
  </w:num>
  <w:num w:numId="10" w16cid:durableId="1589465812">
    <w:abstractNumId w:val="14"/>
  </w:num>
  <w:num w:numId="11" w16cid:durableId="991642570">
    <w:abstractNumId w:val="13"/>
  </w:num>
  <w:num w:numId="12" w16cid:durableId="975141802">
    <w:abstractNumId w:val="5"/>
  </w:num>
  <w:num w:numId="13" w16cid:durableId="1492020047">
    <w:abstractNumId w:val="1"/>
  </w:num>
  <w:num w:numId="14" w16cid:durableId="892422239">
    <w:abstractNumId w:val="3"/>
  </w:num>
  <w:num w:numId="15" w16cid:durableId="376590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58"/>
    <w:rsid w:val="0004109D"/>
    <w:rsid w:val="00060656"/>
    <w:rsid w:val="00062F73"/>
    <w:rsid w:val="000637EC"/>
    <w:rsid w:val="00081C6F"/>
    <w:rsid w:val="000A4B8B"/>
    <w:rsid w:val="000A5FAE"/>
    <w:rsid w:val="000B50F6"/>
    <w:rsid w:val="000D2054"/>
    <w:rsid w:val="0010118F"/>
    <w:rsid w:val="00136949"/>
    <w:rsid w:val="00144260"/>
    <w:rsid w:val="001A11B1"/>
    <w:rsid w:val="001B32F1"/>
    <w:rsid w:val="001B574A"/>
    <w:rsid w:val="00200C6F"/>
    <w:rsid w:val="002014F5"/>
    <w:rsid w:val="002041D6"/>
    <w:rsid w:val="002224ED"/>
    <w:rsid w:val="0025600D"/>
    <w:rsid w:val="00270843"/>
    <w:rsid w:val="002758B7"/>
    <w:rsid w:val="00292018"/>
    <w:rsid w:val="00297E35"/>
    <w:rsid w:val="002D6B17"/>
    <w:rsid w:val="00311FF5"/>
    <w:rsid w:val="00323A1B"/>
    <w:rsid w:val="003A6D41"/>
    <w:rsid w:val="003C3A9A"/>
    <w:rsid w:val="003E3A9E"/>
    <w:rsid w:val="003E47FF"/>
    <w:rsid w:val="00405C65"/>
    <w:rsid w:val="004239D0"/>
    <w:rsid w:val="00443D2F"/>
    <w:rsid w:val="0044510F"/>
    <w:rsid w:val="00450AA0"/>
    <w:rsid w:val="0046005C"/>
    <w:rsid w:val="00474EE2"/>
    <w:rsid w:val="00475A83"/>
    <w:rsid w:val="00480EC9"/>
    <w:rsid w:val="00486A25"/>
    <w:rsid w:val="004904C4"/>
    <w:rsid w:val="004940E4"/>
    <w:rsid w:val="004A728F"/>
    <w:rsid w:val="004D3AAE"/>
    <w:rsid w:val="00535C10"/>
    <w:rsid w:val="00543054"/>
    <w:rsid w:val="0054328E"/>
    <w:rsid w:val="00547729"/>
    <w:rsid w:val="00547DBC"/>
    <w:rsid w:val="00556F08"/>
    <w:rsid w:val="00570257"/>
    <w:rsid w:val="00570CCA"/>
    <w:rsid w:val="00595A6D"/>
    <w:rsid w:val="005A0C58"/>
    <w:rsid w:val="005B377B"/>
    <w:rsid w:val="005B3853"/>
    <w:rsid w:val="005B7FB2"/>
    <w:rsid w:val="005C6765"/>
    <w:rsid w:val="005D7FD0"/>
    <w:rsid w:val="005F50C1"/>
    <w:rsid w:val="006234D5"/>
    <w:rsid w:val="0063390A"/>
    <w:rsid w:val="00643431"/>
    <w:rsid w:val="0066751A"/>
    <w:rsid w:val="006756B5"/>
    <w:rsid w:val="00682F26"/>
    <w:rsid w:val="00684797"/>
    <w:rsid w:val="006B40CE"/>
    <w:rsid w:val="006B4B85"/>
    <w:rsid w:val="006F0EF0"/>
    <w:rsid w:val="007166FE"/>
    <w:rsid w:val="00725FAE"/>
    <w:rsid w:val="00726718"/>
    <w:rsid w:val="007336BA"/>
    <w:rsid w:val="00735DC0"/>
    <w:rsid w:val="007544DF"/>
    <w:rsid w:val="00762F41"/>
    <w:rsid w:val="00794252"/>
    <w:rsid w:val="007A1435"/>
    <w:rsid w:val="007A46A5"/>
    <w:rsid w:val="007A4E95"/>
    <w:rsid w:val="007C4351"/>
    <w:rsid w:val="007D0076"/>
    <w:rsid w:val="007F1BBD"/>
    <w:rsid w:val="00807233"/>
    <w:rsid w:val="00845868"/>
    <w:rsid w:val="00854A01"/>
    <w:rsid w:val="00856020"/>
    <w:rsid w:val="0087112A"/>
    <w:rsid w:val="00896750"/>
    <w:rsid w:val="008A4B3E"/>
    <w:rsid w:val="008D7BF5"/>
    <w:rsid w:val="00915447"/>
    <w:rsid w:val="00915CE4"/>
    <w:rsid w:val="00964C82"/>
    <w:rsid w:val="00987853"/>
    <w:rsid w:val="00993B61"/>
    <w:rsid w:val="009A1541"/>
    <w:rsid w:val="009B7E4F"/>
    <w:rsid w:val="009E1687"/>
    <w:rsid w:val="009F50AF"/>
    <w:rsid w:val="009F726C"/>
    <w:rsid w:val="00A61A2B"/>
    <w:rsid w:val="00A64E4B"/>
    <w:rsid w:val="00A74D4D"/>
    <w:rsid w:val="00A83A34"/>
    <w:rsid w:val="00AA57BE"/>
    <w:rsid w:val="00AB4657"/>
    <w:rsid w:val="00AF1277"/>
    <w:rsid w:val="00B10363"/>
    <w:rsid w:val="00B111AE"/>
    <w:rsid w:val="00B13F78"/>
    <w:rsid w:val="00B35D11"/>
    <w:rsid w:val="00B67DD7"/>
    <w:rsid w:val="00B84631"/>
    <w:rsid w:val="00BB0550"/>
    <w:rsid w:val="00BB3336"/>
    <w:rsid w:val="00BB6A86"/>
    <w:rsid w:val="00BD3363"/>
    <w:rsid w:val="00C02494"/>
    <w:rsid w:val="00C13755"/>
    <w:rsid w:val="00C16859"/>
    <w:rsid w:val="00C435F6"/>
    <w:rsid w:val="00C76C41"/>
    <w:rsid w:val="00C91DC2"/>
    <w:rsid w:val="00D15803"/>
    <w:rsid w:val="00D23E25"/>
    <w:rsid w:val="00D3488C"/>
    <w:rsid w:val="00D44895"/>
    <w:rsid w:val="00D73054"/>
    <w:rsid w:val="00DC6AB6"/>
    <w:rsid w:val="00DD6546"/>
    <w:rsid w:val="00DE3BFF"/>
    <w:rsid w:val="00E311A2"/>
    <w:rsid w:val="00E324B7"/>
    <w:rsid w:val="00E37AB0"/>
    <w:rsid w:val="00E45096"/>
    <w:rsid w:val="00E47E58"/>
    <w:rsid w:val="00E509A2"/>
    <w:rsid w:val="00E51FA1"/>
    <w:rsid w:val="00E838D2"/>
    <w:rsid w:val="00E919F7"/>
    <w:rsid w:val="00E9577C"/>
    <w:rsid w:val="00EA0447"/>
    <w:rsid w:val="00ED0D52"/>
    <w:rsid w:val="00EF2BEA"/>
    <w:rsid w:val="00F326C9"/>
    <w:rsid w:val="00F36FA2"/>
    <w:rsid w:val="00F413F2"/>
    <w:rsid w:val="00F5132E"/>
    <w:rsid w:val="00F63B7D"/>
    <w:rsid w:val="00F732BC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5A4FD"/>
  <w15:chartTrackingRefBased/>
  <w15:docId w15:val="{68AC7B18-68B3-47F2-B197-AB1DB726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6C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6C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E3A9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47DBC"/>
    <w:pPr>
      <w:ind w:left="420"/>
      <w:jc w:val="left"/>
    </w:pPr>
    <w:rPr>
      <w:rFonts w:eastAsiaTheme="minorHAnsi"/>
      <w:iCs/>
      <w:sz w:val="20"/>
      <w:szCs w:val="20"/>
    </w:rPr>
  </w:style>
  <w:style w:type="character" w:styleId="a4">
    <w:name w:val="Hyperlink"/>
    <w:basedOn w:val="a0"/>
    <w:uiPriority w:val="99"/>
    <w:unhideWhenUsed/>
    <w:rsid w:val="00C76C4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76C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6C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6C41"/>
    <w:rPr>
      <w:sz w:val="18"/>
      <w:szCs w:val="18"/>
    </w:rPr>
  </w:style>
  <w:style w:type="table" w:styleId="a9">
    <w:name w:val="Table Grid"/>
    <w:basedOn w:val="a1"/>
    <w:uiPriority w:val="39"/>
    <w:rsid w:val="00667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118F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7112A"/>
    <w:pPr>
      <w:ind w:left="63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87112A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1A11B1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A11B1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A11B1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A11B1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A11B1"/>
    <w:pPr>
      <w:ind w:left="1680"/>
      <w:jc w:val="left"/>
    </w:pPr>
    <w:rPr>
      <w:rFonts w:eastAsiaTheme="minorHAnsi"/>
      <w:sz w:val="18"/>
      <w:szCs w:val="18"/>
    </w:rPr>
  </w:style>
  <w:style w:type="character" w:styleId="ab">
    <w:name w:val="Placeholder Text"/>
    <w:basedOn w:val="a0"/>
    <w:uiPriority w:val="99"/>
    <w:semiHidden/>
    <w:rsid w:val="00E9577C"/>
    <w:rPr>
      <w:color w:val="666666"/>
    </w:rPr>
  </w:style>
  <w:style w:type="character" w:styleId="ac">
    <w:name w:val="FollowedHyperlink"/>
    <w:basedOn w:val="a0"/>
    <w:uiPriority w:val="99"/>
    <w:semiHidden/>
    <w:unhideWhenUsed/>
    <w:rsid w:val="00BB0550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DFB13519F546EA94DEF79B879D8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771622-49F0-4C8F-9420-D30861DA1A46}"/>
      </w:docPartPr>
      <w:docPartBody>
        <w:p w:rsidR="00000000" w:rsidRDefault="005E7289">
          <w:r w:rsidRPr="00075803">
            <w:rPr>
              <w:rStyle w:val="a3"/>
            </w:rPr>
            <w:t>[作者]</w:t>
          </w:r>
        </w:p>
      </w:docPartBody>
    </w:docPart>
    <w:docPart>
      <w:docPartPr>
        <w:name w:val="273A3851095345A18C7E8DA2F4AFD7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98CC0-85FD-406A-9911-8EF41A98580F}"/>
      </w:docPartPr>
      <w:docPartBody>
        <w:p w:rsidR="00000000" w:rsidRDefault="005E7289">
          <w:r w:rsidRPr="00075803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9"/>
    <w:rsid w:val="005374CE"/>
    <w:rsid w:val="005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89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5E728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28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25-24F9-494B-9648-91C0E0B2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31</Pages>
  <Words>2747</Words>
  <Characters>15663</Characters>
  <Application>Microsoft Office Word</Application>
  <DocSecurity>0</DocSecurity>
  <Lines>130</Lines>
  <Paragraphs>36</Paragraphs>
  <ScaleCrop>false</ScaleCrop>
  <Company/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DataTool软件需求</dc:title>
  <dc:subject/>
  <dc:creator>HAN</dc:creator>
  <cp:keywords/>
  <dc:description/>
  <cp:lastModifiedBy>子涵 陈</cp:lastModifiedBy>
  <cp:revision>81</cp:revision>
  <dcterms:created xsi:type="dcterms:W3CDTF">2024-04-21T14:04:00Z</dcterms:created>
  <dcterms:modified xsi:type="dcterms:W3CDTF">2024-05-02T14:00:00Z</dcterms:modified>
</cp:coreProperties>
</file>