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BAEA" w14:textId="12A2C9C3" w:rsidR="00D72295" w:rsidRDefault="00D72295">
      <w:pPr>
        <w:pStyle w:val="Heading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Segment Anything (SAM) Project Documentation </w:t>
      </w:r>
    </w:p>
    <w:p w14:paraId="56B07D85" w14:textId="77777777" w:rsidR="00D72295" w:rsidRDefault="00D7229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Generated: 2025-09-24 </w:t>
      </w:r>
    </w:p>
    <w:p w14:paraId="4BCC4157" w14:textId="77777777" w:rsidR="00D72295" w:rsidRDefault="00D7229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Audience: Project Manager, Software/ML Engineer </w:t>
      </w:r>
    </w:p>
    <w:p w14:paraId="75F38144" w14:textId="5A15FD82" w:rsidR="00D72295" w:rsidRDefault="00D7229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19B305AA" w14:textId="77777777" w:rsidR="00D72295" w:rsidRDefault="00D72295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1. Executive Summary </w:t>
      </w:r>
    </w:p>
    <w:p w14:paraId="03ED1D42" w14:textId="09AF3837" w:rsidR="00D72295" w:rsidRDefault="00D72295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project integrates Meta AI's Segment Anything Model (SAM) to enable </w:t>
      </w:r>
      <w:r w:rsidR="00743A77">
        <w:rPr>
          <w:rFonts w:ascii="Segoe UI" w:hAnsi="Segoe UI" w:cs="Segoe UI"/>
        </w:rPr>
        <w:t>preemptable</w:t>
      </w:r>
      <w:r>
        <w:rPr>
          <w:rFonts w:ascii="Segoe UI" w:hAnsi="Segoe UI" w:cs="Segoe UI"/>
        </w:rPr>
        <w:t xml:space="preserve"> image segmentation. It includes: </w:t>
      </w:r>
    </w:p>
    <w:p w14:paraId="3A881FEE" w14:textId="77777777" w:rsidR="00D72295" w:rsidRDefault="00D72295">
      <w:pPr>
        <w:numPr>
          <w:ilvl w:val="0"/>
          <w:numId w:val="1"/>
        </w:numPr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Python package code for building and running SAM models, utilities, and example notebooks </w:t>
      </w:r>
    </w:p>
    <w:p w14:paraId="133DB4B9" w14:textId="77777777" w:rsidR="00D72295" w:rsidRDefault="00D72295">
      <w:pPr>
        <w:numPr>
          <w:ilvl w:val="0"/>
          <w:numId w:val="1"/>
        </w:numPr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A simple React + TypeScript web demo that runs the exported ONNX mask decoder in the browser </w:t>
      </w:r>
    </w:p>
    <w:p w14:paraId="414AC6B8" w14:textId="77777777" w:rsidR="00D72295" w:rsidRDefault="00D72295">
      <w:pPr>
        <w:numPr>
          <w:ilvl w:val="0"/>
          <w:numId w:val="1"/>
        </w:numPr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CLI scripts and utilities for automatic mask generation and ONNX export </w:t>
      </w:r>
    </w:p>
    <w:p w14:paraId="6CB64C72" w14:textId="77777777" w:rsidR="00D72295" w:rsidRDefault="00D72295">
      <w:pPr>
        <w:numPr>
          <w:ilvl w:val="0"/>
          <w:numId w:val="1"/>
        </w:numPr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Example output artifacts under `</w:t>
      </w:r>
      <w:proofErr w:type="spellStart"/>
      <w:r>
        <w:rPr>
          <w:rFonts w:ascii="Segoe UI" w:eastAsia="Times New Roman" w:hAnsi="Segoe UI" w:cs="Segoe UI"/>
        </w:rPr>
        <w:t>output_dir</w:t>
      </w:r>
      <w:proofErr w:type="spellEnd"/>
      <w:r>
        <w:rPr>
          <w:rFonts w:ascii="Segoe UI" w:eastAsia="Times New Roman" w:hAnsi="Segoe UI" w:cs="Segoe UI"/>
        </w:rPr>
        <w:t xml:space="preserve">/` </w:t>
      </w:r>
    </w:p>
    <w:p w14:paraId="289F95D2" w14:textId="77777777" w:rsidR="00D72295" w:rsidRDefault="00D72295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Key outcomes: </w:t>
      </w:r>
    </w:p>
    <w:p w14:paraId="0D435C0E" w14:textId="77777777" w:rsidR="00D72295" w:rsidRDefault="00D72295">
      <w:pPr>
        <w:numPr>
          <w:ilvl w:val="1"/>
          <w:numId w:val="1"/>
        </w:numPr>
        <w:spacing w:before="100" w:beforeAutospacing="1" w:after="100" w:afterAutospacing="1"/>
        <w:ind w:left="2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Generate accurate object masks from input prompts (points/boxes) or automatically for all objects </w:t>
      </w:r>
    </w:p>
    <w:p w14:paraId="6C2F327D" w14:textId="77777777" w:rsidR="00D72295" w:rsidRDefault="00D72295">
      <w:pPr>
        <w:numPr>
          <w:ilvl w:val="1"/>
          <w:numId w:val="1"/>
        </w:numPr>
        <w:spacing w:before="100" w:beforeAutospacing="1" w:after="100" w:afterAutospacing="1"/>
        <w:ind w:left="2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Export and run the lightweight mask decoder in ONNX, including in-browser inference </w:t>
      </w:r>
    </w:p>
    <w:p w14:paraId="69B0E875" w14:textId="77777777" w:rsidR="00D72295" w:rsidRDefault="00D72295">
      <w:pPr>
        <w:numPr>
          <w:ilvl w:val="1"/>
          <w:numId w:val="1"/>
        </w:numPr>
        <w:spacing w:before="100" w:beforeAutospacing="1" w:after="100" w:afterAutospacing="1"/>
        <w:ind w:left="2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Provide examples, demo UI, and scripts for quick adoption </w:t>
      </w:r>
    </w:p>
    <w:p w14:paraId="42D2C4DE" w14:textId="18AB55AC" w:rsidR="00D72295" w:rsidRDefault="00D72295">
      <w:pPr>
        <w:pStyle w:val="NormalWeb"/>
        <w:ind w:left="2016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2AD755DC" w14:textId="77777777" w:rsidR="00D72295" w:rsidRDefault="00D72295" w:rsidP="007174C6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2. Scope &amp; Objectives </w:t>
      </w:r>
    </w:p>
    <w:p w14:paraId="2205B144" w14:textId="77777777" w:rsidR="00D72295" w:rsidRDefault="00D72295" w:rsidP="007174C6">
      <w:pPr>
        <w:numPr>
          <w:ilvl w:val="2"/>
          <w:numId w:val="1"/>
        </w:numPr>
        <w:tabs>
          <w:tab w:val="clear" w:pos="2160"/>
          <w:tab w:val="num" w:pos="144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Integrate core SAM components for </w:t>
      </w:r>
      <w:proofErr w:type="spellStart"/>
      <w:r>
        <w:rPr>
          <w:rFonts w:ascii="Segoe UI" w:eastAsia="Times New Roman" w:hAnsi="Segoe UI" w:cs="Segoe UI"/>
        </w:rPr>
        <w:t>promptable</w:t>
      </w:r>
      <w:proofErr w:type="spellEnd"/>
      <w:r>
        <w:rPr>
          <w:rFonts w:ascii="Segoe UI" w:eastAsia="Times New Roman" w:hAnsi="Segoe UI" w:cs="Segoe UI"/>
        </w:rPr>
        <w:t xml:space="preserve"> segmentation </w:t>
      </w:r>
    </w:p>
    <w:p w14:paraId="4F6E3719" w14:textId="77777777" w:rsidR="00D72295" w:rsidRDefault="00D72295" w:rsidP="007174C6">
      <w:pPr>
        <w:numPr>
          <w:ilvl w:val="2"/>
          <w:numId w:val="1"/>
        </w:numPr>
        <w:tabs>
          <w:tab w:val="clear" w:pos="2160"/>
          <w:tab w:val="num" w:pos="144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Provide automatic mask generation capability </w:t>
      </w:r>
    </w:p>
    <w:p w14:paraId="5244992A" w14:textId="77777777" w:rsidR="00D72295" w:rsidRDefault="00D72295" w:rsidP="007174C6">
      <w:pPr>
        <w:numPr>
          <w:ilvl w:val="2"/>
          <w:numId w:val="1"/>
        </w:numPr>
        <w:tabs>
          <w:tab w:val="clear" w:pos="2160"/>
          <w:tab w:val="num" w:pos="144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Support ONNX export for portable inference; demonstrate a browser-based demo </w:t>
      </w:r>
    </w:p>
    <w:p w14:paraId="2CB4CD5B" w14:textId="77777777" w:rsidR="00D72295" w:rsidRDefault="00D72295" w:rsidP="007174C6">
      <w:pPr>
        <w:numPr>
          <w:ilvl w:val="2"/>
          <w:numId w:val="1"/>
        </w:numPr>
        <w:tabs>
          <w:tab w:val="clear" w:pos="2160"/>
          <w:tab w:val="num" w:pos="144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Supply runnable notebooks for exploratory use and reproducibility </w:t>
      </w:r>
    </w:p>
    <w:p w14:paraId="2F36E185" w14:textId="77777777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Out of scope: </w:t>
      </w:r>
    </w:p>
    <w:p w14:paraId="67766D67" w14:textId="77777777" w:rsidR="00D72295" w:rsidRDefault="00D72295" w:rsidP="007174C6">
      <w:pPr>
        <w:numPr>
          <w:ilvl w:val="3"/>
          <w:numId w:val="1"/>
        </w:numPr>
        <w:tabs>
          <w:tab w:val="clear" w:pos="2880"/>
          <w:tab w:val="num" w:pos="864"/>
        </w:tabs>
        <w:spacing w:before="100" w:beforeAutospacing="1" w:after="100" w:afterAutospacing="1"/>
        <w:ind w:left="2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Large-scale training or dataset tooling beyond examples </w:t>
      </w:r>
    </w:p>
    <w:p w14:paraId="454FEA33" w14:textId="77777777" w:rsidR="00D72295" w:rsidRDefault="00D72295" w:rsidP="007174C6">
      <w:pPr>
        <w:numPr>
          <w:ilvl w:val="3"/>
          <w:numId w:val="1"/>
        </w:numPr>
        <w:tabs>
          <w:tab w:val="clear" w:pos="2880"/>
          <w:tab w:val="num" w:pos="864"/>
        </w:tabs>
        <w:spacing w:before="100" w:beforeAutospacing="1" w:after="100" w:afterAutospacing="1"/>
        <w:ind w:left="2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Production deployment infrastructure </w:t>
      </w:r>
    </w:p>
    <w:p w14:paraId="7DFDC51A" w14:textId="77777777" w:rsidR="00D72295" w:rsidRDefault="00D72295" w:rsidP="007174C6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 xml:space="preserve">3. Repository Structure (high level) </w:t>
      </w:r>
    </w:p>
    <w:p w14:paraId="0B7F6C63" w14:textId="598AB974" w:rsidR="00D72295" w:rsidRDefault="00D72295" w:rsidP="007174C6">
      <w:pPr>
        <w:numPr>
          <w:ilvl w:val="4"/>
          <w:numId w:val="1"/>
        </w:numPr>
        <w:tabs>
          <w:tab w:val="clear" w:pos="3600"/>
          <w:tab w:val="num" w:pos="-432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</w:t>
      </w:r>
      <w:proofErr w:type="spellStart"/>
      <w:r>
        <w:rPr>
          <w:rFonts w:ascii="Segoe UI" w:eastAsia="Times New Roman" w:hAnsi="Segoe UI" w:cs="Segoe UI"/>
        </w:rPr>
        <w:t>segment_anything</w:t>
      </w:r>
      <w:proofErr w:type="spellEnd"/>
      <w:r>
        <w:rPr>
          <w:rFonts w:ascii="Segoe UI" w:eastAsia="Times New Roman" w:hAnsi="Segoe UI" w:cs="Segoe UI"/>
        </w:rPr>
        <w:t>/` Python library (</w:t>
      </w:r>
      <w:proofErr w:type="spellStart"/>
      <w:r>
        <w:rPr>
          <w:rFonts w:ascii="Segoe UI" w:eastAsia="Times New Roman" w:hAnsi="Segoe UI" w:cs="Segoe UI"/>
        </w:rPr>
        <w:t>modeling</w:t>
      </w:r>
      <w:proofErr w:type="spellEnd"/>
      <w:r>
        <w:rPr>
          <w:rFonts w:ascii="Segoe UI" w:eastAsia="Times New Roman" w:hAnsi="Segoe UI" w:cs="Segoe UI"/>
        </w:rPr>
        <w:t xml:space="preserve">, predictor API, utilities) </w:t>
      </w:r>
    </w:p>
    <w:p w14:paraId="326DC1D8" w14:textId="6FD0F51D" w:rsidR="00D72295" w:rsidRDefault="00D72295" w:rsidP="007174C6">
      <w:pPr>
        <w:numPr>
          <w:ilvl w:val="4"/>
          <w:numId w:val="1"/>
        </w:numPr>
        <w:tabs>
          <w:tab w:val="clear" w:pos="3600"/>
          <w:tab w:val="num" w:pos="-432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`scripts/` CLI utilities (automatic mask generation, ONNX export) </w:t>
      </w:r>
    </w:p>
    <w:p w14:paraId="37B257EE" w14:textId="3E584AD4" w:rsidR="00D72295" w:rsidRDefault="00D72295" w:rsidP="007174C6">
      <w:pPr>
        <w:numPr>
          <w:ilvl w:val="4"/>
          <w:numId w:val="1"/>
        </w:numPr>
        <w:tabs>
          <w:tab w:val="clear" w:pos="3600"/>
          <w:tab w:val="num" w:pos="-432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`notebooks/` Example </w:t>
      </w:r>
      <w:proofErr w:type="spellStart"/>
      <w:r>
        <w:rPr>
          <w:rFonts w:ascii="Segoe UI" w:eastAsia="Times New Roman" w:hAnsi="Segoe UI" w:cs="Segoe UI"/>
        </w:rPr>
        <w:t>Jupyter</w:t>
      </w:r>
      <w:proofErr w:type="spellEnd"/>
      <w:r>
        <w:rPr>
          <w:rFonts w:ascii="Segoe UI" w:eastAsia="Times New Roman" w:hAnsi="Segoe UI" w:cs="Segoe UI"/>
        </w:rPr>
        <w:t xml:space="preserve"> notebooks (predictor, automatic mask generator, ONNX) </w:t>
      </w:r>
    </w:p>
    <w:p w14:paraId="4FE424D8" w14:textId="5C3B7311" w:rsidR="00D72295" w:rsidRDefault="00D72295" w:rsidP="007174C6">
      <w:pPr>
        <w:numPr>
          <w:ilvl w:val="4"/>
          <w:numId w:val="1"/>
        </w:numPr>
        <w:tabs>
          <w:tab w:val="clear" w:pos="3600"/>
          <w:tab w:val="num" w:pos="-432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`segment-anything/demo/` React + TypeScript web demo for ONNX in-browser inference </w:t>
      </w:r>
    </w:p>
    <w:p w14:paraId="7E665512" w14:textId="6FBA3B06" w:rsidR="00D72295" w:rsidRDefault="00D72295" w:rsidP="007174C6">
      <w:pPr>
        <w:numPr>
          <w:ilvl w:val="4"/>
          <w:numId w:val="1"/>
        </w:numPr>
        <w:tabs>
          <w:tab w:val="clear" w:pos="3600"/>
          <w:tab w:val="num" w:pos="-432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`segment-anything/assets/` Images and diagrams </w:t>
      </w:r>
    </w:p>
    <w:p w14:paraId="36DA953E" w14:textId="56774BF1" w:rsidR="00D72295" w:rsidRDefault="00D72295" w:rsidP="007174C6">
      <w:pPr>
        <w:numPr>
          <w:ilvl w:val="4"/>
          <w:numId w:val="1"/>
        </w:numPr>
        <w:tabs>
          <w:tab w:val="clear" w:pos="3600"/>
          <w:tab w:val="num" w:pos="-432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</w:t>
      </w:r>
      <w:proofErr w:type="spellStart"/>
      <w:r>
        <w:rPr>
          <w:rFonts w:ascii="Segoe UI" w:eastAsia="Times New Roman" w:hAnsi="Segoe UI" w:cs="Segoe UI"/>
        </w:rPr>
        <w:t>output_dir</w:t>
      </w:r>
      <w:proofErr w:type="spellEnd"/>
      <w:r>
        <w:rPr>
          <w:rFonts w:ascii="Segoe UI" w:eastAsia="Times New Roman" w:hAnsi="Segoe UI" w:cs="Segoe UI"/>
        </w:rPr>
        <w:t xml:space="preserve">/` Example generated outputs (masks and overlays) </w:t>
      </w:r>
    </w:p>
    <w:p w14:paraId="7A9C2F2E" w14:textId="77777777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Relevant top-level docs: </w:t>
      </w:r>
    </w:p>
    <w:p w14:paraId="54CAF8BD" w14:textId="39A932A5" w:rsidR="00D72295" w:rsidRDefault="00D72295" w:rsidP="007174C6">
      <w:pPr>
        <w:numPr>
          <w:ilvl w:val="5"/>
          <w:numId w:val="1"/>
        </w:numPr>
        <w:tabs>
          <w:tab w:val="clear" w:pos="4320"/>
          <w:tab w:val="num" w:pos="288"/>
        </w:tabs>
        <w:spacing w:before="100" w:beforeAutospacing="1" w:after="100" w:afterAutospacing="1"/>
        <w:ind w:left="2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`segment-anything/README.md` Installation, usage, ONNX export, checkpoints </w:t>
      </w:r>
    </w:p>
    <w:p w14:paraId="09B53C69" w14:textId="2B08B278" w:rsidR="00D72295" w:rsidRDefault="00D72295" w:rsidP="007174C6">
      <w:pPr>
        <w:numPr>
          <w:ilvl w:val="5"/>
          <w:numId w:val="1"/>
        </w:numPr>
        <w:tabs>
          <w:tab w:val="clear" w:pos="4320"/>
          <w:tab w:val="num" w:pos="288"/>
        </w:tabs>
        <w:spacing w:before="100" w:beforeAutospacing="1" w:after="100" w:afterAutospacing="1"/>
        <w:ind w:left="201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`segment-anything/demo/README.md` Running the demo and structure </w:t>
      </w:r>
    </w:p>
    <w:p w14:paraId="08DB4225" w14:textId="00025B1D" w:rsidR="00D72295" w:rsidRDefault="00D72295" w:rsidP="007174C6">
      <w:pPr>
        <w:pStyle w:val="NormalWeb"/>
        <w:ind w:left="2016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5E85292E" w14:textId="77777777" w:rsidR="00D72295" w:rsidRDefault="00D72295" w:rsidP="007174C6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4. Architecture Overview </w:t>
      </w:r>
    </w:p>
    <w:p w14:paraId="3589BC34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Conceptual flow: </w:t>
      </w:r>
    </w:p>
    <w:p w14:paraId="0005DF5A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1) Input image and optional prompts (points, boxes, masks) </w:t>
      </w:r>
    </w:p>
    <w:p w14:paraId="7C56259B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2) Image encoded by vision transformer backbone </w:t>
      </w:r>
    </w:p>
    <w:p w14:paraId="0FEDA812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3) Prompts encoded by prompt encoder </w:t>
      </w:r>
    </w:p>
    <w:p w14:paraId="2B556613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4) Mask decoder outputs segmentation masks </w:t>
      </w:r>
    </w:p>
    <w:p w14:paraId="0639AED6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5) Post-processing to produce binary masks and quality metrics </w:t>
      </w:r>
    </w:p>
    <w:p w14:paraId="6DF5099A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Components: </w:t>
      </w:r>
    </w:p>
    <w:p w14:paraId="6C7E4C2F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Modeling</w:t>
      </w:r>
      <w:proofErr w:type="spellEnd"/>
      <w:r>
        <w:rPr>
          <w:rFonts w:ascii="Segoe UI" w:eastAsia="Times New Roman" w:hAnsi="Segoe UI" w:cs="Segoe UI"/>
        </w:rPr>
        <w:t xml:space="preserve"> (`</w:t>
      </w:r>
      <w:proofErr w:type="spellStart"/>
      <w:r>
        <w:rPr>
          <w:rFonts w:ascii="Segoe UI" w:eastAsia="Times New Roman" w:hAnsi="Segoe UI" w:cs="Segoe UI"/>
        </w:rPr>
        <w:t>segment_anything</w:t>
      </w:r>
      <w:proofErr w:type="spellEnd"/>
      <w:r>
        <w:rPr>
          <w:rFonts w:ascii="Segoe UI" w:eastAsia="Times New Roman" w:hAnsi="Segoe UI" w:cs="Segoe UI"/>
        </w:rPr>
        <w:t>/</w:t>
      </w:r>
      <w:proofErr w:type="spellStart"/>
      <w:r>
        <w:rPr>
          <w:rFonts w:ascii="Segoe UI" w:eastAsia="Times New Roman" w:hAnsi="Segoe UI" w:cs="Segoe UI"/>
        </w:rPr>
        <w:t>modeling</w:t>
      </w:r>
      <w:proofErr w:type="spellEnd"/>
      <w:r>
        <w:rPr>
          <w:rFonts w:ascii="Segoe UI" w:eastAsia="Times New Roman" w:hAnsi="Segoe UI" w:cs="Segoe UI"/>
        </w:rPr>
        <w:t xml:space="preserve">/`): </w:t>
      </w:r>
    </w:p>
    <w:p w14:paraId="443D8F00" w14:textId="07B366DC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`sam.py` Model assembly (image encoder, prompt encoder, mask decoder) </w:t>
      </w:r>
    </w:p>
    <w:p w14:paraId="08A3CA72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`image_encoder.py`, `prompt_encoder.py`, `mask_decoder.py`, `transformer.py`, `common.py` </w:t>
      </w:r>
    </w:p>
    <w:p w14:paraId="0E9A29EB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Predictor API (`</w:t>
      </w:r>
      <w:proofErr w:type="spellStart"/>
      <w:r>
        <w:rPr>
          <w:rFonts w:ascii="Segoe UI" w:eastAsia="Times New Roman" w:hAnsi="Segoe UI" w:cs="Segoe UI"/>
        </w:rPr>
        <w:t>segment_anything</w:t>
      </w:r>
      <w:proofErr w:type="spellEnd"/>
      <w:r>
        <w:rPr>
          <w:rFonts w:ascii="Segoe UI" w:eastAsia="Times New Roman" w:hAnsi="Segoe UI" w:cs="Segoe UI"/>
        </w:rPr>
        <w:t xml:space="preserve">/predictor.py`): </w:t>
      </w:r>
    </w:p>
    <w:p w14:paraId="4B46E02E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</w:t>
      </w:r>
      <w:proofErr w:type="spellStart"/>
      <w:r>
        <w:rPr>
          <w:rFonts w:ascii="Segoe UI" w:eastAsia="Times New Roman" w:hAnsi="Segoe UI" w:cs="Segoe UI"/>
        </w:rPr>
        <w:t>SamPredictor</w:t>
      </w:r>
      <w:proofErr w:type="spellEnd"/>
      <w:r>
        <w:rPr>
          <w:rFonts w:ascii="Segoe UI" w:eastAsia="Times New Roman" w:hAnsi="Segoe UI" w:cs="Segoe UI"/>
        </w:rPr>
        <w:t xml:space="preserve">`: high-level interface to set images and generate masks from prompts </w:t>
      </w:r>
    </w:p>
    <w:p w14:paraId="79132D4F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Automatic Mask Generator (`</w:t>
      </w:r>
      <w:proofErr w:type="spellStart"/>
      <w:r>
        <w:rPr>
          <w:rFonts w:ascii="Segoe UI" w:eastAsia="Times New Roman" w:hAnsi="Segoe UI" w:cs="Segoe UI"/>
        </w:rPr>
        <w:t>segment_anything</w:t>
      </w:r>
      <w:proofErr w:type="spellEnd"/>
      <w:r>
        <w:rPr>
          <w:rFonts w:ascii="Segoe UI" w:eastAsia="Times New Roman" w:hAnsi="Segoe UI" w:cs="Segoe UI"/>
        </w:rPr>
        <w:t xml:space="preserve">/automatic_mask_generator.py`): </w:t>
      </w:r>
    </w:p>
    <w:p w14:paraId="6FBE1F6A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`</w:t>
      </w:r>
      <w:proofErr w:type="spellStart"/>
      <w:r>
        <w:rPr>
          <w:rFonts w:ascii="Segoe UI" w:eastAsia="Times New Roman" w:hAnsi="Segoe UI" w:cs="Segoe UI"/>
        </w:rPr>
        <w:t>SamAutomaticMaskGenerator</w:t>
      </w:r>
      <w:proofErr w:type="spellEnd"/>
      <w:r>
        <w:rPr>
          <w:rFonts w:ascii="Segoe UI" w:eastAsia="Times New Roman" w:hAnsi="Segoe UI" w:cs="Segoe UI"/>
        </w:rPr>
        <w:t xml:space="preserve">`: generates multiple masks per image automatically </w:t>
      </w:r>
    </w:p>
    <w:p w14:paraId="6BC81F1D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Utilities (`</w:t>
      </w:r>
      <w:proofErr w:type="spellStart"/>
      <w:r>
        <w:rPr>
          <w:rFonts w:ascii="Segoe UI" w:eastAsia="Times New Roman" w:hAnsi="Segoe UI" w:cs="Segoe UI"/>
        </w:rPr>
        <w:t>segment_anything</w:t>
      </w:r>
      <w:proofErr w:type="spellEnd"/>
      <w:r>
        <w:rPr>
          <w:rFonts w:ascii="Segoe UI" w:eastAsia="Times New Roman" w:hAnsi="Segoe UI" w:cs="Segoe UI"/>
        </w:rPr>
        <w:t xml:space="preserve">/utils/`): transforms, ONNX helpers, AMG utilities </w:t>
      </w:r>
    </w:p>
    <w:p w14:paraId="775E943E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CLI scripts (`scripts/`): </w:t>
      </w:r>
    </w:p>
    <w:p w14:paraId="026A0058" w14:textId="087DC16B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`amg.py` command-line automatic mask generation </w:t>
      </w:r>
    </w:p>
    <w:p w14:paraId="379BE026" w14:textId="5B71E1E3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`export_onnx_model.py` export mask decoder to ONNX </w:t>
      </w:r>
    </w:p>
    <w:p w14:paraId="71F2E3C7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Web demo (`segment-anything/demo/`): </w:t>
      </w:r>
    </w:p>
    <w:p w14:paraId="0E192F33" w14:textId="77777777" w:rsidR="00D72295" w:rsidRDefault="00D72295" w:rsidP="007174C6">
      <w:pPr>
        <w:numPr>
          <w:ilvl w:val="6"/>
          <w:numId w:val="1"/>
        </w:numPr>
        <w:tabs>
          <w:tab w:val="clear" w:pos="5040"/>
          <w:tab w:val="num" w:pos="-1008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Loads an image embedding and runs ONNX mask decoder in browser (WASM, workers, SIMD) </w:t>
      </w:r>
    </w:p>
    <w:p w14:paraId="77346C33" w14:textId="756E20C7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3127D4F8" w14:textId="77777777" w:rsidR="00D72295" w:rsidRDefault="00D72295" w:rsidP="007174C6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5. Installation &amp; Setup </w:t>
      </w:r>
    </w:p>
    <w:p w14:paraId="6021EC0F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Prerequisites: </w:t>
      </w:r>
    </w:p>
    <w:p w14:paraId="1069DD9C" w14:textId="77777777" w:rsidR="00D72295" w:rsidRDefault="00D72295" w:rsidP="007174C6">
      <w:pPr>
        <w:numPr>
          <w:ilvl w:val="7"/>
          <w:numId w:val="1"/>
        </w:numPr>
        <w:tabs>
          <w:tab w:val="clear" w:pos="5760"/>
          <w:tab w:val="num" w:pos="-1296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Python &gt;= 3.8, </w:t>
      </w:r>
      <w:proofErr w:type="spellStart"/>
      <w:r>
        <w:rPr>
          <w:rFonts w:ascii="Segoe UI" w:eastAsia="Times New Roman" w:hAnsi="Segoe UI" w:cs="Segoe UI"/>
        </w:rPr>
        <w:t>PyTorch</w:t>
      </w:r>
      <w:proofErr w:type="spellEnd"/>
      <w:r>
        <w:rPr>
          <w:rFonts w:ascii="Segoe UI" w:eastAsia="Times New Roman" w:hAnsi="Segoe UI" w:cs="Segoe UI"/>
        </w:rPr>
        <w:t xml:space="preserve"> &gt;= 1.7, </w:t>
      </w:r>
      <w:proofErr w:type="spellStart"/>
      <w:r>
        <w:rPr>
          <w:rFonts w:ascii="Segoe UI" w:eastAsia="Times New Roman" w:hAnsi="Segoe UI" w:cs="Segoe UI"/>
        </w:rPr>
        <w:t>TorchVision</w:t>
      </w:r>
      <w:proofErr w:type="spellEnd"/>
      <w:r>
        <w:rPr>
          <w:rFonts w:ascii="Segoe UI" w:eastAsia="Times New Roman" w:hAnsi="Segoe UI" w:cs="Segoe UI"/>
        </w:rPr>
        <w:t xml:space="preserve"> &gt;= 0.8 (CUDA recommended) </w:t>
      </w:r>
    </w:p>
    <w:p w14:paraId="48675B33" w14:textId="77777777" w:rsidR="00D72295" w:rsidRDefault="00D72295" w:rsidP="007174C6">
      <w:pPr>
        <w:numPr>
          <w:ilvl w:val="7"/>
          <w:numId w:val="1"/>
        </w:numPr>
        <w:tabs>
          <w:tab w:val="clear" w:pos="5760"/>
          <w:tab w:val="num" w:pos="-1296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Node.js &gt;= 16 for running the demo </w:t>
      </w:r>
    </w:p>
    <w:p w14:paraId="40228FD7" w14:textId="77777777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 the Python package (editable): </w:t>
      </w:r>
    </w:p>
    <w:p w14:paraId="08F4FC8E" w14:textId="77777777" w:rsidR="00D72295" w:rsidRDefault="00D72295" w:rsidP="007174C6">
      <w:pPr>
        <w:pStyle w:val="HTMLPreformatted"/>
        <w:ind w:left="1008"/>
        <w:rPr>
          <w:rStyle w:val="HTMLCode"/>
        </w:rPr>
      </w:pPr>
    </w:p>
    <w:p w14:paraId="39899812" w14:textId="77777777" w:rsidR="00D72295" w:rsidRDefault="00D72295" w:rsidP="007174C6">
      <w:pPr>
        <w:pStyle w:val="HTMLPreformatted"/>
        <w:ind w:left="1008"/>
        <w:rPr>
          <w:rStyle w:val="HTMLCode"/>
        </w:rPr>
      </w:pPr>
      <w:r>
        <w:rPr>
          <w:rStyle w:val="HTMLCode"/>
        </w:rPr>
        <w:t>cd segment-anything</w:t>
      </w:r>
    </w:p>
    <w:p w14:paraId="6E9BC520" w14:textId="77777777" w:rsidR="00D72295" w:rsidRDefault="00D72295" w:rsidP="007174C6">
      <w:pPr>
        <w:pStyle w:val="HTMLPreformatted"/>
        <w:ind w:left="1008"/>
        <w:rPr>
          <w:rStyle w:val="HTMLCode"/>
        </w:rPr>
      </w:pPr>
      <w:r>
        <w:rPr>
          <w:rStyle w:val="HTMLCode"/>
        </w:rPr>
        <w:t>pip install -</w:t>
      </w:r>
      <w:proofErr w:type="gramStart"/>
      <w:r>
        <w:rPr>
          <w:rStyle w:val="HTMLCode"/>
        </w:rPr>
        <w:t>e .</w:t>
      </w:r>
      <w:proofErr w:type="gramEnd"/>
    </w:p>
    <w:p w14:paraId="68E64D9D" w14:textId="77777777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Optional dependencies for notebooks and ONNX: </w:t>
      </w:r>
    </w:p>
    <w:p w14:paraId="663C7CF0" w14:textId="77777777" w:rsidR="00D72295" w:rsidRDefault="00D72295" w:rsidP="007174C6">
      <w:pPr>
        <w:pStyle w:val="HTMLPreformatted"/>
        <w:ind w:left="1008"/>
        <w:rPr>
          <w:rStyle w:val="HTMLCode"/>
        </w:rPr>
      </w:pPr>
    </w:p>
    <w:p w14:paraId="3991FB86" w14:textId="77777777" w:rsidR="00D72295" w:rsidRDefault="00D72295" w:rsidP="007174C6">
      <w:pPr>
        <w:pStyle w:val="HTMLPreformatted"/>
        <w:ind w:left="1008"/>
        <w:rPr>
          <w:rStyle w:val="HTMLCode"/>
        </w:rPr>
      </w:pP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opencv</w:t>
      </w:r>
      <w:proofErr w:type="spellEnd"/>
      <w:r>
        <w:rPr>
          <w:rStyle w:val="HTMLCode"/>
        </w:rPr>
        <w:t xml:space="preserve">-python </w:t>
      </w:r>
      <w:proofErr w:type="spellStart"/>
      <w:r>
        <w:rPr>
          <w:rStyle w:val="HTMLCode"/>
        </w:rPr>
        <w:t>pycocotools</w:t>
      </w:r>
      <w:proofErr w:type="spellEnd"/>
      <w:r>
        <w:rPr>
          <w:rStyle w:val="HTMLCode"/>
        </w:rPr>
        <w:t xml:space="preserve"> matplotlib </w:t>
      </w:r>
      <w:proofErr w:type="spellStart"/>
      <w:r>
        <w:rPr>
          <w:rStyle w:val="HTMLCode"/>
        </w:rPr>
        <w:t>onnxruntime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onnx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jupyter</w:t>
      </w:r>
      <w:proofErr w:type="spellEnd"/>
    </w:p>
    <w:p w14:paraId="306B1295" w14:textId="1CEC69CF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16B49BDF" w14:textId="77777777" w:rsidR="00D72295" w:rsidRDefault="00D72295" w:rsidP="007174C6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6. Getting Started (Python) </w:t>
      </w:r>
    </w:p>
    <w:p w14:paraId="29CC8744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Load a checkpoint and run with prompts: </w:t>
      </w:r>
    </w:p>
    <w:p w14:paraId="266DF999" w14:textId="77777777" w:rsidR="00D72295" w:rsidRDefault="00D72295" w:rsidP="007174C6">
      <w:pPr>
        <w:pStyle w:val="HTMLPreformatted"/>
        <w:rPr>
          <w:rStyle w:val="HTMLCode"/>
        </w:rPr>
      </w:pPr>
    </w:p>
    <w:p w14:paraId="640D1768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segment_anything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SamPredictor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sam_model_registry</w:t>
      </w:r>
      <w:proofErr w:type="spellEnd"/>
    </w:p>
    <w:p w14:paraId="6547CCCB" w14:textId="77777777" w:rsidR="00D72295" w:rsidRDefault="00D72295" w:rsidP="007174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</w:t>
      </w:r>
      <w:proofErr w:type="spellEnd"/>
      <w:r>
        <w:rPr>
          <w:rStyle w:val="HTMLCode"/>
        </w:rPr>
        <w:t xml:space="preserve"> = sam_model_registry["&lt;model_type&gt;</w:t>
      </w:r>
      <w:proofErr w:type="gramStart"/>
      <w:r>
        <w:rPr>
          <w:rStyle w:val="HTMLCode"/>
        </w:rPr>
        <w:t>"](</w:t>
      </w:r>
      <w:proofErr w:type="gramEnd"/>
      <w:r>
        <w:rPr>
          <w:rStyle w:val="HTMLCode"/>
        </w:rPr>
        <w:t>checkpoint="&lt;path/to/checkpoint&gt;")</w:t>
      </w:r>
    </w:p>
    <w:p w14:paraId="0E8863B0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 xml:space="preserve">predictor = </w:t>
      </w:r>
      <w:proofErr w:type="spellStart"/>
      <w:r>
        <w:rPr>
          <w:rStyle w:val="HTMLCode"/>
        </w:rPr>
        <w:t>SamPredictor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sam</w:t>
      </w:r>
      <w:proofErr w:type="spellEnd"/>
      <w:r>
        <w:rPr>
          <w:rStyle w:val="HTMLCode"/>
        </w:rPr>
        <w:t>)</w:t>
      </w:r>
    </w:p>
    <w:p w14:paraId="2165058C" w14:textId="77777777" w:rsidR="00D72295" w:rsidRDefault="00D72295" w:rsidP="007174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predictor.set_image</w:t>
      </w:r>
      <w:proofErr w:type="spellEnd"/>
      <w:r>
        <w:rPr>
          <w:rStyle w:val="HTMLCode"/>
        </w:rPr>
        <w:t>(&lt;</w:t>
      </w:r>
      <w:proofErr w:type="spellStart"/>
      <w:r>
        <w:rPr>
          <w:rStyle w:val="HTMLCode"/>
        </w:rPr>
        <w:t>your_image</w:t>
      </w:r>
      <w:proofErr w:type="spellEnd"/>
      <w:r>
        <w:rPr>
          <w:rStyle w:val="HTMLCode"/>
        </w:rPr>
        <w:t>&gt;)</w:t>
      </w:r>
    </w:p>
    <w:p w14:paraId="3B927E96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 xml:space="preserve">masks, scores, logits = </w:t>
      </w:r>
      <w:proofErr w:type="spellStart"/>
      <w:proofErr w:type="gramStart"/>
      <w:r>
        <w:rPr>
          <w:rStyle w:val="HTMLCode"/>
        </w:rPr>
        <w:t>predictor.predict</w:t>
      </w:r>
      <w:proofErr w:type="spellEnd"/>
      <w:proofErr w:type="gramEnd"/>
      <w:r>
        <w:rPr>
          <w:rStyle w:val="HTMLCode"/>
        </w:rPr>
        <w:t>(&lt;</w:t>
      </w:r>
      <w:proofErr w:type="spellStart"/>
      <w:r>
        <w:rPr>
          <w:rStyle w:val="HTMLCode"/>
        </w:rPr>
        <w:t>input_prompts</w:t>
      </w:r>
      <w:proofErr w:type="spellEnd"/>
      <w:r>
        <w:rPr>
          <w:rStyle w:val="HTMLCode"/>
        </w:rPr>
        <w:t>&gt;)</w:t>
      </w:r>
    </w:p>
    <w:p w14:paraId="7E0F1934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Automatic mask generation: </w:t>
      </w:r>
    </w:p>
    <w:p w14:paraId="2446E27E" w14:textId="77777777" w:rsidR="00D72295" w:rsidRDefault="00D72295" w:rsidP="007174C6">
      <w:pPr>
        <w:pStyle w:val="HTMLPreformatted"/>
        <w:rPr>
          <w:rStyle w:val="HTMLCode"/>
        </w:rPr>
      </w:pPr>
    </w:p>
    <w:p w14:paraId="4E6BC654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from </w:t>
      </w:r>
      <w:proofErr w:type="spellStart"/>
      <w:r>
        <w:rPr>
          <w:rStyle w:val="HTMLCode"/>
        </w:rPr>
        <w:t>segment_anything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SamAutomaticMaskGenerator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sam_model_registry</w:t>
      </w:r>
      <w:proofErr w:type="spellEnd"/>
    </w:p>
    <w:p w14:paraId="17A45418" w14:textId="77777777" w:rsidR="00D72295" w:rsidRDefault="00D72295" w:rsidP="007174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</w:t>
      </w:r>
      <w:proofErr w:type="spellEnd"/>
      <w:r>
        <w:rPr>
          <w:rStyle w:val="HTMLCode"/>
        </w:rPr>
        <w:t xml:space="preserve"> = sam_model_registry["&lt;model_type&gt;</w:t>
      </w:r>
      <w:proofErr w:type="gramStart"/>
      <w:r>
        <w:rPr>
          <w:rStyle w:val="HTMLCode"/>
        </w:rPr>
        <w:t>"](</w:t>
      </w:r>
      <w:proofErr w:type="gramEnd"/>
      <w:r>
        <w:rPr>
          <w:rStyle w:val="HTMLCode"/>
        </w:rPr>
        <w:t>checkpoint="&lt;path/to/checkpoint&gt;")</w:t>
      </w:r>
    </w:p>
    <w:p w14:paraId="163ACC73" w14:textId="77777777" w:rsidR="00D72295" w:rsidRDefault="00D72295" w:rsidP="007174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mask_generator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SamAutomaticMaskGenerator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sam</w:t>
      </w:r>
      <w:proofErr w:type="spellEnd"/>
      <w:r>
        <w:rPr>
          <w:rStyle w:val="HTMLCode"/>
        </w:rPr>
        <w:t>)</w:t>
      </w:r>
    </w:p>
    <w:p w14:paraId="68C2264D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 xml:space="preserve">masks = </w:t>
      </w:r>
      <w:proofErr w:type="spellStart"/>
      <w:r>
        <w:rPr>
          <w:rStyle w:val="HTMLCode"/>
        </w:rPr>
        <w:t>mask_</w:t>
      </w:r>
      <w:proofErr w:type="gramStart"/>
      <w:r>
        <w:rPr>
          <w:rStyle w:val="HTMLCode"/>
        </w:rPr>
        <w:t>generator.generate</w:t>
      </w:r>
      <w:proofErr w:type="spellEnd"/>
      <w:proofErr w:type="gramEnd"/>
      <w:r>
        <w:rPr>
          <w:rStyle w:val="HTMLCode"/>
        </w:rPr>
        <w:t>(&lt;</w:t>
      </w:r>
      <w:proofErr w:type="spellStart"/>
      <w:r>
        <w:rPr>
          <w:rStyle w:val="HTMLCode"/>
        </w:rPr>
        <w:t>your_image</w:t>
      </w:r>
      <w:proofErr w:type="spellEnd"/>
      <w:r>
        <w:rPr>
          <w:rStyle w:val="HTMLCode"/>
        </w:rPr>
        <w:t>&gt;)</w:t>
      </w:r>
    </w:p>
    <w:p w14:paraId="7B443F98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Command-line automatic mask generation: </w:t>
      </w:r>
    </w:p>
    <w:p w14:paraId="0448B271" w14:textId="77777777" w:rsidR="00D72295" w:rsidRDefault="00D72295" w:rsidP="007174C6">
      <w:pPr>
        <w:pStyle w:val="HTMLPreformatted"/>
        <w:rPr>
          <w:rStyle w:val="HTMLCode"/>
        </w:rPr>
      </w:pPr>
    </w:p>
    <w:p w14:paraId="73F25537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>python scripts/amg.py --checkpoint &lt;path/to/checkpoint&gt; \</w:t>
      </w:r>
    </w:p>
    <w:p w14:paraId="32BC19B7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 xml:space="preserve">  --model-type &lt;</w:t>
      </w:r>
      <w:proofErr w:type="spellStart"/>
      <w:r>
        <w:rPr>
          <w:rStyle w:val="HTMLCode"/>
        </w:rPr>
        <w:t>model_type</w:t>
      </w:r>
      <w:proofErr w:type="spellEnd"/>
      <w:r>
        <w:rPr>
          <w:rStyle w:val="HTMLCode"/>
        </w:rPr>
        <w:t>&gt; --input &lt;</w:t>
      </w:r>
      <w:proofErr w:type="spellStart"/>
      <w:r>
        <w:rPr>
          <w:rStyle w:val="HTMLCode"/>
        </w:rPr>
        <w:t>image_or_folder</w:t>
      </w:r>
      <w:proofErr w:type="spellEnd"/>
      <w:r>
        <w:rPr>
          <w:rStyle w:val="HTMLCode"/>
        </w:rPr>
        <w:t>&gt; --output &lt;path/to/output&gt;</w:t>
      </w:r>
    </w:p>
    <w:p w14:paraId="75334955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Model types and checkpoints (from README): </w:t>
      </w:r>
    </w:p>
    <w:p w14:paraId="4B914980" w14:textId="77777777" w:rsidR="00D72295" w:rsidRDefault="00D72295" w:rsidP="007174C6">
      <w:pPr>
        <w:numPr>
          <w:ilvl w:val="8"/>
          <w:numId w:val="1"/>
        </w:numPr>
        <w:tabs>
          <w:tab w:val="clear" w:pos="6480"/>
          <w:tab w:val="num" w:pos="-1584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`default` or `</w:t>
      </w:r>
      <w:proofErr w:type="spellStart"/>
      <w:r>
        <w:rPr>
          <w:rFonts w:ascii="Segoe UI" w:eastAsia="Times New Roman" w:hAnsi="Segoe UI" w:cs="Segoe UI"/>
        </w:rPr>
        <w:t>vit_h</w:t>
      </w:r>
      <w:proofErr w:type="spellEnd"/>
      <w:r>
        <w:rPr>
          <w:rFonts w:ascii="Segoe UI" w:eastAsia="Times New Roman" w:hAnsi="Segoe UI" w:cs="Segoe UI"/>
        </w:rPr>
        <w:t xml:space="preserve">`: </w:t>
      </w:r>
      <w:proofErr w:type="spellStart"/>
      <w:r>
        <w:rPr>
          <w:rFonts w:ascii="Segoe UI" w:eastAsia="Times New Roman" w:hAnsi="Segoe UI" w:cs="Segoe UI"/>
        </w:rPr>
        <w:t>ViT</w:t>
      </w:r>
      <w:proofErr w:type="spellEnd"/>
      <w:r>
        <w:rPr>
          <w:rFonts w:ascii="Segoe UI" w:eastAsia="Times New Roman" w:hAnsi="Segoe UI" w:cs="Segoe UI"/>
        </w:rPr>
        <w:t xml:space="preserve">-H </w:t>
      </w:r>
    </w:p>
    <w:p w14:paraId="1FBD84A6" w14:textId="77777777" w:rsidR="00D72295" w:rsidRDefault="00D72295" w:rsidP="007174C6">
      <w:pPr>
        <w:numPr>
          <w:ilvl w:val="8"/>
          <w:numId w:val="1"/>
        </w:numPr>
        <w:tabs>
          <w:tab w:val="clear" w:pos="6480"/>
          <w:tab w:val="num" w:pos="-1584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</w:t>
      </w:r>
      <w:proofErr w:type="spellStart"/>
      <w:r>
        <w:rPr>
          <w:rFonts w:ascii="Segoe UI" w:eastAsia="Times New Roman" w:hAnsi="Segoe UI" w:cs="Segoe UI"/>
        </w:rPr>
        <w:t>vit_l</w:t>
      </w:r>
      <w:proofErr w:type="spellEnd"/>
      <w:r>
        <w:rPr>
          <w:rFonts w:ascii="Segoe UI" w:eastAsia="Times New Roman" w:hAnsi="Segoe UI" w:cs="Segoe UI"/>
        </w:rPr>
        <w:t xml:space="preserve">`: </w:t>
      </w:r>
      <w:proofErr w:type="spellStart"/>
      <w:r>
        <w:rPr>
          <w:rFonts w:ascii="Segoe UI" w:eastAsia="Times New Roman" w:hAnsi="Segoe UI" w:cs="Segoe UI"/>
        </w:rPr>
        <w:t>ViT</w:t>
      </w:r>
      <w:proofErr w:type="spellEnd"/>
      <w:r>
        <w:rPr>
          <w:rFonts w:ascii="Segoe UI" w:eastAsia="Times New Roman" w:hAnsi="Segoe UI" w:cs="Segoe UI"/>
        </w:rPr>
        <w:t xml:space="preserve">-L </w:t>
      </w:r>
    </w:p>
    <w:p w14:paraId="4496A347" w14:textId="77777777" w:rsidR="00D72295" w:rsidRDefault="00D72295" w:rsidP="007174C6">
      <w:pPr>
        <w:numPr>
          <w:ilvl w:val="8"/>
          <w:numId w:val="1"/>
        </w:numPr>
        <w:tabs>
          <w:tab w:val="clear" w:pos="6480"/>
          <w:tab w:val="num" w:pos="-1584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</w:t>
      </w:r>
      <w:proofErr w:type="spellStart"/>
      <w:r>
        <w:rPr>
          <w:rFonts w:ascii="Segoe UI" w:eastAsia="Times New Roman" w:hAnsi="Segoe UI" w:cs="Segoe UI"/>
        </w:rPr>
        <w:t>vit_b</w:t>
      </w:r>
      <w:proofErr w:type="spellEnd"/>
      <w:r>
        <w:rPr>
          <w:rFonts w:ascii="Segoe UI" w:eastAsia="Times New Roman" w:hAnsi="Segoe UI" w:cs="Segoe UI"/>
        </w:rPr>
        <w:t xml:space="preserve">`: </w:t>
      </w:r>
      <w:proofErr w:type="spellStart"/>
      <w:r>
        <w:rPr>
          <w:rFonts w:ascii="Segoe UI" w:eastAsia="Times New Roman" w:hAnsi="Segoe UI" w:cs="Segoe UI"/>
        </w:rPr>
        <w:t>ViT</w:t>
      </w:r>
      <w:proofErr w:type="spellEnd"/>
      <w:r>
        <w:rPr>
          <w:rFonts w:ascii="Segoe UI" w:eastAsia="Times New Roman" w:hAnsi="Segoe UI" w:cs="Segoe UI"/>
        </w:rPr>
        <w:t xml:space="preserve">-B </w:t>
      </w:r>
    </w:p>
    <w:p w14:paraId="6202C5DD" w14:textId="6CF7CDE2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1F6D9EC8" w14:textId="77777777" w:rsidR="00D72295" w:rsidRDefault="00D72295" w:rsidP="007174C6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7. ONNX Export and Web Demo </w:t>
      </w:r>
    </w:p>
    <w:p w14:paraId="4B711CEC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Export ONNX mask decoder: </w:t>
      </w:r>
    </w:p>
    <w:p w14:paraId="4D6F6166" w14:textId="77777777" w:rsidR="00D72295" w:rsidRDefault="00D72295" w:rsidP="007174C6">
      <w:pPr>
        <w:pStyle w:val="HTMLPreformatted"/>
        <w:rPr>
          <w:rStyle w:val="HTMLCode"/>
        </w:rPr>
      </w:pPr>
    </w:p>
    <w:p w14:paraId="44F873D3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>python scripts/export_onnx_model.py --checkpoint &lt;path/to/checkpoint&gt; \</w:t>
      </w:r>
    </w:p>
    <w:p w14:paraId="0A804377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 xml:space="preserve">  --model-type &lt;</w:t>
      </w:r>
      <w:proofErr w:type="spellStart"/>
      <w:r>
        <w:rPr>
          <w:rStyle w:val="HTMLCode"/>
        </w:rPr>
        <w:t>model_type</w:t>
      </w:r>
      <w:proofErr w:type="spellEnd"/>
      <w:r>
        <w:rPr>
          <w:rStyle w:val="HTMLCode"/>
        </w:rPr>
        <w:t>&gt; --output &lt;path/to/output&gt;</w:t>
      </w:r>
    </w:p>
    <w:p w14:paraId="75A8EF97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Run the browser demo: </w:t>
      </w:r>
    </w:p>
    <w:p w14:paraId="6CFC5902" w14:textId="77777777" w:rsidR="00D72295" w:rsidRDefault="00D72295" w:rsidP="007174C6">
      <w:pPr>
        <w:pStyle w:val="HTMLPreformatted"/>
        <w:rPr>
          <w:rStyle w:val="HTMLCode"/>
        </w:rPr>
      </w:pPr>
    </w:p>
    <w:p w14:paraId="27EF83F6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>cd segment-anything/demo</w:t>
      </w:r>
    </w:p>
    <w:p w14:paraId="2AA62CF1" w14:textId="77777777" w:rsidR="00D72295" w:rsidRDefault="00D72295" w:rsidP="007174C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--g yarn</w:t>
      </w:r>
    </w:p>
    <w:p w14:paraId="4416D259" w14:textId="77777777" w:rsidR="00D72295" w:rsidRDefault="00D72295" w:rsidP="007174C6">
      <w:pPr>
        <w:pStyle w:val="HTMLPreformatted"/>
        <w:rPr>
          <w:rStyle w:val="HTMLCode"/>
        </w:rPr>
      </w:pPr>
      <w:r>
        <w:rPr>
          <w:rStyle w:val="HTMLCode"/>
        </w:rPr>
        <w:t>yarn &amp;&amp; yarn start</w:t>
      </w:r>
    </w:p>
    <w:p w14:paraId="3A906E09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Then open http://localhost:8081/. </w:t>
      </w:r>
    </w:p>
    <w:p w14:paraId="51DA109B" w14:textId="77777777" w:rsidR="00D72295" w:rsidRDefault="00D72295" w:rsidP="007174C6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Demo inputs to update in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App.tsx</w:t>
      </w:r>
      <w:proofErr w:type="spellEnd"/>
      <w:r>
        <w:rPr>
          <w:rFonts w:ascii="Segoe UI" w:hAnsi="Segoe UI" w:cs="Segoe UI"/>
        </w:rPr>
        <w:t xml:space="preserve">: </w:t>
      </w:r>
    </w:p>
    <w:p w14:paraId="35BBF322" w14:textId="77777777" w:rsidR="00D72295" w:rsidRDefault="00D72295" w:rsidP="007174C6">
      <w:pPr>
        <w:numPr>
          <w:ilvl w:val="0"/>
          <w:numId w:val="2"/>
        </w:numPr>
        <w:tabs>
          <w:tab w:val="clear" w:pos="720"/>
          <w:tab w:val="num" w:pos="-8352"/>
        </w:tabs>
        <w:spacing w:before="100" w:beforeAutospacing="1" w:after="100" w:afterAutospacing="1"/>
        <w:ind w:left="100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`IMAGE_PATH`, `IMAGE_EMBEDDING`, `MODEL_DIR` </w:t>
      </w:r>
    </w:p>
    <w:p w14:paraId="066B3D9D" w14:textId="77777777" w:rsidR="00D72295" w:rsidRDefault="00D72295" w:rsidP="007174C6">
      <w:pPr>
        <w:pStyle w:val="NormalWeb"/>
        <w:ind w:left="1008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Notes on multithreading: </w:t>
      </w:r>
    </w:p>
    <w:p w14:paraId="5B2776D7" w14:textId="77777777" w:rsidR="00D72295" w:rsidRDefault="00D72295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Dev server headers enable `</w:t>
      </w:r>
      <w:proofErr w:type="spellStart"/>
      <w:r>
        <w:rPr>
          <w:rFonts w:ascii="Segoe UI" w:eastAsia="Times New Roman" w:hAnsi="Segoe UI" w:cs="Segoe UI"/>
        </w:rPr>
        <w:t>SharedArrayBuffer</w:t>
      </w:r>
      <w:proofErr w:type="spellEnd"/>
      <w:r>
        <w:rPr>
          <w:rFonts w:ascii="Segoe UI" w:eastAsia="Times New Roman" w:hAnsi="Segoe UI" w:cs="Segoe UI"/>
        </w:rPr>
        <w:t xml:space="preserve">` via cross-origin isolation in `configs/webpack/dev.js`. </w:t>
      </w:r>
    </w:p>
    <w:p w14:paraId="25B34C4B" w14:textId="77777777" w:rsidR="007174C6" w:rsidRDefault="007174C6" w:rsidP="007174C6">
      <w:pPr>
        <w:spacing w:before="100" w:beforeAutospacing="1" w:after="100" w:afterAutospacing="1"/>
        <w:rPr>
          <w:rFonts w:ascii="Segoe UI" w:eastAsia="Times New Roman" w:hAnsi="Segoe UI" w:cs="Segoe UI"/>
        </w:rPr>
      </w:pPr>
    </w:p>
    <w:p w14:paraId="52F8726D" w14:textId="77777777" w:rsidR="007174C6" w:rsidRDefault="007174C6" w:rsidP="007174C6">
      <w:pPr>
        <w:spacing w:before="100" w:beforeAutospacing="1" w:after="100" w:afterAutospacing="1"/>
        <w:rPr>
          <w:rFonts w:ascii="Segoe UI" w:eastAsia="Times New Roman" w:hAnsi="Segoe UI" w:cs="Segoe UI"/>
        </w:rPr>
      </w:pPr>
    </w:p>
    <w:p w14:paraId="6CED1D85" w14:textId="77777777" w:rsidR="00D72295" w:rsidRDefault="00D72295" w:rsidP="007174C6">
      <w:pPr>
        <w:pStyle w:val="Heading3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 xml:space="preserve">8. Data Flow Details </w:t>
      </w:r>
    </w:p>
    <w:p w14:paraId="5F925979" w14:textId="77777777" w:rsidR="00D72295" w:rsidRDefault="00D72295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Preprocessing: images are resized/normalized; longest side typically 1024 for the demo </w:t>
      </w:r>
    </w:p>
    <w:p w14:paraId="0C7F4F00" w14:textId="77777777" w:rsidR="00D72295" w:rsidRDefault="00D72295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Prompt encoding: points, boxes, or masks converted into embeddings </w:t>
      </w:r>
    </w:p>
    <w:p w14:paraId="0B0676E3" w14:textId="77777777" w:rsidR="00D72295" w:rsidRDefault="00D72295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Image encoding: </w:t>
      </w:r>
      <w:proofErr w:type="spellStart"/>
      <w:r>
        <w:rPr>
          <w:rFonts w:ascii="Segoe UI" w:eastAsia="Times New Roman" w:hAnsi="Segoe UI" w:cs="Segoe UI"/>
        </w:rPr>
        <w:t>ViT</w:t>
      </w:r>
      <w:proofErr w:type="spellEnd"/>
      <w:r>
        <w:rPr>
          <w:rFonts w:ascii="Segoe UI" w:eastAsia="Times New Roman" w:hAnsi="Segoe UI" w:cs="Segoe UI"/>
        </w:rPr>
        <w:t xml:space="preserve"> backbone extracts image features </w:t>
      </w:r>
    </w:p>
    <w:p w14:paraId="6794A684" w14:textId="77777777" w:rsid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Mask decoding: transformer-based head predicts masks conditioned on prompts</w:t>
      </w:r>
    </w:p>
    <w:p w14:paraId="15A3484D" w14:textId="23DC9F1D" w:rsidR="007174C6" w:rsidRP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Post-processing: thresholding, stability scoring, and quality metrics</w:t>
      </w:r>
    </w:p>
    <w:p w14:paraId="3419715E" w14:textId="519C6439" w:rsidR="007174C6" w:rsidRPr="007174C6" w:rsidRDefault="007174C6" w:rsidP="007174C6">
      <w:pPr>
        <w:pStyle w:val="Heading3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9. Outputs and Artifacts</w:t>
      </w:r>
    </w:p>
    <w:p w14:paraId="4F1EE0E4" w14:textId="77777777" w:rsidR="007174C6" w:rsidRPr="007174C6" w:rsidRDefault="007174C6" w:rsidP="007174C6">
      <w:pPr>
        <w:spacing w:before="100" w:beforeAutospacing="1" w:after="100" w:afterAutospacing="1"/>
        <w:ind w:left="720"/>
        <w:rPr>
          <w:rFonts w:ascii="Segoe UI" w:eastAsia="Times New Roman" w:hAnsi="Segoe UI" w:cs="Segoe UI"/>
        </w:rPr>
      </w:pPr>
    </w:p>
    <w:p w14:paraId="6EA65814" w14:textId="45E3951A" w:rsidR="007174C6" w:rsidRP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`</w:t>
      </w:r>
      <w:proofErr w:type="spellStart"/>
      <w:r w:rsidRPr="007174C6">
        <w:rPr>
          <w:rFonts w:ascii="Segoe UI" w:eastAsia="Times New Roman" w:hAnsi="Segoe UI" w:cs="Segoe UI"/>
        </w:rPr>
        <w:t>output_dir</w:t>
      </w:r>
      <w:proofErr w:type="spellEnd"/>
      <w:r w:rsidRPr="007174C6">
        <w:rPr>
          <w:rFonts w:ascii="Segoe UI" w:eastAsia="Times New Roman" w:hAnsi="Segoe UI" w:cs="Segoe UI"/>
        </w:rPr>
        <w:t>/mask/*.</w:t>
      </w:r>
      <w:proofErr w:type="spellStart"/>
      <w:r w:rsidRPr="007174C6">
        <w:rPr>
          <w:rFonts w:ascii="Segoe UI" w:eastAsia="Times New Roman" w:hAnsi="Segoe UI" w:cs="Segoe UI"/>
        </w:rPr>
        <w:t>png</w:t>
      </w:r>
      <w:proofErr w:type="spellEnd"/>
      <w:r w:rsidRPr="007174C6">
        <w:rPr>
          <w:rFonts w:ascii="Segoe UI" w:eastAsia="Times New Roman" w:hAnsi="Segoe UI" w:cs="Segoe UI"/>
        </w:rPr>
        <w:t>` – Per-instance or per-region binary masks</w:t>
      </w:r>
    </w:p>
    <w:p w14:paraId="5E8FA8F6" w14:textId="320E28D0" w:rsid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`</w:t>
      </w:r>
      <w:proofErr w:type="spellStart"/>
      <w:r w:rsidRPr="007174C6">
        <w:rPr>
          <w:rFonts w:ascii="Segoe UI" w:eastAsia="Times New Roman" w:hAnsi="Segoe UI" w:cs="Segoe UI"/>
        </w:rPr>
        <w:t>output_dir</w:t>
      </w:r>
      <w:proofErr w:type="spellEnd"/>
      <w:r w:rsidRPr="007174C6">
        <w:rPr>
          <w:rFonts w:ascii="Segoe UI" w:eastAsia="Times New Roman" w:hAnsi="Segoe UI" w:cs="Segoe UI"/>
        </w:rPr>
        <w:t>/mask_overlay.png` – Composite overlay for quick visualization</w:t>
      </w:r>
    </w:p>
    <w:p w14:paraId="1C972D6B" w14:textId="77777777" w:rsidR="007174C6" w:rsidRPr="007174C6" w:rsidRDefault="007174C6" w:rsidP="007174C6">
      <w:pPr>
        <w:spacing w:before="100" w:beforeAutospacing="1" w:after="100" w:afterAutospacing="1"/>
        <w:ind w:left="720"/>
        <w:rPr>
          <w:rFonts w:ascii="Segoe UI" w:eastAsia="Times New Roman" w:hAnsi="Segoe UI" w:cs="Segoe UI"/>
        </w:rPr>
      </w:pPr>
    </w:p>
    <w:p w14:paraId="07A4B1F1" w14:textId="180970A1" w:rsidR="007174C6" w:rsidRPr="007174C6" w:rsidRDefault="007174C6" w:rsidP="007174C6">
      <w:pPr>
        <w:pStyle w:val="Heading3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10. Quality, Performance, and Risks</w:t>
      </w:r>
    </w:p>
    <w:p w14:paraId="544B1688" w14:textId="1659B8F5" w:rsidR="007174C6" w:rsidRP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Performance depends on backbone size and hardware (CPU vs GPU)</w:t>
      </w:r>
    </w:p>
    <w:p w14:paraId="5FAC5125" w14:textId="7C394661" w:rsidR="007174C6" w:rsidRP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Large images increase memory/time; tiling or downscaling may be necessary</w:t>
      </w:r>
    </w:p>
    <w:p w14:paraId="70B1EE4D" w14:textId="42A85532" w:rsidR="007174C6" w:rsidRP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ONNX CPU inference is slower than GPU; in-browser uses WASM + SIMD where available</w:t>
      </w:r>
    </w:p>
    <w:p w14:paraId="750FF575" w14:textId="0B193B11" w:rsidR="007174C6" w:rsidRPr="007174C6" w:rsidRDefault="007174C6" w:rsidP="007174C6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Deterministic outputs for fixed prompts and seeds; beware of preprocessing differences</w:t>
      </w:r>
    </w:p>
    <w:p w14:paraId="1D38026B" w14:textId="7AE7FD7C" w:rsidR="007174C6" w:rsidRPr="007174C6" w:rsidRDefault="007174C6" w:rsidP="00743A77">
      <w:pPr>
        <w:pStyle w:val="Heading3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11. Roadmap Suggestions</w:t>
      </w:r>
    </w:p>
    <w:p w14:paraId="08C188EF" w14:textId="5E20818A" w:rsidR="007174C6" w:rsidRPr="007174C6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Provide Docker images for repeatable demos and notebooks</w:t>
      </w:r>
    </w:p>
    <w:p w14:paraId="03AEE5EF" w14:textId="1785669D" w:rsidR="007174C6" w:rsidRPr="007174C6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 xml:space="preserve">Add CLI for interactive </w:t>
      </w:r>
      <w:proofErr w:type="spellStart"/>
      <w:r w:rsidRPr="007174C6">
        <w:rPr>
          <w:rFonts w:ascii="Segoe UI" w:eastAsia="Times New Roman" w:hAnsi="Segoe UI" w:cs="Segoe UI"/>
        </w:rPr>
        <w:t>promptable</w:t>
      </w:r>
      <w:proofErr w:type="spellEnd"/>
      <w:r w:rsidRPr="007174C6">
        <w:rPr>
          <w:rFonts w:ascii="Segoe UI" w:eastAsia="Times New Roman" w:hAnsi="Segoe UI" w:cs="Segoe UI"/>
        </w:rPr>
        <w:t xml:space="preserve"> segmentation (points/boxes) beyond AMG</w:t>
      </w:r>
    </w:p>
    <w:p w14:paraId="67B7C2A3" w14:textId="668054CB" w:rsidR="007174C6" w:rsidRPr="007174C6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Integrate CI with linting, unit tests, and sample inference tests</w:t>
      </w:r>
    </w:p>
    <w:p w14:paraId="5B370D3E" w14:textId="5A7B872E" w:rsidR="007174C6" w:rsidRPr="00743A77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 xml:space="preserve">Add quantitative evaluation scripts (e.g., </w:t>
      </w:r>
      <w:proofErr w:type="spellStart"/>
      <w:r w:rsidRPr="007174C6">
        <w:rPr>
          <w:rFonts w:ascii="Segoe UI" w:eastAsia="Times New Roman" w:hAnsi="Segoe UI" w:cs="Segoe UI"/>
        </w:rPr>
        <w:t>IoU</w:t>
      </w:r>
      <w:proofErr w:type="spellEnd"/>
      <w:r w:rsidRPr="007174C6">
        <w:rPr>
          <w:rFonts w:ascii="Segoe UI" w:eastAsia="Times New Roman" w:hAnsi="Segoe UI" w:cs="Segoe UI"/>
        </w:rPr>
        <w:t>, stability) and benchmarks</w:t>
      </w:r>
    </w:p>
    <w:p w14:paraId="3180E842" w14:textId="30F48418" w:rsidR="007174C6" w:rsidRPr="007174C6" w:rsidRDefault="007174C6" w:rsidP="00743A77">
      <w:pPr>
        <w:pStyle w:val="Heading3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12. References</w:t>
      </w:r>
    </w:p>
    <w:p w14:paraId="395B0C09" w14:textId="17C02E5D" w:rsidR="007174C6" w:rsidRPr="007174C6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Main README: `segment-anything/README.md`</w:t>
      </w:r>
    </w:p>
    <w:p w14:paraId="74E989DC" w14:textId="34CA082B" w:rsidR="007174C6" w:rsidRPr="007174C6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Demo README: `segment-anything/demo/README.md`</w:t>
      </w:r>
    </w:p>
    <w:p w14:paraId="3E5ABFE6" w14:textId="61D392A4" w:rsidR="007174C6" w:rsidRPr="007174C6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Notebooks: `notebooks/*`</w:t>
      </w:r>
    </w:p>
    <w:p w14:paraId="68B89A03" w14:textId="7ACA3BFD" w:rsidR="007174C6" w:rsidRDefault="007174C6" w:rsidP="00743A77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</w:rPr>
      </w:pPr>
      <w:r w:rsidRPr="007174C6">
        <w:rPr>
          <w:rFonts w:ascii="Segoe UI" w:eastAsia="Times New Roman" w:hAnsi="Segoe UI" w:cs="Segoe UI"/>
        </w:rPr>
        <w:t>Paper, demo, dataset links provided in `segment-anything/README.md`</w:t>
      </w:r>
    </w:p>
    <w:p w14:paraId="2539DE56" w14:textId="77777777" w:rsidR="007174C6" w:rsidRDefault="007174C6" w:rsidP="007174C6">
      <w:pPr>
        <w:spacing w:before="100" w:beforeAutospacing="1" w:after="100" w:afterAutospacing="1"/>
        <w:rPr>
          <w:rFonts w:ascii="Segoe UI" w:eastAsia="Times New Roman" w:hAnsi="Segoe UI" w:cs="Segoe UI"/>
        </w:rPr>
      </w:pPr>
    </w:p>
    <w:p w14:paraId="120BABAC" w14:textId="3B6C603B" w:rsidR="00D72295" w:rsidRDefault="00D72295">
      <w:pPr>
        <w:numPr>
          <w:ilvl w:val="2"/>
          <w:numId w:val="2"/>
        </w:numPr>
        <w:spacing w:before="100" w:beforeAutospacing="1" w:after="100" w:afterAutospacing="1"/>
        <w:ind w:left="1209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 xml:space="preserve">Mask decoding: </w:t>
      </w:r>
      <w:proofErr w:type="spellStart"/>
      <w:r>
        <w:rPr>
          <w:rFonts w:ascii="Segoe UI" w:eastAsia="Times New Roman" w:hAnsi="Segoe UI" w:cs="Segoe UI"/>
        </w:rPr>
        <w:t>ransformer</w:t>
      </w:r>
      <w:proofErr w:type="spellEnd"/>
      <w:r>
        <w:rPr>
          <w:rFonts w:ascii="Segoe UI" w:eastAsia="Times New Roman" w:hAnsi="Segoe UI" w:cs="Segoe UI"/>
        </w:rPr>
        <w:t>-based head predicts ma</w:t>
      </w:r>
      <w:r>
        <w:rPr>
          <w:rFonts w:ascii="Segoe UI" w:eastAsia="Times New Roman" w:hAnsi="Segoe UI" w:cs="Segoe UI"/>
        </w:rPr>
        <w:lastRenderedPageBreak/>
        <w:t xml:space="preserve">sks conditioned on prompts </w:t>
      </w:r>
    </w:p>
    <w:p w14:paraId="64C5AAB7" w14:textId="77777777" w:rsidR="00D72295" w:rsidRDefault="00D72295">
      <w:pPr>
        <w:numPr>
          <w:ilvl w:val="2"/>
          <w:numId w:val="2"/>
        </w:numPr>
        <w:spacing w:before="100" w:beforeAutospacing="1" w:after="100" w:afterAutospacing="1"/>
        <w:ind w:left="1209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Post-processing: thre</w:t>
      </w:r>
      <w:r>
        <w:rPr>
          <w:rFonts w:ascii="Segoe UI" w:eastAsia="Times New Roman" w:hAnsi="Segoe UI" w:cs="Segoe UI"/>
        </w:rPr>
        <w:lastRenderedPageBreak/>
        <w:t xml:space="preserve">sholding, stability scoring, and quality metrics </w:t>
      </w:r>
    </w:p>
    <w:p w14:paraId="0E332864" w14:textId="79A240F9" w:rsidR="00D72295" w:rsidRDefault="00D72295">
      <w:pPr>
        <w:pStyle w:val="NormalWeb"/>
        <w:ind w:left="12096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</w:t>
      </w:r>
    </w:p>
    <w:p w14:paraId="5BA14C1C" w14:textId="77777777" w:rsidR="00D72295" w:rsidRDefault="00D72295">
      <w:pPr>
        <w:pStyle w:val="Heading3"/>
        <w:ind w:left="12096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9. Outputs and Artifacts </w:t>
      </w:r>
    </w:p>
    <w:p w14:paraId="55F1A876" w14:textId="3AF3AE43" w:rsidR="00D72295" w:rsidRDefault="00D72295">
      <w:pPr>
        <w:numPr>
          <w:ilvl w:val="3"/>
          <w:numId w:val="2"/>
        </w:numPr>
        <w:spacing w:before="100" w:beforeAutospacing="1" w:after="100" w:afterAutospacing="1"/>
        <w:ind w:left="13104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</w:t>
      </w:r>
      <w:proofErr w:type="spellStart"/>
      <w:r>
        <w:rPr>
          <w:rFonts w:ascii="Segoe UI" w:eastAsia="Times New Roman" w:hAnsi="Segoe UI" w:cs="Segoe UI"/>
        </w:rPr>
        <w:t>output_dir</w:t>
      </w:r>
      <w:proofErr w:type="spellEnd"/>
      <w:r>
        <w:rPr>
          <w:rFonts w:ascii="Segoe UI" w:eastAsia="Times New Roman" w:hAnsi="Segoe UI" w:cs="Segoe UI"/>
        </w:rPr>
        <w:t>/mask/</w:t>
      </w:r>
      <w:r>
        <w:rPr>
          <w:rFonts w:ascii="Segoe UI" w:eastAsia="Times New Roman" w:hAnsi="Segoe UI" w:cs="Segoe UI"/>
        </w:rPr>
        <w:lastRenderedPageBreak/>
        <w:t>*.</w:t>
      </w:r>
      <w:proofErr w:type="spellStart"/>
      <w:r>
        <w:rPr>
          <w:rFonts w:ascii="Segoe UI" w:eastAsia="Times New Roman" w:hAnsi="Segoe UI" w:cs="Segoe UI"/>
        </w:rPr>
        <w:t>png</w:t>
      </w:r>
      <w:proofErr w:type="spellEnd"/>
      <w:r>
        <w:rPr>
          <w:rFonts w:ascii="Segoe UI" w:eastAsia="Times New Roman" w:hAnsi="Segoe UI" w:cs="Segoe UI"/>
        </w:rPr>
        <w:t xml:space="preserve">` Per-instance or per-region binary masks </w:t>
      </w:r>
    </w:p>
    <w:p w14:paraId="32D88BFD" w14:textId="3171104A" w:rsidR="00D72295" w:rsidRDefault="00D72295">
      <w:pPr>
        <w:numPr>
          <w:ilvl w:val="3"/>
          <w:numId w:val="2"/>
        </w:numPr>
        <w:spacing w:before="100" w:beforeAutospacing="1" w:after="100" w:afterAutospacing="1"/>
        <w:ind w:left="13104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`</w:t>
      </w:r>
      <w:proofErr w:type="spellStart"/>
      <w:r>
        <w:rPr>
          <w:rFonts w:ascii="Segoe UI" w:eastAsia="Times New Roman" w:hAnsi="Segoe UI" w:cs="Segoe UI"/>
        </w:rPr>
        <w:t>o</w:t>
      </w:r>
      <w:r>
        <w:rPr>
          <w:rFonts w:ascii="Segoe UI" w:eastAsia="Times New Roman" w:hAnsi="Segoe UI" w:cs="Segoe UI"/>
        </w:rPr>
        <w:lastRenderedPageBreak/>
        <w:t>utput_dir</w:t>
      </w:r>
      <w:proofErr w:type="spellEnd"/>
      <w:r>
        <w:rPr>
          <w:rFonts w:ascii="Segoe UI" w:eastAsia="Times New Roman" w:hAnsi="Segoe UI" w:cs="Segoe UI"/>
        </w:rPr>
        <w:t xml:space="preserve">/mask_overlay.png` Composite overlay </w:t>
      </w:r>
      <w:r>
        <w:rPr>
          <w:rFonts w:ascii="Segoe UI" w:eastAsia="Times New Roman" w:hAnsi="Segoe UI" w:cs="Segoe UI"/>
        </w:rPr>
        <w:lastRenderedPageBreak/>
        <w:t xml:space="preserve">for quick visualization </w:t>
      </w:r>
    </w:p>
    <w:p w14:paraId="387F2993" w14:textId="60A3839F" w:rsidR="00D72295" w:rsidRDefault="00D72295">
      <w:pPr>
        <w:pStyle w:val="NormalWeb"/>
        <w:ind w:left="1310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16ABCE1" w14:textId="77777777" w:rsidR="00D72295" w:rsidRDefault="00D72295">
      <w:pPr>
        <w:pStyle w:val="Heading3"/>
        <w:ind w:left="13104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10. Quality, Perfor</w:t>
      </w:r>
      <w:r>
        <w:rPr>
          <w:rFonts w:ascii="Segoe UI" w:eastAsia="Times New Roman" w:hAnsi="Segoe UI" w:cs="Segoe UI"/>
        </w:rPr>
        <w:lastRenderedPageBreak/>
        <w:t xml:space="preserve">mance, and Risks </w:t>
      </w:r>
    </w:p>
    <w:p w14:paraId="76DCBA5C" w14:textId="77777777" w:rsidR="00D72295" w:rsidRDefault="00D72295">
      <w:pPr>
        <w:numPr>
          <w:ilvl w:val="4"/>
          <w:numId w:val="2"/>
        </w:numPr>
        <w:spacing w:before="100" w:beforeAutospacing="1" w:after="100" w:afterAutospacing="1"/>
        <w:ind w:left="141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Performance depends on backbon</w:t>
      </w:r>
      <w:r>
        <w:rPr>
          <w:rFonts w:ascii="Segoe UI" w:eastAsia="Times New Roman" w:hAnsi="Segoe UI" w:cs="Segoe UI"/>
        </w:rPr>
        <w:lastRenderedPageBreak/>
        <w:t xml:space="preserve">e size and hardware (CPU vs GPU) </w:t>
      </w:r>
    </w:p>
    <w:p w14:paraId="0CE6453A" w14:textId="77777777" w:rsidR="00D72295" w:rsidRDefault="00D72295">
      <w:pPr>
        <w:numPr>
          <w:ilvl w:val="4"/>
          <w:numId w:val="2"/>
        </w:numPr>
        <w:spacing w:before="100" w:beforeAutospacing="1" w:after="100" w:afterAutospacing="1"/>
        <w:ind w:left="141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Large images increa</w:t>
      </w:r>
      <w:r>
        <w:rPr>
          <w:rFonts w:ascii="Segoe UI" w:eastAsia="Times New Roman" w:hAnsi="Segoe UI" w:cs="Segoe UI"/>
        </w:rPr>
        <w:lastRenderedPageBreak/>
        <w:t>se memory/time; tiling or downscaling may be neces</w:t>
      </w:r>
      <w:r>
        <w:rPr>
          <w:rFonts w:ascii="Segoe UI" w:eastAsia="Times New Roman" w:hAnsi="Segoe UI" w:cs="Segoe UI"/>
        </w:rPr>
        <w:lastRenderedPageBreak/>
        <w:t xml:space="preserve">sary </w:t>
      </w:r>
    </w:p>
    <w:p w14:paraId="78FA6D00" w14:textId="77777777" w:rsidR="00D72295" w:rsidRDefault="00D72295">
      <w:pPr>
        <w:numPr>
          <w:ilvl w:val="4"/>
          <w:numId w:val="2"/>
        </w:numPr>
        <w:spacing w:before="100" w:beforeAutospacing="1" w:after="100" w:afterAutospacing="1"/>
        <w:ind w:left="141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ONNX CPU inference is slower than GPU; in-brow</w:t>
      </w:r>
      <w:r>
        <w:rPr>
          <w:rFonts w:ascii="Segoe UI" w:eastAsia="Times New Roman" w:hAnsi="Segoe UI" w:cs="Segoe UI"/>
        </w:rPr>
        <w:lastRenderedPageBreak/>
        <w:t xml:space="preserve">ser uses WASM + SIMD where available </w:t>
      </w:r>
    </w:p>
    <w:p w14:paraId="3A349C46" w14:textId="77777777" w:rsidR="00D72295" w:rsidRDefault="00D72295">
      <w:pPr>
        <w:numPr>
          <w:ilvl w:val="4"/>
          <w:numId w:val="2"/>
        </w:numPr>
        <w:spacing w:before="100" w:beforeAutospacing="1" w:after="100" w:afterAutospacing="1"/>
        <w:ind w:left="141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Deterministic </w:t>
      </w:r>
      <w:r>
        <w:rPr>
          <w:rFonts w:ascii="Segoe UI" w:eastAsia="Times New Roman" w:hAnsi="Segoe UI" w:cs="Segoe UI"/>
        </w:rPr>
        <w:lastRenderedPageBreak/>
        <w:t>outputs for fixed prompts and seeds; beware of prep</w:t>
      </w:r>
      <w:r>
        <w:rPr>
          <w:rFonts w:ascii="Segoe UI" w:eastAsia="Times New Roman" w:hAnsi="Segoe UI" w:cs="Segoe UI"/>
        </w:rPr>
        <w:lastRenderedPageBreak/>
        <w:t xml:space="preserve">rocessing differences </w:t>
      </w:r>
    </w:p>
    <w:p w14:paraId="0F5C0C43" w14:textId="7BFD4BA4" w:rsidR="00D72295" w:rsidRDefault="00D72295">
      <w:pPr>
        <w:pStyle w:val="NormalWeb"/>
        <w:ind w:left="1411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594F3038" w14:textId="77777777" w:rsidR="00D72295" w:rsidRDefault="00D72295">
      <w:pPr>
        <w:pStyle w:val="Heading3"/>
        <w:ind w:left="14112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11. Roadmap Suggesti</w:t>
      </w:r>
      <w:r>
        <w:rPr>
          <w:rFonts w:ascii="Segoe UI" w:eastAsia="Times New Roman" w:hAnsi="Segoe UI" w:cs="Segoe UI"/>
        </w:rPr>
        <w:lastRenderedPageBreak/>
        <w:t xml:space="preserve">ons </w:t>
      </w:r>
    </w:p>
    <w:p w14:paraId="4DF9B1EE" w14:textId="77777777" w:rsidR="00D72295" w:rsidRDefault="00D72295">
      <w:pPr>
        <w:numPr>
          <w:ilvl w:val="5"/>
          <w:numId w:val="2"/>
        </w:numPr>
        <w:spacing w:before="100" w:beforeAutospacing="1" w:after="100" w:afterAutospacing="1"/>
        <w:ind w:left="1512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Provide Docker images for repeatable demos an</w:t>
      </w:r>
      <w:r>
        <w:rPr>
          <w:rFonts w:ascii="Segoe UI" w:eastAsia="Times New Roman" w:hAnsi="Segoe UI" w:cs="Segoe UI"/>
        </w:rPr>
        <w:lastRenderedPageBreak/>
        <w:t xml:space="preserve">d notebooks </w:t>
      </w:r>
    </w:p>
    <w:p w14:paraId="7F2BCC47" w14:textId="77777777" w:rsidR="00D72295" w:rsidRDefault="00D72295">
      <w:pPr>
        <w:numPr>
          <w:ilvl w:val="5"/>
          <w:numId w:val="2"/>
        </w:numPr>
        <w:spacing w:before="100" w:beforeAutospacing="1" w:after="100" w:afterAutospacing="1"/>
        <w:ind w:left="1512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Add CLI for interactive </w:t>
      </w:r>
      <w:proofErr w:type="spellStart"/>
      <w:r>
        <w:rPr>
          <w:rFonts w:ascii="Segoe UI" w:eastAsia="Times New Roman" w:hAnsi="Segoe UI" w:cs="Segoe UI"/>
        </w:rPr>
        <w:t>promptable</w:t>
      </w:r>
      <w:proofErr w:type="spellEnd"/>
      <w:r>
        <w:rPr>
          <w:rFonts w:ascii="Segoe UI" w:eastAsia="Times New Roman" w:hAnsi="Segoe UI" w:cs="Segoe UI"/>
        </w:rPr>
        <w:t xml:space="preserve"> seg</w:t>
      </w:r>
      <w:r>
        <w:rPr>
          <w:rFonts w:ascii="Segoe UI" w:eastAsia="Times New Roman" w:hAnsi="Segoe UI" w:cs="Segoe UI"/>
        </w:rPr>
        <w:lastRenderedPageBreak/>
        <w:t xml:space="preserve">mentation (points/boxes) beyond AMG </w:t>
      </w:r>
    </w:p>
    <w:p w14:paraId="4E48B14F" w14:textId="77777777" w:rsidR="00D72295" w:rsidRDefault="00D72295">
      <w:pPr>
        <w:numPr>
          <w:ilvl w:val="5"/>
          <w:numId w:val="2"/>
        </w:numPr>
        <w:spacing w:before="100" w:beforeAutospacing="1" w:after="100" w:afterAutospacing="1"/>
        <w:ind w:left="1512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Integrate CI </w:t>
      </w:r>
      <w:r>
        <w:rPr>
          <w:rFonts w:ascii="Segoe UI" w:eastAsia="Times New Roman" w:hAnsi="Segoe UI" w:cs="Segoe UI"/>
        </w:rPr>
        <w:lastRenderedPageBreak/>
        <w:t>with linting, unit tests, and sample inference tes</w:t>
      </w:r>
      <w:r>
        <w:rPr>
          <w:rFonts w:ascii="Segoe UI" w:eastAsia="Times New Roman" w:hAnsi="Segoe UI" w:cs="Segoe UI"/>
        </w:rPr>
        <w:lastRenderedPageBreak/>
        <w:t xml:space="preserve">ts </w:t>
      </w:r>
    </w:p>
    <w:p w14:paraId="55C704BB" w14:textId="77777777" w:rsidR="00D72295" w:rsidRDefault="00D72295">
      <w:pPr>
        <w:numPr>
          <w:ilvl w:val="5"/>
          <w:numId w:val="2"/>
        </w:numPr>
        <w:spacing w:before="100" w:beforeAutospacing="1" w:after="100" w:afterAutospacing="1"/>
        <w:ind w:left="1512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Add quantitative evaluation scripts (e.g., </w:t>
      </w:r>
      <w:proofErr w:type="spellStart"/>
      <w:r>
        <w:rPr>
          <w:rFonts w:ascii="Segoe UI" w:eastAsia="Times New Roman" w:hAnsi="Segoe UI" w:cs="Segoe UI"/>
        </w:rPr>
        <w:t>IoU</w:t>
      </w:r>
      <w:proofErr w:type="spellEnd"/>
      <w:r>
        <w:rPr>
          <w:rFonts w:ascii="Segoe UI" w:eastAsia="Times New Roman" w:hAnsi="Segoe UI" w:cs="Segoe UI"/>
        </w:rPr>
        <w:lastRenderedPageBreak/>
        <w:t xml:space="preserve">, stability) and benchmarks </w:t>
      </w:r>
    </w:p>
    <w:p w14:paraId="4F0D5C64" w14:textId="3F4BCD76" w:rsidR="00D72295" w:rsidRDefault="00D72295">
      <w:pPr>
        <w:pStyle w:val="NormalWeb"/>
        <w:ind w:left="151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4E9E35BA" w14:textId="77777777" w:rsidR="00D72295" w:rsidRDefault="00D72295">
      <w:pPr>
        <w:pStyle w:val="Heading3"/>
        <w:ind w:left="15120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12. References </w:t>
      </w:r>
    </w:p>
    <w:p w14:paraId="268012C3" w14:textId="77777777" w:rsidR="00D72295" w:rsidRDefault="00D72295">
      <w:pPr>
        <w:numPr>
          <w:ilvl w:val="6"/>
          <w:numId w:val="2"/>
        </w:numPr>
        <w:spacing w:before="100" w:beforeAutospacing="1" w:after="100" w:afterAutospacing="1"/>
        <w:ind w:left="1612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 xml:space="preserve">Main README: `segment-anything/README.md` </w:t>
      </w:r>
    </w:p>
    <w:p w14:paraId="1A5C95CA" w14:textId="77777777" w:rsidR="00D72295" w:rsidRDefault="00D72295">
      <w:pPr>
        <w:numPr>
          <w:ilvl w:val="6"/>
          <w:numId w:val="2"/>
        </w:numPr>
        <w:spacing w:before="100" w:beforeAutospacing="1" w:after="100" w:afterAutospacing="1"/>
        <w:ind w:left="1612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Demo </w:t>
      </w:r>
      <w:r>
        <w:rPr>
          <w:rFonts w:ascii="Segoe UI" w:eastAsia="Times New Roman" w:hAnsi="Segoe UI" w:cs="Segoe UI"/>
        </w:rPr>
        <w:lastRenderedPageBreak/>
        <w:t xml:space="preserve">README: `segment-anything/demo/README.md` </w:t>
      </w:r>
    </w:p>
    <w:p w14:paraId="6CEB1CC7" w14:textId="77777777" w:rsidR="00D72295" w:rsidRDefault="00D72295">
      <w:pPr>
        <w:numPr>
          <w:ilvl w:val="6"/>
          <w:numId w:val="2"/>
        </w:numPr>
        <w:spacing w:before="100" w:beforeAutospacing="1" w:after="100" w:afterAutospacing="1"/>
        <w:ind w:left="1612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Not</w:t>
      </w:r>
      <w:r>
        <w:rPr>
          <w:rFonts w:ascii="Segoe UI" w:eastAsia="Times New Roman" w:hAnsi="Segoe UI" w:cs="Segoe UI"/>
        </w:rPr>
        <w:lastRenderedPageBreak/>
        <w:t xml:space="preserve">ebooks: `notebooks/*` </w:t>
      </w:r>
    </w:p>
    <w:p w14:paraId="12BBF98E" w14:textId="77777777" w:rsidR="00D72295" w:rsidRDefault="00D72295">
      <w:pPr>
        <w:numPr>
          <w:ilvl w:val="6"/>
          <w:numId w:val="2"/>
        </w:numPr>
        <w:spacing w:before="100" w:beforeAutospacing="1" w:after="100" w:afterAutospacing="1"/>
        <w:ind w:left="16128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 xml:space="preserve">Paper, demo, dataset links </w:t>
      </w:r>
      <w:r>
        <w:rPr>
          <w:rFonts w:ascii="Segoe UI" w:eastAsia="Times New Roman" w:hAnsi="Segoe UI" w:cs="Segoe UI"/>
        </w:rPr>
        <w:lastRenderedPageBreak/>
        <w:t xml:space="preserve">provided in `segment-anything/README.md` </w:t>
      </w:r>
    </w:p>
    <w:sectPr w:rsidR="00D7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6627"/>
    <w:multiLevelType w:val="hybridMultilevel"/>
    <w:tmpl w:val="6A640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575B"/>
    <w:multiLevelType w:val="multilevel"/>
    <w:tmpl w:val="03F8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2358A"/>
    <w:multiLevelType w:val="hybridMultilevel"/>
    <w:tmpl w:val="6472EE5E"/>
    <w:lvl w:ilvl="0" w:tplc="DF7E8C3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6386C"/>
    <w:multiLevelType w:val="multilevel"/>
    <w:tmpl w:val="69F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1774">
    <w:abstractNumId w:val="3"/>
  </w:num>
  <w:num w:numId="2" w16cid:durableId="1258900562">
    <w:abstractNumId w:val="1"/>
  </w:num>
  <w:num w:numId="3" w16cid:durableId="1207184159">
    <w:abstractNumId w:val="0"/>
  </w:num>
  <w:num w:numId="4" w16cid:durableId="1644845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95"/>
    <w:rsid w:val="00056355"/>
    <w:rsid w:val="007174C6"/>
    <w:rsid w:val="00743A77"/>
    <w:rsid w:val="00BA2B6F"/>
    <w:rsid w:val="00D7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8F73B"/>
  <w15:chartTrackingRefBased/>
  <w15:docId w15:val="{6EC973CD-C7FD-4A58-ACAA-7192DDC8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88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288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288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288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288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288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Markdown to DOCX</vt:lpstr>
    </vt:vector>
  </TitlesOfParts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DOCX</dc:title>
  <dc:subject/>
  <dc:creator>Behtar Zindagi</dc:creator>
  <cp:keywords/>
  <dc:description/>
  <cp:lastModifiedBy>Behtar Zindagi</cp:lastModifiedBy>
  <cp:revision>3</cp:revision>
  <dcterms:created xsi:type="dcterms:W3CDTF">2025-09-24T07:25:00Z</dcterms:created>
  <dcterms:modified xsi:type="dcterms:W3CDTF">2025-09-24T07:39:00Z</dcterms:modified>
</cp:coreProperties>
</file>