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93" w:rsidRDefault="00CB6C0A">
      <w:bookmarkStart w:id="0" w:name="_GoBack"/>
      <w:bookmarkEnd w:id="0"/>
      <w:r>
        <w:rPr>
          <w:noProof/>
        </w:rPr>
        <w:drawing>
          <wp:inline distT="0" distB="0" distL="0" distR="0">
            <wp:extent cx="5934075" cy="2314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0A" w:rsidRDefault="00CB6C0A">
      <w:pPr>
        <w:rPr>
          <w:b/>
          <w:color w:val="FF0000"/>
        </w:rPr>
      </w:pPr>
      <w:r>
        <w:rPr>
          <w:b/>
          <w:color w:val="FF0000"/>
        </w:rPr>
        <w:t>Red -Pareto distribution</w:t>
      </w:r>
    </w:p>
    <w:p w:rsidR="00CB6C0A" w:rsidRDefault="00CB6C0A">
      <w:pPr>
        <w:rPr>
          <w:b/>
          <w:color w:val="00B050"/>
        </w:rPr>
      </w:pPr>
      <w:r>
        <w:rPr>
          <w:b/>
          <w:color w:val="00B050"/>
        </w:rPr>
        <w:t>Green - Normal Distribution</w:t>
      </w:r>
    </w:p>
    <w:p w:rsidR="00CB6C0A" w:rsidRDefault="00CB6C0A">
      <w:pPr>
        <w:rPr>
          <w:b/>
          <w:color w:val="FFFF00"/>
        </w:rPr>
      </w:pPr>
      <w:r>
        <w:rPr>
          <w:b/>
          <w:color w:val="FFFF00"/>
        </w:rPr>
        <w:t>Yellow - Poisson  Distribution</w:t>
      </w:r>
    </w:p>
    <w:p w:rsidR="00CB6C0A" w:rsidRDefault="00AA4C6F">
      <w:pPr>
        <w:rPr>
          <w:b/>
          <w:color w:val="000000" w:themeColor="text1"/>
        </w:rPr>
      </w:pPr>
      <w:r>
        <w:rPr>
          <w:b/>
          <w:noProof/>
          <w:color w:val="FFFF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1905</wp:posOffset>
                </wp:positionV>
                <wp:extent cx="266700" cy="180975"/>
                <wp:effectExtent l="9525" t="9525" r="9525" b="9525"/>
                <wp:wrapNone/>
                <wp:docPr id="7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0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3.25pt;margin-top:.15pt;width:21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9A383E">
        <w:rPr>
          <w:b/>
          <w:color w:val="000000" w:themeColor="text1"/>
        </w:rPr>
        <w:t xml:space="preserve"> =</w:t>
      </w:r>
    </w:p>
    <w:p w:rsidR="009A383E" w:rsidRDefault="00AA4C6F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59690</wp:posOffset>
                </wp:positionV>
                <wp:extent cx="209550" cy="152400"/>
                <wp:effectExtent l="9525" t="9525" r="9525" b="9525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3.25pt;margin-top:4.7pt;width:16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9A383E">
        <w:rPr>
          <w:b/>
          <w:color w:val="000000" w:themeColor="text1"/>
        </w:rPr>
        <w:t xml:space="preserve"> = </w:t>
      </w:r>
    </w:p>
    <w:p w:rsidR="00CB6C0A" w:rsidRPr="002F778F" w:rsidRDefault="00AA4C6F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22860</wp:posOffset>
                </wp:positionV>
                <wp:extent cx="219075" cy="167005"/>
                <wp:effectExtent l="19050" t="19050" r="19050" b="1397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70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3" o:spid="_x0000_s1026" type="#_x0000_t5" style="position:absolute;margin-left:22.5pt;margin-top:1.8pt;width:17.25pt;height:1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9A383E">
        <w:rPr>
          <w:b/>
          <w:color w:val="000000" w:themeColor="text1"/>
        </w:rPr>
        <w:t xml:space="preserve"> = </w:t>
      </w:r>
    </w:p>
    <w:p w:rsidR="009A383E" w:rsidRDefault="009A383E" w:rsidP="00CC2EA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C2EAF">
        <w:rPr>
          <w:b/>
          <w:color w:val="000000" w:themeColor="text1"/>
        </w:rPr>
        <w:t>Number of servers should be limited</w:t>
      </w:r>
    </w:p>
    <w:p w:rsidR="00CC2EAF" w:rsidRDefault="00CC2EAF" w:rsidP="00CC2EA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According to the above given figure packets arrive in to the queue .There is a mixed traffic in the queue. When you draw the graph you can take any range of value to draw the X- axis(0-20 Erl). </w:t>
      </w:r>
    </w:p>
    <w:p w:rsidR="00CC2EAF" w:rsidRDefault="00CC2EAF" w:rsidP="00CC2EAF">
      <w:pPr>
        <w:rPr>
          <w:b/>
          <w:color w:val="000000" w:themeColor="text1"/>
        </w:rPr>
      </w:pPr>
      <w:r>
        <w:rPr>
          <w:b/>
          <w:color w:val="000000" w:themeColor="text1"/>
        </w:rPr>
        <w:t>For the following results you have to draw the graph</w:t>
      </w:r>
    </w:p>
    <w:p w:rsidR="00CC2EAF" w:rsidRDefault="00AA4C6F" w:rsidP="002F778F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41910</wp:posOffset>
                </wp:positionV>
                <wp:extent cx="476250" cy="733425"/>
                <wp:effectExtent l="9525" t="10160" r="9525" b="8890"/>
                <wp:wrapNone/>
                <wp:docPr id="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733425"/>
                        </a:xfrm>
                        <a:prstGeom prst="rightBrace">
                          <a:avLst>
                            <a:gd name="adj1" fmla="val 12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4" o:spid="_x0000_s1026" type="#_x0000_t88" style="position:absolute;margin-left:311.25pt;margin-top:3.3pt;width:37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"/>
            </w:pict>
          </mc:Fallback>
        </mc:AlternateContent>
      </w:r>
      <w:r w:rsidR="00CC2EAF">
        <w:rPr>
          <w:b/>
          <w:color w:val="000000" w:themeColor="text1"/>
        </w:rPr>
        <w:t xml:space="preserve">- blocking probability of Pareto distribution  </w:t>
      </w:r>
      <w:r w:rsidR="002F778F">
        <w:rPr>
          <w:b/>
          <w:color w:val="000000" w:themeColor="text1"/>
        </w:rPr>
        <w:t>of</w:t>
      </w:r>
      <w:r w:rsidR="00CC2EAF">
        <w:rPr>
          <w:b/>
          <w:color w:val="000000" w:themeColor="text1"/>
        </w:rPr>
        <w:t xml:space="preserve">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:rsidR="002F778F" w:rsidRDefault="002F778F" w:rsidP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blocking probability of Pareto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b/>
          <w:color w:val="000000" w:themeColor="text1"/>
        </w:rPr>
        <w:t xml:space="preserve">                    Three curve</w:t>
      </w:r>
    </w:p>
    <w:p w:rsidR="002F778F" w:rsidRDefault="002F778F" w:rsidP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blocking probability of Pareto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:rsidR="002F778F" w:rsidRDefault="002F778F" w:rsidP="002F778F">
      <w:pPr>
        <w:rPr>
          <w:b/>
          <w:color w:val="000000" w:themeColor="text1"/>
        </w:rPr>
      </w:pPr>
    </w:p>
    <w:p w:rsidR="002F778F" w:rsidRDefault="00AA4C6F" w:rsidP="002F778F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41910</wp:posOffset>
                </wp:positionV>
                <wp:extent cx="476250" cy="733425"/>
                <wp:effectExtent l="9525" t="7620" r="9525" b="11430"/>
                <wp:wrapNone/>
                <wp:docPr id="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733425"/>
                        </a:xfrm>
                        <a:prstGeom prst="rightBrace">
                          <a:avLst>
                            <a:gd name="adj1" fmla="val 12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88" style="position:absolute;margin-left:311.25pt;margin-top:3.3pt;width:37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"/>
            </w:pict>
          </mc:Fallback>
        </mc:AlternateContent>
      </w:r>
      <w:r w:rsidR="002F778F">
        <w:rPr>
          <w:b/>
          <w:color w:val="000000" w:themeColor="text1"/>
        </w:rPr>
        <w:t xml:space="preserve">- blocking probability of normal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:rsidR="002F778F" w:rsidRDefault="002F778F" w:rsidP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blocking probability of normal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b/>
          <w:color w:val="000000" w:themeColor="text1"/>
        </w:rPr>
        <w:t xml:space="preserve">                    Three curve</w:t>
      </w:r>
    </w:p>
    <w:p w:rsidR="002F778F" w:rsidRDefault="002F778F" w:rsidP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blocking probability of normal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:rsidR="002F778F" w:rsidRDefault="002F778F" w:rsidP="002F778F">
      <w:pPr>
        <w:rPr>
          <w:b/>
          <w:color w:val="000000" w:themeColor="text1"/>
        </w:rPr>
      </w:pPr>
    </w:p>
    <w:p w:rsidR="002F778F" w:rsidRDefault="00AA4C6F" w:rsidP="002F778F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41910</wp:posOffset>
                </wp:positionV>
                <wp:extent cx="476250" cy="733425"/>
                <wp:effectExtent l="9525" t="13335" r="9525" b="5715"/>
                <wp:wrapNone/>
                <wp:docPr id="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733425"/>
                        </a:xfrm>
                        <a:prstGeom prst="rightBrace">
                          <a:avLst>
                            <a:gd name="adj1" fmla="val 12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88" style="position:absolute;margin-left:311.25pt;margin-top:3.3pt;width:37.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"/>
            </w:pict>
          </mc:Fallback>
        </mc:AlternateContent>
      </w:r>
      <w:r w:rsidR="002F778F">
        <w:rPr>
          <w:b/>
          <w:color w:val="000000" w:themeColor="text1"/>
        </w:rPr>
        <w:t xml:space="preserve">- blocking probability of Poisson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:rsidR="002F778F" w:rsidRDefault="002F778F" w:rsidP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blocking probability of Poisson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b/>
          <w:color w:val="000000" w:themeColor="text1"/>
        </w:rPr>
        <w:t xml:space="preserve">                    Three curve</w:t>
      </w:r>
    </w:p>
    <w:p w:rsidR="002F778F" w:rsidRDefault="002F778F" w:rsidP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blocking probability of Poisson distribution  of packets arrive at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:rsidR="002F778F" w:rsidRDefault="002F778F" w:rsidP="002F778F">
      <w:pPr>
        <w:rPr>
          <w:b/>
          <w:color w:val="000000" w:themeColor="text1"/>
        </w:rPr>
      </w:pPr>
    </w:p>
    <w:p w:rsidR="00CC2EAF" w:rsidRPr="00CC2EAF" w:rsidRDefault="002F778F" w:rsidP="002F778F">
      <w:pPr>
        <w:tabs>
          <w:tab w:val="left" w:pos="3885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9A383E" w:rsidRDefault="002F778F">
      <w:pPr>
        <w:rPr>
          <w:b/>
          <w:color w:val="000000" w:themeColor="text1"/>
        </w:rPr>
      </w:pPr>
      <w:r>
        <w:rPr>
          <w:b/>
          <w:color w:val="000000" w:themeColor="text1"/>
        </w:rPr>
        <w:t>You will get nine curves in a single plot. ( a plot as given in the previous document)</w:t>
      </w:r>
      <w:r w:rsidR="00675773">
        <w:rPr>
          <w:b/>
          <w:color w:val="000000" w:themeColor="text1"/>
        </w:rPr>
        <w:t>.</w:t>
      </w:r>
    </w:p>
    <w:p w:rsidR="00675773" w:rsidRPr="00675773" w:rsidRDefault="00675773">
      <w:pPr>
        <w:rPr>
          <w:b/>
          <w:i/>
          <w:color w:val="000000" w:themeColor="text1"/>
          <w:u w:val="single"/>
        </w:rPr>
      </w:pPr>
      <w:r w:rsidRPr="00675773">
        <w:rPr>
          <w:b/>
          <w:i/>
          <w:color w:val="000000" w:themeColor="text1"/>
          <w:u w:val="single"/>
        </w:rPr>
        <w:t>note: when you consider the queue you cannot take each distributions separately because this is a mixed traffic .</w:t>
      </w:r>
    </w:p>
    <w:p w:rsidR="002F778F" w:rsidRPr="009A383E" w:rsidRDefault="002F778F">
      <w:pPr>
        <w:rPr>
          <w:b/>
          <w:color w:val="000000" w:themeColor="text1"/>
        </w:rPr>
      </w:pPr>
    </w:p>
    <w:sectPr w:rsidR="002F778F" w:rsidRPr="009A383E" w:rsidSect="00ED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01F24"/>
    <w:multiLevelType w:val="hybridMultilevel"/>
    <w:tmpl w:val="AF18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67"/>
    <w:rsid w:val="002F778F"/>
    <w:rsid w:val="00336D65"/>
    <w:rsid w:val="00675773"/>
    <w:rsid w:val="009A383E"/>
    <w:rsid w:val="00AA4C6F"/>
    <w:rsid w:val="00CB6C0A"/>
    <w:rsid w:val="00CC2EAF"/>
    <w:rsid w:val="00E33767"/>
    <w:rsid w:val="00E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383E"/>
    <w:rPr>
      <w:color w:val="808080"/>
    </w:rPr>
  </w:style>
  <w:style w:type="paragraph" w:styleId="ListParagraph">
    <w:name w:val="List Paragraph"/>
    <w:basedOn w:val="Normal"/>
    <w:uiPriority w:val="34"/>
    <w:qFormat/>
    <w:rsid w:val="00CC2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383E"/>
    <w:rPr>
      <w:color w:val="808080"/>
    </w:rPr>
  </w:style>
  <w:style w:type="paragraph" w:styleId="ListParagraph">
    <w:name w:val="List Paragraph"/>
    <w:basedOn w:val="Normal"/>
    <w:uiPriority w:val="34"/>
    <w:qFormat/>
    <w:rsid w:val="00CC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Kasun Dissanayake</cp:lastModifiedBy>
  <cp:revision>2</cp:revision>
  <dcterms:created xsi:type="dcterms:W3CDTF">2015-03-31T16:06:00Z</dcterms:created>
  <dcterms:modified xsi:type="dcterms:W3CDTF">2015-03-31T16:06:00Z</dcterms:modified>
</cp:coreProperties>
</file>