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68ED" w14:textId="475E7126" w:rsidR="00A4566E" w:rsidRDefault="00A4566E" w:rsidP="009132A1">
      <w:r>
        <w:t>EXAMEN PARCIAL</w:t>
      </w:r>
    </w:p>
    <w:p w14:paraId="2D5921A8" w14:textId="6BDF8EF6" w:rsidR="009132A1" w:rsidRDefault="009132A1" w:rsidP="009132A1">
      <w:r>
        <w:t>Pregunta 1.- Explicar los 5 drivers arquitecturales del método ADDv3. (3 puntos)</w:t>
      </w:r>
    </w:p>
    <w:p w14:paraId="7AC9A5D0" w14:textId="3C4BAE13" w:rsidR="00C75CF7" w:rsidRPr="00A4566E" w:rsidRDefault="00654920" w:rsidP="00655930">
      <w:pPr>
        <w:jc w:val="center"/>
        <w:rPr>
          <w:b/>
          <w:bCs/>
          <w:u w:val="single"/>
        </w:rPr>
      </w:pPr>
      <w:r w:rsidRPr="00A4566E">
        <w:rPr>
          <w:b/>
          <w:bCs/>
          <w:u w:val="single"/>
        </w:rPr>
        <w:t>Metodo DDD</w:t>
      </w:r>
    </w:p>
    <w:p w14:paraId="3E61E359" w14:textId="75EF5982" w:rsidR="00654920" w:rsidRDefault="00654920" w:rsidP="00A4566E">
      <w:pPr>
        <w:jc w:val="both"/>
      </w:pPr>
      <w:r>
        <w:t>Es un enfoque para definir una arquitectura de software para el proceso de diseño, proporciona una serie de pasos para el diseño de alto nivel, sabemos que existe un diseño a alto nivel arquitectónico y un bajo nivel de patrones</w:t>
      </w:r>
    </w:p>
    <w:p w14:paraId="27948197" w14:textId="48BBE8D2" w:rsidR="00654920" w:rsidRDefault="00A4566E" w:rsidP="00A4566E">
      <w:pPr>
        <w:jc w:val="both"/>
      </w:pPr>
      <w:r>
        <w:t>A partir</w:t>
      </w:r>
      <w:r w:rsidR="00654920">
        <w:t xml:space="preserve"> de ahora se puede hablar de actividades de diseño guiado por los drivers arquitectónicos</w:t>
      </w:r>
      <w:r w:rsidR="004648CB">
        <w:t>(Quality, attribute, constraint, etc)</w:t>
      </w:r>
      <w:r w:rsidR="00654920">
        <w:t>.</w:t>
      </w:r>
    </w:p>
    <w:p w14:paraId="396336F5" w14:textId="48FEE6F6" w:rsidR="007449FB" w:rsidRDefault="007449FB" w:rsidP="00A4566E">
      <w:pPr>
        <w:jc w:val="both"/>
      </w:pPr>
      <w:r>
        <w:t>El arquitecto se basa en estos drivers p</w:t>
      </w:r>
      <w:r w:rsidR="004648CB">
        <w:t xml:space="preserve">ara tener </w:t>
      </w:r>
      <w:r w:rsidR="00EF42F4">
        <w:t>múltiples</w:t>
      </w:r>
      <w:r w:rsidR="004648CB">
        <w:t xml:space="preserve"> vistas</w:t>
      </w:r>
      <w:r>
        <w:t xml:space="preserve"> </w:t>
      </w:r>
      <w:r w:rsidR="004648CB">
        <w:t xml:space="preserve">y </w:t>
      </w:r>
      <w:r w:rsidR="00EF42F4">
        <w:t>perspectivas y c</w:t>
      </w:r>
      <w:r>
        <w:t xml:space="preserve">ada proyecto </w:t>
      </w:r>
      <w:r w:rsidR="00EF42F4">
        <w:t xml:space="preserve">tiene sus propios drivers. </w:t>
      </w:r>
    </w:p>
    <w:p w14:paraId="74584571" w14:textId="7A9F5FCC" w:rsidR="00654920" w:rsidRDefault="00654920" w:rsidP="009132A1">
      <w:r>
        <w:rPr>
          <w:noProof/>
        </w:rPr>
        <w:drawing>
          <wp:inline distT="0" distB="0" distL="0" distR="0" wp14:anchorId="64F79A57" wp14:editId="6D373955">
            <wp:extent cx="5105400" cy="3257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932E" w14:textId="1941C3CA" w:rsidR="004648CB" w:rsidRDefault="004648CB" w:rsidP="009132A1">
      <w:r>
        <w:t xml:space="preserve">Los </w:t>
      </w:r>
      <w:r>
        <w:t>drivers arquitecturales</w:t>
      </w:r>
    </w:p>
    <w:p w14:paraId="0B00CBD1" w14:textId="31D36466" w:rsidR="004648CB" w:rsidRDefault="004648CB" w:rsidP="009132A1">
      <w:r>
        <w:t>Desing purse</w:t>
      </w:r>
      <w:r w:rsidR="00655930">
        <w:t>(</w:t>
      </w:r>
      <w:r w:rsidR="0037649E">
        <w:t>P</w:t>
      </w:r>
      <w:r w:rsidR="00655930">
        <w:t>ropósito de diseño)</w:t>
      </w:r>
    </w:p>
    <w:p w14:paraId="717D1A61" w14:textId="50151770" w:rsidR="00655930" w:rsidRDefault="00655930" w:rsidP="009132A1">
      <w:r>
        <w:t xml:space="preserve">En el driver propósito del diseño nos preguntamos </w:t>
      </w:r>
      <w:r w:rsidR="0037649E">
        <w:t>c</w:t>
      </w:r>
      <w:r>
        <w:t xml:space="preserve">uando y porque se </w:t>
      </w:r>
      <w:r w:rsidR="00030064">
        <w:t>está</w:t>
      </w:r>
      <w:r>
        <w:t xml:space="preserve"> haciendo la arquitectura y </w:t>
      </w:r>
      <w:r w:rsidR="0037649E">
        <w:t>está</w:t>
      </w:r>
      <w:r>
        <w:t xml:space="preserve"> orientado al proyecto.   Entonces </w:t>
      </w:r>
      <w:r w:rsidR="0037649E">
        <w:t>podemos orientarnos a un diseño</w:t>
      </w:r>
      <w:r>
        <w:t xml:space="preserve"> orientado a preventa o pruebas de conceptos </w:t>
      </w:r>
      <w:r w:rsidR="0037649E">
        <w:t>o diseño</w:t>
      </w:r>
      <w:r>
        <w:t xml:space="preserve"> para un producto software. Entonces </w:t>
      </w:r>
      <w:r w:rsidR="0037649E">
        <w:t>debemos</w:t>
      </w:r>
      <w:r>
        <w:t xml:space="preserve"> de ver</w:t>
      </w:r>
      <w:r w:rsidR="00030064">
        <w:t xml:space="preserve"> si</w:t>
      </w:r>
      <w:r>
        <w:t xml:space="preserve"> </w:t>
      </w:r>
      <w:r w:rsidR="00030064">
        <w:t xml:space="preserve">es </w:t>
      </w:r>
      <w:r>
        <w:t>un producto nuevo o una actualización de un proyecto ya creado</w:t>
      </w:r>
      <w:r w:rsidR="0037649E">
        <w:t xml:space="preserve"> y ver como cumplimos con el propósito del diseño.</w:t>
      </w:r>
    </w:p>
    <w:p w14:paraId="5B07CCDA" w14:textId="3522CABD" w:rsidR="004648CB" w:rsidRDefault="007449FB" w:rsidP="009132A1">
      <w:r>
        <w:t>Quality attributes</w:t>
      </w:r>
      <w:r w:rsidR="0037649E">
        <w:t>(Atributos de calidad)</w:t>
      </w:r>
    </w:p>
    <w:p w14:paraId="13C8FE42" w14:textId="26A69995" w:rsidR="00655930" w:rsidRDefault="00655930" w:rsidP="009132A1">
      <w:r>
        <w:t>Son las propiedades medibles de un sistema, son lo</w:t>
      </w:r>
      <w:r w:rsidR="0037649E">
        <w:t>s</w:t>
      </w:r>
      <w:r>
        <w:t xml:space="preserve"> drivers </w:t>
      </w:r>
      <w:r w:rsidR="0037649E">
        <w:t>más</w:t>
      </w:r>
      <w:r>
        <w:t xml:space="preserve"> importantes y se ve la cla</w:t>
      </w:r>
      <w:r w:rsidR="0037649E">
        <w:t>r</w:t>
      </w:r>
      <w:r>
        <w:t>idad del software. tiene una gran importancia para satisfacer</w:t>
      </w:r>
      <w:r w:rsidR="0037649E">
        <w:t xml:space="preserve"> a </w:t>
      </w:r>
      <w:r w:rsidR="00030064">
        <w:t>través</w:t>
      </w:r>
      <w:r w:rsidR="0037649E">
        <w:t xml:space="preserve"> de utility tree.</w:t>
      </w:r>
    </w:p>
    <w:p w14:paraId="1ABA34BC" w14:textId="326B38AB" w:rsidR="0037649E" w:rsidRDefault="0037649E" w:rsidP="009132A1">
      <w:r>
        <w:t>Se trabajan los escenarios de calidad y ver el rendimiento del sistema a desarrollar. Todo por métricas.</w:t>
      </w:r>
    </w:p>
    <w:p w14:paraId="7B97A016" w14:textId="4E2CD7D3" w:rsidR="007449FB" w:rsidRDefault="007449FB" w:rsidP="009132A1">
      <w:r>
        <w:lastRenderedPageBreak/>
        <w:t>Primary funcionality</w:t>
      </w:r>
      <w:r w:rsidR="00030064">
        <w:t xml:space="preserve">(), siempre hay </w:t>
      </w:r>
      <w:r w:rsidR="00A4566E">
        <w:t>una</w:t>
      </w:r>
      <w:r w:rsidR="00030064">
        <w:t xml:space="preserve"> funcionalidad que afecta </w:t>
      </w:r>
      <w:r w:rsidR="00A4566E">
        <w:t>los</w:t>
      </w:r>
      <w:r w:rsidR="00030064">
        <w:t xml:space="preserve"> atributos de calidad, que historias de usuarios afectan a nuestros drivers </w:t>
      </w:r>
    </w:p>
    <w:p w14:paraId="5A3C8DD9" w14:textId="2B18228C" w:rsidR="007449FB" w:rsidRDefault="007449FB" w:rsidP="009132A1">
      <w:r>
        <w:t>Architectural concerts</w:t>
      </w:r>
      <w:r w:rsidR="00030064">
        <w:t xml:space="preserve">() es cuando se tienen que cumplir determinados requisitos, como generales o </w:t>
      </w:r>
      <w:r w:rsidR="00A4566E">
        <w:t>específicos. Se conviertes en preocupaciones para el arquitecto.</w:t>
      </w:r>
    </w:p>
    <w:p w14:paraId="42E88BE1" w14:textId="114242C4" w:rsidR="007449FB" w:rsidRDefault="007449FB" w:rsidP="009132A1">
      <w:r>
        <w:t>Contraints</w:t>
      </w:r>
      <w:r w:rsidR="00655930">
        <w:t>(Restriccion</w:t>
      </w:r>
      <w:r w:rsidR="00A4566E">
        <w:t>es</w:t>
      </w:r>
      <w:r w:rsidR="00655930">
        <w:t>)</w:t>
      </w:r>
    </w:p>
    <w:p w14:paraId="6706C7A0" w14:textId="1EF8D366" w:rsidR="00C75CF7" w:rsidRDefault="00A4566E" w:rsidP="009132A1">
      <w:r>
        <w:t>Son obligaciones que debemos de cumplir. Se convierten en restricciones no negociables</w:t>
      </w:r>
    </w:p>
    <w:p w14:paraId="4F6CE47A" w14:textId="0AADBC88" w:rsidR="009132A1" w:rsidRDefault="009132A1" w:rsidP="009132A1">
      <w:r>
        <w:t>Pregunta 2.- Explicar cada uno de los conceptos de diseño del método ADDv3. (3 puntos)</w:t>
      </w:r>
    </w:p>
    <w:p w14:paraId="46265C76" w14:textId="3D01F0D2" w:rsidR="005E3704" w:rsidRDefault="00A4566E" w:rsidP="009132A1">
      <w:r>
        <w:t xml:space="preserve">El arquitecto usa </w:t>
      </w:r>
      <w:r w:rsidR="00D24833">
        <w:t>diseños de conceptos</w:t>
      </w:r>
    </w:p>
    <w:p w14:paraId="0E8082BB" w14:textId="74F99B64" w:rsidR="00D24833" w:rsidRDefault="00D24833" w:rsidP="009132A1">
      <w:r>
        <w:t xml:space="preserve">Arquitecturas de referencia, patrones de alto y bajo nivel, tácticas por atributos de calidad, componentes por </w:t>
      </w:r>
      <w:r w:rsidR="00EE7019">
        <w:t>terceros (</w:t>
      </w:r>
      <w:r>
        <w:t>librerías, frameworks).  El arquitecto aplica lo</w:t>
      </w:r>
      <w:r w:rsidR="001B5312">
        <w:t>s</w:t>
      </w:r>
      <w:r>
        <w:t xml:space="preserve"> conceptos de diseño para desarrolla run software.</w:t>
      </w:r>
    </w:p>
    <w:p w14:paraId="1F0CDB1A" w14:textId="37B6B228" w:rsidR="00D24833" w:rsidRDefault="002D64F1" w:rsidP="009132A1">
      <w:r>
        <w:t>Tácticas</w:t>
      </w:r>
      <w:r w:rsidR="00D24833">
        <w:t xml:space="preserve"> de rendimiento </w:t>
      </w:r>
    </w:p>
    <w:p w14:paraId="65FEA61D" w14:textId="231265AE" w:rsidR="00D24833" w:rsidRDefault="00D24833" w:rsidP="009132A1">
      <w:r>
        <w:t xml:space="preserve">Por cada atributo de calidad utilizamos determinadas </w:t>
      </w:r>
      <w:r w:rsidR="002D64F1">
        <w:t>tácticas,</w:t>
      </w:r>
      <w:r>
        <w:t xml:space="preserve"> por </w:t>
      </w:r>
      <w:r w:rsidR="002D64F1">
        <w:t>ejemplo</w:t>
      </w:r>
    </w:p>
    <w:p w14:paraId="1A352A21" w14:textId="55CCCABD" w:rsidR="00D24833" w:rsidRDefault="00D24833" w:rsidP="009132A1">
      <w:r>
        <w:t>Mantener copias de información.</w:t>
      </w:r>
    </w:p>
    <w:p w14:paraId="2C8AA98D" w14:textId="605C2648" w:rsidR="00D24833" w:rsidRDefault="00D24833" w:rsidP="009132A1">
      <w:r>
        <w:t>Selección de componentes externos</w:t>
      </w:r>
    </w:p>
    <w:p w14:paraId="6C9E41E7" w14:textId="35E753CA" w:rsidR="00D24833" w:rsidRDefault="00D24833" w:rsidP="009132A1">
      <w:r>
        <w:t>El arquitecto debe escoger entre costos, soporte para cumplir atributos de calidad</w:t>
      </w:r>
    </w:p>
    <w:p w14:paraId="0686397D" w14:textId="77777777" w:rsidR="002D64F1" w:rsidRDefault="002D64F1" w:rsidP="009132A1"/>
    <w:p w14:paraId="446BDCE8" w14:textId="3E3F27DE" w:rsidR="00D24833" w:rsidRDefault="00D24833" w:rsidP="009132A1"/>
    <w:p w14:paraId="1F85E9E0" w14:textId="5D156C7C" w:rsidR="009132A1" w:rsidRDefault="009132A1" w:rsidP="009132A1">
      <w:r>
        <w:t>Pregunta 3.- Explicar el diseño estratégico de Domain Driven Design. (4 puntos)</w:t>
      </w:r>
    </w:p>
    <w:p w14:paraId="2D0E6E3A" w14:textId="44366B35" w:rsidR="00F906A2" w:rsidRDefault="00F906A2" w:rsidP="009132A1">
      <w:r>
        <w:t>DDD, se enfoca en la estrategia como prioridad 1</w:t>
      </w:r>
    </w:p>
    <w:p w14:paraId="76BB9FC0" w14:textId="7A834F79" w:rsidR="00760923" w:rsidRDefault="00760923" w:rsidP="009132A1">
      <w:r>
        <w:t>El diseño estratégico se habla de : lenguaje oblicuo y bounded context</w:t>
      </w:r>
    </w:p>
    <w:p w14:paraId="60C8D2EF" w14:textId="6638DC84" w:rsidR="00760923" w:rsidRDefault="00760923" w:rsidP="00760923">
      <w:r>
        <w:t>Cada bo</w:t>
      </w:r>
      <w:r>
        <w:t>u</w:t>
      </w:r>
      <w:r>
        <w:t>nded conte</w:t>
      </w:r>
      <w:r>
        <w:t>x</w:t>
      </w:r>
      <w:r>
        <w:t>t tiene sus componentes que hablan su propio lenguaje oblicuo</w:t>
      </w:r>
    </w:p>
    <w:p w14:paraId="13511470" w14:textId="6EC36541" w:rsidR="00760923" w:rsidRDefault="00760923" w:rsidP="00760923">
      <w:r>
        <w:t>Cada bo</w:t>
      </w:r>
      <w:r>
        <w:t>u</w:t>
      </w:r>
      <w:r>
        <w:t>nded context tiene su lenguaje oblicuo</w:t>
      </w:r>
    </w:p>
    <w:p w14:paraId="6F59BD87" w14:textId="77777777" w:rsidR="00760923" w:rsidRDefault="00760923" w:rsidP="009132A1"/>
    <w:p w14:paraId="3AE46087" w14:textId="4DB9E381" w:rsidR="00F906A2" w:rsidRDefault="00F906A2" w:rsidP="009132A1">
      <w:r>
        <w:t>Se desarrolla un lenguaje oblicuo en un bounded context,</w:t>
      </w:r>
    </w:p>
    <w:p w14:paraId="55576797" w14:textId="704F472C" w:rsidR="00F906A2" w:rsidRDefault="00F906A2" w:rsidP="009132A1">
      <w:r>
        <w:t>Modelar un lenguaje común en un subsistema</w:t>
      </w:r>
      <w:r w:rsidR="00F54D72">
        <w:t>(lenguaje del negocio)</w:t>
      </w:r>
      <w:r>
        <w:t>.  Un lenguaje oblicuo. Quienes utilizan los desarrolladores y dueños del negocio.</w:t>
      </w:r>
    </w:p>
    <w:p w14:paraId="1FA09E3D" w14:textId="27974500" w:rsidR="00F54D72" w:rsidRDefault="00F54D72" w:rsidP="009132A1">
      <w:r>
        <w:t>Entonces:</w:t>
      </w:r>
    </w:p>
    <w:p w14:paraId="38A71A95" w14:textId="2E70A240" w:rsidR="00F54D72" w:rsidRDefault="00F54D72" w:rsidP="00F54D72">
      <w:pPr>
        <w:pStyle w:val="Prrafodelista"/>
        <w:numPr>
          <w:ilvl w:val="0"/>
          <w:numId w:val="1"/>
        </w:numPr>
      </w:pPr>
      <w:r>
        <w:t>Identificar los subsuistemas(bo</w:t>
      </w:r>
      <w:r w:rsidR="00760923">
        <w:t>u</w:t>
      </w:r>
      <w:r>
        <w:t>nded context)</w:t>
      </w:r>
    </w:p>
    <w:p w14:paraId="5215FCC8" w14:textId="320D331D" w:rsidR="00F54D72" w:rsidRDefault="00F54D72" w:rsidP="00F54D72">
      <w:pPr>
        <w:pStyle w:val="Prrafodelista"/>
        <w:numPr>
          <w:ilvl w:val="0"/>
          <w:numId w:val="1"/>
        </w:numPr>
      </w:pPr>
      <w:r>
        <w:t>Ver que hay dentro de cada bo</w:t>
      </w:r>
      <w:r w:rsidR="00760923">
        <w:t>u</w:t>
      </w:r>
      <w:r>
        <w:t>nded context(lo tactico).</w:t>
      </w:r>
    </w:p>
    <w:p w14:paraId="1217247C" w14:textId="3F6EAC69" w:rsidR="00F54D72" w:rsidRDefault="00F54D72" w:rsidP="00F54D72"/>
    <w:p w14:paraId="13D91FEC" w14:textId="0BAA6A2B" w:rsidR="00760923" w:rsidRDefault="00760923" w:rsidP="00F54D72"/>
    <w:p w14:paraId="23B7A766" w14:textId="77777777" w:rsidR="00760923" w:rsidRDefault="00760923" w:rsidP="00F54D72"/>
    <w:p w14:paraId="57E2C541" w14:textId="2EBB6F41" w:rsidR="00F54D72" w:rsidRDefault="00F54D72" w:rsidP="00F54D72">
      <w:r>
        <w:lastRenderedPageBreak/>
        <w:t xml:space="preserve">Primero se inicia a lo conceptual modelando. </w:t>
      </w:r>
    </w:p>
    <w:p w14:paraId="67A7DA1E" w14:textId="40FC49A3" w:rsidR="00F54D72" w:rsidRDefault="00F54D72" w:rsidP="00F54D72">
      <w:r>
        <w:t>Por ejemplo</w:t>
      </w:r>
    </w:p>
    <w:p w14:paraId="29A1B919" w14:textId="706081E0" w:rsidR="00F54D72" w:rsidRDefault="00F54D72" w:rsidP="00F54D72">
      <w:r>
        <w:t>Ventas, notificaciones, etc, separando por contexto.</w:t>
      </w:r>
    </w:p>
    <w:p w14:paraId="416360A4" w14:textId="4C0B1CBF" w:rsidR="00F54D72" w:rsidRDefault="00F54D72" w:rsidP="00F54D72">
      <w:r>
        <w:t>Un bo</w:t>
      </w:r>
      <w:r w:rsidR="00760923">
        <w:t>u</w:t>
      </w:r>
      <w:r>
        <w:t>nded context aterriza en un micro servicio</w:t>
      </w:r>
    </w:p>
    <w:p w14:paraId="112F408C" w14:textId="44354E56" w:rsidR="00F54D72" w:rsidRDefault="00F54D72" w:rsidP="00F54D72">
      <w:r>
        <w:t>El bo</w:t>
      </w:r>
      <w:r w:rsidR="00760923">
        <w:t>u</w:t>
      </w:r>
      <w:r>
        <w:t>nded context de codifica mediante el lenguaje ob</w:t>
      </w:r>
      <w:r w:rsidR="00760923">
        <w:t>l</w:t>
      </w:r>
      <w:r>
        <w:t>icuo y las clases y métodos tienen que estar en función del lenguaje oblicuo.</w:t>
      </w:r>
    </w:p>
    <w:p w14:paraId="051AE406" w14:textId="4C8127F1" w:rsidR="00F54D72" w:rsidRDefault="00F54D72" w:rsidP="00F54D72">
      <w:r>
        <w:t>Po</w:t>
      </w:r>
      <w:r w:rsidR="00760923">
        <w:t>r</w:t>
      </w:r>
      <w:r>
        <w:t xml:space="preserve"> eso primero es la estrategia y luego la </w:t>
      </w:r>
      <w:r w:rsidR="00760923">
        <w:t>táctica</w:t>
      </w:r>
    </w:p>
    <w:p w14:paraId="05205258" w14:textId="77777777" w:rsidR="00F906A2" w:rsidRDefault="00F906A2" w:rsidP="009132A1"/>
    <w:p w14:paraId="57BC0F60" w14:textId="77777777" w:rsidR="00F906A2" w:rsidRDefault="00F906A2" w:rsidP="009132A1"/>
    <w:p w14:paraId="6B9E3AE8" w14:textId="77777777" w:rsidR="00F906A2" w:rsidRDefault="00F906A2" w:rsidP="009132A1"/>
    <w:p w14:paraId="25D08521" w14:textId="77777777" w:rsidR="00F906A2" w:rsidRDefault="00F906A2" w:rsidP="009132A1"/>
    <w:p w14:paraId="6F69E9C6" w14:textId="1CCAF5F3" w:rsidR="009132A1" w:rsidRDefault="009132A1" w:rsidP="009132A1">
      <w:r>
        <w:t>Pregunta 4.- Explicar el diseño táctico de Domain Driven Design. (4 puntos)</w:t>
      </w:r>
    </w:p>
    <w:p w14:paraId="05900C83" w14:textId="6B6201DE" w:rsidR="00F906A2" w:rsidRDefault="00F906A2" w:rsidP="00F906A2">
      <w:r>
        <w:t xml:space="preserve">DDD, se enfoca en la estrategia como prioridad </w:t>
      </w:r>
      <w:r>
        <w:t>2</w:t>
      </w:r>
    </w:p>
    <w:p w14:paraId="6E4351F8" w14:textId="77777777" w:rsidR="008715EC" w:rsidRDefault="008715EC" w:rsidP="008715EC">
      <w:r>
        <w:t>Modelar un lenguaje común en un subsistema(lenguaje del negocio).  Un lenguaje oblicuo. Quienes utilizan los desarrolladores y dueños del negocio.</w:t>
      </w:r>
    </w:p>
    <w:p w14:paraId="27AC79C7" w14:textId="77777777" w:rsidR="008715EC" w:rsidRDefault="008715EC" w:rsidP="008715EC">
      <w:r>
        <w:t>Entonces:</w:t>
      </w:r>
    </w:p>
    <w:p w14:paraId="1EC88350" w14:textId="77777777" w:rsidR="008715EC" w:rsidRDefault="008715EC" w:rsidP="008715EC">
      <w:pPr>
        <w:pStyle w:val="Prrafodelista"/>
        <w:numPr>
          <w:ilvl w:val="0"/>
          <w:numId w:val="2"/>
        </w:numPr>
      </w:pPr>
      <w:r>
        <w:t>Identificar los subsuistemas(bounded context)</w:t>
      </w:r>
    </w:p>
    <w:p w14:paraId="0D625A80" w14:textId="77777777" w:rsidR="008715EC" w:rsidRDefault="008715EC" w:rsidP="008715EC">
      <w:pPr>
        <w:pStyle w:val="Prrafodelista"/>
        <w:numPr>
          <w:ilvl w:val="0"/>
          <w:numId w:val="2"/>
        </w:numPr>
      </w:pPr>
      <w:r>
        <w:t>Ver que hay dentro de cada bounded context(lo tactico).</w:t>
      </w:r>
    </w:p>
    <w:p w14:paraId="47D8908D" w14:textId="4572EA72" w:rsidR="008715EC" w:rsidRDefault="008715EC" w:rsidP="009132A1">
      <w:r>
        <w:t>Entonces se envían mensajes y eventos entre Bounded Context</w:t>
      </w:r>
    </w:p>
    <w:p w14:paraId="4D3A41FF" w14:textId="6744720F" w:rsidR="009132A1" w:rsidRDefault="009132A1" w:rsidP="009132A1">
      <w:r>
        <w:t>Pregunta 5.- Desarrollar un endpoint para editar los datos de un cliente. (3 puntos)</w:t>
      </w:r>
    </w:p>
    <w:p w14:paraId="1C629714" w14:textId="4F02B139" w:rsidR="00B47450" w:rsidRDefault="009132A1" w:rsidP="009132A1">
      <w:r>
        <w:t>Pregunta 6.- Desarrollar un endpoint para listar las cuentas bancarias bloqueadas dado un rango de fechas. (3 puntos)</w:t>
      </w:r>
    </w:p>
    <w:sectPr w:rsidR="00B47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45B"/>
    <w:multiLevelType w:val="hybridMultilevel"/>
    <w:tmpl w:val="4168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1236E"/>
    <w:multiLevelType w:val="hybridMultilevel"/>
    <w:tmpl w:val="4168B6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A1"/>
    <w:rsid w:val="00030064"/>
    <w:rsid w:val="001B5312"/>
    <w:rsid w:val="002D64F1"/>
    <w:rsid w:val="002F2160"/>
    <w:rsid w:val="0037649E"/>
    <w:rsid w:val="004648CB"/>
    <w:rsid w:val="005E3704"/>
    <w:rsid w:val="00654920"/>
    <w:rsid w:val="00655930"/>
    <w:rsid w:val="007449FB"/>
    <w:rsid w:val="00760923"/>
    <w:rsid w:val="008715EC"/>
    <w:rsid w:val="009132A1"/>
    <w:rsid w:val="00A4566E"/>
    <w:rsid w:val="00B47450"/>
    <w:rsid w:val="00C75CF7"/>
    <w:rsid w:val="00D24833"/>
    <w:rsid w:val="00D4758B"/>
    <w:rsid w:val="00EB495E"/>
    <w:rsid w:val="00EC0913"/>
    <w:rsid w:val="00EE7019"/>
    <w:rsid w:val="00EF42F4"/>
    <w:rsid w:val="00F54D72"/>
    <w:rsid w:val="00F9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D4065"/>
  <w15:chartTrackingRefBased/>
  <w15:docId w15:val="{DCA9C1DE-1DD0-4D81-AC1F-0197DF2C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PMP</dc:creator>
  <cp:keywords/>
  <dc:description/>
  <cp:lastModifiedBy>PMP</cp:lastModifiedBy>
  <cp:revision>9</cp:revision>
  <dcterms:created xsi:type="dcterms:W3CDTF">2021-11-20T14:27:00Z</dcterms:created>
  <dcterms:modified xsi:type="dcterms:W3CDTF">2021-11-20T16:00:00Z</dcterms:modified>
</cp:coreProperties>
</file>