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226" w:rsidRPr="005E6226" w:rsidRDefault="0064140D" w:rsidP="005E6226">
      <w:pPr>
        <w:widowControl/>
        <w:spacing w:before="300"/>
        <w:jc w:val="center"/>
        <w:outlineLvl w:val="0"/>
        <w:rPr>
          <w:rFonts w:ascii="宋体" w:eastAsia="宋体" w:hAnsi="宋体" w:cs="宋体"/>
          <w:b/>
          <w:bCs/>
          <w:color w:val="333333"/>
          <w:kern w:val="36"/>
          <w:sz w:val="32"/>
          <w:szCs w:val="36"/>
        </w:rPr>
      </w:pPr>
      <w:r w:rsidRPr="00DB5DCF">
        <w:rPr>
          <w:rFonts w:ascii="宋体" w:eastAsia="宋体" w:hAnsi="宋体" w:cs="宋体"/>
          <w:b/>
          <w:bCs/>
          <w:color w:val="333333"/>
          <w:kern w:val="36"/>
          <w:sz w:val="32"/>
          <w:szCs w:val="36"/>
        </w:rPr>
        <w:fldChar w:fldCharType="begin"/>
      </w:r>
      <w:r w:rsidRPr="00DB5DCF">
        <w:rPr>
          <w:rFonts w:ascii="宋体" w:eastAsia="宋体" w:hAnsi="宋体" w:cs="宋体"/>
          <w:b/>
          <w:bCs/>
          <w:color w:val="333333"/>
          <w:kern w:val="36"/>
          <w:sz w:val="32"/>
          <w:szCs w:val="36"/>
        </w:rPr>
        <w:instrText xml:space="preserve"> </w:instrText>
      </w:r>
      <w:r w:rsidRPr="00DB5DCF">
        <w:rPr>
          <w:rFonts w:ascii="宋体" w:eastAsia="宋体" w:hAnsi="宋体" w:cs="宋体" w:hint="eastAsia"/>
          <w:b/>
          <w:bCs/>
          <w:color w:val="333333"/>
          <w:kern w:val="36"/>
          <w:sz w:val="32"/>
          <w:szCs w:val="36"/>
        </w:rPr>
        <w:instrText>MERGEFIELD  disasterName  \* MERGEFORMAT</w:instrText>
      </w:r>
      <w:r w:rsidRPr="00DB5DCF">
        <w:rPr>
          <w:rFonts w:ascii="宋体" w:eastAsia="宋体" w:hAnsi="宋体" w:cs="宋体"/>
          <w:b/>
          <w:bCs/>
          <w:color w:val="333333"/>
          <w:kern w:val="36"/>
          <w:sz w:val="32"/>
          <w:szCs w:val="36"/>
        </w:rPr>
        <w:instrText xml:space="preserve"> </w:instrText>
      </w:r>
      <w:r w:rsidRPr="00DB5DCF">
        <w:rPr>
          <w:rFonts w:ascii="宋体" w:eastAsia="宋体" w:hAnsi="宋体" w:cs="宋体"/>
          <w:b/>
          <w:bCs/>
          <w:color w:val="333333"/>
          <w:kern w:val="36"/>
          <w:sz w:val="32"/>
          <w:szCs w:val="36"/>
        </w:rPr>
        <w:fldChar w:fldCharType="separate"/>
      </w:r>
      <w:r w:rsidRPr="00DB5DCF">
        <w:rPr>
          <w:rFonts w:ascii="宋体" w:eastAsia="宋体" w:hAnsi="宋体" w:cs="宋体"/>
          <w:b/>
          <w:bCs/>
          <w:noProof/>
          <w:color w:val="333333"/>
          <w:kern w:val="36"/>
          <w:sz w:val="32"/>
          <w:szCs w:val="36"/>
        </w:rPr>
        <w:t>«disasterName»</w:t>
      </w:r>
      <w:r w:rsidRPr="00DB5DCF">
        <w:rPr>
          <w:rFonts w:ascii="宋体" w:eastAsia="宋体" w:hAnsi="宋体" w:cs="宋体"/>
          <w:b/>
          <w:bCs/>
          <w:color w:val="333333"/>
          <w:kern w:val="36"/>
          <w:sz w:val="32"/>
          <w:szCs w:val="36"/>
        </w:rPr>
        <w:fldChar w:fldCharType="end"/>
      </w:r>
      <w:r w:rsidR="004173D1" w:rsidRPr="00DB5DCF">
        <w:rPr>
          <w:rFonts w:ascii="宋体" w:eastAsia="宋体" w:hAnsi="宋体" w:cs="宋体" w:hint="eastAsia"/>
          <w:b/>
          <w:bCs/>
          <w:color w:val="333333"/>
          <w:kern w:val="36"/>
          <w:sz w:val="32"/>
          <w:szCs w:val="36"/>
        </w:rPr>
        <w:t>灾害</w:t>
      </w:r>
      <w:r w:rsidR="00DB5DCF" w:rsidRPr="00DB5DCF">
        <w:rPr>
          <w:rFonts w:ascii="宋体" w:eastAsia="宋体" w:hAnsi="宋体" w:cs="宋体" w:hint="eastAsia"/>
          <w:b/>
          <w:bCs/>
          <w:color w:val="333333"/>
          <w:kern w:val="36"/>
          <w:sz w:val="32"/>
          <w:szCs w:val="36"/>
        </w:rPr>
        <w:t>相关物资</w:t>
      </w:r>
      <w:r w:rsidRPr="00DB5DCF">
        <w:rPr>
          <w:rFonts w:ascii="宋体" w:eastAsia="宋体" w:hAnsi="宋体" w:cs="宋体" w:hint="eastAsia"/>
          <w:b/>
          <w:bCs/>
          <w:color w:val="333333"/>
          <w:kern w:val="36"/>
          <w:sz w:val="32"/>
          <w:szCs w:val="36"/>
        </w:rPr>
        <w:t>供需合作协议</w:t>
      </w:r>
    </w:p>
    <w:p w:rsidR="00427DBE" w:rsidRDefault="005E6226" w:rsidP="005E6226">
      <w:pPr>
        <w:widowControl/>
        <w:spacing w:line="360" w:lineRule="atLeast"/>
        <w:jc w:val="left"/>
        <w:rPr>
          <w:rFonts w:ascii="宋体" w:eastAsia="宋体" w:hAnsi="宋体" w:cs="宋体"/>
          <w:color w:val="333333"/>
          <w:kern w:val="0"/>
          <w:szCs w:val="21"/>
        </w:rPr>
      </w:pPr>
      <w:r w:rsidRPr="005E6226">
        <w:rPr>
          <w:rFonts w:ascii="宋体" w:eastAsia="宋体" w:hAnsi="宋体" w:cs="宋体" w:hint="eastAsia"/>
          <w:color w:val="333333"/>
          <w:kern w:val="0"/>
          <w:szCs w:val="21"/>
        </w:rPr>
        <w:t>甲方：</w:t>
      </w:r>
      <w:r w:rsidRPr="00C90E97">
        <w:rPr>
          <w:rFonts w:ascii="宋体" w:eastAsia="宋体" w:hAnsi="宋体" w:cs="宋体"/>
          <w:color w:val="333333"/>
          <w:kern w:val="0"/>
          <w:szCs w:val="21"/>
          <w:u w:val="single"/>
        </w:rPr>
        <w:fldChar w:fldCharType="begin"/>
      </w:r>
      <w:r w:rsidRPr="00C90E97">
        <w:rPr>
          <w:rFonts w:ascii="宋体" w:eastAsia="宋体" w:hAnsi="宋体" w:cs="宋体"/>
          <w:color w:val="333333"/>
          <w:kern w:val="0"/>
          <w:szCs w:val="21"/>
          <w:u w:val="single"/>
        </w:rPr>
        <w:instrText xml:space="preserve"> </w:instrText>
      </w:r>
      <w:r w:rsidRPr="00C90E97">
        <w:rPr>
          <w:rFonts w:ascii="宋体" w:eastAsia="宋体" w:hAnsi="宋体" w:cs="宋体" w:hint="eastAsia"/>
          <w:color w:val="333333"/>
          <w:kern w:val="0"/>
          <w:szCs w:val="21"/>
          <w:u w:val="single"/>
        </w:rPr>
        <w:instrText>MERGEFIELD  requireName  \* MERGEFORMAT</w:instrText>
      </w:r>
      <w:r w:rsidRPr="00C90E97">
        <w:rPr>
          <w:rFonts w:ascii="宋体" w:eastAsia="宋体" w:hAnsi="宋体" w:cs="宋体"/>
          <w:color w:val="333333"/>
          <w:kern w:val="0"/>
          <w:szCs w:val="21"/>
          <w:u w:val="single"/>
        </w:rPr>
        <w:instrText xml:space="preserve"> </w:instrText>
      </w:r>
      <w:r w:rsidRPr="00C90E97">
        <w:rPr>
          <w:rFonts w:ascii="宋体" w:eastAsia="宋体" w:hAnsi="宋体" w:cs="宋体"/>
          <w:color w:val="333333"/>
          <w:kern w:val="0"/>
          <w:szCs w:val="21"/>
          <w:u w:val="single"/>
        </w:rPr>
        <w:fldChar w:fldCharType="separate"/>
      </w:r>
      <w:r w:rsidRPr="00C90E97">
        <w:rPr>
          <w:rFonts w:ascii="宋体" w:eastAsia="宋体" w:hAnsi="宋体" w:cs="宋体"/>
          <w:noProof/>
          <w:color w:val="333333"/>
          <w:kern w:val="0"/>
          <w:szCs w:val="21"/>
          <w:u w:val="single"/>
        </w:rPr>
        <w:t>«requireName»</w:t>
      </w:r>
      <w:r w:rsidRPr="00C90E97">
        <w:rPr>
          <w:rFonts w:ascii="宋体" w:eastAsia="宋体" w:hAnsi="宋体" w:cs="宋体"/>
          <w:color w:val="333333"/>
          <w:kern w:val="0"/>
          <w:szCs w:val="21"/>
          <w:u w:val="single"/>
        </w:rPr>
        <w:fldChar w:fldCharType="end"/>
      </w:r>
      <w:r w:rsidRPr="005E6226">
        <w:rPr>
          <w:rFonts w:ascii="宋体" w:eastAsia="宋体" w:hAnsi="宋体" w:cs="宋体" w:hint="eastAsia"/>
          <w:color w:val="333333"/>
          <w:kern w:val="0"/>
          <w:szCs w:val="21"/>
          <w:u w:val="single"/>
        </w:rPr>
        <w:t> </w:t>
      </w:r>
      <w:r w:rsidRPr="005E6226">
        <w:rPr>
          <w:rFonts w:ascii="宋体" w:eastAsia="宋体" w:hAnsi="宋体" w:cs="宋体" w:hint="eastAsia"/>
          <w:color w:val="333333"/>
          <w:kern w:val="0"/>
          <w:szCs w:val="21"/>
        </w:rPr>
        <w:br/>
        <w:t>乙方：</w:t>
      </w:r>
      <w:r w:rsidR="00755D2B">
        <w:rPr>
          <w:rFonts w:ascii="宋体" w:eastAsia="宋体" w:hAnsi="宋体" w:cs="宋体"/>
          <w:color w:val="333333"/>
          <w:kern w:val="0"/>
          <w:szCs w:val="21"/>
          <w:u w:val="single"/>
        </w:rPr>
        <w:fldChar w:fldCharType="begin"/>
      </w:r>
      <w:r w:rsidR="00755D2B">
        <w:rPr>
          <w:rFonts w:ascii="宋体" w:eastAsia="宋体" w:hAnsi="宋体" w:cs="宋体"/>
          <w:color w:val="333333"/>
          <w:kern w:val="0"/>
          <w:szCs w:val="21"/>
          <w:u w:val="single"/>
        </w:rPr>
        <w:instrText xml:space="preserve"> </w:instrText>
      </w:r>
      <w:r w:rsidR="00755D2B">
        <w:rPr>
          <w:rFonts w:ascii="宋体" w:eastAsia="宋体" w:hAnsi="宋体" w:cs="宋体" w:hint="eastAsia"/>
          <w:color w:val="333333"/>
          <w:kern w:val="0"/>
          <w:szCs w:val="21"/>
          <w:u w:val="single"/>
        </w:rPr>
        <w:instrText>MERGEFIELD  responseName  \* MERGEFORMAT</w:instrText>
      </w:r>
      <w:r w:rsidR="00755D2B">
        <w:rPr>
          <w:rFonts w:ascii="宋体" w:eastAsia="宋体" w:hAnsi="宋体" w:cs="宋体"/>
          <w:color w:val="333333"/>
          <w:kern w:val="0"/>
          <w:szCs w:val="21"/>
          <w:u w:val="single"/>
        </w:rPr>
        <w:instrText xml:space="preserve"> </w:instrText>
      </w:r>
      <w:r w:rsidR="00755D2B">
        <w:rPr>
          <w:rFonts w:ascii="宋体" w:eastAsia="宋体" w:hAnsi="宋体" w:cs="宋体"/>
          <w:color w:val="333333"/>
          <w:kern w:val="0"/>
          <w:szCs w:val="21"/>
          <w:u w:val="single"/>
        </w:rPr>
        <w:fldChar w:fldCharType="separate"/>
      </w:r>
      <w:r w:rsidR="00755D2B">
        <w:rPr>
          <w:rFonts w:ascii="宋体" w:eastAsia="宋体" w:hAnsi="宋体" w:cs="宋体"/>
          <w:noProof/>
          <w:color w:val="333333"/>
          <w:kern w:val="0"/>
          <w:szCs w:val="21"/>
          <w:u w:val="single"/>
        </w:rPr>
        <w:t>«responseName»</w:t>
      </w:r>
      <w:r w:rsidR="00755D2B">
        <w:rPr>
          <w:rFonts w:ascii="宋体" w:eastAsia="宋体" w:hAnsi="宋体" w:cs="宋体"/>
          <w:color w:val="333333"/>
          <w:kern w:val="0"/>
          <w:szCs w:val="21"/>
          <w:u w:val="single"/>
        </w:rPr>
        <w:fldChar w:fldCharType="end"/>
      </w:r>
      <w:bookmarkStart w:id="0" w:name="_GoBack"/>
      <w:bookmarkEnd w:id="0"/>
      <w:r w:rsidRPr="005E6226">
        <w:rPr>
          <w:rFonts w:ascii="宋体" w:eastAsia="宋体" w:hAnsi="宋体" w:cs="宋体" w:hint="eastAsia"/>
          <w:color w:val="333333"/>
          <w:kern w:val="0"/>
          <w:szCs w:val="21"/>
        </w:rPr>
        <w:br/>
      </w:r>
      <w:r w:rsidR="00427DBE">
        <w:rPr>
          <w:rFonts w:ascii="宋体" w:eastAsia="宋体" w:hAnsi="宋体" w:cs="宋体" w:hint="eastAsia"/>
          <w:color w:val="333333"/>
          <w:kern w:val="0"/>
          <w:szCs w:val="21"/>
        </w:rPr>
        <w:t xml:space="preserve"> </w:t>
      </w:r>
      <w:r w:rsidR="00427DBE">
        <w:rPr>
          <w:rFonts w:ascii="宋体" w:eastAsia="宋体" w:hAnsi="宋体" w:cs="宋体"/>
          <w:color w:val="333333"/>
          <w:kern w:val="0"/>
          <w:szCs w:val="21"/>
        </w:rPr>
        <w:t xml:space="preserve">   </w:t>
      </w:r>
      <w:r w:rsidRPr="005E6226">
        <w:rPr>
          <w:rFonts w:ascii="宋体" w:eastAsia="宋体" w:hAnsi="宋体" w:cs="宋体" w:hint="eastAsia"/>
          <w:color w:val="333333"/>
          <w:kern w:val="0"/>
          <w:szCs w:val="21"/>
        </w:rPr>
        <w:t>甲、乙双方</w:t>
      </w:r>
      <w:r w:rsidR="00427DBE">
        <w:rPr>
          <w:rFonts w:ascii="宋体" w:eastAsia="宋体" w:hAnsi="宋体" w:cs="宋体" w:hint="eastAsia"/>
          <w:color w:val="333333"/>
          <w:kern w:val="0"/>
          <w:szCs w:val="21"/>
        </w:rPr>
        <w:t>按《中华人民共和国合同法》有关规定、定本合同，</w:t>
      </w:r>
      <w:r w:rsidR="00427DBE" w:rsidRPr="00427DBE">
        <w:rPr>
          <w:rFonts w:ascii="宋体" w:eastAsia="宋体" w:hAnsi="宋体" w:cs="宋体" w:hint="eastAsia"/>
          <w:color w:val="333333"/>
          <w:kern w:val="0"/>
          <w:szCs w:val="21"/>
        </w:rPr>
        <w:t>在平等、自愿的基础上，经充分协商，就</w:t>
      </w:r>
      <w:r w:rsidR="00427DBE">
        <w:rPr>
          <w:rFonts w:ascii="宋体" w:eastAsia="宋体" w:hAnsi="宋体" w:cs="宋体"/>
          <w:color w:val="333333"/>
          <w:kern w:val="0"/>
          <w:szCs w:val="21"/>
          <w:u w:val="single"/>
        </w:rPr>
        <w:fldChar w:fldCharType="begin"/>
      </w:r>
      <w:r w:rsidR="00427DBE">
        <w:rPr>
          <w:rFonts w:ascii="宋体" w:eastAsia="宋体" w:hAnsi="宋体" w:cs="宋体"/>
          <w:color w:val="333333"/>
          <w:kern w:val="0"/>
          <w:szCs w:val="21"/>
          <w:u w:val="single"/>
        </w:rPr>
        <w:instrText xml:space="preserve"> MERGEFIELD  reason  \* MERGEFORMAT </w:instrText>
      </w:r>
      <w:r w:rsidR="00427DBE">
        <w:rPr>
          <w:rFonts w:ascii="宋体" w:eastAsia="宋体" w:hAnsi="宋体" w:cs="宋体"/>
          <w:color w:val="333333"/>
          <w:kern w:val="0"/>
          <w:szCs w:val="21"/>
          <w:u w:val="single"/>
        </w:rPr>
        <w:fldChar w:fldCharType="separate"/>
      </w:r>
      <w:r w:rsidR="00427DBE">
        <w:rPr>
          <w:rFonts w:ascii="宋体" w:eastAsia="宋体" w:hAnsi="宋体" w:cs="宋体"/>
          <w:noProof/>
          <w:color w:val="333333"/>
          <w:kern w:val="0"/>
          <w:szCs w:val="21"/>
          <w:u w:val="single"/>
        </w:rPr>
        <w:t>«reason»</w:t>
      </w:r>
      <w:r w:rsidR="00427DBE">
        <w:rPr>
          <w:rFonts w:ascii="宋体" w:eastAsia="宋体" w:hAnsi="宋体" w:cs="宋体"/>
          <w:color w:val="333333"/>
          <w:kern w:val="0"/>
          <w:szCs w:val="21"/>
          <w:u w:val="single"/>
        </w:rPr>
        <w:fldChar w:fldCharType="end"/>
      </w:r>
      <w:r w:rsidR="00C90E97" w:rsidRPr="00C90E97">
        <w:rPr>
          <w:rFonts w:ascii="宋体" w:eastAsia="宋体" w:hAnsi="宋体" w:cs="宋体" w:hint="eastAsia"/>
          <w:color w:val="333333"/>
          <w:kern w:val="0"/>
          <w:szCs w:val="21"/>
        </w:rPr>
        <w:t>，</w:t>
      </w:r>
      <w:r w:rsidR="00427DBE" w:rsidRPr="00427DBE">
        <w:rPr>
          <w:rFonts w:ascii="宋体" w:eastAsia="宋体" w:hAnsi="宋体" w:cs="宋体" w:hint="eastAsia"/>
          <w:color w:val="333333"/>
          <w:kern w:val="0"/>
          <w:szCs w:val="21"/>
        </w:rPr>
        <w:t>甲方购买乙方经营的物资达成以下合同条款。</w:t>
      </w:r>
      <w:r w:rsidRPr="005E6226">
        <w:rPr>
          <w:rFonts w:ascii="宋体" w:eastAsia="宋体" w:hAnsi="宋体" w:cs="宋体" w:hint="eastAsia"/>
          <w:color w:val="333333"/>
          <w:kern w:val="0"/>
          <w:szCs w:val="21"/>
        </w:rPr>
        <w:t>：</w:t>
      </w:r>
    </w:p>
    <w:p w:rsidR="005E6226" w:rsidRDefault="00427DBE" w:rsidP="005E6226">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第一条：采购物品说明</w:t>
      </w:r>
      <w:r w:rsidR="005E6226">
        <w:rPr>
          <w:rFonts w:ascii="宋体" w:eastAsia="宋体" w:hAnsi="宋体" w:cs="宋体" w:hint="eastAsia"/>
          <w:color w:val="333333"/>
          <w:kern w:val="0"/>
          <w:szCs w:val="21"/>
        </w:rPr>
        <w:t> </w:t>
      </w:r>
    </w:p>
    <w:p w:rsidR="00C90E97" w:rsidRDefault="00C90E97" w:rsidP="005E6226">
      <w:pPr>
        <w:widowControl/>
        <w:spacing w:line="360" w:lineRule="atLeast"/>
        <w:jc w:val="left"/>
        <w:rPr>
          <w:rFonts w:ascii="宋体" w:eastAsia="宋体" w:hAnsi="宋体" w:cs="宋体"/>
          <w:color w:val="333333"/>
          <w:kern w:val="0"/>
          <w:szCs w:val="21"/>
        </w:rPr>
      </w:pPr>
      <w:r>
        <w:rPr>
          <w:rFonts w:ascii="宋体" w:eastAsia="宋体" w:hAnsi="宋体" w:cs="宋体"/>
          <w:color w:val="333333"/>
          <w:kern w:val="0"/>
          <w:szCs w:val="21"/>
        </w:rPr>
        <w:t>1</w:t>
      </w:r>
      <w:r w:rsidR="00DB5DCF">
        <w:rPr>
          <w:rFonts w:ascii="宋体" w:eastAsia="宋体" w:hAnsi="宋体" w:cs="宋体" w:hint="eastAsia"/>
          <w:color w:val="333333"/>
          <w:kern w:val="0"/>
          <w:szCs w:val="21"/>
        </w:rPr>
        <w:t>、</w:t>
      </w:r>
      <w:r>
        <w:rPr>
          <w:rFonts w:ascii="宋体" w:eastAsia="宋体" w:hAnsi="宋体" w:cs="宋体" w:hint="eastAsia"/>
          <w:color w:val="333333"/>
          <w:kern w:val="0"/>
          <w:szCs w:val="21"/>
        </w:rPr>
        <w:t>采购物品明细</w:t>
      </w:r>
    </w:p>
    <w:p w:rsidR="00C90E97"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采购物品名称：</w:t>
      </w:r>
      <w:r>
        <w:rPr>
          <w:rFonts w:ascii="宋体" w:eastAsia="宋体" w:hAnsi="宋体" w:cs="宋体"/>
          <w:color w:val="333333"/>
          <w:kern w:val="0"/>
          <w:szCs w:val="21"/>
        </w:rPr>
        <w:fldChar w:fldCharType="begin"/>
      </w:r>
      <w:r>
        <w:rPr>
          <w:rFonts w:ascii="宋体" w:eastAsia="宋体" w:hAnsi="宋体" w:cs="宋体"/>
          <w:color w:val="333333"/>
          <w:kern w:val="0"/>
          <w:szCs w:val="21"/>
        </w:rPr>
        <w:instrText xml:space="preserve"> </w:instrText>
      </w:r>
      <w:r>
        <w:rPr>
          <w:rFonts w:ascii="宋体" w:eastAsia="宋体" w:hAnsi="宋体" w:cs="宋体" w:hint="eastAsia"/>
          <w:color w:val="333333"/>
          <w:kern w:val="0"/>
          <w:szCs w:val="21"/>
        </w:rPr>
        <w:instrText>MERGEFIELD  goodstype  \* MERGEFORMAT</w:instrText>
      </w:r>
      <w:r>
        <w:rPr>
          <w:rFonts w:ascii="宋体" w:eastAsia="宋体" w:hAnsi="宋体" w:cs="宋体"/>
          <w:color w:val="333333"/>
          <w:kern w:val="0"/>
          <w:szCs w:val="21"/>
        </w:rPr>
        <w:instrText xml:space="preserve"> </w:instrText>
      </w:r>
      <w:r>
        <w:rPr>
          <w:rFonts w:ascii="宋体" w:eastAsia="宋体" w:hAnsi="宋体" w:cs="宋体"/>
          <w:color w:val="333333"/>
          <w:kern w:val="0"/>
          <w:szCs w:val="21"/>
        </w:rPr>
        <w:fldChar w:fldCharType="separate"/>
      </w:r>
      <w:r>
        <w:rPr>
          <w:rFonts w:ascii="宋体" w:eastAsia="宋体" w:hAnsi="宋体" w:cs="宋体"/>
          <w:noProof/>
          <w:color w:val="333333"/>
          <w:kern w:val="0"/>
          <w:szCs w:val="21"/>
        </w:rPr>
        <w:t>«goodstype»</w:t>
      </w:r>
      <w:r>
        <w:rPr>
          <w:rFonts w:ascii="宋体" w:eastAsia="宋体" w:hAnsi="宋体" w:cs="宋体"/>
          <w:color w:val="333333"/>
          <w:kern w:val="0"/>
          <w:szCs w:val="21"/>
        </w:rPr>
        <w:fldChar w:fldCharType="end"/>
      </w:r>
    </w:p>
    <w:p w:rsidR="00C90E97"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采购物品数量：</w:t>
      </w:r>
      <w:r>
        <w:rPr>
          <w:rFonts w:ascii="宋体" w:eastAsia="宋体" w:hAnsi="宋体" w:cs="宋体"/>
          <w:color w:val="333333"/>
          <w:kern w:val="0"/>
          <w:szCs w:val="21"/>
        </w:rPr>
        <w:fldChar w:fldCharType="begin"/>
      </w:r>
      <w:r>
        <w:rPr>
          <w:rFonts w:ascii="宋体" w:eastAsia="宋体" w:hAnsi="宋体" w:cs="宋体"/>
          <w:color w:val="333333"/>
          <w:kern w:val="0"/>
          <w:szCs w:val="21"/>
        </w:rPr>
        <w:instrText xml:space="preserve"> </w:instrText>
      </w:r>
      <w:r>
        <w:rPr>
          <w:rFonts w:ascii="宋体" w:eastAsia="宋体" w:hAnsi="宋体" w:cs="宋体" w:hint="eastAsia"/>
          <w:color w:val="333333"/>
          <w:kern w:val="0"/>
          <w:szCs w:val="21"/>
        </w:rPr>
        <w:instrText>MERGEFIELD  goodsNum  \* MERGEFORMAT</w:instrText>
      </w:r>
      <w:r>
        <w:rPr>
          <w:rFonts w:ascii="宋体" w:eastAsia="宋体" w:hAnsi="宋体" w:cs="宋体"/>
          <w:color w:val="333333"/>
          <w:kern w:val="0"/>
          <w:szCs w:val="21"/>
        </w:rPr>
        <w:instrText xml:space="preserve"> </w:instrText>
      </w:r>
      <w:r>
        <w:rPr>
          <w:rFonts w:ascii="宋体" w:eastAsia="宋体" w:hAnsi="宋体" w:cs="宋体"/>
          <w:color w:val="333333"/>
          <w:kern w:val="0"/>
          <w:szCs w:val="21"/>
        </w:rPr>
        <w:fldChar w:fldCharType="separate"/>
      </w:r>
      <w:r>
        <w:rPr>
          <w:rFonts w:ascii="宋体" w:eastAsia="宋体" w:hAnsi="宋体" w:cs="宋体"/>
          <w:noProof/>
          <w:color w:val="333333"/>
          <w:kern w:val="0"/>
          <w:szCs w:val="21"/>
        </w:rPr>
        <w:t>«goodsNum»</w:t>
      </w:r>
      <w:r>
        <w:rPr>
          <w:rFonts w:ascii="宋体" w:eastAsia="宋体" w:hAnsi="宋体" w:cs="宋体"/>
          <w:color w:val="333333"/>
          <w:kern w:val="0"/>
          <w:szCs w:val="21"/>
        </w:rPr>
        <w:fldChar w:fldCharType="end"/>
      </w:r>
    </w:p>
    <w:p w:rsidR="00B04C6E"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物品单价：</w:t>
      </w:r>
      <w:r w:rsidR="00B04C6E">
        <w:rPr>
          <w:rFonts w:ascii="宋体" w:eastAsia="宋体" w:hAnsi="宋体" w:cs="宋体"/>
          <w:color w:val="333333"/>
          <w:kern w:val="0"/>
          <w:szCs w:val="21"/>
        </w:rPr>
        <w:fldChar w:fldCharType="begin"/>
      </w:r>
      <w:r w:rsidR="00B04C6E">
        <w:rPr>
          <w:rFonts w:ascii="宋体" w:eastAsia="宋体" w:hAnsi="宋体" w:cs="宋体"/>
          <w:color w:val="333333"/>
          <w:kern w:val="0"/>
          <w:szCs w:val="21"/>
        </w:rPr>
        <w:instrText xml:space="preserve"> MERGEFIELD  danjia  \* MERGEFORMAT </w:instrText>
      </w:r>
      <w:r w:rsidR="00B04C6E">
        <w:rPr>
          <w:rFonts w:ascii="宋体" w:eastAsia="宋体" w:hAnsi="宋体" w:cs="宋体"/>
          <w:color w:val="333333"/>
          <w:kern w:val="0"/>
          <w:szCs w:val="21"/>
        </w:rPr>
        <w:fldChar w:fldCharType="separate"/>
      </w:r>
      <w:r w:rsidR="00B04C6E">
        <w:rPr>
          <w:rFonts w:ascii="宋体" w:eastAsia="宋体" w:hAnsi="宋体" w:cs="宋体"/>
          <w:noProof/>
          <w:color w:val="333333"/>
          <w:kern w:val="0"/>
          <w:szCs w:val="21"/>
        </w:rPr>
        <w:t>«danjia»</w:t>
      </w:r>
      <w:r w:rsidR="00B04C6E">
        <w:rPr>
          <w:rFonts w:ascii="宋体" w:eastAsia="宋体" w:hAnsi="宋体" w:cs="宋体"/>
          <w:color w:val="333333"/>
          <w:kern w:val="0"/>
          <w:szCs w:val="21"/>
        </w:rPr>
        <w:fldChar w:fldCharType="end"/>
      </w:r>
    </w:p>
    <w:p w:rsidR="00C90E97" w:rsidRDefault="00C90E97" w:rsidP="00DB5DCF">
      <w:pPr>
        <w:widowControl/>
        <w:spacing w:line="360" w:lineRule="atLeast"/>
        <w:ind w:leftChars="200" w:left="420"/>
        <w:jc w:val="left"/>
        <w:rPr>
          <w:rFonts w:ascii="宋体" w:eastAsia="宋体" w:hAnsi="宋体" w:cs="宋体"/>
          <w:color w:val="333333"/>
          <w:kern w:val="0"/>
          <w:szCs w:val="21"/>
        </w:rPr>
      </w:pPr>
      <w:r>
        <w:rPr>
          <w:rFonts w:ascii="宋体" w:eastAsia="宋体" w:hAnsi="宋体" w:cs="宋体" w:hint="eastAsia"/>
          <w:color w:val="333333"/>
          <w:kern w:val="0"/>
          <w:szCs w:val="21"/>
        </w:rPr>
        <w:t>合计：</w:t>
      </w:r>
      <w:r w:rsidR="00427035" w:rsidRPr="00B04C6E">
        <w:rPr>
          <w:rFonts w:ascii="宋体" w:eastAsia="宋体" w:hAnsi="宋体" w:cs="宋体"/>
          <w:color w:val="333333"/>
          <w:kern w:val="0"/>
          <w:szCs w:val="21"/>
        </w:rPr>
        <w:fldChar w:fldCharType="begin"/>
      </w:r>
      <w:r w:rsidR="00427035" w:rsidRPr="00B04C6E">
        <w:rPr>
          <w:rFonts w:ascii="宋体" w:eastAsia="宋体" w:hAnsi="宋体" w:cs="宋体"/>
          <w:color w:val="333333"/>
          <w:kern w:val="0"/>
          <w:szCs w:val="21"/>
        </w:rPr>
        <w:instrText xml:space="preserve"> </w:instrText>
      </w:r>
      <w:r w:rsidR="00427035" w:rsidRPr="00B04C6E">
        <w:rPr>
          <w:rFonts w:ascii="宋体" w:eastAsia="宋体" w:hAnsi="宋体" w:cs="宋体" w:hint="eastAsia"/>
          <w:color w:val="333333"/>
          <w:kern w:val="0"/>
          <w:szCs w:val="21"/>
        </w:rPr>
        <w:instrText>MERGEFIELD  howmuch  \* MERGEFORMAT</w:instrText>
      </w:r>
      <w:r w:rsidR="00427035" w:rsidRPr="00B04C6E">
        <w:rPr>
          <w:rFonts w:ascii="宋体" w:eastAsia="宋体" w:hAnsi="宋体" w:cs="宋体"/>
          <w:color w:val="333333"/>
          <w:kern w:val="0"/>
          <w:szCs w:val="21"/>
        </w:rPr>
        <w:instrText xml:space="preserve"> </w:instrText>
      </w:r>
      <w:r w:rsidR="00427035" w:rsidRPr="00B04C6E">
        <w:rPr>
          <w:rFonts w:ascii="宋体" w:eastAsia="宋体" w:hAnsi="宋体" w:cs="宋体"/>
          <w:color w:val="333333"/>
          <w:kern w:val="0"/>
          <w:szCs w:val="21"/>
        </w:rPr>
        <w:fldChar w:fldCharType="separate"/>
      </w:r>
      <w:r w:rsidR="00427035" w:rsidRPr="00B04C6E">
        <w:rPr>
          <w:rFonts w:ascii="宋体" w:eastAsia="宋体" w:hAnsi="宋体" w:cs="宋体"/>
          <w:noProof/>
          <w:color w:val="333333"/>
          <w:kern w:val="0"/>
          <w:szCs w:val="21"/>
        </w:rPr>
        <w:t>«howmuch»</w:t>
      </w:r>
      <w:r w:rsidR="00427035" w:rsidRPr="00B04C6E">
        <w:rPr>
          <w:rFonts w:ascii="宋体" w:eastAsia="宋体" w:hAnsi="宋体" w:cs="宋体"/>
          <w:color w:val="333333"/>
          <w:kern w:val="0"/>
          <w:szCs w:val="21"/>
        </w:rPr>
        <w:fldChar w:fldCharType="end"/>
      </w:r>
    </w:p>
    <w:p w:rsidR="005E6226" w:rsidRDefault="005E6226" w:rsidP="005E6226">
      <w:pPr>
        <w:widowControl/>
        <w:spacing w:line="360" w:lineRule="atLeast"/>
        <w:jc w:val="left"/>
        <w:rPr>
          <w:rFonts w:ascii="宋体" w:eastAsia="宋体" w:hAnsi="宋体" w:cs="宋体"/>
          <w:color w:val="333333"/>
          <w:kern w:val="0"/>
          <w:szCs w:val="21"/>
        </w:rPr>
      </w:pPr>
      <w:r w:rsidRPr="005E6226">
        <w:rPr>
          <w:rFonts w:ascii="宋体" w:eastAsia="宋体" w:hAnsi="宋体" w:cs="宋体" w:hint="eastAsia"/>
          <w:color w:val="333333"/>
          <w:kern w:val="0"/>
          <w:szCs w:val="21"/>
        </w:rPr>
        <w:t>第二条：</w:t>
      </w:r>
      <w:r w:rsidR="00C90E97">
        <w:rPr>
          <w:rFonts w:ascii="宋体" w:eastAsia="宋体" w:hAnsi="宋体" w:cs="宋体" w:hint="eastAsia"/>
          <w:color w:val="333333"/>
          <w:kern w:val="0"/>
          <w:szCs w:val="21"/>
        </w:rPr>
        <w:t>产品质量标准</w:t>
      </w:r>
      <w:r>
        <w:rPr>
          <w:rFonts w:ascii="宋体" w:eastAsia="宋体" w:hAnsi="宋体" w:cs="宋体" w:hint="eastAsia"/>
          <w:color w:val="333333"/>
          <w:kern w:val="0"/>
          <w:szCs w:val="21"/>
        </w:rPr>
        <w:t> </w:t>
      </w:r>
    </w:p>
    <w:p w:rsidR="00DB5DCF" w:rsidRPr="00DB5DCF" w:rsidRDefault="00DB5DCF" w:rsidP="00DB5DCF">
      <w:pPr>
        <w:pStyle w:val="a3"/>
        <w:widowControl/>
        <w:numPr>
          <w:ilvl w:val="0"/>
          <w:numId w:val="1"/>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乙方提供的产品质量应达到或超过国标标准及生产企业标准，符合产品吊牌说明书</w:t>
      </w:r>
      <w:proofErr w:type="gramStart"/>
      <w:r w:rsidRPr="00DB5DCF">
        <w:rPr>
          <w:rFonts w:ascii="宋体" w:eastAsia="宋体" w:hAnsi="宋体" w:cs="宋体"/>
          <w:color w:val="333333"/>
          <w:kern w:val="0"/>
          <w:szCs w:val="21"/>
        </w:rPr>
        <w:t>及封样标准</w:t>
      </w:r>
      <w:proofErr w:type="gramEnd"/>
      <w:r w:rsidRPr="00DB5DCF">
        <w:rPr>
          <w:rFonts w:ascii="宋体" w:eastAsia="宋体" w:hAnsi="宋体" w:cs="宋体"/>
          <w:color w:val="333333"/>
          <w:kern w:val="0"/>
          <w:szCs w:val="21"/>
        </w:rPr>
        <w:t>(本合同生效前乙方提供给甲方确认封存)。</w:t>
      </w:r>
    </w:p>
    <w:p w:rsidR="005E6226" w:rsidRDefault="00DB5DCF" w:rsidP="00DB5DCF">
      <w:pPr>
        <w:pStyle w:val="a3"/>
        <w:widowControl/>
        <w:numPr>
          <w:ilvl w:val="0"/>
          <w:numId w:val="1"/>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甲方对产品质量有异议的,应当在收到产品后五日内向乙方提出。逾期不提出异议的,视为甲方产品质量符合本合同约定要求。</w:t>
      </w:r>
    </w:p>
    <w:p w:rsidR="00DB5DCF" w:rsidRDefault="00DB5DCF" w:rsidP="00DB5DCF">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第三条：产品交付及结算</w:t>
      </w:r>
    </w:p>
    <w:p w:rsidR="00DB5DCF" w:rsidRPr="00DB5DCF" w:rsidRDefault="00DB5DCF" w:rsidP="00DB5DCF">
      <w:pPr>
        <w:pStyle w:val="a3"/>
        <w:widowControl/>
        <w:numPr>
          <w:ilvl w:val="0"/>
          <w:numId w:val="2"/>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产品交付方法为:乙方通过物流、快递等方式将货物送至甲方指定地点。</w:t>
      </w:r>
    </w:p>
    <w:p w:rsidR="00DB5DCF" w:rsidRPr="00DB5DCF" w:rsidRDefault="00DB5DCF" w:rsidP="00DB5DCF">
      <w:pPr>
        <w:pStyle w:val="a3"/>
        <w:widowControl/>
        <w:numPr>
          <w:ilvl w:val="0"/>
          <w:numId w:val="2"/>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交货时间为合同生效后10天,在合同的定期限内乙方违约</w:t>
      </w:r>
      <w:proofErr w:type="gramStart"/>
      <w:r w:rsidRPr="00DB5DCF">
        <w:rPr>
          <w:rFonts w:ascii="宋体" w:eastAsia="宋体" w:hAnsi="宋体" w:cs="宋体"/>
          <w:color w:val="333333"/>
          <w:kern w:val="0"/>
          <w:szCs w:val="21"/>
        </w:rPr>
        <w:t>谕</w:t>
      </w:r>
      <w:proofErr w:type="gramEnd"/>
      <w:r w:rsidRPr="00DB5DCF">
        <w:rPr>
          <w:rFonts w:ascii="宋体" w:eastAsia="宋体" w:hAnsi="宋体" w:cs="宋体"/>
          <w:color w:val="333333"/>
          <w:kern w:val="0"/>
          <w:szCs w:val="21"/>
        </w:rPr>
        <w:t>期交货的,按日承担货款总额1%的违约金。</w:t>
      </w:r>
    </w:p>
    <w:p w:rsidR="00DB5DCF" w:rsidRDefault="00DB5DCF" w:rsidP="00DB5DCF">
      <w:pPr>
        <w:pStyle w:val="a3"/>
        <w:widowControl/>
        <w:numPr>
          <w:ilvl w:val="0"/>
          <w:numId w:val="2"/>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货到甲方验收合格且乙方提供发票后1个月内甲方应以转账的形式支付全部货款。</w:t>
      </w:r>
    </w:p>
    <w:p w:rsidR="00DB5DCF" w:rsidRDefault="00DB5DCF" w:rsidP="00DB5DCF">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第四条：合同解除与终止</w:t>
      </w:r>
    </w:p>
    <w:p w:rsidR="00DB5DCF" w:rsidRDefault="00DB5DCF" w:rsidP="00C672AD">
      <w:pPr>
        <w:widowControl/>
        <w:spacing w:line="360" w:lineRule="atLeast"/>
        <w:ind w:left="420"/>
        <w:jc w:val="left"/>
        <w:rPr>
          <w:rFonts w:ascii="宋体" w:eastAsia="宋体" w:hAnsi="宋体" w:cs="宋体"/>
          <w:color w:val="333333"/>
          <w:kern w:val="0"/>
          <w:szCs w:val="21"/>
        </w:rPr>
      </w:pPr>
      <w:r w:rsidRPr="00DB5DCF">
        <w:rPr>
          <w:rFonts w:ascii="宋体" w:eastAsia="宋体" w:hAnsi="宋体" w:cs="宋体" w:hint="eastAsia"/>
          <w:color w:val="333333"/>
          <w:kern w:val="0"/>
          <w:szCs w:val="21"/>
        </w:rPr>
        <w:t>双方协商一致的</w:t>
      </w:r>
      <w:r w:rsidRPr="00DB5DCF">
        <w:rPr>
          <w:rFonts w:ascii="宋体" w:eastAsia="宋体" w:hAnsi="宋体" w:cs="宋体"/>
          <w:color w:val="333333"/>
          <w:kern w:val="0"/>
          <w:szCs w:val="21"/>
        </w:rPr>
        <w:t>,可以终止</w:t>
      </w:r>
      <w:proofErr w:type="gramStart"/>
      <w:r w:rsidRPr="00DB5DCF">
        <w:rPr>
          <w:rFonts w:ascii="宋体" w:eastAsia="宋体" w:hAnsi="宋体" w:cs="宋体"/>
          <w:color w:val="333333"/>
          <w:kern w:val="0"/>
          <w:szCs w:val="21"/>
        </w:rPr>
        <w:t>止</w:t>
      </w:r>
      <w:proofErr w:type="gramEnd"/>
      <w:r w:rsidRPr="00DB5DCF">
        <w:rPr>
          <w:rFonts w:ascii="宋体" w:eastAsia="宋体" w:hAnsi="宋体" w:cs="宋体"/>
          <w:color w:val="333333"/>
          <w:kern w:val="0"/>
          <w:szCs w:val="21"/>
        </w:rPr>
        <w:t>合同的履行,</w:t>
      </w:r>
      <w:proofErr w:type="gramStart"/>
      <w:r w:rsidRPr="00DB5DCF">
        <w:rPr>
          <w:rFonts w:ascii="宋体" w:eastAsia="宋体" w:hAnsi="宋体" w:cs="宋体"/>
          <w:color w:val="333333"/>
          <w:kern w:val="0"/>
          <w:szCs w:val="21"/>
        </w:rPr>
        <w:t>一</w:t>
      </w:r>
      <w:proofErr w:type="gramEnd"/>
      <w:r w:rsidRPr="00DB5DCF">
        <w:rPr>
          <w:rFonts w:ascii="宋体" w:eastAsia="宋体" w:hAnsi="宋体" w:cs="宋体"/>
          <w:color w:val="333333"/>
          <w:kern w:val="0"/>
          <w:szCs w:val="21"/>
        </w:rPr>
        <w:t>方根本性违约的，另一方有权解除合同，但因当及时书面通知到对方。</w:t>
      </w:r>
    </w:p>
    <w:p w:rsidR="00DB5DCF" w:rsidRDefault="00DB5DCF" w:rsidP="00DB5DCF">
      <w:pPr>
        <w:widowControl/>
        <w:spacing w:line="360"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第五条：违约责任</w:t>
      </w:r>
    </w:p>
    <w:p w:rsidR="00DB5DCF" w:rsidRPr="00DB5DCF" w:rsidRDefault="00DB5DCF" w:rsidP="00DB5DCF">
      <w:pPr>
        <w:pStyle w:val="a3"/>
        <w:widowControl/>
        <w:numPr>
          <w:ilvl w:val="0"/>
          <w:numId w:val="3"/>
        </w:numPr>
        <w:spacing w:line="360" w:lineRule="atLeast"/>
        <w:ind w:firstLineChars="0"/>
        <w:jc w:val="left"/>
        <w:rPr>
          <w:rFonts w:ascii="宋体" w:eastAsia="宋体" w:hAnsi="宋体" w:cs="宋体"/>
          <w:color w:val="333333"/>
          <w:kern w:val="0"/>
          <w:szCs w:val="21"/>
        </w:rPr>
      </w:pPr>
      <w:r w:rsidRPr="00DB5DCF">
        <w:rPr>
          <w:rFonts w:ascii="宋体" w:eastAsia="宋体" w:hAnsi="宋体" w:cs="宋体"/>
          <w:color w:val="333333"/>
          <w:kern w:val="0"/>
          <w:szCs w:val="21"/>
        </w:rPr>
        <w:t>本合同签订后,任何一方违约,都应当承担合同总额15%的违约金(本合同另有约定的除外)。若违约金不足以弥补守约方损失的，违约方应当赔偿给守约方造成的一切损失(包括直接损失、可得利益损失及主张权利的费用等)。</w:t>
      </w:r>
    </w:p>
    <w:p w:rsidR="00AA65F8" w:rsidRDefault="00DB5DCF" w:rsidP="007A0AB5">
      <w:pPr>
        <w:pStyle w:val="a3"/>
        <w:widowControl/>
        <w:numPr>
          <w:ilvl w:val="0"/>
          <w:numId w:val="3"/>
        </w:numPr>
        <w:spacing w:line="360" w:lineRule="atLeast"/>
        <w:ind w:firstLineChars="0"/>
        <w:jc w:val="left"/>
        <w:rPr>
          <w:rFonts w:ascii="宋体" w:eastAsia="宋体" w:hAnsi="宋体" w:cs="宋体"/>
          <w:color w:val="333333"/>
          <w:kern w:val="0"/>
          <w:szCs w:val="21"/>
        </w:rPr>
      </w:pPr>
      <w:r w:rsidRPr="007A0AB5">
        <w:rPr>
          <w:rFonts w:ascii="宋体" w:eastAsia="宋体" w:hAnsi="宋体" w:cs="宋体"/>
          <w:color w:val="333333"/>
          <w:kern w:val="0"/>
          <w:szCs w:val="21"/>
        </w:rPr>
        <w:t>因火灾、战</w:t>
      </w:r>
      <w:r w:rsidR="00AA65F8">
        <w:rPr>
          <w:rFonts w:ascii="宋体" w:eastAsia="宋体" w:hAnsi="宋体" w:cs="宋体"/>
          <w:color w:val="333333"/>
          <w:kern w:val="0"/>
          <w:szCs w:val="21"/>
        </w:rPr>
        <w:t>争、罢工、自然灾害等不可抗力因素致本合同不能履行的，终止合同</w:t>
      </w:r>
      <w:proofErr w:type="gramStart"/>
      <w:r w:rsidR="00AA65F8">
        <w:rPr>
          <w:rFonts w:ascii="宋体" w:eastAsia="宋体" w:hAnsi="宋体" w:cs="宋体"/>
          <w:color w:val="333333"/>
          <w:kern w:val="0"/>
          <w:szCs w:val="21"/>
        </w:rPr>
        <w:t>履</w:t>
      </w:r>
      <w:proofErr w:type="gramEnd"/>
    </w:p>
    <w:p w:rsidR="007A0AB5" w:rsidRDefault="00DB5DCF" w:rsidP="00AA65F8">
      <w:pPr>
        <w:pStyle w:val="a3"/>
        <w:widowControl/>
        <w:spacing w:line="360" w:lineRule="atLeast"/>
        <w:ind w:left="360" w:firstLineChars="0" w:firstLine="0"/>
        <w:jc w:val="left"/>
        <w:rPr>
          <w:rFonts w:ascii="宋体" w:eastAsia="宋体" w:hAnsi="宋体" w:cs="宋体"/>
          <w:color w:val="333333"/>
          <w:kern w:val="0"/>
          <w:szCs w:val="21"/>
        </w:rPr>
      </w:pPr>
      <w:r w:rsidRPr="007A0AB5">
        <w:rPr>
          <w:rFonts w:ascii="宋体" w:eastAsia="宋体" w:hAnsi="宋体" w:cs="宋体"/>
          <w:color w:val="333333"/>
          <w:kern w:val="0"/>
          <w:szCs w:val="21"/>
        </w:rPr>
        <w:t>的一方，应当于事件发生后15日内向对方提供有权部出具的发生不可抗力事件的证明文件并及时通知对方。未履行通知义务而致损失扩大的,过错方应当承担赔偿责任。</w:t>
      </w:r>
    </w:p>
    <w:p w:rsidR="00AA65F8" w:rsidRDefault="005E6226" w:rsidP="00AA65F8">
      <w:pPr>
        <w:widowControl/>
        <w:spacing w:line="360" w:lineRule="atLeast"/>
        <w:jc w:val="left"/>
        <w:rPr>
          <w:rFonts w:ascii="宋体" w:eastAsia="宋体" w:hAnsi="宋体" w:cs="宋体"/>
          <w:color w:val="333333"/>
          <w:kern w:val="0"/>
          <w:szCs w:val="21"/>
        </w:rPr>
      </w:pPr>
      <w:r w:rsidRPr="00AA65F8">
        <w:rPr>
          <w:rFonts w:ascii="宋体" w:eastAsia="宋体" w:hAnsi="宋体" w:cs="宋体" w:hint="eastAsia"/>
          <w:color w:val="333333"/>
          <w:kern w:val="0"/>
          <w:szCs w:val="21"/>
        </w:rPr>
        <w:t>第六条：其它</w:t>
      </w:r>
      <w:r w:rsidR="007A0AB5" w:rsidRPr="00AA65F8">
        <w:rPr>
          <w:rFonts w:ascii="宋体" w:eastAsia="宋体" w:hAnsi="宋体" w:cs="宋体" w:hint="eastAsia"/>
          <w:color w:val="333333"/>
          <w:kern w:val="0"/>
          <w:szCs w:val="21"/>
        </w:rPr>
        <w:t>约定事项</w:t>
      </w:r>
      <w:r w:rsidR="00AA65F8">
        <w:rPr>
          <w:rFonts w:ascii="宋体" w:eastAsia="宋体" w:hAnsi="宋体" w:cs="宋体" w:hint="eastAsia"/>
          <w:color w:val="333333"/>
          <w:kern w:val="0"/>
          <w:szCs w:val="21"/>
        </w:rPr>
        <w:t> </w:t>
      </w:r>
    </w:p>
    <w:p w:rsidR="007A0AB5" w:rsidRPr="00AA65F8" w:rsidRDefault="00AA65F8" w:rsidP="00AA65F8">
      <w:pPr>
        <w:widowControl/>
        <w:spacing w:line="360" w:lineRule="atLeast"/>
        <w:ind w:left="420" w:hangingChars="200" w:hanging="420"/>
        <w:jc w:val="left"/>
        <w:rPr>
          <w:rFonts w:ascii="宋体" w:eastAsia="宋体" w:hAnsi="宋体" w:cs="宋体"/>
          <w:color w:val="333333"/>
          <w:kern w:val="0"/>
          <w:szCs w:val="21"/>
        </w:rPr>
      </w:pPr>
      <w:r w:rsidRPr="00AA65F8">
        <w:rPr>
          <w:rFonts w:ascii="宋体" w:eastAsia="宋体" w:hAnsi="宋体" w:cs="宋体"/>
          <w:color w:val="333333"/>
          <w:kern w:val="0"/>
          <w:szCs w:val="21"/>
        </w:rPr>
        <w:t>1</w:t>
      </w:r>
      <w:r w:rsidRPr="00AA65F8">
        <w:rPr>
          <w:rFonts w:ascii="宋体" w:eastAsia="宋体" w:hAnsi="宋体" w:cs="宋体" w:hint="eastAsia"/>
          <w:color w:val="333333"/>
          <w:kern w:val="0"/>
          <w:szCs w:val="21"/>
        </w:rPr>
        <w:t>、</w:t>
      </w:r>
      <w:r>
        <w:rPr>
          <w:rFonts w:ascii="宋体" w:eastAsia="宋体" w:hAnsi="宋体" w:cs="宋体" w:hint="eastAsia"/>
          <w:color w:val="333333"/>
          <w:kern w:val="0"/>
          <w:szCs w:val="21"/>
        </w:rPr>
        <w:t xml:space="preserve"> </w:t>
      </w:r>
      <w:r w:rsidR="007A0AB5" w:rsidRPr="00AA65F8">
        <w:rPr>
          <w:rFonts w:ascii="宋体" w:eastAsia="宋体" w:hAnsi="宋体" w:cs="宋体"/>
          <w:color w:val="333333"/>
          <w:kern w:val="0"/>
          <w:szCs w:val="21"/>
        </w:rPr>
        <w:t>乙方联系人或授权代表在履行合同过程中对甲方所作的</w:t>
      </w:r>
      <w:r w:rsidR="007A0AB5" w:rsidRPr="00AA65F8">
        <w:rPr>
          <w:rFonts w:ascii="宋体" w:eastAsia="宋体" w:hAnsi="宋体" w:cs="宋体" w:hint="eastAsia"/>
          <w:color w:val="333333"/>
          <w:kern w:val="0"/>
          <w:szCs w:val="21"/>
        </w:rPr>
        <w:t>任何承诺、通知等，都对乙方</w:t>
      </w:r>
      <w:r w:rsidRPr="00AA65F8">
        <w:rPr>
          <w:rFonts w:ascii="宋体" w:eastAsia="宋体" w:hAnsi="宋体" w:cs="宋体" w:hint="eastAsia"/>
          <w:color w:val="333333"/>
          <w:kern w:val="0"/>
          <w:szCs w:val="21"/>
        </w:rPr>
        <w:t xml:space="preserve"> </w:t>
      </w:r>
      <w:r w:rsidRPr="00AA65F8">
        <w:rPr>
          <w:rFonts w:ascii="宋体" w:eastAsia="宋体" w:hAnsi="宋体" w:cs="宋体"/>
          <w:color w:val="333333"/>
          <w:kern w:val="0"/>
          <w:szCs w:val="21"/>
        </w:rPr>
        <w:t xml:space="preserve"> </w:t>
      </w:r>
      <w:r w:rsidR="007A0AB5" w:rsidRPr="00AA65F8">
        <w:rPr>
          <w:rFonts w:ascii="宋体" w:eastAsia="宋体" w:hAnsi="宋体" w:cs="宋体" w:hint="eastAsia"/>
          <w:color w:val="333333"/>
          <w:kern w:val="0"/>
          <w:szCs w:val="21"/>
        </w:rPr>
        <w:t>具有约束力，具有不可撒销性。</w:t>
      </w:r>
    </w:p>
    <w:p w:rsidR="007A0AB5" w:rsidRPr="00AA65F8" w:rsidRDefault="00AA65F8" w:rsidP="00AA65F8">
      <w:pPr>
        <w:widowControl/>
        <w:spacing w:line="360" w:lineRule="atLeast"/>
        <w:ind w:left="420" w:hangingChars="200" w:hanging="420"/>
        <w:jc w:val="left"/>
        <w:rPr>
          <w:rFonts w:ascii="宋体" w:eastAsia="宋体" w:hAnsi="宋体" w:cs="宋体"/>
          <w:color w:val="333333"/>
          <w:kern w:val="0"/>
          <w:szCs w:val="21"/>
        </w:rPr>
      </w:pPr>
      <w:r>
        <w:rPr>
          <w:rFonts w:ascii="宋体" w:eastAsia="宋体" w:hAnsi="宋体" w:cs="宋体" w:hint="eastAsia"/>
          <w:color w:val="333333"/>
          <w:kern w:val="0"/>
          <w:szCs w:val="21"/>
        </w:rPr>
        <w:t xml:space="preserve">2、 </w:t>
      </w:r>
      <w:r w:rsidR="007A0AB5" w:rsidRPr="00AA65F8">
        <w:rPr>
          <w:rFonts w:ascii="宋体" w:eastAsia="宋体" w:hAnsi="宋体" w:cs="宋体"/>
          <w:color w:val="333333"/>
          <w:kern w:val="0"/>
          <w:szCs w:val="21"/>
        </w:rPr>
        <w:t>签订或履行合同过程中，非经甲方书面同意或确认，乙方对甲方任何人员的个人借款,均不构成乙方对甲方的预付款或已付款款项。</w:t>
      </w:r>
    </w:p>
    <w:p w:rsidR="007A0AB5" w:rsidRPr="00AA65F8" w:rsidRDefault="007A0AB5" w:rsidP="00AA65F8">
      <w:pPr>
        <w:pStyle w:val="a3"/>
        <w:widowControl/>
        <w:numPr>
          <w:ilvl w:val="0"/>
          <w:numId w:val="1"/>
        </w:numPr>
        <w:spacing w:line="360" w:lineRule="atLeast"/>
        <w:ind w:firstLineChars="0"/>
        <w:jc w:val="left"/>
        <w:rPr>
          <w:rFonts w:ascii="宋体" w:eastAsia="宋体" w:hAnsi="宋体" w:cs="宋体"/>
          <w:color w:val="333333"/>
          <w:kern w:val="0"/>
          <w:szCs w:val="21"/>
        </w:rPr>
      </w:pPr>
      <w:r w:rsidRPr="00AA65F8">
        <w:rPr>
          <w:rFonts w:ascii="宋体" w:eastAsia="宋体" w:hAnsi="宋体" w:cs="宋体"/>
          <w:color w:val="333333"/>
          <w:kern w:val="0"/>
          <w:szCs w:val="21"/>
        </w:rPr>
        <w:lastRenderedPageBreak/>
        <w:t>乙方账户、联系地址、电话等发生变化的,应当及时通知到甲方，在乙方通知到甲方前，甲方按本合同列明的联系方式无法与乙方联系的,由乙方承担相应的责任。</w:t>
      </w:r>
    </w:p>
    <w:p w:rsidR="007A0AB5" w:rsidRPr="00AA65F8" w:rsidRDefault="007A0AB5" w:rsidP="00AA65F8">
      <w:pPr>
        <w:pStyle w:val="a3"/>
        <w:widowControl/>
        <w:numPr>
          <w:ilvl w:val="0"/>
          <w:numId w:val="1"/>
        </w:numPr>
        <w:spacing w:line="360" w:lineRule="atLeast"/>
        <w:ind w:firstLineChars="0"/>
        <w:jc w:val="left"/>
        <w:rPr>
          <w:rFonts w:ascii="宋体" w:eastAsia="宋体" w:hAnsi="宋体" w:cs="宋体"/>
          <w:color w:val="333333"/>
          <w:kern w:val="0"/>
          <w:szCs w:val="21"/>
        </w:rPr>
      </w:pPr>
      <w:r w:rsidRPr="00AA65F8">
        <w:rPr>
          <w:rFonts w:ascii="宋体" w:eastAsia="宋体" w:hAnsi="宋体" w:cs="宋体"/>
          <w:color w:val="333333"/>
          <w:kern w:val="0"/>
          <w:szCs w:val="21"/>
        </w:rPr>
        <w:t>本合同未约定的事项,由双方另行签订补充协议，补充协议与本合同书具有同等法律效力。</w:t>
      </w:r>
    </w:p>
    <w:p w:rsidR="007A0AB5" w:rsidRPr="00AA65F8" w:rsidRDefault="007A0AB5" w:rsidP="00AA65F8">
      <w:pPr>
        <w:pStyle w:val="a3"/>
        <w:widowControl/>
        <w:numPr>
          <w:ilvl w:val="0"/>
          <w:numId w:val="1"/>
        </w:numPr>
        <w:spacing w:line="360" w:lineRule="atLeast"/>
        <w:ind w:firstLineChars="0"/>
        <w:jc w:val="left"/>
        <w:rPr>
          <w:rFonts w:ascii="宋体" w:eastAsia="宋体" w:hAnsi="宋体" w:cs="宋体"/>
          <w:color w:val="333333"/>
          <w:kern w:val="0"/>
          <w:szCs w:val="21"/>
        </w:rPr>
      </w:pPr>
      <w:r w:rsidRPr="00AA65F8">
        <w:rPr>
          <w:rFonts w:ascii="宋体" w:eastAsia="宋体" w:hAnsi="宋体" w:cs="宋体"/>
          <w:color w:val="333333"/>
          <w:kern w:val="0"/>
          <w:szCs w:val="21"/>
        </w:rPr>
        <w:t>乙方应当在签订合同时向甲方提供其合法经营的证明文件,并作为本合同的附件,双方确认的合同附件为本合同不可分割的组成部分,与本合同具有同等法律效力。</w:t>
      </w:r>
    </w:p>
    <w:p w:rsidR="007A0AB5" w:rsidRPr="00AA65F8" w:rsidRDefault="007A0AB5" w:rsidP="00AA65F8">
      <w:pPr>
        <w:widowControl/>
        <w:spacing w:line="360" w:lineRule="atLeast"/>
        <w:jc w:val="left"/>
        <w:rPr>
          <w:rFonts w:ascii="宋体" w:eastAsia="宋体" w:hAnsi="宋体" w:cs="宋体"/>
          <w:color w:val="333333"/>
          <w:kern w:val="0"/>
          <w:szCs w:val="21"/>
        </w:rPr>
      </w:pPr>
      <w:r w:rsidRPr="00AA65F8">
        <w:rPr>
          <w:rFonts w:ascii="宋体" w:eastAsia="宋体" w:hAnsi="宋体" w:cs="宋体" w:hint="eastAsia"/>
          <w:color w:val="333333"/>
          <w:kern w:val="0"/>
          <w:szCs w:val="21"/>
        </w:rPr>
        <w:t>第七条：</w:t>
      </w:r>
      <w:r w:rsidR="005E6226" w:rsidRPr="00AA65F8">
        <w:rPr>
          <w:rFonts w:ascii="宋体" w:eastAsia="宋体" w:hAnsi="宋体" w:cs="宋体" w:hint="eastAsia"/>
          <w:color w:val="333333"/>
          <w:kern w:val="0"/>
          <w:szCs w:val="21"/>
        </w:rPr>
        <w:br/>
        <w:t>1、本协议一式二份，甲乙双方各执一份。均具有同等法律效力。 </w:t>
      </w:r>
      <w:r w:rsidR="005E6226" w:rsidRPr="00AA65F8">
        <w:rPr>
          <w:rFonts w:ascii="宋体" w:eastAsia="宋体" w:hAnsi="宋体" w:cs="宋体" w:hint="eastAsia"/>
          <w:color w:val="333333"/>
          <w:kern w:val="0"/>
          <w:szCs w:val="21"/>
        </w:rPr>
        <w:br/>
        <w:t>2、本协议中未尽事宜，双方协商解决，并另行</w:t>
      </w:r>
      <w:proofErr w:type="gramStart"/>
      <w:r w:rsidR="005E6226" w:rsidRPr="00AA65F8">
        <w:rPr>
          <w:rFonts w:ascii="宋体" w:eastAsia="宋体" w:hAnsi="宋体" w:cs="宋体" w:hint="eastAsia"/>
          <w:color w:val="333333"/>
          <w:kern w:val="0"/>
          <w:szCs w:val="21"/>
        </w:rPr>
        <w:t>签定</w:t>
      </w:r>
      <w:proofErr w:type="gramEnd"/>
      <w:r w:rsidR="005E6226" w:rsidRPr="00AA65F8">
        <w:rPr>
          <w:rFonts w:ascii="宋体" w:eastAsia="宋体" w:hAnsi="宋体" w:cs="宋体" w:hint="eastAsia"/>
          <w:color w:val="333333"/>
          <w:kern w:val="0"/>
          <w:szCs w:val="21"/>
        </w:rPr>
        <w:t>补充协议。 </w:t>
      </w:r>
      <w:r w:rsidR="005E6226" w:rsidRPr="00AA65F8">
        <w:rPr>
          <w:rFonts w:ascii="宋体" w:eastAsia="宋体" w:hAnsi="宋体" w:cs="宋体" w:hint="eastAsia"/>
          <w:color w:val="333333"/>
          <w:kern w:val="0"/>
          <w:szCs w:val="21"/>
        </w:rPr>
        <w:br/>
        <w:t>3、本协议自</w:t>
      </w:r>
      <w:proofErr w:type="gramStart"/>
      <w:r w:rsidR="005E6226" w:rsidRPr="00AA65F8">
        <w:rPr>
          <w:rFonts w:ascii="宋体" w:eastAsia="宋体" w:hAnsi="宋体" w:cs="宋体" w:hint="eastAsia"/>
          <w:color w:val="333333"/>
          <w:kern w:val="0"/>
          <w:szCs w:val="21"/>
        </w:rPr>
        <w:t>签定</w:t>
      </w:r>
      <w:proofErr w:type="gramEnd"/>
      <w:r w:rsidR="005E6226" w:rsidRPr="00AA65F8">
        <w:rPr>
          <w:rFonts w:ascii="宋体" w:eastAsia="宋体" w:hAnsi="宋体" w:cs="宋体" w:hint="eastAsia"/>
          <w:color w:val="333333"/>
          <w:kern w:val="0"/>
          <w:szCs w:val="21"/>
        </w:rPr>
        <w:t>之日起生效。</w:t>
      </w:r>
      <w:r w:rsidR="005E6226" w:rsidRPr="00AA65F8">
        <w:rPr>
          <w:rFonts w:ascii="宋体" w:eastAsia="宋体" w:hAnsi="宋体" w:cs="宋体" w:hint="eastAsia"/>
          <w:color w:val="333333"/>
          <w:kern w:val="0"/>
          <w:szCs w:val="21"/>
        </w:rPr>
        <w:br/>
      </w:r>
      <w:r w:rsidR="005E6226" w:rsidRPr="00AA65F8">
        <w:rPr>
          <w:rFonts w:ascii="宋体" w:eastAsia="宋体" w:hAnsi="宋体" w:cs="宋体" w:hint="eastAsia"/>
          <w:color w:val="333333"/>
          <w:kern w:val="0"/>
          <w:szCs w:val="21"/>
        </w:rPr>
        <w:br/>
        <w:t>甲方（盖章）：</w:t>
      </w:r>
      <w:r w:rsidRPr="00AA65F8">
        <w:rPr>
          <w:rFonts w:ascii="宋体" w:eastAsia="宋体" w:hAnsi="宋体" w:cs="宋体" w:hint="eastAsia"/>
          <w:color w:val="333333"/>
          <w:kern w:val="0"/>
          <w:szCs w:val="21"/>
        </w:rPr>
        <w:t>                   </w:t>
      </w:r>
      <w:r w:rsidRPr="00AA65F8">
        <w:rPr>
          <w:rFonts w:ascii="宋体" w:eastAsia="宋体" w:hAnsi="宋体" w:cs="宋体"/>
          <w:color w:val="333333"/>
          <w:kern w:val="0"/>
          <w:szCs w:val="21"/>
        </w:rPr>
        <w:t xml:space="preserve">    </w:t>
      </w:r>
      <w:r w:rsidR="00AE5795" w:rsidRPr="00AA65F8">
        <w:rPr>
          <w:rFonts w:ascii="宋体" w:eastAsia="宋体" w:hAnsi="宋体" w:cs="宋体"/>
          <w:color w:val="333333"/>
          <w:kern w:val="0"/>
          <w:szCs w:val="21"/>
        </w:rPr>
        <w:t xml:space="preserve"> </w:t>
      </w:r>
      <w:r w:rsidR="005E6226" w:rsidRPr="00AA65F8">
        <w:rPr>
          <w:rFonts w:ascii="宋体" w:eastAsia="宋体" w:hAnsi="宋体" w:cs="宋体" w:hint="eastAsia"/>
          <w:color w:val="333333"/>
          <w:kern w:val="0"/>
          <w:szCs w:val="21"/>
        </w:rPr>
        <w:t>乙方（盖章）：</w:t>
      </w:r>
      <w:r w:rsidRPr="00AA65F8">
        <w:rPr>
          <w:rFonts w:ascii="宋体" w:eastAsia="宋体" w:hAnsi="宋体" w:cs="宋体" w:hint="eastAsia"/>
          <w:color w:val="333333"/>
          <w:kern w:val="0"/>
          <w:szCs w:val="21"/>
        </w:rPr>
        <w:t xml:space="preserve"> </w:t>
      </w:r>
      <w:r w:rsidR="005E6226" w:rsidRPr="00AA65F8">
        <w:rPr>
          <w:rFonts w:ascii="宋体" w:eastAsia="宋体" w:hAnsi="宋体" w:cs="宋体" w:hint="eastAsia"/>
          <w:color w:val="333333"/>
          <w:kern w:val="0"/>
          <w:szCs w:val="21"/>
        </w:rPr>
        <w:br/>
        <w:t>法定代表人（签名）：                </w:t>
      </w:r>
      <w:r w:rsidRPr="00AA65F8">
        <w:rPr>
          <w:rFonts w:ascii="宋体" w:eastAsia="宋体" w:hAnsi="宋体" w:cs="宋体"/>
          <w:color w:val="333333"/>
          <w:kern w:val="0"/>
          <w:szCs w:val="21"/>
        </w:rPr>
        <w:t xml:space="preserve">    </w:t>
      </w:r>
      <w:r w:rsidR="005E6226" w:rsidRPr="00AA65F8">
        <w:rPr>
          <w:rFonts w:ascii="宋体" w:eastAsia="宋体" w:hAnsi="宋体" w:cs="宋体" w:hint="eastAsia"/>
          <w:color w:val="333333"/>
          <w:kern w:val="0"/>
          <w:szCs w:val="21"/>
        </w:rPr>
        <w:t>法定代表人（签名）：</w:t>
      </w:r>
      <w:r w:rsidRPr="00AA65F8">
        <w:rPr>
          <w:rFonts w:ascii="宋体" w:eastAsia="宋体" w:hAnsi="宋体" w:cs="宋体" w:hint="eastAsia"/>
          <w:color w:val="333333"/>
          <w:kern w:val="0"/>
          <w:szCs w:val="21"/>
        </w:rPr>
        <w:t xml:space="preserve"> </w:t>
      </w:r>
      <w:r w:rsidR="005E6226" w:rsidRPr="00AA65F8">
        <w:rPr>
          <w:rFonts w:ascii="宋体" w:eastAsia="宋体" w:hAnsi="宋体" w:cs="宋体" w:hint="eastAsia"/>
          <w:color w:val="333333"/>
          <w:kern w:val="0"/>
          <w:szCs w:val="21"/>
        </w:rPr>
        <w:br/>
        <w:t>或指定授权人：</w:t>
      </w:r>
      <w:r w:rsidRPr="00AA65F8">
        <w:rPr>
          <w:rFonts w:ascii="宋体" w:eastAsia="宋体" w:hAnsi="宋体" w:cs="宋体" w:hint="eastAsia"/>
          <w:color w:val="333333"/>
          <w:kern w:val="0"/>
          <w:szCs w:val="21"/>
        </w:rPr>
        <w:t>                   </w:t>
      </w:r>
      <w:r w:rsidRPr="00AA65F8">
        <w:rPr>
          <w:rFonts w:ascii="宋体" w:eastAsia="宋体" w:hAnsi="宋体" w:cs="宋体"/>
          <w:color w:val="333333"/>
          <w:kern w:val="0"/>
          <w:szCs w:val="21"/>
        </w:rPr>
        <w:t xml:space="preserve">     </w:t>
      </w:r>
      <w:r w:rsidR="005E6226" w:rsidRPr="00AA65F8">
        <w:rPr>
          <w:rFonts w:ascii="宋体" w:eastAsia="宋体" w:hAnsi="宋体" w:cs="宋体" w:hint="eastAsia"/>
          <w:color w:val="333333"/>
          <w:kern w:val="0"/>
          <w:szCs w:val="21"/>
        </w:rPr>
        <w:t>或指定授权人：</w:t>
      </w:r>
      <w:r w:rsidRPr="00AA65F8">
        <w:rPr>
          <w:rFonts w:ascii="宋体" w:eastAsia="宋体" w:hAnsi="宋体" w:cs="宋体" w:hint="eastAsia"/>
          <w:color w:val="333333"/>
          <w:kern w:val="0"/>
          <w:szCs w:val="21"/>
        </w:rPr>
        <w:t xml:space="preserve"> </w:t>
      </w:r>
      <w:r w:rsidR="005E6226" w:rsidRPr="00AA65F8">
        <w:rPr>
          <w:rFonts w:ascii="宋体" w:eastAsia="宋体" w:hAnsi="宋体" w:cs="宋体" w:hint="eastAsia"/>
          <w:color w:val="333333"/>
          <w:kern w:val="0"/>
          <w:szCs w:val="21"/>
        </w:rPr>
        <w:br/>
      </w:r>
      <w:r w:rsidRPr="00AA65F8">
        <w:rPr>
          <w:rFonts w:ascii="宋体" w:eastAsia="宋体" w:hAnsi="宋体" w:cs="宋体" w:hint="eastAsia"/>
          <w:color w:val="333333"/>
          <w:kern w:val="0"/>
          <w:szCs w:val="21"/>
        </w:rPr>
        <w:t>联系方式：</w:t>
      </w:r>
      <w:r w:rsidR="005E6226" w:rsidRPr="00AA65F8">
        <w:rPr>
          <w:rFonts w:ascii="宋体" w:eastAsia="宋体" w:hAnsi="宋体" w:cs="宋体" w:hint="eastAsia"/>
          <w:color w:val="333333"/>
          <w:kern w:val="0"/>
          <w:szCs w:val="21"/>
        </w:rPr>
        <w:t xml:space="preserve">  </w:t>
      </w:r>
      <w:r w:rsidRPr="00AA65F8">
        <w:rPr>
          <w:rFonts w:ascii="宋体" w:eastAsia="宋体" w:hAnsi="宋体" w:cs="宋体" w:hint="eastAsia"/>
          <w:color w:val="333333"/>
          <w:kern w:val="0"/>
          <w:szCs w:val="21"/>
        </w:rPr>
        <w:t>                       </w:t>
      </w:r>
      <w:r w:rsidR="005E6226" w:rsidRPr="00AA65F8">
        <w:rPr>
          <w:rFonts w:ascii="宋体" w:eastAsia="宋体" w:hAnsi="宋体" w:cs="宋体" w:hint="eastAsia"/>
          <w:color w:val="333333"/>
          <w:kern w:val="0"/>
          <w:szCs w:val="21"/>
        </w:rPr>
        <w:t>开户行：</w:t>
      </w:r>
    </w:p>
    <w:p w:rsidR="005E6226" w:rsidRPr="007A0AB5" w:rsidRDefault="007A0AB5" w:rsidP="007A0AB5">
      <w:pPr>
        <w:widowControl/>
        <w:spacing w:line="360" w:lineRule="atLeast"/>
        <w:ind w:firstLineChars="2400" w:firstLine="5040"/>
        <w:jc w:val="left"/>
        <w:rPr>
          <w:rFonts w:ascii="宋体" w:eastAsia="宋体" w:hAnsi="宋体" w:cs="宋体"/>
          <w:color w:val="333333"/>
          <w:kern w:val="0"/>
          <w:szCs w:val="21"/>
        </w:rPr>
      </w:pPr>
      <w:r>
        <w:rPr>
          <w:rFonts w:ascii="宋体" w:eastAsia="宋体" w:hAnsi="宋体" w:cs="宋体" w:hint="eastAsia"/>
          <w:color w:val="333333"/>
          <w:kern w:val="0"/>
          <w:szCs w:val="21"/>
        </w:rPr>
        <w:t>银行账号：</w:t>
      </w:r>
      <w:r w:rsidRPr="007A0AB5">
        <w:rPr>
          <w:rFonts w:ascii="宋体" w:eastAsia="宋体" w:hAnsi="宋体" w:cs="宋体" w:hint="eastAsia"/>
          <w:color w:val="333333"/>
          <w:kern w:val="0"/>
          <w:szCs w:val="21"/>
        </w:rPr>
        <w:t xml:space="preserve"> </w:t>
      </w:r>
      <w:r w:rsidRPr="007A0AB5">
        <w:rPr>
          <w:rFonts w:ascii="宋体" w:eastAsia="宋体" w:hAnsi="宋体" w:cs="宋体"/>
          <w:color w:val="333333"/>
          <w:kern w:val="0"/>
          <w:szCs w:val="21"/>
        </w:rPr>
        <w:t xml:space="preserve">  </w:t>
      </w:r>
      <w:r w:rsidR="005E6226" w:rsidRPr="007A0AB5">
        <w:rPr>
          <w:rFonts w:ascii="宋体" w:eastAsia="宋体" w:hAnsi="宋体" w:cs="宋体" w:hint="eastAsia"/>
          <w:color w:val="333333"/>
          <w:kern w:val="0"/>
          <w:szCs w:val="21"/>
        </w:rPr>
        <w:br/>
        <w:t>                     </w:t>
      </w:r>
      <w:r w:rsidR="00AE5795">
        <w:rPr>
          <w:rFonts w:ascii="宋体" w:eastAsia="宋体" w:hAnsi="宋体" w:cs="宋体" w:hint="eastAsia"/>
          <w:color w:val="333333"/>
          <w:kern w:val="0"/>
          <w:szCs w:val="21"/>
        </w:rPr>
        <w:t xml:space="preserve">                               </w:t>
      </w:r>
      <w:r w:rsidR="005E6226" w:rsidRPr="007A0AB5">
        <w:rPr>
          <w:rFonts w:ascii="宋体" w:eastAsia="宋体" w:hAnsi="宋体" w:cs="宋体" w:hint="eastAsia"/>
          <w:color w:val="333333"/>
          <w:kern w:val="0"/>
          <w:szCs w:val="21"/>
        </w:rPr>
        <w:br/>
        <w:t>____年____月____日</w:t>
      </w:r>
      <w:r w:rsidR="00AE5795">
        <w:rPr>
          <w:rFonts w:ascii="宋体" w:eastAsia="宋体" w:hAnsi="宋体" w:cs="宋体" w:hint="eastAsia"/>
          <w:color w:val="333333"/>
          <w:kern w:val="0"/>
          <w:szCs w:val="21"/>
        </w:rPr>
        <w:t xml:space="preserve"> </w:t>
      </w:r>
      <w:r w:rsidR="00AE5795">
        <w:rPr>
          <w:rFonts w:ascii="宋体" w:eastAsia="宋体" w:hAnsi="宋体" w:cs="宋体"/>
          <w:color w:val="333333"/>
          <w:kern w:val="0"/>
          <w:szCs w:val="21"/>
        </w:rPr>
        <w:t xml:space="preserve">                              </w:t>
      </w:r>
      <w:r w:rsidR="00AE5795" w:rsidRPr="00AE5795">
        <w:rPr>
          <w:rFonts w:ascii="宋体" w:eastAsia="宋体" w:hAnsi="宋体" w:cs="宋体"/>
          <w:color w:val="333333"/>
          <w:kern w:val="0"/>
          <w:szCs w:val="21"/>
        </w:rPr>
        <w:t>____年____月____日</w:t>
      </w:r>
    </w:p>
    <w:p w:rsidR="00937F0E" w:rsidRDefault="00937F0E"/>
    <w:sectPr w:rsidR="00937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4C11"/>
    <w:multiLevelType w:val="hybridMultilevel"/>
    <w:tmpl w:val="A4F01CFE"/>
    <w:lvl w:ilvl="0" w:tplc="D3CE17BC">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5940B1"/>
    <w:multiLevelType w:val="hybridMultilevel"/>
    <w:tmpl w:val="E8D49FDC"/>
    <w:lvl w:ilvl="0" w:tplc="C5D06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86724"/>
    <w:multiLevelType w:val="hybridMultilevel"/>
    <w:tmpl w:val="370656D8"/>
    <w:lvl w:ilvl="0" w:tplc="9BAA3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217704"/>
    <w:multiLevelType w:val="hybridMultilevel"/>
    <w:tmpl w:val="38E06D42"/>
    <w:lvl w:ilvl="0" w:tplc="857C6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84"/>
    <w:rsid w:val="004173D1"/>
    <w:rsid w:val="00427035"/>
    <w:rsid w:val="00427DBE"/>
    <w:rsid w:val="005E6226"/>
    <w:rsid w:val="0064140D"/>
    <w:rsid w:val="00742566"/>
    <w:rsid w:val="00755D2B"/>
    <w:rsid w:val="007A0AB5"/>
    <w:rsid w:val="00937F0E"/>
    <w:rsid w:val="00AA65F8"/>
    <w:rsid w:val="00AE5795"/>
    <w:rsid w:val="00B04C6E"/>
    <w:rsid w:val="00C672AD"/>
    <w:rsid w:val="00C90E97"/>
    <w:rsid w:val="00D75DFB"/>
    <w:rsid w:val="00DB5DCF"/>
    <w:rsid w:val="00E7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A31EB-C4DF-426E-BBC4-B8E47CB3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527024">
      <w:bodyDiv w:val="1"/>
      <w:marLeft w:val="0"/>
      <w:marRight w:val="0"/>
      <w:marTop w:val="0"/>
      <w:marBottom w:val="0"/>
      <w:divBdr>
        <w:top w:val="none" w:sz="0" w:space="0" w:color="auto"/>
        <w:left w:val="none" w:sz="0" w:space="0" w:color="auto"/>
        <w:bottom w:val="none" w:sz="0" w:space="0" w:color="auto"/>
        <w:right w:val="none" w:sz="0" w:space="0" w:color="auto"/>
      </w:divBdr>
      <w:divsChild>
        <w:div w:id="1478038068">
          <w:marLeft w:val="0"/>
          <w:marRight w:val="0"/>
          <w:marTop w:val="195"/>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郝元洁</dc:creator>
  <cp:keywords/>
  <dc:description/>
  <cp:lastModifiedBy>郝元洁</cp:lastModifiedBy>
  <cp:revision>10</cp:revision>
  <dcterms:created xsi:type="dcterms:W3CDTF">2021-07-07T02:49:00Z</dcterms:created>
  <dcterms:modified xsi:type="dcterms:W3CDTF">2021-07-10T10:17:00Z</dcterms:modified>
</cp:coreProperties>
</file>