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F2EC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C52CE08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B6C9C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Mybank</w:t>
      </w:r>
      <w:proofErr w:type="spellEnd"/>
    </w:p>
    <w:p w14:paraId="2268562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CDA53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106DA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4C89A5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96C2F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C840D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"Hari Chandan"</w:t>
      </w:r>
      <w:r>
        <w:rPr>
          <w:rFonts w:ascii="Consolas" w:hAnsi="Consolas" w:cs="Consolas"/>
          <w:color w:val="000000"/>
          <w:sz w:val="19"/>
          <w:szCs w:val="19"/>
        </w:rPr>
        <w:t>, 10000);</w:t>
      </w:r>
    </w:p>
    <w:p w14:paraId="5F6C0B9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$"Account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was created for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with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55C0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account.MakeWithdrawal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 Mahesh"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A8268D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"Remaining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DBB6E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account.MakeWithdrawal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(1050,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 Reddy"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59BC8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"Remaining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620E5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account.MakeWithdrawal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(1205,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Lakshmikar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8D7D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"Remaining Balance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D4D78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account.GetAccountHistory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4B1998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5BE54C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788E38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69FBE1" w14:textId="57F4CCB0" w:rsidR="00511238" w:rsidRDefault="00511238"/>
    <w:p w14:paraId="655D6DAD" w14:textId="64211721" w:rsidR="00511238" w:rsidRDefault="00511238">
      <w:pPr>
        <w:rPr>
          <w:b/>
          <w:bCs/>
        </w:rPr>
      </w:pPr>
      <w:r>
        <w:t>//</w:t>
      </w:r>
      <w:proofErr w:type="spellStart"/>
      <w:r>
        <w:rPr>
          <w:b/>
          <w:bCs/>
        </w:rPr>
        <w:t>Bankaccount</w:t>
      </w:r>
      <w:proofErr w:type="spellEnd"/>
    </w:p>
    <w:p w14:paraId="11506FBF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5DBB04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66EFB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DC6F32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2AD1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Mybank</w:t>
      </w:r>
      <w:proofErr w:type="spellEnd"/>
    </w:p>
    <w:p w14:paraId="13D7936B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3F22BF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</w:p>
    <w:p w14:paraId="2124E00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B3B3A1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FEF2B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Owner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B23E68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</w:p>
    <w:p w14:paraId="6210F33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3F4FAA93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E4F8D3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E9393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A44E2B4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9C045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120FB3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balance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F130CC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E9FC2C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BD36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balance;</w:t>
      </w:r>
      <w:proofErr w:type="gramEnd"/>
    </w:p>
    <w:p w14:paraId="7E6A6285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52806D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5B608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939840125;</w:t>
      </w:r>
      <w:proofErr w:type="gramEnd"/>
    </w:p>
    <w:p w14:paraId="55F521F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List&lt;Transaction&gt;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List&lt;Transaction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256231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4BAA2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8A19C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.Owner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098C9F7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initialBalance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"initial Balance"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E37C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accountNumberSeed.ToString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3E92D3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accountNumberSeed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7939812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3DC84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9082F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MakeDeposit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14:paraId="43FBDC5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41240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deposit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amount, date, note);</w:t>
      </w:r>
    </w:p>
    <w:p w14:paraId="4E106814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allTransactions.Add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(deposit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7595F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8060DC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A585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MakeWithdrawal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14:paraId="5E2CCAE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158C2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withdrawal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-amount, date, note);</w:t>
      </w:r>
    </w:p>
    <w:p w14:paraId="5266FDF1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allTransactions.Add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(withdrawal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28DCF1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0F3F3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GetAccountHistory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8B886C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FD543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95095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"Date\t\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tAmount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tNote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51BF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allTransactions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5E8AC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FEC90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report.AppendLine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{item.Date.ToShortDateString()}</w:t>
      </w:r>
      <w:r>
        <w:rPr>
          <w:rFonts w:ascii="Consolas" w:hAnsi="Consolas" w:cs="Consolas"/>
          <w:color w:val="A31515"/>
          <w:sz w:val="19"/>
          <w:szCs w:val="19"/>
        </w:rPr>
        <w:t>\t</w:t>
      </w:r>
      <w:r>
        <w:rPr>
          <w:rFonts w:ascii="Consolas" w:hAnsi="Consolas" w:cs="Consolas"/>
          <w:color w:val="000000"/>
          <w:sz w:val="19"/>
          <w:szCs w:val="19"/>
        </w:rPr>
        <w:t>{item.Amount}</w:t>
      </w:r>
      <w:r>
        <w:rPr>
          <w:rFonts w:ascii="Consolas" w:hAnsi="Consolas" w:cs="Consolas"/>
          <w:color w:val="A31515"/>
          <w:sz w:val="19"/>
          <w:szCs w:val="19"/>
        </w:rPr>
        <w:t>\t</w:t>
      </w:r>
      <w:r>
        <w:rPr>
          <w:rFonts w:ascii="Consolas" w:hAnsi="Consolas" w:cs="Consolas"/>
          <w:color w:val="000000"/>
          <w:sz w:val="19"/>
          <w:szCs w:val="19"/>
        </w:rPr>
        <w:t>{item.Notes}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7348D2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BD5F01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2847A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D1115D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93FCD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57BF1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48146AB" w14:textId="005C0D8F" w:rsidR="00511238" w:rsidRDefault="00511238" w:rsidP="00511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80DAF3" w14:textId="314F38B2" w:rsidR="00511238" w:rsidRDefault="00511238" w:rsidP="00511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//Transaction</w:t>
      </w:r>
    </w:p>
    <w:p w14:paraId="3C81CE6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AD709DF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2976B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978A76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7994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Mybank</w:t>
      </w:r>
      <w:proofErr w:type="spellEnd"/>
    </w:p>
    <w:p w14:paraId="1EAEF190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75D57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Transaction</w:t>
      </w:r>
    </w:p>
    <w:p w14:paraId="1B8AF9E5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A17A7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E5055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0BDFEF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9AA62C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5B15D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note)</w:t>
      </w:r>
    </w:p>
    <w:p w14:paraId="3AD20C49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E1BA5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amount;</w:t>
      </w:r>
    </w:p>
    <w:p w14:paraId="2EE75B9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date;</w:t>
      </w:r>
    </w:p>
    <w:p w14:paraId="7CB170BD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.Notes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note;</w:t>
      </w:r>
    </w:p>
    <w:p w14:paraId="3E3F0E67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8561E" w14:textId="77777777" w:rsidR="00511238" w:rsidRDefault="00511238" w:rsidP="00511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1A6F27" w14:textId="1B2A95FB" w:rsidR="00511238" w:rsidRDefault="00511238" w:rsidP="00511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87807" w14:textId="489FE444" w:rsidR="00511238" w:rsidRPr="00511238" w:rsidRDefault="00511238" w:rsidP="00511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//OUTPUT</w:t>
      </w:r>
    </w:p>
    <w:p w14:paraId="035BAFAC" w14:textId="7814C8D8" w:rsidR="00511238" w:rsidRDefault="00511238">
      <w:r>
        <w:rPr>
          <w:noProof/>
        </w:rPr>
        <w:drawing>
          <wp:inline distT="0" distB="0" distL="0" distR="0" wp14:anchorId="3E16E374" wp14:editId="49F2863E">
            <wp:extent cx="5731510" cy="1691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8"/>
    <w:rsid w:val="005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A526"/>
  <w15:chartTrackingRefBased/>
  <w15:docId w15:val="{BCFA354E-1707-4E31-B73C-27672460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 TIPIRICHETTY</dc:creator>
  <cp:keywords/>
  <dc:description/>
  <cp:lastModifiedBy>HARI CHANDAN TIPIRICHETTY</cp:lastModifiedBy>
  <cp:revision>1</cp:revision>
  <dcterms:created xsi:type="dcterms:W3CDTF">2020-08-04T06:39:00Z</dcterms:created>
  <dcterms:modified xsi:type="dcterms:W3CDTF">2020-08-04T06:44:00Z</dcterms:modified>
</cp:coreProperties>
</file>