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24FAB" w14:textId="77777777" w:rsidR="00DA6F14" w:rsidRDefault="00000000">
      <w:pPr>
        <w:tabs>
          <w:tab w:val="left" w:pos="6850"/>
        </w:tabs>
        <w:ind w:left="114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F952665" wp14:editId="57EEB6C0">
            <wp:extent cx="2722628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2"/>
          <w:sz w:val="20"/>
        </w:rPr>
        <w:drawing>
          <wp:inline distT="0" distB="0" distL="0" distR="0" wp14:anchorId="7BE5B737" wp14:editId="36B2C685">
            <wp:extent cx="2697232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49BB" w14:textId="77777777" w:rsidR="00DA6F14" w:rsidRDefault="00DA6F14">
      <w:pPr>
        <w:pStyle w:val="BodyText"/>
        <w:rPr>
          <w:rFonts w:ascii="Times New Roman"/>
          <w:sz w:val="26"/>
        </w:rPr>
      </w:pPr>
    </w:p>
    <w:p w14:paraId="30347974" w14:textId="77777777" w:rsidR="00DA6F14" w:rsidRDefault="00DA6F14">
      <w:pPr>
        <w:pStyle w:val="BodyText"/>
        <w:rPr>
          <w:rFonts w:ascii="Times New Roman"/>
          <w:sz w:val="26"/>
        </w:rPr>
      </w:pPr>
    </w:p>
    <w:p w14:paraId="68242DFB" w14:textId="77777777" w:rsidR="00DA6F14" w:rsidRDefault="00DA6F14">
      <w:pPr>
        <w:pStyle w:val="BodyText"/>
        <w:spacing w:before="14"/>
        <w:rPr>
          <w:rFonts w:ascii="Times New Roman"/>
          <w:sz w:val="26"/>
        </w:rPr>
      </w:pPr>
    </w:p>
    <w:p w14:paraId="4F04E407" w14:textId="6EA020E1" w:rsidR="00DA6F14" w:rsidRDefault="00000000">
      <w:pPr>
        <w:spacing w:before="1" w:line="583" w:lineRule="auto"/>
        <w:ind w:left="1191" w:right="3656" w:hanging="39"/>
        <w:rPr>
          <w:rFonts w:ascii="Times New Roman"/>
          <w:b/>
          <w:sz w:val="28"/>
        </w:rPr>
      </w:pPr>
      <w:r>
        <w:rPr>
          <w:rFonts w:ascii="Times New Roman"/>
          <w:b/>
          <w:sz w:val="26"/>
        </w:rPr>
        <w:t>Name: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Mobile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Computing</w:t>
      </w:r>
      <w:r>
        <w:rPr>
          <w:rFonts w:ascii="Times New Roman"/>
          <w:b/>
          <w:spacing w:val="40"/>
          <w:sz w:val="26"/>
        </w:rPr>
        <w:t xml:space="preserve"> </w:t>
      </w:r>
      <w:r>
        <w:rPr>
          <w:rFonts w:ascii="Times New Roman"/>
          <w:b/>
          <w:sz w:val="26"/>
        </w:rPr>
        <w:t>for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z w:val="26"/>
        </w:rPr>
        <w:t>Modern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App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 xml:space="preserve">Development Name: </w:t>
      </w:r>
      <w:r w:rsidR="00D43278">
        <w:rPr>
          <w:rFonts w:ascii="Times New Roman"/>
          <w:b/>
          <w:sz w:val="28"/>
        </w:rPr>
        <w:t xml:space="preserve">Hariharan E </w:t>
      </w:r>
      <w:r>
        <w:rPr>
          <w:rFonts w:ascii="Times New Roman"/>
          <w:b/>
          <w:sz w:val="28"/>
        </w:rPr>
        <w:t>(192421</w:t>
      </w:r>
      <w:r w:rsidR="00D43278">
        <w:rPr>
          <w:rFonts w:ascii="Times New Roman"/>
          <w:b/>
          <w:sz w:val="28"/>
        </w:rPr>
        <w:t>337</w:t>
      </w:r>
      <w:r>
        <w:rPr>
          <w:rFonts w:ascii="Times New Roman"/>
          <w:b/>
          <w:sz w:val="28"/>
        </w:rPr>
        <w:t>)</w:t>
      </w:r>
    </w:p>
    <w:p w14:paraId="09ACC553" w14:textId="77777777" w:rsidR="00DA6F14" w:rsidRDefault="00000000">
      <w:pPr>
        <w:pStyle w:val="Title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>
        <w:rPr>
          <w:spacing w:val="-2"/>
        </w:rPr>
        <w:t>ITA0306</w:t>
      </w:r>
    </w:p>
    <w:p w14:paraId="441AC064" w14:textId="77777777" w:rsidR="00DA6F14" w:rsidRDefault="00DA6F14">
      <w:pPr>
        <w:pStyle w:val="BodyText"/>
        <w:rPr>
          <w:rFonts w:ascii="Times New Roman"/>
          <w:b/>
          <w:sz w:val="26"/>
        </w:rPr>
      </w:pPr>
    </w:p>
    <w:p w14:paraId="5153A1DB" w14:textId="77777777" w:rsidR="00DA6F14" w:rsidRDefault="00DA6F14">
      <w:pPr>
        <w:pStyle w:val="BodyText"/>
        <w:rPr>
          <w:rFonts w:ascii="Times New Roman"/>
          <w:b/>
          <w:sz w:val="26"/>
        </w:rPr>
      </w:pPr>
    </w:p>
    <w:p w14:paraId="10752D1F" w14:textId="77777777" w:rsidR="00DA6F14" w:rsidRDefault="00DA6F14">
      <w:pPr>
        <w:pStyle w:val="BodyText"/>
        <w:rPr>
          <w:rFonts w:ascii="Times New Roman"/>
          <w:b/>
          <w:sz w:val="26"/>
        </w:rPr>
      </w:pPr>
    </w:p>
    <w:p w14:paraId="7A50BA93" w14:textId="77777777" w:rsidR="00DA6F14" w:rsidRDefault="00DA6F14">
      <w:pPr>
        <w:pStyle w:val="BodyText"/>
        <w:rPr>
          <w:rFonts w:ascii="Times New Roman"/>
          <w:b/>
          <w:sz w:val="26"/>
        </w:rPr>
      </w:pPr>
    </w:p>
    <w:p w14:paraId="0612A213" w14:textId="77777777" w:rsidR="00DA6F14" w:rsidRDefault="00DA6F14">
      <w:pPr>
        <w:pStyle w:val="BodyText"/>
        <w:rPr>
          <w:rFonts w:ascii="Times New Roman"/>
          <w:b/>
          <w:sz w:val="26"/>
        </w:rPr>
      </w:pPr>
    </w:p>
    <w:p w14:paraId="13E0725F" w14:textId="77777777" w:rsidR="00DA6F14" w:rsidRDefault="00DA6F14">
      <w:pPr>
        <w:pStyle w:val="BodyText"/>
        <w:spacing w:before="296"/>
        <w:rPr>
          <w:rFonts w:ascii="Times New Roman"/>
          <w:b/>
          <w:sz w:val="26"/>
        </w:rPr>
      </w:pPr>
    </w:p>
    <w:p w14:paraId="24905438" w14:textId="77777777" w:rsidR="00DA6F14" w:rsidRDefault="00000000">
      <w:pPr>
        <w:pStyle w:val="Heading1"/>
        <w:ind w:left="1152"/>
      </w:pPr>
      <w:r>
        <w:t>19)</w:t>
      </w:r>
      <w:r>
        <w:rPr>
          <w:spacing w:val="-5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Android</w:t>
      </w:r>
      <w:r>
        <w:rPr>
          <w:spacing w:val="-2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Figma.</w:t>
      </w:r>
    </w:p>
    <w:p w14:paraId="4FFBBA8A" w14:textId="77777777" w:rsidR="00DA6F14" w:rsidRDefault="00DA6F14">
      <w:pPr>
        <w:pStyle w:val="BodyText"/>
        <w:rPr>
          <w:b/>
        </w:rPr>
      </w:pPr>
    </w:p>
    <w:p w14:paraId="073023F1" w14:textId="77777777" w:rsidR="00DA6F14" w:rsidRDefault="00DA6F14">
      <w:pPr>
        <w:pStyle w:val="BodyText"/>
        <w:spacing w:before="95"/>
        <w:rPr>
          <w:b/>
        </w:rPr>
      </w:pPr>
    </w:p>
    <w:p w14:paraId="5CDF85ED" w14:textId="77777777" w:rsidR="00DA6F14" w:rsidRDefault="00000000">
      <w:pPr>
        <w:ind w:left="114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0621C9D7" w14:textId="77777777" w:rsidR="00DA6F14" w:rsidRDefault="00000000">
      <w:pPr>
        <w:pStyle w:val="BodyText"/>
        <w:spacing w:before="207"/>
        <w:ind w:left="442"/>
        <w:jc w:val="center"/>
      </w:pP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2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Figma.</w:t>
      </w:r>
    </w:p>
    <w:p w14:paraId="5948F06E" w14:textId="77777777" w:rsidR="00DA6F14" w:rsidRDefault="00DA6F14">
      <w:pPr>
        <w:pStyle w:val="BodyText"/>
      </w:pPr>
    </w:p>
    <w:p w14:paraId="5E3C960F" w14:textId="77777777" w:rsidR="00DA6F14" w:rsidRDefault="00DA6F14">
      <w:pPr>
        <w:pStyle w:val="BodyText"/>
        <w:spacing w:before="95"/>
      </w:pPr>
    </w:p>
    <w:p w14:paraId="55559F14" w14:textId="77777777" w:rsidR="00DA6F14" w:rsidRDefault="00000000">
      <w:pPr>
        <w:pStyle w:val="Heading1"/>
        <w:spacing w:before="1"/>
      </w:pPr>
      <w:r>
        <w:rPr>
          <w:spacing w:val="-2"/>
        </w:rPr>
        <w:t>Procedure:</w:t>
      </w:r>
    </w:p>
    <w:p w14:paraId="50C4B61B" w14:textId="77777777" w:rsidR="00DA6F14" w:rsidRDefault="00DA6F14">
      <w:pPr>
        <w:pStyle w:val="BodyText"/>
        <w:rPr>
          <w:b/>
        </w:rPr>
      </w:pPr>
    </w:p>
    <w:p w14:paraId="258AFC9B" w14:textId="77777777" w:rsidR="00DA6F14" w:rsidRDefault="00DA6F14">
      <w:pPr>
        <w:pStyle w:val="BodyText"/>
        <w:spacing w:before="95"/>
        <w:rPr>
          <w:b/>
        </w:rPr>
      </w:pPr>
    </w:p>
    <w:p w14:paraId="60099522" w14:textId="77777777" w:rsidR="00DA6F14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0"/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6AAB167C" w14:textId="77777777" w:rsidR="00DA6F14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209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Frame</w:t>
      </w:r>
    </w:p>
    <w:p w14:paraId="408A8AC8" w14:textId="77777777" w:rsidR="00DA6F14" w:rsidRDefault="00000000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Shapes</w:t>
      </w:r>
    </w:p>
    <w:p w14:paraId="1DFAFE8A" w14:textId="77777777" w:rsidR="00DA6F14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207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Text</w:t>
      </w:r>
    </w:p>
    <w:p w14:paraId="4103AC7B" w14:textId="77777777" w:rsidR="00DA6F14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209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Second </w:t>
      </w:r>
      <w:r>
        <w:rPr>
          <w:spacing w:val="-4"/>
          <w:sz w:val="24"/>
        </w:rPr>
        <w:t>Frame</w:t>
      </w:r>
    </w:p>
    <w:p w14:paraId="44FCB4F0" w14:textId="77777777" w:rsidR="00DA6F14" w:rsidRDefault="00000000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Prototyping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Design:</w:t>
      </w:r>
    </w:p>
    <w:p w14:paraId="2DB63541" w14:textId="77777777" w:rsidR="00DA6F14" w:rsidRDefault="00DA6F14">
      <w:pPr>
        <w:pStyle w:val="ListParagraph"/>
        <w:rPr>
          <w:sz w:val="24"/>
        </w:rPr>
        <w:sectPr w:rsidR="00DA6F14">
          <w:type w:val="continuous"/>
          <w:pgSz w:w="11910" w:h="16840"/>
          <w:pgMar w:top="540" w:right="425" w:bottom="280" w:left="283" w:header="720" w:footer="720" w:gutter="0"/>
          <w:cols w:space="720"/>
        </w:sectPr>
      </w:pPr>
    </w:p>
    <w:p w14:paraId="4225BED4" w14:textId="77777777" w:rsidR="00DA6F14" w:rsidRDefault="00000000">
      <w:pPr>
        <w:pStyle w:val="BodyText"/>
        <w:ind w:left="12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76BACE" wp14:editId="7CE9262E">
            <wp:extent cx="5506980" cy="198167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6980" cy="198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980B" w14:textId="77777777" w:rsidR="00DA6F14" w:rsidRDefault="00DA6F14">
      <w:pPr>
        <w:pStyle w:val="BodyText"/>
      </w:pPr>
    </w:p>
    <w:p w14:paraId="26D3AD59" w14:textId="77777777" w:rsidR="00DA6F14" w:rsidRDefault="00DA6F14">
      <w:pPr>
        <w:pStyle w:val="BodyText"/>
        <w:spacing w:before="25"/>
      </w:pPr>
    </w:p>
    <w:p w14:paraId="21ADF086" w14:textId="77777777" w:rsidR="00DA6F14" w:rsidRDefault="00000000">
      <w:pPr>
        <w:pStyle w:val="Heading1"/>
      </w:pPr>
      <w:r>
        <w:rPr>
          <w:spacing w:val="-2"/>
        </w:rPr>
        <w:t>Result:</w:t>
      </w:r>
    </w:p>
    <w:p w14:paraId="28F0F935" w14:textId="77777777" w:rsidR="00DA6F14" w:rsidRDefault="00000000">
      <w:pPr>
        <w:pStyle w:val="BodyText"/>
        <w:spacing w:before="209" w:line="266" w:lineRule="auto"/>
        <w:ind w:left="1167" w:right="1104" w:firstLine="710"/>
      </w:pPr>
      <w:r>
        <w:t>Hence</w:t>
      </w:r>
      <w:r>
        <w:rPr>
          <w:spacing w:val="-2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prototype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created and executed successfully</w:t>
      </w:r>
    </w:p>
    <w:sectPr w:rsidR="00DA6F14">
      <w:pgSz w:w="11910" w:h="16840"/>
      <w:pgMar w:top="142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414F5"/>
    <w:multiLevelType w:val="hybridMultilevel"/>
    <w:tmpl w:val="3562691A"/>
    <w:lvl w:ilvl="0" w:tplc="7B284824">
      <w:start w:val="1"/>
      <w:numFmt w:val="decimal"/>
      <w:lvlText w:val="%1."/>
      <w:lvlJc w:val="left"/>
      <w:pPr>
        <w:ind w:left="2597" w:hanging="73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52F2C4">
      <w:numFmt w:val="bullet"/>
      <w:lvlText w:val="•"/>
      <w:lvlJc w:val="left"/>
      <w:pPr>
        <w:ind w:left="3459" w:hanging="735"/>
      </w:pPr>
      <w:rPr>
        <w:rFonts w:hint="default"/>
        <w:lang w:val="en-US" w:eastAsia="en-US" w:bidi="ar-SA"/>
      </w:rPr>
    </w:lvl>
    <w:lvl w:ilvl="2" w:tplc="D9BEFA60">
      <w:numFmt w:val="bullet"/>
      <w:lvlText w:val="•"/>
      <w:lvlJc w:val="left"/>
      <w:pPr>
        <w:ind w:left="4319" w:hanging="735"/>
      </w:pPr>
      <w:rPr>
        <w:rFonts w:hint="default"/>
        <w:lang w:val="en-US" w:eastAsia="en-US" w:bidi="ar-SA"/>
      </w:rPr>
    </w:lvl>
    <w:lvl w:ilvl="3" w:tplc="CAF22BBC">
      <w:numFmt w:val="bullet"/>
      <w:lvlText w:val="•"/>
      <w:lvlJc w:val="left"/>
      <w:pPr>
        <w:ind w:left="5179" w:hanging="735"/>
      </w:pPr>
      <w:rPr>
        <w:rFonts w:hint="default"/>
        <w:lang w:val="en-US" w:eastAsia="en-US" w:bidi="ar-SA"/>
      </w:rPr>
    </w:lvl>
    <w:lvl w:ilvl="4" w:tplc="2368D2C8">
      <w:numFmt w:val="bullet"/>
      <w:lvlText w:val="•"/>
      <w:lvlJc w:val="left"/>
      <w:pPr>
        <w:ind w:left="6039" w:hanging="735"/>
      </w:pPr>
      <w:rPr>
        <w:rFonts w:hint="default"/>
        <w:lang w:val="en-US" w:eastAsia="en-US" w:bidi="ar-SA"/>
      </w:rPr>
    </w:lvl>
    <w:lvl w:ilvl="5" w:tplc="E6ACF4EA">
      <w:numFmt w:val="bullet"/>
      <w:lvlText w:val="•"/>
      <w:lvlJc w:val="left"/>
      <w:pPr>
        <w:ind w:left="6899" w:hanging="735"/>
      </w:pPr>
      <w:rPr>
        <w:rFonts w:hint="default"/>
        <w:lang w:val="en-US" w:eastAsia="en-US" w:bidi="ar-SA"/>
      </w:rPr>
    </w:lvl>
    <w:lvl w:ilvl="6" w:tplc="768EC962">
      <w:numFmt w:val="bullet"/>
      <w:lvlText w:val="•"/>
      <w:lvlJc w:val="left"/>
      <w:pPr>
        <w:ind w:left="7759" w:hanging="735"/>
      </w:pPr>
      <w:rPr>
        <w:rFonts w:hint="default"/>
        <w:lang w:val="en-US" w:eastAsia="en-US" w:bidi="ar-SA"/>
      </w:rPr>
    </w:lvl>
    <w:lvl w:ilvl="7" w:tplc="3F7A9B62">
      <w:numFmt w:val="bullet"/>
      <w:lvlText w:val="•"/>
      <w:lvlJc w:val="left"/>
      <w:pPr>
        <w:ind w:left="8618" w:hanging="735"/>
      </w:pPr>
      <w:rPr>
        <w:rFonts w:hint="default"/>
        <w:lang w:val="en-US" w:eastAsia="en-US" w:bidi="ar-SA"/>
      </w:rPr>
    </w:lvl>
    <w:lvl w:ilvl="8" w:tplc="7A6AD4E2">
      <w:numFmt w:val="bullet"/>
      <w:lvlText w:val="•"/>
      <w:lvlJc w:val="left"/>
      <w:pPr>
        <w:ind w:left="9478" w:hanging="735"/>
      </w:pPr>
      <w:rPr>
        <w:rFonts w:hint="default"/>
        <w:lang w:val="en-US" w:eastAsia="en-US" w:bidi="ar-SA"/>
      </w:rPr>
    </w:lvl>
  </w:abstractNum>
  <w:num w:numId="1" w16cid:durableId="180526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6F14"/>
    <w:rsid w:val="006E392C"/>
    <w:rsid w:val="00D43278"/>
    <w:rsid w:val="00DA6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29647"/>
  <w15:docId w15:val="{B9744E03-351B-4B44-85DE-A6AF3C335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2"/>
      <w:ind w:left="114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08"/>
      <w:ind w:left="2597" w:hanging="7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m</dc:creator>
  <cp:lastModifiedBy>joy edvin joshva j</cp:lastModifiedBy>
  <cp:revision>2</cp:revision>
  <dcterms:created xsi:type="dcterms:W3CDTF">2025-11-20T06:39:00Z</dcterms:created>
  <dcterms:modified xsi:type="dcterms:W3CDTF">2025-11-20T06:55:00Z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