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B1B59F7">
      <w:pPr>
        <w:jc w:val="center"/>
        <w:rPr>
          <w:b/>
          <w:bCs/>
          <w:color w:val="000000" w:themeColor="text1"/>
          <w:sz w:val="44"/>
          <w:szCs w:val="44"/>
          <w:u w:val="single"/>
          <w14:textFill>
            <w14:solidFill>
              <w14:schemeClr w14:val="tx1"/>
            </w14:solidFill>
          </w14:textFill>
        </w:rPr>
      </w:pPr>
      <w:r>
        <w:rPr>
          <w:b/>
          <w:bCs/>
          <w:color w:val="000000" w:themeColor="text1"/>
          <w:sz w:val="44"/>
          <w:szCs w:val="44"/>
          <w:u w:val="single"/>
          <w14:textFill>
            <w14:solidFill>
              <w14:schemeClr w14:val="tx1"/>
            </w14:solidFill>
          </w14:textFill>
        </w:rPr>
        <w:t>Battery charging and Discharging Simulation</w:t>
      </w:r>
    </w:p>
    <w:p w14:paraId="135751F8">
      <w:pPr>
        <w:rPr>
          <w:b/>
          <w:bCs/>
          <w:color w:val="000000" w:themeColor="text1"/>
          <w:u w:val="single"/>
          <w14:textFill>
            <w14:solidFill>
              <w14:schemeClr w14:val="tx1"/>
            </w14:solidFill>
          </w14:textFill>
        </w:rPr>
      </w:pPr>
    </w:p>
    <w:p w14:paraId="17F046AD">
      <w:pPr>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Models Li-ion battery charging/discharging behaviour</w:t>
      </w:r>
    </w:p>
    <w:p w14:paraId="77D41B6F">
      <w:pPr>
        <w:numPr>
          <w:ilvl w:val="0"/>
          <w:numId w:val="1"/>
        </w:numPr>
        <w:rPr>
          <w:color w:val="000000" w:themeColor="text1"/>
          <w:sz w:val="28"/>
          <w:szCs w:val="28"/>
          <w14:textFill>
            <w14:solidFill>
              <w14:schemeClr w14:val="tx1"/>
            </w14:solidFill>
          </w14:textFill>
        </w:rPr>
      </w:pPr>
      <w:r>
        <w:rPr>
          <w:color w:val="000000" w:themeColor="text1"/>
          <w:sz w:val="32"/>
          <w:szCs w:val="32"/>
          <w14:textFill>
            <w14:solidFill>
              <w14:schemeClr w14:val="tx1"/>
            </w14:solidFill>
          </w14:textFill>
        </w:rPr>
        <w:t>Inputs</w:t>
      </w:r>
      <w:r>
        <w:rPr>
          <w:color w:val="000000" w:themeColor="text1"/>
          <w:sz w:val="28"/>
          <w:szCs w:val="28"/>
          <w14:textFill>
            <w14:solidFill>
              <w14:schemeClr w14:val="tx1"/>
            </w14:solidFill>
          </w14:textFill>
        </w:rPr>
        <w:t>: Capacity, Current, voltage</w:t>
      </w:r>
    </w:p>
    <w:p w14:paraId="1F2D6132">
      <w:pPr>
        <w:numPr>
          <w:ilvl w:val="0"/>
          <w:numId w:val="1"/>
        </w:numPr>
        <w:rPr>
          <w:color w:val="000000" w:themeColor="text1"/>
          <w:sz w:val="28"/>
          <w:szCs w:val="28"/>
          <w14:textFill>
            <w14:solidFill>
              <w14:schemeClr w14:val="tx1"/>
            </w14:solidFill>
          </w14:textFill>
        </w:rPr>
      </w:pPr>
      <w:r>
        <w:rPr>
          <w:color w:val="000000" w:themeColor="text1"/>
          <w:sz w:val="32"/>
          <w:szCs w:val="32"/>
          <w14:textFill>
            <w14:solidFill>
              <w14:schemeClr w14:val="tx1"/>
            </w14:solidFill>
          </w14:textFill>
        </w:rPr>
        <w:t>Outputs</w:t>
      </w:r>
      <w:r>
        <w:rPr>
          <w:color w:val="000000" w:themeColor="text1"/>
          <w:sz w:val="28"/>
          <w:szCs w:val="28"/>
          <w14:textFill>
            <w14:solidFill>
              <w14:schemeClr w14:val="tx1"/>
            </w14:solidFill>
          </w14:textFill>
        </w:rPr>
        <w:t>: SOC(state of charge),efficiency</w:t>
      </w:r>
    </w:p>
    <w:p w14:paraId="2AF675FC">
      <w:pPr>
        <w:numPr>
          <w:ilvl w:val="0"/>
          <w:numId w:val="1"/>
        </w:numPr>
        <w:rPr>
          <w:color w:val="000000" w:themeColor="text1"/>
          <w:sz w:val="28"/>
          <w:szCs w:val="28"/>
          <w14:textFill>
            <w14:solidFill>
              <w14:schemeClr w14:val="tx1"/>
            </w14:solidFill>
          </w14:textFill>
        </w:rPr>
      </w:pPr>
      <w:r>
        <w:rPr>
          <w:color w:val="000000" w:themeColor="text1"/>
          <w:sz w:val="32"/>
          <w:szCs w:val="32"/>
          <w14:textFill>
            <w14:solidFill>
              <w14:schemeClr w14:val="tx1"/>
            </w14:solidFill>
          </w14:textFill>
        </w:rPr>
        <w:t>Libraries</w:t>
      </w:r>
      <w:r>
        <w:rPr>
          <w:color w:val="000000" w:themeColor="text1"/>
          <w:sz w:val="28"/>
          <w:szCs w:val="28"/>
          <w14:textFill>
            <w14:solidFill>
              <w14:schemeClr w14:val="tx1"/>
            </w14:solidFill>
          </w14:textFill>
        </w:rPr>
        <w:t>: numpy, matplotlib</w:t>
      </w:r>
    </w:p>
    <w:p w14:paraId="4C190E93">
      <w:pPr>
        <w:numPr>
          <w:ilvl w:val="0"/>
          <w:numId w:val="1"/>
        </w:numPr>
        <w:rPr>
          <w:color w:val="000000" w:themeColor="text1"/>
          <w:sz w:val="28"/>
          <w:szCs w:val="28"/>
          <w14:textFill>
            <w14:solidFill>
              <w14:schemeClr w14:val="tx1"/>
            </w14:solidFill>
          </w14:textFill>
        </w:rPr>
      </w:pPr>
      <w:r>
        <w:rPr>
          <w:color w:val="000000" w:themeColor="text1"/>
          <w:sz w:val="32"/>
          <w:szCs w:val="32"/>
          <w14:textFill>
            <w14:solidFill>
              <w14:schemeClr w14:val="tx1"/>
            </w14:solidFill>
          </w14:textFill>
        </w:rPr>
        <w:t>Application</w:t>
      </w:r>
      <w:r>
        <w:rPr>
          <w:color w:val="000000" w:themeColor="text1"/>
          <w:sz w:val="28"/>
          <w:szCs w:val="28"/>
          <w14:textFill>
            <w14:solidFill>
              <w14:schemeClr w14:val="tx1"/>
            </w14:solidFill>
          </w14:textFill>
        </w:rPr>
        <w:t>: EV battery management systems</w:t>
      </w:r>
    </w:p>
    <w:p w14:paraId="785108EC">
      <w:pPr>
        <w:rPr>
          <w:color w:val="000000" w:themeColor="text1"/>
          <w:sz w:val="28"/>
          <w:szCs w:val="28"/>
          <w:u w:val="single"/>
          <w14:textFill>
            <w14:solidFill>
              <w14:schemeClr w14:val="tx1"/>
            </w14:solidFill>
          </w14:textFill>
        </w:rPr>
      </w:pPr>
    </w:p>
    <w:p w14:paraId="57D038AC">
      <w:pPr>
        <w:rPr>
          <w:b/>
          <w:bCs/>
          <w:color w:val="000000" w:themeColor="text1"/>
          <w:sz w:val="36"/>
          <w:szCs w:val="36"/>
          <w:u w:val="single"/>
          <w14:textFill>
            <w14:solidFill>
              <w14:schemeClr w14:val="tx1"/>
            </w14:solidFill>
          </w14:textFill>
        </w:rPr>
      </w:pPr>
      <w:r>
        <w:rPr>
          <w:b/>
          <w:bCs/>
          <w:color w:val="000000" w:themeColor="text1"/>
          <w:sz w:val="36"/>
          <w:szCs w:val="36"/>
          <w:u w:val="single"/>
          <w14:textFill>
            <w14:solidFill>
              <w14:schemeClr w14:val="tx1"/>
            </w14:solidFill>
          </w14:textFill>
        </w:rPr>
        <w:t>SOURCE CODE:</w:t>
      </w:r>
    </w:p>
    <w:p w14:paraId="6A1B10E6">
      <w:pPr>
        <w:rPr>
          <w:color w:val="000000" w:themeColor="text1"/>
          <w14:textFill>
            <w14:solidFill>
              <w14:schemeClr w14:val="tx1"/>
            </w14:solidFill>
          </w14:textFill>
        </w:rPr>
      </w:pPr>
      <w:r>
        <w:rPr>
          <w:color w:val="000000" w:themeColor="text1"/>
          <w14:textFill>
            <w14:solidFill>
              <w14:schemeClr w14:val="tx1"/>
            </w14:solidFill>
          </w14:textFill>
        </w:rPr>
        <w:t>import numpy as np</w:t>
      </w:r>
    </w:p>
    <w:p w14:paraId="2B642F68">
      <w:pPr>
        <w:rPr>
          <w:color w:val="000000" w:themeColor="text1"/>
          <w14:textFill>
            <w14:solidFill>
              <w14:schemeClr w14:val="tx1"/>
            </w14:solidFill>
          </w14:textFill>
        </w:rPr>
      </w:pPr>
      <w:r>
        <w:rPr>
          <w:color w:val="000000" w:themeColor="text1"/>
          <w14:textFill>
            <w14:solidFill>
              <w14:schemeClr w14:val="tx1"/>
            </w14:solidFill>
          </w14:textFill>
        </w:rPr>
        <w:t>import matplotlib.pyplot as plt</w:t>
      </w:r>
    </w:p>
    <w:p w14:paraId="3D7B792E">
      <w:pPr>
        <w:rPr>
          <w:color w:val="000000" w:themeColor="text1"/>
          <w14:textFill>
            <w14:solidFill>
              <w14:schemeClr w14:val="tx1"/>
            </w14:solidFill>
          </w14:textFill>
        </w:rPr>
      </w:pPr>
    </w:p>
    <w:p w14:paraId="44E4AFBB">
      <w:pPr>
        <w:rPr>
          <w:color w:val="000000" w:themeColor="text1"/>
          <w14:textFill>
            <w14:solidFill>
              <w14:schemeClr w14:val="tx1"/>
            </w14:solidFill>
          </w14:textFill>
        </w:rPr>
      </w:pPr>
      <w:r>
        <w:rPr>
          <w:color w:val="000000" w:themeColor="text1"/>
          <w14:textFill>
            <w14:solidFill>
              <w14:schemeClr w14:val="tx1"/>
            </w14:solidFill>
          </w14:textFill>
        </w:rPr>
        <w:t># Simulation Parameters</w:t>
      </w:r>
    </w:p>
    <w:p w14:paraId="1436607E">
      <w:pPr>
        <w:rPr>
          <w:color w:val="000000" w:themeColor="text1"/>
          <w14:textFill>
            <w14:solidFill>
              <w14:schemeClr w14:val="tx1"/>
            </w14:solidFill>
          </w14:textFill>
        </w:rPr>
      </w:pPr>
      <w:r>
        <w:rPr>
          <w:color w:val="000000" w:themeColor="text1"/>
          <w14:textFill>
            <w14:solidFill>
              <w14:schemeClr w14:val="tx1"/>
            </w14:solidFill>
          </w14:textFill>
        </w:rPr>
        <w:t>time_step = 1  # in seconds</w:t>
      </w:r>
    </w:p>
    <w:p w14:paraId="05208729">
      <w:pPr>
        <w:rPr>
          <w:color w:val="000000" w:themeColor="text1"/>
          <w14:textFill>
            <w14:solidFill>
              <w14:schemeClr w14:val="tx1"/>
            </w14:solidFill>
          </w14:textFill>
        </w:rPr>
      </w:pPr>
      <w:r>
        <w:rPr>
          <w:color w:val="000000" w:themeColor="text1"/>
          <w14:textFill>
            <w14:solidFill>
              <w14:schemeClr w14:val="tx1"/>
            </w14:solidFill>
          </w14:textFill>
        </w:rPr>
        <w:t>total_time = 3600  # 1 hour in seconds</w:t>
      </w:r>
    </w:p>
    <w:p w14:paraId="4BEDEB03">
      <w:pPr>
        <w:rPr>
          <w:color w:val="000000" w:themeColor="text1"/>
          <w14:textFill>
            <w14:solidFill>
              <w14:schemeClr w14:val="tx1"/>
            </w14:solidFill>
          </w14:textFill>
        </w:rPr>
      </w:pPr>
      <w:r>
        <w:rPr>
          <w:color w:val="000000" w:themeColor="text1"/>
          <w14:textFill>
            <w14:solidFill>
              <w14:schemeClr w14:val="tx1"/>
            </w14:solidFill>
          </w14:textFill>
        </w:rPr>
        <w:t>time = np.arange(0, total_time, time_step)</w:t>
      </w:r>
    </w:p>
    <w:p w14:paraId="015DB7FF">
      <w:pPr>
        <w:rPr>
          <w:color w:val="000000" w:themeColor="text1"/>
          <w14:textFill>
            <w14:solidFill>
              <w14:schemeClr w14:val="tx1"/>
            </w14:solidFill>
          </w14:textFill>
        </w:rPr>
      </w:pPr>
    </w:p>
    <w:p w14:paraId="03686651">
      <w:pPr>
        <w:rPr>
          <w:color w:val="000000" w:themeColor="text1"/>
          <w14:textFill>
            <w14:solidFill>
              <w14:schemeClr w14:val="tx1"/>
            </w14:solidFill>
          </w14:textFill>
        </w:rPr>
      </w:pPr>
      <w:r>
        <w:rPr>
          <w:color w:val="000000" w:themeColor="text1"/>
          <w14:textFill>
            <w14:solidFill>
              <w14:schemeClr w14:val="tx1"/>
            </w14:solidFill>
          </w14:textFill>
        </w:rPr>
        <w:t># Battery Parameters</w:t>
      </w:r>
    </w:p>
    <w:p w14:paraId="5729D923">
      <w:pPr>
        <w:rPr>
          <w:color w:val="000000" w:themeColor="text1"/>
          <w14:textFill>
            <w14:solidFill>
              <w14:schemeClr w14:val="tx1"/>
            </w14:solidFill>
          </w14:textFill>
        </w:rPr>
      </w:pPr>
      <w:r>
        <w:rPr>
          <w:color w:val="000000" w:themeColor="text1"/>
          <w14:textFill>
            <w14:solidFill>
              <w14:schemeClr w14:val="tx1"/>
            </w14:solidFill>
          </w14:textFill>
        </w:rPr>
        <w:t>capacity_ah = 2.0  # 2Ah battery</w:t>
      </w:r>
    </w:p>
    <w:p w14:paraId="7B7C0363">
      <w:pPr>
        <w:rPr>
          <w:color w:val="000000" w:themeColor="text1"/>
          <w14:textFill>
            <w14:solidFill>
              <w14:schemeClr w14:val="tx1"/>
            </w14:solidFill>
          </w14:textFill>
        </w:rPr>
      </w:pPr>
      <w:r>
        <w:rPr>
          <w:color w:val="000000" w:themeColor="text1"/>
          <w14:textFill>
            <w14:solidFill>
              <w14:schemeClr w14:val="tx1"/>
            </w14:solidFill>
          </w14:textFill>
        </w:rPr>
        <w:t>voltage_full = 12.6  # Fully charged voltage</w:t>
      </w:r>
    </w:p>
    <w:p w14:paraId="5F9AEE97">
      <w:pPr>
        <w:rPr>
          <w:color w:val="000000" w:themeColor="text1"/>
          <w14:textFill>
            <w14:solidFill>
              <w14:schemeClr w14:val="tx1"/>
            </w14:solidFill>
          </w14:textFill>
        </w:rPr>
      </w:pPr>
      <w:r>
        <w:rPr>
          <w:color w:val="000000" w:themeColor="text1"/>
          <w14:textFill>
            <w14:solidFill>
              <w14:schemeClr w14:val="tx1"/>
            </w14:solidFill>
          </w14:textFill>
        </w:rPr>
        <w:t>voltage_empty = 11.5  # Fully discharged voltage</w:t>
      </w:r>
    </w:p>
    <w:p w14:paraId="55BFF9FC">
      <w:pPr>
        <w:rPr>
          <w:color w:val="000000" w:themeColor="text1"/>
          <w14:textFill>
            <w14:solidFill>
              <w14:schemeClr w14:val="tx1"/>
            </w14:solidFill>
          </w14:textFill>
        </w:rPr>
      </w:pPr>
    </w:p>
    <w:p w14:paraId="40E61E4D">
      <w:pPr>
        <w:rPr>
          <w:color w:val="000000" w:themeColor="text1"/>
          <w14:textFill>
            <w14:solidFill>
              <w14:schemeClr w14:val="tx1"/>
            </w14:solidFill>
          </w14:textFill>
        </w:rPr>
      </w:pPr>
      <w:r>
        <w:rPr>
          <w:color w:val="000000" w:themeColor="text1"/>
          <w14:textFill>
            <w14:solidFill>
              <w14:schemeClr w14:val="tx1"/>
            </w14:solidFill>
          </w14:textFill>
        </w:rPr>
        <w:t># Charge and Discharge Currents</w:t>
      </w:r>
    </w:p>
    <w:p w14:paraId="57253D13">
      <w:pPr>
        <w:rPr>
          <w:color w:val="000000" w:themeColor="text1"/>
          <w14:textFill>
            <w14:solidFill>
              <w14:schemeClr w14:val="tx1"/>
            </w14:solidFill>
          </w14:textFill>
        </w:rPr>
      </w:pPr>
      <w:r>
        <w:rPr>
          <w:color w:val="000000" w:themeColor="text1"/>
          <w14:textFill>
            <w14:solidFill>
              <w14:schemeClr w14:val="tx1"/>
            </w14:solidFill>
          </w14:textFill>
        </w:rPr>
        <w:t>charging_current = 1.0  # Amps</w:t>
      </w:r>
    </w:p>
    <w:p w14:paraId="4AA4D838">
      <w:pPr>
        <w:rPr>
          <w:color w:val="000000" w:themeColor="text1"/>
          <w14:textFill>
            <w14:solidFill>
              <w14:schemeClr w14:val="tx1"/>
            </w14:solidFill>
          </w14:textFill>
        </w:rPr>
      </w:pPr>
      <w:r>
        <w:rPr>
          <w:color w:val="000000" w:themeColor="text1"/>
          <w14:textFill>
            <w14:solidFill>
              <w14:schemeClr w14:val="tx1"/>
            </w14:solidFill>
          </w14:textFill>
        </w:rPr>
        <w:t>discharging_current = 0.5  # Amps</w:t>
      </w:r>
    </w:p>
    <w:p w14:paraId="3107BFC6">
      <w:pPr>
        <w:rPr>
          <w:color w:val="000000" w:themeColor="text1"/>
          <w14:textFill>
            <w14:solidFill>
              <w14:schemeClr w14:val="tx1"/>
            </w14:solidFill>
          </w14:textFill>
        </w:rPr>
      </w:pPr>
    </w:p>
    <w:p w14:paraId="1154EA32">
      <w:pPr>
        <w:rPr>
          <w:color w:val="000000" w:themeColor="text1"/>
          <w14:textFill>
            <w14:solidFill>
              <w14:schemeClr w14:val="tx1"/>
            </w14:solidFill>
          </w14:textFill>
        </w:rPr>
      </w:pPr>
      <w:r>
        <w:rPr>
          <w:color w:val="000000" w:themeColor="text1"/>
          <w14:textFill>
            <w14:solidFill>
              <w14:schemeClr w14:val="tx1"/>
            </w14:solidFill>
          </w14:textFill>
        </w:rPr>
        <w:t># Initialize SOC (0 = 0%, 1 = 100%)</w:t>
      </w:r>
    </w:p>
    <w:p w14:paraId="01A93CC9">
      <w:pPr>
        <w:rPr>
          <w:color w:val="000000" w:themeColor="text1"/>
          <w14:textFill>
            <w14:solidFill>
              <w14:schemeClr w14:val="tx1"/>
            </w14:solidFill>
          </w14:textFill>
        </w:rPr>
      </w:pPr>
      <w:r>
        <w:rPr>
          <w:color w:val="000000" w:themeColor="text1"/>
          <w14:textFill>
            <w14:solidFill>
              <w14:schemeClr w14:val="tx1"/>
            </w14:solidFill>
          </w14:textFill>
        </w:rPr>
        <w:t>soc = []</w:t>
      </w:r>
    </w:p>
    <w:p w14:paraId="548D9C79">
      <w:pPr>
        <w:rPr>
          <w:color w:val="000000" w:themeColor="text1"/>
          <w14:textFill>
            <w14:solidFill>
              <w14:schemeClr w14:val="tx1"/>
            </w14:solidFill>
          </w14:textFill>
        </w:rPr>
      </w:pPr>
      <w:r>
        <w:rPr>
          <w:color w:val="000000" w:themeColor="text1"/>
          <w14:textFill>
            <w14:solidFill>
              <w14:schemeClr w14:val="tx1"/>
            </w14:solidFill>
          </w14:textFill>
        </w:rPr>
        <w:t>voltage = []</w:t>
      </w:r>
    </w:p>
    <w:p w14:paraId="57B8A34D">
      <w:pPr>
        <w:rPr>
          <w:color w:val="000000" w:themeColor="text1"/>
          <w14:textFill>
            <w14:solidFill>
              <w14:schemeClr w14:val="tx1"/>
            </w14:solidFill>
          </w14:textFill>
        </w:rPr>
      </w:pPr>
    </w:p>
    <w:p w14:paraId="615DA201">
      <w:pPr>
        <w:rPr>
          <w:color w:val="000000" w:themeColor="text1"/>
          <w14:textFill>
            <w14:solidFill>
              <w14:schemeClr w14:val="tx1"/>
            </w14:solidFill>
          </w14:textFill>
        </w:rPr>
      </w:pPr>
      <w:r>
        <w:rPr>
          <w:color w:val="000000" w:themeColor="text1"/>
          <w14:textFill>
            <w14:solidFill>
              <w14:schemeClr w14:val="tx1"/>
            </w14:solidFill>
          </w14:textFill>
        </w:rPr>
        <w:t># Initial Conditions</w:t>
      </w:r>
    </w:p>
    <w:p w14:paraId="601CE2D1">
      <w:pPr>
        <w:rPr>
          <w:color w:val="000000" w:themeColor="text1"/>
          <w14:textFill>
            <w14:solidFill>
              <w14:schemeClr w14:val="tx1"/>
            </w14:solidFill>
          </w14:textFill>
        </w:rPr>
      </w:pPr>
      <w:r>
        <w:rPr>
          <w:color w:val="000000" w:themeColor="text1"/>
          <w14:textFill>
            <w14:solidFill>
              <w14:schemeClr w14:val="tx1"/>
            </w14:solidFill>
          </w14:textFill>
        </w:rPr>
        <w:t>soc_value = 0.2  # Start at 20% charged</w:t>
      </w:r>
    </w:p>
    <w:p w14:paraId="4F365FB0">
      <w:pPr>
        <w:rPr>
          <w:color w:val="000000" w:themeColor="text1"/>
          <w14:textFill>
            <w14:solidFill>
              <w14:schemeClr w14:val="tx1"/>
            </w14:solidFill>
          </w14:textFill>
        </w:rPr>
      </w:pPr>
      <w:r>
        <w:rPr>
          <w:color w:val="000000" w:themeColor="text1"/>
          <w14:textFill>
            <w14:solidFill>
              <w14:schemeClr w14:val="tx1"/>
            </w14:solidFill>
          </w14:textFill>
        </w:rPr>
        <w:t>charging = True</w:t>
      </w:r>
    </w:p>
    <w:p w14:paraId="7401D520">
      <w:pPr>
        <w:rPr>
          <w:color w:val="000000" w:themeColor="text1"/>
          <w14:textFill>
            <w14:solidFill>
              <w14:schemeClr w14:val="tx1"/>
            </w14:solidFill>
          </w14:textFill>
        </w:rPr>
      </w:pPr>
    </w:p>
    <w:p w14:paraId="055A25F0">
      <w:pPr>
        <w:rPr>
          <w:color w:val="000000" w:themeColor="text1"/>
          <w14:textFill>
            <w14:solidFill>
              <w14:schemeClr w14:val="tx1"/>
            </w14:solidFill>
          </w14:textFill>
        </w:rPr>
      </w:pPr>
      <w:r>
        <w:rPr>
          <w:color w:val="000000" w:themeColor="text1"/>
          <w14:textFill>
            <w14:solidFill>
              <w14:schemeClr w14:val="tx1"/>
            </w14:solidFill>
          </w14:textFill>
        </w:rPr>
        <w:t>for t in time:</w:t>
      </w:r>
    </w:p>
    <w:p w14:paraId="6E6E1EA8">
      <w:pPr>
        <w:rPr>
          <w:color w:val="000000" w:themeColor="text1"/>
          <w14:textFill>
            <w14:solidFill>
              <w14:schemeClr w14:val="tx1"/>
            </w14:solidFill>
          </w14:textFill>
        </w:rPr>
      </w:pPr>
      <w:r>
        <w:rPr>
          <w:color w:val="000000" w:themeColor="text1"/>
          <w14:textFill>
            <w14:solidFill>
              <w14:schemeClr w14:val="tx1"/>
            </w14:solidFill>
          </w14:textFill>
        </w:rPr>
        <w:t>    if charging:</w:t>
      </w:r>
    </w:p>
    <w:p w14:paraId="119B1543">
      <w:pPr>
        <w:rPr>
          <w:color w:val="000000" w:themeColor="text1"/>
          <w14:textFill>
            <w14:solidFill>
              <w14:schemeClr w14:val="tx1"/>
            </w14:solidFill>
          </w14:textFill>
        </w:rPr>
      </w:pPr>
      <w:r>
        <w:rPr>
          <w:color w:val="000000" w:themeColor="text1"/>
          <w14:textFill>
            <w14:solidFill>
              <w14:schemeClr w14:val="tx1"/>
            </w14:solidFill>
          </w14:textFill>
        </w:rPr>
        <w:t>        soc_value += (charging_current * time_step / 3600) / capacity_ah</w:t>
      </w:r>
    </w:p>
    <w:p w14:paraId="058B5321">
      <w:pPr>
        <w:rPr>
          <w:color w:val="000000" w:themeColor="text1"/>
          <w14:textFill>
            <w14:solidFill>
              <w14:schemeClr w14:val="tx1"/>
            </w14:solidFill>
          </w14:textFill>
        </w:rPr>
      </w:pPr>
      <w:r>
        <w:rPr>
          <w:color w:val="000000" w:themeColor="text1"/>
          <w14:textFill>
            <w14:solidFill>
              <w14:schemeClr w14:val="tx1"/>
            </w14:solidFill>
          </w14:textFill>
        </w:rPr>
        <w:t>        if soc_value &gt;= 1.0:</w:t>
      </w:r>
    </w:p>
    <w:p w14:paraId="4D00DDC6">
      <w:pPr>
        <w:rPr>
          <w:color w:val="000000" w:themeColor="text1"/>
          <w14:textFill>
            <w14:solidFill>
              <w14:schemeClr w14:val="tx1"/>
            </w14:solidFill>
          </w14:textFill>
        </w:rPr>
      </w:pPr>
      <w:r>
        <w:rPr>
          <w:color w:val="000000" w:themeColor="text1"/>
          <w14:textFill>
            <w14:solidFill>
              <w14:schemeClr w14:val="tx1"/>
            </w14:solidFill>
          </w14:textFill>
        </w:rPr>
        <w:t>            soc_value = 1.0</w:t>
      </w:r>
    </w:p>
    <w:p w14:paraId="3548C507">
      <w:pPr>
        <w:rPr>
          <w:color w:val="000000" w:themeColor="text1"/>
          <w14:textFill>
            <w14:solidFill>
              <w14:schemeClr w14:val="tx1"/>
            </w14:solidFill>
          </w14:textFill>
        </w:rPr>
      </w:pPr>
      <w:r>
        <w:rPr>
          <w:color w:val="000000" w:themeColor="text1"/>
          <w14:textFill>
            <w14:solidFill>
              <w14:schemeClr w14:val="tx1"/>
            </w14:solidFill>
          </w14:textFill>
        </w:rPr>
        <w:t>            charging = False  # Switch to discharging</w:t>
      </w:r>
    </w:p>
    <w:p w14:paraId="43BB7E0D">
      <w:pPr>
        <w:rPr>
          <w:color w:val="000000" w:themeColor="text1"/>
          <w14:textFill>
            <w14:solidFill>
              <w14:schemeClr w14:val="tx1"/>
            </w14:solidFill>
          </w14:textFill>
        </w:rPr>
      </w:pPr>
      <w:r>
        <w:rPr>
          <w:color w:val="000000" w:themeColor="text1"/>
          <w14:textFill>
            <w14:solidFill>
              <w14:schemeClr w14:val="tx1"/>
            </w14:solidFill>
          </w14:textFill>
        </w:rPr>
        <w:t>    else:</w:t>
      </w:r>
    </w:p>
    <w:p w14:paraId="0ADF90C4">
      <w:pPr>
        <w:rPr>
          <w:color w:val="000000" w:themeColor="text1"/>
          <w14:textFill>
            <w14:solidFill>
              <w14:schemeClr w14:val="tx1"/>
            </w14:solidFill>
          </w14:textFill>
        </w:rPr>
      </w:pPr>
      <w:r>
        <w:rPr>
          <w:color w:val="000000" w:themeColor="text1"/>
          <w14:textFill>
            <w14:solidFill>
              <w14:schemeClr w14:val="tx1"/>
            </w14:solidFill>
          </w14:textFill>
        </w:rPr>
        <w:t>        soc_value -= (discharging_current * time_step / 3600) / capacity_ah</w:t>
      </w:r>
    </w:p>
    <w:p w14:paraId="3DC17317">
      <w:pPr>
        <w:rPr>
          <w:color w:val="000000" w:themeColor="text1"/>
          <w14:textFill>
            <w14:solidFill>
              <w14:schemeClr w14:val="tx1"/>
            </w14:solidFill>
          </w14:textFill>
        </w:rPr>
      </w:pPr>
      <w:r>
        <w:rPr>
          <w:color w:val="000000" w:themeColor="text1"/>
          <w14:textFill>
            <w14:solidFill>
              <w14:schemeClr w14:val="tx1"/>
            </w14:solidFill>
          </w14:textFill>
        </w:rPr>
        <w:t>        if soc_value &lt;= 0.0:</w:t>
      </w:r>
    </w:p>
    <w:p w14:paraId="41690290">
      <w:pPr>
        <w:rPr>
          <w:color w:val="000000" w:themeColor="text1"/>
          <w14:textFill>
            <w14:solidFill>
              <w14:schemeClr w14:val="tx1"/>
            </w14:solidFill>
          </w14:textFill>
        </w:rPr>
      </w:pPr>
      <w:r>
        <w:rPr>
          <w:color w:val="000000" w:themeColor="text1"/>
          <w14:textFill>
            <w14:solidFill>
              <w14:schemeClr w14:val="tx1"/>
            </w14:solidFill>
          </w14:textFill>
        </w:rPr>
        <w:t>            soc_value = 0.0</w:t>
      </w:r>
    </w:p>
    <w:p w14:paraId="7494138B">
      <w:pPr>
        <w:rPr>
          <w:color w:val="000000" w:themeColor="text1"/>
          <w14:textFill>
            <w14:solidFill>
              <w14:schemeClr w14:val="tx1"/>
            </w14:solidFill>
          </w14:textFill>
        </w:rPr>
      </w:pPr>
      <w:r>
        <w:rPr>
          <w:color w:val="000000" w:themeColor="text1"/>
          <w14:textFill>
            <w14:solidFill>
              <w14:schemeClr w14:val="tx1"/>
            </w14:solidFill>
          </w14:textFill>
        </w:rPr>
        <w:t>            charging = True  # Switch to charging</w:t>
      </w:r>
    </w:p>
    <w:p w14:paraId="6FBEB567">
      <w:pPr>
        <w:rPr>
          <w:color w:val="000000" w:themeColor="text1"/>
          <w14:textFill>
            <w14:solidFill>
              <w14:schemeClr w14:val="tx1"/>
            </w14:solidFill>
          </w14:textFill>
        </w:rPr>
      </w:pPr>
    </w:p>
    <w:p w14:paraId="02421EA4">
      <w:pPr>
        <w:rPr>
          <w:color w:val="000000" w:themeColor="text1"/>
          <w14:textFill>
            <w14:solidFill>
              <w14:schemeClr w14:val="tx1"/>
            </w14:solidFill>
          </w14:textFill>
        </w:rPr>
      </w:pPr>
      <w:r>
        <w:rPr>
          <w:color w:val="000000" w:themeColor="text1"/>
          <w14:textFill>
            <w14:solidFill>
              <w14:schemeClr w14:val="tx1"/>
            </w14:solidFill>
          </w14:textFill>
        </w:rPr>
        <w:t>    # Clamp SOC between 0 and 1</w:t>
      </w:r>
    </w:p>
    <w:p w14:paraId="3D9E348C">
      <w:pPr>
        <w:rPr>
          <w:color w:val="000000" w:themeColor="text1"/>
          <w14:textFill>
            <w14:solidFill>
              <w14:schemeClr w14:val="tx1"/>
            </w14:solidFill>
          </w14:textFill>
        </w:rPr>
      </w:pPr>
      <w:r>
        <w:rPr>
          <w:color w:val="000000" w:themeColor="text1"/>
          <w14:textFill>
            <w14:solidFill>
              <w14:schemeClr w14:val="tx1"/>
            </w14:solidFill>
          </w14:textFill>
        </w:rPr>
        <w:t>    soc_value = max(0, min(1, soc_value))</w:t>
      </w:r>
    </w:p>
    <w:p w14:paraId="7952B6D3">
      <w:pPr>
        <w:rPr>
          <w:color w:val="000000" w:themeColor="text1"/>
          <w14:textFill>
            <w14:solidFill>
              <w14:schemeClr w14:val="tx1"/>
            </w14:solidFill>
          </w14:textFill>
        </w:rPr>
      </w:pPr>
      <w:r>
        <w:rPr>
          <w:color w:val="000000" w:themeColor="text1"/>
          <w14:textFill>
            <w14:solidFill>
              <w14:schemeClr w14:val="tx1"/>
            </w14:solidFill>
          </w14:textFill>
        </w:rPr>
        <w:t>    soc.append(soc_value)</w:t>
      </w:r>
    </w:p>
    <w:p w14:paraId="753CB6EF">
      <w:pPr>
        <w:rPr>
          <w:color w:val="000000" w:themeColor="text1"/>
          <w14:textFill>
            <w14:solidFill>
              <w14:schemeClr w14:val="tx1"/>
            </w14:solidFill>
          </w14:textFill>
        </w:rPr>
      </w:pPr>
    </w:p>
    <w:p w14:paraId="3542D973">
      <w:pPr>
        <w:rPr>
          <w:color w:val="000000" w:themeColor="text1"/>
          <w14:textFill>
            <w14:solidFill>
              <w14:schemeClr w14:val="tx1"/>
            </w14:solidFill>
          </w14:textFill>
        </w:rPr>
      </w:pPr>
      <w:r>
        <w:rPr>
          <w:color w:val="000000" w:themeColor="text1"/>
          <w14:textFill>
            <w14:solidFill>
              <w14:schemeClr w14:val="tx1"/>
            </w14:solidFill>
          </w14:textFill>
        </w:rPr>
        <w:t>    # Linear approximation of voltage based on SOC</w:t>
      </w:r>
    </w:p>
    <w:p w14:paraId="609CD689">
      <w:pPr>
        <w:rPr>
          <w:color w:val="000000" w:themeColor="text1"/>
          <w14:textFill>
            <w14:solidFill>
              <w14:schemeClr w14:val="tx1"/>
            </w14:solidFill>
          </w14:textFill>
        </w:rPr>
      </w:pPr>
      <w:r>
        <w:rPr>
          <w:color w:val="000000" w:themeColor="text1"/>
          <w14:textFill>
            <w14:solidFill>
              <w14:schemeClr w14:val="tx1"/>
            </w14:solidFill>
          </w14:textFill>
        </w:rPr>
        <w:t>    voltage_value = voltage_empty + soc_value * (voltage_full - voltage_empty)</w:t>
      </w:r>
    </w:p>
    <w:p w14:paraId="7BDF23BA">
      <w:pPr>
        <w:rPr>
          <w:color w:val="000000" w:themeColor="text1"/>
          <w14:textFill>
            <w14:solidFill>
              <w14:schemeClr w14:val="tx1"/>
            </w14:solidFill>
          </w14:textFill>
        </w:rPr>
      </w:pPr>
      <w:r>
        <w:rPr>
          <w:color w:val="000000" w:themeColor="text1"/>
          <w14:textFill>
            <w14:solidFill>
              <w14:schemeClr w14:val="tx1"/>
            </w14:solidFill>
          </w14:textFill>
        </w:rPr>
        <w:t>    voltage.append(voltage_value)</w:t>
      </w:r>
    </w:p>
    <w:p w14:paraId="3A6A8E3B">
      <w:pPr>
        <w:rPr>
          <w:color w:val="000000" w:themeColor="text1"/>
          <w14:textFill>
            <w14:solidFill>
              <w14:schemeClr w14:val="tx1"/>
            </w14:solidFill>
          </w14:textFill>
        </w:rPr>
      </w:pPr>
    </w:p>
    <w:p w14:paraId="24DF4A6C">
      <w:pPr>
        <w:rPr>
          <w:color w:val="000000" w:themeColor="text1"/>
          <w14:textFill>
            <w14:solidFill>
              <w14:schemeClr w14:val="tx1"/>
            </w14:solidFill>
          </w14:textFill>
        </w:rPr>
      </w:pPr>
      <w:r>
        <w:rPr>
          <w:color w:val="000000" w:themeColor="text1"/>
          <w14:textFill>
            <w14:solidFill>
              <w14:schemeClr w14:val="tx1"/>
            </w14:solidFill>
          </w14:textFill>
        </w:rPr>
        <w:t># Plot SOC over Time</w:t>
      </w:r>
    </w:p>
    <w:p w14:paraId="2536D4AC">
      <w:pPr>
        <w:rPr>
          <w:color w:val="000000" w:themeColor="text1"/>
          <w14:textFill>
            <w14:solidFill>
              <w14:schemeClr w14:val="tx1"/>
            </w14:solidFill>
          </w14:textFill>
        </w:rPr>
      </w:pPr>
      <w:r>
        <w:rPr>
          <w:color w:val="000000" w:themeColor="text1"/>
          <w14:textFill>
            <w14:solidFill>
              <w14:schemeClr w14:val="tx1"/>
            </w14:solidFill>
          </w14:textFill>
        </w:rPr>
        <w:t>plt.figure(figsize=(10, 5))</w:t>
      </w:r>
    </w:p>
    <w:p w14:paraId="4389903E">
      <w:pPr>
        <w:rPr>
          <w:color w:val="000000" w:themeColor="text1"/>
          <w14:textFill>
            <w14:solidFill>
              <w14:schemeClr w14:val="tx1"/>
            </w14:solidFill>
          </w14:textFill>
        </w:rPr>
      </w:pPr>
      <w:r>
        <w:rPr>
          <w:color w:val="000000" w:themeColor="text1"/>
          <w14:textFill>
            <w14:solidFill>
              <w14:schemeClr w14:val="tx1"/>
            </w14:solidFill>
          </w14:textFill>
        </w:rPr>
        <w:t>plt.plot(time / 60, np.array(soc) * 100, label='SOC (%)', color='blue')</w:t>
      </w:r>
    </w:p>
    <w:p w14:paraId="0F6F787D">
      <w:pPr>
        <w:rPr>
          <w:color w:val="000000" w:themeColor="text1"/>
          <w14:textFill>
            <w14:solidFill>
              <w14:schemeClr w14:val="tx1"/>
            </w14:solidFill>
          </w14:textFill>
        </w:rPr>
      </w:pPr>
      <w:r>
        <w:rPr>
          <w:color w:val="000000" w:themeColor="text1"/>
          <w14:textFill>
            <w14:solidFill>
              <w14:schemeClr w14:val="tx1"/>
            </w14:solidFill>
          </w14:textFill>
        </w:rPr>
        <w:t>plt.xlabel('Time (minutes)')</w:t>
      </w:r>
    </w:p>
    <w:p w14:paraId="426DFE58">
      <w:pPr>
        <w:rPr>
          <w:color w:val="000000" w:themeColor="text1"/>
          <w14:textFill>
            <w14:solidFill>
              <w14:schemeClr w14:val="tx1"/>
            </w14:solidFill>
          </w14:textFill>
        </w:rPr>
      </w:pPr>
      <w:r>
        <w:rPr>
          <w:color w:val="000000" w:themeColor="text1"/>
          <w14:textFill>
            <w14:solidFill>
              <w14:schemeClr w14:val="tx1"/>
            </w14:solidFill>
          </w14:textFill>
        </w:rPr>
        <w:t>plt.ylabel('State of Charge (%)')</w:t>
      </w:r>
    </w:p>
    <w:p w14:paraId="10C352E2">
      <w:pPr>
        <w:rPr>
          <w:color w:val="000000" w:themeColor="text1"/>
          <w14:textFill>
            <w14:solidFill>
              <w14:schemeClr w14:val="tx1"/>
            </w14:solidFill>
          </w14:textFill>
        </w:rPr>
      </w:pPr>
      <w:r>
        <w:rPr>
          <w:color w:val="000000" w:themeColor="text1"/>
          <w14:textFill>
            <w14:solidFill>
              <w14:schemeClr w14:val="tx1"/>
            </w14:solidFill>
          </w14:textFill>
        </w:rPr>
        <w:t>plt.title('Battery Charging and Discharging Simulation')</w:t>
      </w:r>
    </w:p>
    <w:p w14:paraId="304F6492">
      <w:pPr>
        <w:rPr>
          <w:color w:val="000000" w:themeColor="text1"/>
          <w14:textFill>
            <w14:solidFill>
              <w14:schemeClr w14:val="tx1"/>
            </w14:solidFill>
          </w14:textFill>
        </w:rPr>
      </w:pPr>
      <w:r>
        <w:rPr>
          <w:color w:val="000000" w:themeColor="text1"/>
          <w14:textFill>
            <w14:solidFill>
              <w14:schemeClr w14:val="tx1"/>
            </w14:solidFill>
          </w14:textFill>
        </w:rPr>
        <w:t>plt.grid(True)</w:t>
      </w:r>
    </w:p>
    <w:p w14:paraId="70D1FEEA">
      <w:pPr>
        <w:rPr>
          <w:color w:val="000000" w:themeColor="text1"/>
          <w14:textFill>
            <w14:solidFill>
              <w14:schemeClr w14:val="tx1"/>
            </w14:solidFill>
          </w14:textFill>
        </w:rPr>
      </w:pPr>
      <w:r>
        <w:rPr>
          <w:color w:val="000000" w:themeColor="text1"/>
          <w14:textFill>
            <w14:solidFill>
              <w14:schemeClr w14:val="tx1"/>
            </w14:solidFill>
          </w14:textFill>
        </w:rPr>
        <w:t>plt.legend()</w:t>
      </w:r>
    </w:p>
    <w:p w14:paraId="432D5AF5">
      <w:pPr>
        <w:rPr>
          <w:color w:val="000000" w:themeColor="text1"/>
          <w14:textFill>
            <w14:solidFill>
              <w14:schemeClr w14:val="tx1"/>
            </w14:solidFill>
          </w14:textFill>
        </w:rPr>
      </w:pPr>
    </w:p>
    <w:p w14:paraId="3E073DE6">
      <w:pPr>
        <w:rPr>
          <w:color w:val="000000" w:themeColor="text1"/>
          <w14:textFill>
            <w14:solidFill>
              <w14:schemeClr w14:val="tx1"/>
            </w14:solidFill>
          </w14:textFill>
        </w:rPr>
      </w:pPr>
      <w:r>
        <w:rPr>
          <w:color w:val="000000" w:themeColor="text1"/>
          <w14:textFill>
            <w14:solidFill>
              <w14:schemeClr w14:val="tx1"/>
            </w14:solidFill>
          </w14:textFill>
        </w:rPr>
        <w:t># Plot Voltage over Time (Optional)</w:t>
      </w:r>
    </w:p>
    <w:p w14:paraId="36DE72AD">
      <w:pPr>
        <w:rPr>
          <w:color w:val="000000" w:themeColor="text1"/>
          <w14:textFill>
            <w14:solidFill>
              <w14:schemeClr w14:val="tx1"/>
            </w14:solidFill>
          </w14:textFill>
        </w:rPr>
      </w:pPr>
      <w:r>
        <w:rPr>
          <w:color w:val="000000" w:themeColor="text1"/>
          <w14:textFill>
            <w14:solidFill>
              <w14:schemeClr w14:val="tx1"/>
            </w14:solidFill>
          </w14:textFill>
        </w:rPr>
        <w:t>plt.figure(figsize=(10, 5))</w:t>
      </w:r>
    </w:p>
    <w:p w14:paraId="0EE233B0">
      <w:pPr>
        <w:rPr>
          <w:color w:val="000000" w:themeColor="text1"/>
          <w14:textFill>
            <w14:solidFill>
              <w14:schemeClr w14:val="tx1"/>
            </w14:solidFill>
          </w14:textFill>
        </w:rPr>
      </w:pPr>
      <w:r>
        <w:rPr>
          <w:color w:val="000000" w:themeColor="text1"/>
          <w14:textFill>
            <w14:solidFill>
              <w14:schemeClr w14:val="tx1"/>
            </w14:solidFill>
          </w14:textFill>
        </w:rPr>
        <w:t>plt.plot(time / 60, voltage, label='Voltage (V)', color='green')</w:t>
      </w:r>
    </w:p>
    <w:p w14:paraId="16E59C70">
      <w:pPr>
        <w:rPr>
          <w:color w:val="000000" w:themeColor="text1"/>
          <w14:textFill>
            <w14:solidFill>
              <w14:schemeClr w14:val="tx1"/>
            </w14:solidFill>
          </w14:textFill>
        </w:rPr>
      </w:pPr>
      <w:r>
        <w:rPr>
          <w:color w:val="000000" w:themeColor="text1"/>
          <w14:textFill>
            <w14:solidFill>
              <w14:schemeClr w14:val="tx1"/>
            </w14:solidFill>
          </w14:textFill>
        </w:rPr>
        <w:t>plt.xlabel('Time (minutes)')</w:t>
      </w:r>
    </w:p>
    <w:p w14:paraId="01AF42B1">
      <w:pPr>
        <w:rPr>
          <w:color w:val="000000" w:themeColor="text1"/>
          <w14:textFill>
            <w14:solidFill>
              <w14:schemeClr w14:val="tx1"/>
            </w14:solidFill>
          </w14:textFill>
        </w:rPr>
      </w:pPr>
      <w:r>
        <w:rPr>
          <w:color w:val="000000" w:themeColor="text1"/>
          <w14:textFill>
            <w14:solidFill>
              <w14:schemeClr w14:val="tx1"/>
            </w14:solidFill>
          </w14:textFill>
        </w:rPr>
        <w:t>plt.ylabel('Battery Voltage (V)')</w:t>
      </w:r>
    </w:p>
    <w:p w14:paraId="3B9E3726">
      <w:pPr>
        <w:rPr>
          <w:color w:val="000000" w:themeColor="text1"/>
          <w14:textFill>
            <w14:solidFill>
              <w14:schemeClr w14:val="tx1"/>
            </w14:solidFill>
          </w14:textFill>
        </w:rPr>
      </w:pPr>
      <w:r>
        <w:rPr>
          <w:color w:val="000000" w:themeColor="text1"/>
          <w14:textFill>
            <w14:solidFill>
              <w14:schemeClr w14:val="tx1"/>
            </w14:solidFill>
          </w14:textFill>
        </w:rPr>
        <w:t>plt.title('Battery Voltage vs Time')</w:t>
      </w:r>
    </w:p>
    <w:p w14:paraId="3FB68526">
      <w:pPr>
        <w:rPr>
          <w:color w:val="000000" w:themeColor="text1"/>
          <w14:textFill>
            <w14:solidFill>
              <w14:schemeClr w14:val="tx1"/>
            </w14:solidFill>
          </w14:textFill>
        </w:rPr>
      </w:pPr>
      <w:r>
        <w:rPr>
          <w:color w:val="000000" w:themeColor="text1"/>
          <w14:textFill>
            <w14:solidFill>
              <w14:schemeClr w14:val="tx1"/>
            </w14:solidFill>
          </w14:textFill>
        </w:rPr>
        <w:t>plt.grid(True)</w:t>
      </w:r>
    </w:p>
    <w:p w14:paraId="581ED334">
      <w:pPr>
        <w:rPr>
          <w:color w:val="000000" w:themeColor="text1"/>
          <w14:textFill>
            <w14:solidFill>
              <w14:schemeClr w14:val="tx1"/>
            </w14:solidFill>
          </w14:textFill>
        </w:rPr>
      </w:pPr>
      <w:r>
        <w:rPr>
          <w:color w:val="000000" w:themeColor="text1"/>
          <w14:textFill>
            <w14:solidFill>
              <w14:schemeClr w14:val="tx1"/>
            </w14:solidFill>
          </w14:textFill>
        </w:rPr>
        <w:t>plt.legend()</w:t>
      </w:r>
    </w:p>
    <w:p w14:paraId="319947E9">
      <w:pPr>
        <w:rPr>
          <w:color w:val="000000" w:themeColor="text1"/>
          <w14:textFill>
            <w14:solidFill>
              <w14:schemeClr w14:val="tx1"/>
            </w14:solidFill>
          </w14:textFill>
        </w:rPr>
      </w:pPr>
      <w:r>
        <w:rPr>
          <w:color w:val="000000" w:themeColor="text1"/>
          <w14:textFill>
            <w14:solidFill>
              <w14:schemeClr w14:val="tx1"/>
            </w14:solidFill>
          </w14:textFill>
        </w:rPr>
        <w:t>plt.show()</w:t>
      </w:r>
    </w:p>
    <w:p w14:paraId="60687D33">
      <w:pPr>
        <w:rPr>
          <w:color w:val="000000" w:themeColor="text1"/>
          <w14:textFill>
            <w14:solidFill>
              <w14:schemeClr w14:val="tx1"/>
            </w14:solidFill>
          </w14:textFill>
        </w:rPr>
      </w:pPr>
    </w:p>
    <w:p w14:paraId="2397F947">
      <w:pPr>
        <w:jc w:val="center"/>
        <w:rPr>
          <w:b/>
          <w:bCs/>
          <w:color w:val="000000" w:themeColor="text1"/>
          <w:sz w:val="36"/>
          <w:szCs w:val="36"/>
          <w:u w:val="single"/>
          <w14:textFill>
            <w14:solidFill>
              <w14:schemeClr w14:val="tx1"/>
            </w14:solidFill>
          </w14:textFill>
        </w:rPr>
      </w:pPr>
      <w:r>
        <w:rPr>
          <w:b/>
          <w:bCs/>
          <w:color w:val="000000" w:themeColor="text1"/>
          <w:sz w:val="36"/>
          <w:szCs w:val="36"/>
          <w:u w:val="single"/>
          <w14:textFill>
            <w14:solidFill>
              <w14:schemeClr w14:val="tx1"/>
            </w14:solidFill>
          </w14:textFill>
        </w:rPr>
        <w:t>Battery charging &amp; Discharging simulation</w:t>
      </w:r>
    </w:p>
    <w:p w14:paraId="1842D3EA">
      <w:pPr>
        <w:rPr>
          <w:color w:val="000000" w:themeColor="text1"/>
          <w14:textFill>
            <w14:solidFill>
              <w14:schemeClr w14:val="tx1"/>
            </w14:solidFill>
          </w14:textFill>
        </w:rPr>
      </w:pPr>
    </w:p>
    <w:p w14:paraId="56C8778C">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724525" cy="3200400"/>
            <wp:effectExtent l="0" t="0" r="9525" b="0"/>
            <wp:docPr id="791865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6592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4525" cy="3200400"/>
                    </a:xfrm>
                    <a:prstGeom prst="rect">
                      <a:avLst/>
                    </a:prstGeom>
                    <a:noFill/>
                    <a:ln>
                      <a:noFill/>
                    </a:ln>
                  </pic:spPr>
                </pic:pic>
              </a:graphicData>
            </a:graphic>
          </wp:inline>
        </w:drawing>
      </w:r>
    </w:p>
    <w:p w14:paraId="639F10E5">
      <w:pPr>
        <w:rPr>
          <w:b/>
          <w:bCs/>
          <w:color w:val="000000" w:themeColor="text1"/>
          <w:u w:val="single"/>
          <w14:textFill>
            <w14:solidFill>
              <w14:schemeClr w14:val="tx1"/>
            </w14:solidFill>
          </w14:textFill>
        </w:rPr>
      </w:pPr>
    </w:p>
    <w:p w14:paraId="0F4D5C95">
      <w:pPr>
        <w:rPr>
          <w:b/>
          <w:bCs/>
          <w:color w:val="000000" w:themeColor="text1"/>
          <w:u w:val="single"/>
          <w14:textFill>
            <w14:solidFill>
              <w14:schemeClr w14:val="tx1"/>
            </w14:solidFill>
          </w14:textFill>
        </w:rPr>
      </w:pPr>
    </w:p>
    <w:p w14:paraId="70907BF5">
      <w:pPr>
        <w:rPr>
          <w:b/>
          <w:bCs/>
          <w:color w:val="000000" w:themeColor="text1"/>
          <w:u w:val="single"/>
          <w14:textFill>
            <w14:solidFill>
              <w14:schemeClr w14:val="tx1"/>
            </w14:solidFill>
          </w14:textFill>
        </w:rPr>
      </w:pPr>
    </w:p>
    <w:p w14:paraId="685815A1">
      <w:pPr>
        <w:jc w:val="center"/>
        <w:rPr>
          <w:b/>
          <w:bCs/>
          <w:color w:val="000000" w:themeColor="text1"/>
          <w:sz w:val="36"/>
          <w:szCs w:val="36"/>
          <w:u w:val="single"/>
          <w14:textFill>
            <w14:solidFill>
              <w14:schemeClr w14:val="tx1"/>
            </w14:solidFill>
          </w14:textFill>
        </w:rPr>
      </w:pPr>
      <w:r>
        <w:rPr>
          <w:b/>
          <w:bCs/>
          <w:color w:val="000000" w:themeColor="text1"/>
          <w:sz w:val="36"/>
          <w:szCs w:val="36"/>
          <w:u w:val="single"/>
          <w14:textFill>
            <w14:solidFill>
              <w14:schemeClr w14:val="tx1"/>
            </w14:solidFill>
          </w14:textFill>
        </w:rPr>
        <w:t>Battery voltage vs Time</w:t>
      </w:r>
    </w:p>
    <w:p w14:paraId="1642A5AC">
      <w:pPr>
        <w:rPr>
          <w:color w:val="000000" w:themeColor="text1"/>
          <w14:textFill>
            <w14:solidFill>
              <w14:schemeClr w14:val="tx1"/>
            </w14:solidFill>
          </w14:textFill>
        </w:rPr>
      </w:pPr>
    </w:p>
    <w:p w14:paraId="15DA6558">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731510" cy="3151505"/>
            <wp:effectExtent l="0" t="0" r="2540" b="0"/>
            <wp:docPr id="813213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394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151505"/>
                    </a:xfrm>
                    <a:prstGeom prst="rect">
                      <a:avLst/>
                    </a:prstGeom>
                    <a:noFill/>
                    <a:ln>
                      <a:noFill/>
                    </a:ln>
                  </pic:spPr>
                </pic:pic>
              </a:graphicData>
            </a:graphic>
          </wp:inline>
        </w:drawing>
      </w:r>
    </w:p>
    <w:p w14:paraId="766E9ABC">
      <w:pPr>
        <w:rPr>
          <w:color w:val="000000" w:themeColor="text1"/>
          <w14:textFill>
            <w14:solidFill>
              <w14:schemeClr w14:val="tx1"/>
            </w14:solidFill>
          </w14:textFill>
        </w:rPr>
      </w:pPr>
    </w:p>
    <w:p w14:paraId="4C6EA9D7">
      <w:pPr>
        <w:rPr>
          <w:color w:val="000000" w:themeColor="text1"/>
          <w:sz w:val="28"/>
          <w:szCs w:val="28"/>
          <w14:textFill>
            <w14:solidFill>
              <w14:schemeClr w14:val="tx1"/>
            </w14:solidFill>
          </w14:textFill>
        </w:rPr>
      </w:pPr>
      <w:r>
        <w:rPr>
          <w:b/>
          <w:bCs/>
          <w:color w:val="000000" w:themeColor="text1"/>
          <w:sz w:val="36"/>
          <w:szCs w:val="36"/>
          <w:u w:val="single"/>
          <w14:textFill>
            <w14:solidFill>
              <w14:schemeClr w14:val="tx1"/>
            </w14:solidFill>
          </w14:textFill>
        </w:rPr>
        <w:t>Conclusion</w:t>
      </w:r>
      <w:r>
        <w:rPr>
          <w:b/>
          <w:bCs/>
          <w:color w:val="000000" w:themeColor="text1"/>
          <w:u w:val="single"/>
          <w14:textFill>
            <w14:solidFill>
              <w14:schemeClr w14:val="tx1"/>
            </w14:solidFill>
          </w14:textFill>
        </w:rPr>
        <w:t>:</w:t>
      </w:r>
      <w:r>
        <w:rPr>
          <w:color w:val="000000" w:themeColor="text1"/>
          <w14:textFill>
            <w14:solidFill>
              <w14:schemeClr w14:val="tx1"/>
            </w14:solidFill>
          </w14:textFill>
        </w:rPr>
        <w:t xml:space="preserve"> </w:t>
      </w:r>
      <w:r>
        <w:rPr>
          <w:color w:val="000000" w:themeColor="text1"/>
          <w:sz w:val="28"/>
          <w:szCs w:val="28"/>
          <w14:textFill>
            <w14:solidFill>
              <w14:schemeClr w14:val="tx1"/>
            </w14:solidFill>
          </w14:textFill>
        </w:rPr>
        <w:t>The above program shows about the Battery charging and discharging.</w:t>
      </w:r>
      <w:r>
        <w:rPr>
          <w:rFonts w:ascii="Times New Roman" w:hAnsi="Symbol" w:eastAsia="Times New Roman" w:cs="Times New Roman"/>
          <w:color w:val="000000" w:themeColor="text1"/>
          <w:kern w:val="0"/>
          <w:sz w:val="24"/>
          <w:szCs w:val="24"/>
          <w:lang w:eastAsia="en-IN"/>
          <w14:textFill>
            <w14:solidFill>
              <w14:schemeClr w14:val="tx1"/>
            </w14:solidFill>
          </w14:textFill>
          <w14:ligatures w14:val="none"/>
        </w:rPr>
        <w:t xml:space="preserve"> </w:t>
      </w:r>
      <w:r>
        <w:rPr>
          <w:color w:val="000000" w:themeColor="text1"/>
          <w:sz w:val="28"/>
          <w:szCs w:val="28"/>
          <w14:textFill>
            <w14:solidFill>
              <w14:schemeClr w14:val="tx1"/>
            </w14:solidFill>
          </w14:textFill>
        </w:rPr>
        <w:t xml:space="preserve">  The more water in the tank, the more charged it is. When you fill the tank (charging), the water level rises. When you use water from it (discharging), the level drops.</w:t>
      </w:r>
      <w:r>
        <w:rPr>
          <w:rFonts w:ascii="Times New Roman" w:hAnsi="Symbol" w:eastAsia="Times New Roman" w:cs="Times New Roman"/>
          <w:color w:val="000000" w:themeColor="text1"/>
          <w:kern w:val="0"/>
          <w:sz w:val="24"/>
          <w:szCs w:val="24"/>
          <w:lang w:eastAsia="en-IN"/>
          <w14:textFill>
            <w14:solidFill>
              <w14:schemeClr w14:val="tx1"/>
            </w14:solidFill>
          </w14:textFill>
          <w14:ligatures w14:val="none"/>
        </w:rPr>
        <w:t xml:space="preserve"> </w:t>
      </w:r>
      <w:r>
        <w:rPr>
          <w:color w:val="000000" w:themeColor="text1"/>
          <w:sz w:val="28"/>
          <w:szCs w:val="28"/>
          <w14:textFill>
            <w14:solidFill>
              <w14:schemeClr w14:val="tx1"/>
            </w14:solidFill>
          </w14:textFill>
        </w:rPr>
        <w:t xml:space="preserve"> The process switches between charging and discharging over time. This simulates how a battery works in real life—like in your phone, charging at night and discharging during the day.</w:t>
      </w:r>
    </w:p>
    <w:p w14:paraId="62EFFBB8">
      <w:pPr>
        <w:rPr>
          <w:color w:val="000000" w:themeColor="text1"/>
          <w:sz w:val="28"/>
          <w:szCs w:val="28"/>
          <w14:textFill>
            <w14:solidFill>
              <w14:schemeClr w14:val="tx1"/>
            </w14:solidFill>
          </w14:textFill>
        </w:rPr>
      </w:pPr>
    </w:p>
    <w:p w14:paraId="0C33203A">
      <w:pPr>
        <w:rPr>
          <w:color w:val="FFFFFF" w:themeColor="background1"/>
          <w:sz w:val="28"/>
          <w:szCs w:val="28"/>
          <w14:textFill>
            <w14:solidFill>
              <w14:schemeClr w14:val="bg1"/>
            </w14:solidFill>
          </w14:textFill>
        </w:rPr>
      </w:pPr>
    </w:p>
    <w:p w14:paraId="7E6CE7FC">
      <w:pPr>
        <w:rPr>
          <w:color w:val="000000" w:themeColor="text1"/>
          <w14:textFill>
            <w14:solidFill>
              <w14:schemeClr w14:val="tx1"/>
            </w14:solidFill>
          </w14:textFill>
        </w:rPr>
      </w:pPr>
    </w:p>
    <w:sectPr>
      <w:headerReference r:id="rId5" w:type="default"/>
      <w:footerReference r:id="rId6" w:type="default"/>
      <w:pgSz w:w="11906" w:h="16838"/>
      <w:pgMar w:top="1440" w:right="1440" w:bottom="1440" w:left="1440" w:header="708" w:footer="708" w:gutter="0"/>
      <w:pgBorders w:offsetFrom="page">
        <w:top w:val="single" w:color="000000" w:themeColor="text1" w:sz="18" w:space="24"/>
        <w:left w:val="single" w:color="000000" w:themeColor="text1" w:sz="18" w:space="24"/>
        <w:bottom w:val="single" w:color="000000" w:themeColor="text1" w:sz="18" w:space="24"/>
        <w:right w:val="single" w:color="000000" w:themeColor="text1"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383EA">
    <w:pPr>
      <w:pStyle w:val="13"/>
      <w:ind w:left="8910" w:hanging="8910" w:hangingChars="4950"/>
      <w:rPr>
        <w:rFonts w:hint="default"/>
        <w:lang w:val="en-US"/>
      </w:rPr>
    </w:pPr>
    <w:bookmarkStart w:id="0" w:name="_GoBack"/>
    <w:r>
      <w:rPr>
        <w:rFonts w:hint="default"/>
        <w:lang w:val="en-US"/>
      </w:rPr>
      <w:t xml:space="preserve">                                                                                                                                                                                 </w:t>
    </w:r>
  </w:p>
  <w:bookmarkEnd w:i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D14F97">
    <w:pPr>
      <w:pStyle w:val="14"/>
      <w:rPr>
        <w:rFonts w:hint="default"/>
        <w:lang w:val="en-US"/>
      </w:rPr>
    </w:pPr>
    <w:r>
      <w:rPr>
        <w:rFonts w:hint="default"/>
        <w:lang w:val="en-US"/>
      </w:rPr>
      <w:t>24705A0209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56CE2"/>
    <w:multiLevelType w:val="multilevel"/>
    <w:tmpl w:val="01856CE2"/>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56"/>
    <w:rsid w:val="00031856"/>
    <w:rsid w:val="000A0034"/>
    <w:rsid w:val="00204E1D"/>
    <w:rsid w:val="004A1E0C"/>
    <w:rsid w:val="00514583"/>
    <w:rsid w:val="009943B0"/>
    <w:rsid w:val="009C0E56"/>
    <w:rsid w:val="009C5495"/>
    <w:rsid w:val="00A14300"/>
    <w:rsid w:val="00AE70C5"/>
    <w:rsid w:val="00D154F1"/>
    <w:rsid w:val="00DE1306"/>
    <w:rsid w:val="0FF70CC5"/>
    <w:rsid w:val="14E475C9"/>
    <w:rsid w:val="17A51368"/>
    <w:rsid w:val="63E458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basedOn w:val="1"/>
    <w:semiHidden/>
    <w:unhideWhenUsed/>
    <w:uiPriority w:val="99"/>
    <w:rPr>
      <w:rFonts w:ascii="Times New Roman" w:hAnsi="Times New Roman" w:cs="Times New Roman"/>
      <w:sz w:val="24"/>
      <w:szCs w:val="24"/>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382</Words>
  <Characters>2178</Characters>
  <Lines>18</Lines>
  <Paragraphs>5</Paragraphs>
  <TotalTime>3</TotalTime>
  <ScaleCrop>false</ScaleCrop>
  <LinksUpToDate>false</LinksUpToDate>
  <CharactersWithSpaces>2555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2025-08-17T06:17:00Z</dcterms:created>
  <dc:creator>student</dc:creator>
  <cp:lastModifiedBy>admin</cp:lastModifiedBy>
  <dcterms:modified xsi:type="dcterms:W3CDTF">2025-08-18T08:25:28Z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E162F1AD35444406AE2CF8CB848DE5A2_13</vt:lpwstr>
  </property>
</Properties>
</file>