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5A52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1. wc</w:t>
      </w:r>
    </w:p>
    <w:p w14:paraId="5EF201E9" w14:textId="77777777" w:rsidR="00D86A40" w:rsidRPr="00D86A40" w:rsidRDefault="00D86A40" w:rsidP="00D86A40">
      <w:r w:rsidRPr="00D86A40">
        <w:t>The wc command counts the number of lines, words, and bytes in a file.</w:t>
      </w:r>
      <w:r w:rsidRPr="00D86A40">
        <w:br/>
        <w:t>It helps developers measure the size of text files and analyse log data.</w:t>
      </w:r>
    </w:p>
    <w:p w14:paraId="054026E2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09205A69" w14:textId="77777777" w:rsidR="00D86A40" w:rsidRDefault="00D86A40" w:rsidP="00D86A40">
      <w:r w:rsidRPr="00D86A40">
        <w:t>wc -l notes.txt</w:t>
      </w:r>
    </w:p>
    <w:p w14:paraId="1FBDA1E6" w14:textId="34C8E172" w:rsidR="00D86A40" w:rsidRPr="00D86A40" w:rsidRDefault="00D86A40" w:rsidP="00D86A40">
      <w:r w:rsidRPr="00D86A40">
        <w:drawing>
          <wp:inline distT="0" distB="0" distL="0" distR="0" wp14:anchorId="197DB446" wp14:editId="06799D73">
            <wp:extent cx="5334744" cy="457264"/>
            <wp:effectExtent l="0" t="0" r="0" b="0"/>
            <wp:docPr id="2757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5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2B5D" w14:textId="77777777" w:rsidR="00D86A40" w:rsidRPr="00D86A40" w:rsidRDefault="00D86A40" w:rsidP="00D86A40">
      <w:r w:rsidRPr="00D86A40">
        <w:t>This displays the number of lines in notes.txt.</w:t>
      </w:r>
    </w:p>
    <w:p w14:paraId="6141519F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2. cut</w:t>
      </w:r>
    </w:p>
    <w:p w14:paraId="21E51B81" w14:textId="77777777" w:rsidR="00D86A40" w:rsidRPr="00D86A40" w:rsidRDefault="00D86A40" w:rsidP="00D86A40">
      <w:r w:rsidRPr="00D86A40">
        <w:t>The cut command extracts specific sections or columns from each line of a text file.</w:t>
      </w:r>
      <w:r w:rsidRPr="00D86A40">
        <w:br/>
        <w:t>It is useful for extracting fields from structured text, such as colon-separated system files.</w:t>
      </w:r>
    </w:p>
    <w:p w14:paraId="6D5CD610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1D8D187A" w14:textId="77777777" w:rsidR="00D86A40" w:rsidRDefault="00D86A40" w:rsidP="00D86A40">
      <w:r w:rsidRPr="00D86A40">
        <w:t>cut -d ':' -f 1 /etc/passwd</w:t>
      </w:r>
    </w:p>
    <w:p w14:paraId="22CA50AB" w14:textId="44915EBD" w:rsidR="00D86A40" w:rsidRPr="00D86A40" w:rsidRDefault="00D86A40" w:rsidP="00D86A40">
      <w:r w:rsidRPr="00D86A40">
        <w:drawing>
          <wp:inline distT="0" distB="0" distL="0" distR="0" wp14:anchorId="17EC4850" wp14:editId="2C66CA3B">
            <wp:extent cx="5731510" cy="5154930"/>
            <wp:effectExtent l="0" t="0" r="2540" b="7620"/>
            <wp:docPr id="6521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D31E" w14:textId="77777777" w:rsidR="00D86A40" w:rsidRPr="00D86A40" w:rsidRDefault="00D86A40" w:rsidP="00D86A40">
      <w:r w:rsidRPr="00D86A40">
        <w:lastRenderedPageBreak/>
        <w:t>This displays the usernames listed in /etc/passwd.</w:t>
      </w:r>
    </w:p>
    <w:p w14:paraId="59DFF4B9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3. uniq</w:t>
      </w:r>
    </w:p>
    <w:p w14:paraId="7FBC3A57" w14:textId="77777777" w:rsidR="00D86A40" w:rsidRPr="00D86A40" w:rsidRDefault="00D86A40" w:rsidP="00D86A40">
      <w:r w:rsidRPr="00D86A40">
        <w:t>The uniq command removes or identifies adjacent duplicate lines in sorted or grouped text.</w:t>
      </w:r>
      <w:r w:rsidRPr="00D86A40">
        <w:br/>
        <w:t>It is useful for identifying repeated entries in logs and other text files.</w:t>
      </w:r>
    </w:p>
    <w:p w14:paraId="73171357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574DD4A2" w14:textId="77777777" w:rsidR="00D86A40" w:rsidRDefault="00D86A40" w:rsidP="00D86A40">
      <w:r w:rsidRPr="00D86A40">
        <w:t>sort names.txt | uniq</w:t>
      </w:r>
    </w:p>
    <w:p w14:paraId="4CBA84D6" w14:textId="596B1FA2" w:rsidR="00D86A40" w:rsidRPr="00D86A40" w:rsidRDefault="00D86A40" w:rsidP="00D86A40">
      <w:r w:rsidRPr="00D86A40">
        <w:drawing>
          <wp:inline distT="0" distB="0" distL="0" distR="0" wp14:anchorId="7DA97C90" wp14:editId="36E8A136">
            <wp:extent cx="5731510" cy="1668145"/>
            <wp:effectExtent l="0" t="0" r="2540" b="8255"/>
            <wp:docPr id="13030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3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3792" w14:textId="77777777" w:rsidR="00D86A40" w:rsidRPr="00D86A40" w:rsidRDefault="00D86A40" w:rsidP="00D86A40">
      <w:r w:rsidRPr="00D86A40">
        <w:t>This sorts the names and displays each unique line once.</w:t>
      </w:r>
    </w:p>
    <w:p w14:paraId="2AD7CB62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4. tee</w:t>
      </w:r>
    </w:p>
    <w:p w14:paraId="33A2454B" w14:textId="77777777" w:rsidR="00D86A40" w:rsidRPr="00D86A40" w:rsidRDefault="00D86A40" w:rsidP="00D86A40">
      <w:r w:rsidRPr="00D86A40">
        <w:t>The tee command displays command output on the terminal while also writing it to a file.</w:t>
      </w:r>
      <w:r w:rsidRPr="00D86A40">
        <w:br/>
        <w:t>It is useful for saving troubleshooting output without losing the ability to view it immediately.</w:t>
      </w:r>
    </w:p>
    <w:p w14:paraId="73492E27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597C7B30" w14:textId="77777777" w:rsidR="00D86A40" w:rsidRDefault="00D86A40" w:rsidP="00D86A40">
      <w:r w:rsidRPr="00D86A40">
        <w:t>date | tee output.txt</w:t>
      </w:r>
    </w:p>
    <w:p w14:paraId="5FFC78C7" w14:textId="69212968" w:rsidR="00D86A40" w:rsidRPr="00D86A40" w:rsidRDefault="00D86A40" w:rsidP="00D86A40">
      <w:r w:rsidRPr="00D86A40">
        <w:drawing>
          <wp:inline distT="0" distB="0" distL="0" distR="0" wp14:anchorId="383E78E3" wp14:editId="799D8EEB">
            <wp:extent cx="5731510" cy="427355"/>
            <wp:effectExtent l="0" t="0" r="2540" b="0"/>
            <wp:docPr id="19195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1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C55E" w14:textId="77777777" w:rsidR="00D86A40" w:rsidRPr="00D86A40" w:rsidRDefault="00D86A40" w:rsidP="00D86A40">
      <w:r w:rsidRPr="00D86A40">
        <w:t>This displays the date and saves the output in output.txt.</w:t>
      </w:r>
    </w:p>
    <w:p w14:paraId="5B367453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5. basename</w:t>
      </w:r>
    </w:p>
    <w:p w14:paraId="53197170" w14:textId="77777777" w:rsidR="00D86A40" w:rsidRPr="00D86A40" w:rsidRDefault="00D86A40" w:rsidP="00D86A40">
      <w:r w:rsidRPr="00D86A40">
        <w:t>The basename command extracts the final filename component from a file path.</w:t>
      </w:r>
      <w:r w:rsidRPr="00D86A40">
        <w:br/>
        <w:t>It is useful in shell scripts when only a filename is needed instead of the full path.</w:t>
      </w:r>
    </w:p>
    <w:p w14:paraId="1221B500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32297646" w14:textId="77777777" w:rsidR="00D86A40" w:rsidRDefault="00D86A40" w:rsidP="00D86A40">
      <w:r w:rsidRPr="00D86A40">
        <w:t>basename /home/user/Documents/report.txt</w:t>
      </w:r>
    </w:p>
    <w:p w14:paraId="0EB49966" w14:textId="66EE2DC3" w:rsidR="00D86A40" w:rsidRPr="00D86A40" w:rsidRDefault="00D86A40" w:rsidP="00D86A40">
      <w:r w:rsidRPr="00D86A40">
        <w:drawing>
          <wp:inline distT="0" distB="0" distL="0" distR="0" wp14:anchorId="5A5E8DB2" wp14:editId="0FBE7E82">
            <wp:extent cx="5731510" cy="319405"/>
            <wp:effectExtent l="0" t="0" r="2540" b="4445"/>
            <wp:docPr id="620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3AE3" w14:textId="77777777" w:rsidR="00D86A40" w:rsidRPr="00D86A40" w:rsidRDefault="00D86A40" w:rsidP="00D86A40">
      <w:r w:rsidRPr="00D86A40">
        <w:t>Output:</w:t>
      </w:r>
    </w:p>
    <w:p w14:paraId="72FF0009" w14:textId="77777777" w:rsidR="00D86A40" w:rsidRPr="00D86A40" w:rsidRDefault="00D86A40" w:rsidP="00D86A40">
      <w:r w:rsidRPr="00D86A40">
        <w:t>report.txt</w:t>
      </w:r>
    </w:p>
    <w:p w14:paraId="3BB156ED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6. dirname</w:t>
      </w:r>
    </w:p>
    <w:p w14:paraId="1D608D1A" w14:textId="77777777" w:rsidR="00D86A40" w:rsidRPr="00D86A40" w:rsidRDefault="00D86A40" w:rsidP="00D86A40">
      <w:r w:rsidRPr="00D86A40">
        <w:t>The dirname command extracts the directory portion of a file path.</w:t>
      </w:r>
      <w:r w:rsidRPr="00D86A40">
        <w:br/>
        <w:t>It is useful in scripts for identifying the directory containing a file.</w:t>
      </w:r>
    </w:p>
    <w:p w14:paraId="1C11F178" w14:textId="77777777" w:rsidR="00D86A40" w:rsidRPr="00D86A40" w:rsidRDefault="00D86A40" w:rsidP="00D86A40">
      <w:r w:rsidRPr="00D86A40">
        <w:rPr>
          <w:b/>
          <w:bCs/>
        </w:rPr>
        <w:lastRenderedPageBreak/>
        <w:t>Example:</w:t>
      </w:r>
    </w:p>
    <w:p w14:paraId="776945F5" w14:textId="77777777" w:rsidR="00D86A40" w:rsidRDefault="00D86A40" w:rsidP="00D86A40">
      <w:r w:rsidRPr="00D86A40">
        <w:t>dirname /home/user/Documents/report.txt</w:t>
      </w:r>
    </w:p>
    <w:p w14:paraId="0C22EACB" w14:textId="60720DBD" w:rsidR="00D86A40" w:rsidRPr="00D86A40" w:rsidRDefault="00D86A40" w:rsidP="00D86A40">
      <w:r w:rsidRPr="00D86A40">
        <w:drawing>
          <wp:inline distT="0" distB="0" distL="0" distR="0" wp14:anchorId="1285F310" wp14:editId="052B9A72">
            <wp:extent cx="5731510" cy="336550"/>
            <wp:effectExtent l="0" t="0" r="2540" b="6350"/>
            <wp:docPr id="17005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5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BF24" w14:textId="77777777" w:rsidR="00D86A40" w:rsidRPr="00D86A40" w:rsidRDefault="00D86A40" w:rsidP="00D86A40">
      <w:r w:rsidRPr="00D86A40">
        <w:t>Output:</w:t>
      </w:r>
    </w:p>
    <w:p w14:paraId="508A9AB9" w14:textId="77777777" w:rsidR="00D86A40" w:rsidRPr="00D86A40" w:rsidRDefault="00D86A40" w:rsidP="00D86A40">
      <w:r w:rsidRPr="00D86A40">
        <w:t>/home/user/Documents</w:t>
      </w:r>
    </w:p>
    <w:p w14:paraId="705E9275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7. sleep</w:t>
      </w:r>
    </w:p>
    <w:p w14:paraId="772577E1" w14:textId="77777777" w:rsidR="00D86A40" w:rsidRPr="00D86A40" w:rsidRDefault="00D86A40" w:rsidP="00D86A40">
      <w:r w:rsidRPr="00D86A40">
        <w:t>The sleep command pauses the execution of a command or shell script for a specified duration.</w:t>
      </w:r>
      <w:r w:rsidRPr="00D86A40">
        <w:br/>
        <w:t>It is useful when scripts need to wait before performing the next operation.</w:t>
      </w:r>
    </w:p>
    <w:p w14:paraId="7374E9CC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673A2913" w14:textId="77777777" w:rsidR="00D86A40" w:rsidRDefault="00D86A40" w:rsidP="00D86A40">
      <w:r w:rsidRPr="00D86A40">
        <w:t>sleep 5</w:t>
      </w:r>
    </w:p>
    <w:p w14:paraId="401C3541" w14:textId="3B6F2702" w:rsidR="00D86A40" w:rsidRPr="00D86A40" w:rsidRDefault="00D86A40" w:rsidP="00D86A40">
      <w:r w:rsidRPr="00D86A40">
        <w:drawing>
          <wp:inline distT="0" distB="0" distL="0" distR="0" wp14:anchorId="32385C35" wp14:editId="373626FC">
            <wp:extent cx="4610743" cy="447737"/>
            <wp:effectExtent l="0" t="0" r="0" b="9525"/>
            <wp:docPr id="109391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5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A262" w14:textId="77777777" w:rsidR="00D86A40" w:rsidRPr="00D86A40" w:rsidRDefault="00D86A40" w:rsidP="00D86A40">
      <w:r w:rsidRPr="00D86A40">
        <w:t>This pauses the terminal command for five seconds.</w:t>
      </w:r>
    </w:p>
    <w:p w14:paraId="59D05354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8. file</w:t>
      </w:r>
    </w:p>
    <w:p w14:paraId="2819B388" w14:textId="77777777" w:rsidR="00D86A40" w:rsidRPr="00D86A40" w:rsidRDefault="00D86A40" w:rsidP="00D86A40">
      <w:r w:rsidRPr="00D86A40">
        <w:t>The file command identifies the type of a file by examining its contents and format.</w:t>
      </w:r>
      <w:r w:rsidRPr="00D86A40">
        <w:br/>
        <w:t>It helps determine whether a file is text, an image, an archive, or another file type.</w:t>
      </w:r>
    </w:p>
    <w:p w14:paraId="7D091F1A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61FB1936" w14:textId="77777777" w:rsidR="00D86A40" w:rsidRDefault="00D86A40" w:rsidP="00D86A40">
      <w:r w:rsidRPr="00D86A40">
        <w:t>file notes.txt</w:t>
      </w:r>
    </w:p>
    <w:p w14:paraId="33D32015" w14:textId="2803321C" w:rsidR="00D86A40" w:rsidRPr="00D86A40" w:rsidRDefault="00D86A40" w:rsidP="00D86A40">
      <w:r w:rsidRPr="00D86A40">
        <w:drawing>
          <wp:inline distT="0" distB="0" distL="0" distR="0" wp14:anchorId="1DA62980" wp14:editId="0A92D85D">
            <wp:extent cx="5553850" cy="466790"/>
            <wp:effectExtent l="0" t="0" r="8890" b="9525"/>
            <wp:docPr id="4980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2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14B0" w14:textId="77777777" w:rsidR="00D86A40" w:rsidRPr="00D86A40" w:rsidRDefault="00D86A40" w:rsidP="00D86A40">
      <w:r w:rsidRPr="00D86A40">
        <w:t>This displays the detected type of notes.txt.</w:t>
      </w:r>
    </w:p>
    <w:p w14:paraId="063DAF9C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9. stat</w:t>
      </w:r>
    </w:p>
    <w:p w14:paraId="078696F8" w14:textId="77777777" w:rsidR="00D86A40" w:rsidRPr="00D86A40" w:rsidRDefault="00D86A40" w:rsidP="00D86A40">
      <w:r w:rsidRPr="00D86A40">
        <w:t>The stat command displays detailed information about a file or directory, including its size, permissions, and timestamps.</w:t>
      </w:r>
      <w:r w:rsidRPr="00D86A40">
        <w:br/>
        <w:t>It is useful for checking file metadata during system administration and troubleshooting.</w:t>
      </w:r>
    </w:p>
    <w:p w14:paraId="515A4A69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0FE57F54" w14:textId="77777777" w:rsidR="00D86A40" w:rsidRDefault="00D86A40" w:rsidP="00D86A40">
      <w:r w:rsidRPr="00D86A40">
        <w:t>stat notes.txt</w:t>
      </w:r>
    </w:p>
    <w:p w14:paraId="676D9605" w14:textId="384EA285" w:rsidR="00D86A40" w:rsidRPr="00D86A40" w:rsidRDefault="00D86A40" w:rsidP="00D86A40">
      <w:r w:rsidRPr="00D86A40">
        <w:drawing>
          <wp:inline distT="0" distB="0" distL="0" distR="0" wp14:anchorId="3BBD9498" wp14:editId="1DE325F9">
            <wp:extent cx="5731510" cy="1311275"/>
            <wp:effectExtent l="0" t="0" r="2540" b="3175"/>
            <wp:docPr id="135936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838B" w14:textId="77777777" w:rsidR="00D86A40" w:rsidRPr="00D86A40" w:rsidRDefault="00D86A40" w:rsidP="00D86A40">
      <w:r w:rsidRPr="00D86A40">
        <w:lastRenderedPageBreak/>
        <w:t>This displays detailed metadata for notes.txt.</w:t>
      </w:r>
    </w:p>
    <w:p w14:paraId="628D5704" w14:textId="77777777" w:rsidR="00D86A40" w:rsidRPr="00D86A40" w:rsidRDefault="00D86A40" w:rsidP="00D86A40">
      <w:pPr>
        <w:rPr>
          <w:b/>
          <w:bCs/>
        </w:rPr>
      </w:pPr>
      <w:r w:rsidRPr="00D86A40">
        <w:rPr>
          <w:b/>
          <w:bCs/>
        </w:rPr>
        <w:t>10. hostname</w:t>
      </w:r>
    </w:p>
    <w:p w14:paraId="63502777" w14:textId="77777777" w:rsidR="00D86A40" w:rsidRPr="00D86A40" w:rsidRDefault="00D86A40" w:rsidP="00D86A40">
      <w:r w:rsidRPr="00D86A40">
        <w:t>The hostname command displays the system's host name.</w:t>
      </w:r>
      <w:r w:rsidRPr="00D86A40">
        <w:br/>
        <w:t>It helps identify a machine when working with multiple Linux servers or cloud instances.</w:t>
      </w:r>
    </w:p>
    <w:p w14:paraId="1506F978" w14:textId="77777777" w:rsidR="00D86A40" w:rsidRPr="00D86A40" w:rsidRDefault="00D86A40" w:rsidP="00D86A40">
      <w:r w:rsidRPr="00D86A40">
        <w:rPr>
          <w:b/>
          <w:bCs/>
        </w:rPr>
        <w:t>Example:</w:t>
      </w:r>
    </w:p>
    <w:p w14:paraId="479D2006" w14:textId="154EB029" w:rsidR="00D86A40" w:rsidRDefault="00D86A40" w:rsidP="00D86A40">
      <w:r w:rsidRPr="00D86A40">
        <w:t>H</w:t>
      </w:r>
      <w:r w:rsidRPr="00D86A40">
        <w:t>ostname</w:t>
      </w:r>
    </w:p>
    <w:p w14:paraId="2F738F9B" w14:textId="412416DD" w:rsidR="00D86A40" w:rsidRPr="00D86A40" w:rsidRDefault="00D86A40" w:rsidP="00D86A40">
      <w:r w:rsidRPr="00D86A40">
        <w:drawing>
          <wp:inline distT="0" distB="0" distL="0" distR="0" wp14:anchorId="208DFC6C" wp14:editId="02197070">
            <wp:extent cx="4696480" cy="466790"/>
            <wp:effectExtent l="0" t="0" r="8890" b="9525"/>
            <wp:docPr id="15423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1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5F31" w14:textId="77777777" w:rsidR="00D86A40" w:rsidRPr="00D86A40" w:rsidRDefault="00D86A40" w:rsidP="00D86A40">
      <w:r w:rsidRPr="00D86A40">
        <w:t>This prints the current system's host name.</w:t>
      </w:r>
    </w:p>
    <w:p w14:paraId="29BCE557" w14:textId="77777777" w:rsidR="00083898" w:rsidRDefault="00083898"/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40"/>
    <w:rsid w:val="00083898"/>
    <w:rsid w:val="000B3E62"/>
    <w:rsid w:val="00D8196C"/>
    <w:rsid w:val="00D86A40"/>
    <w:rsid w:val="00F62AF4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DD73"/>
  <w15:chartTrackingRefBased/>
  <w15:docId w15:val="{A443C43B-0EC2-4D60-AA47-B9BC80CB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2026-10-13T09:03:00Z</dcterms:created>
  <dcterms:modified xsi:type="dcterms:W3CDTF">2026-10-13T09:10:00Z</dcterms:modified>
</cp:coreProperties>
</file>