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00E89" w14:textId="2A6BD9EC" w:rsidR="00083898" w:rsidRPr="0060688C" w:rsidRDefault="0060688C" w:rsidP="0060688C">
      <w:pPr>
        <w:jc w:val="center"/>
        <w:rPr>
          <w:b/>
          <w:bCs/>
        </w:rPr>
      </w:pPr>
      <w:r w:rsidRPr="0060688C">
        <w:rPr>
          <w:b/>
          <w:bCs/>
        </w:rPr>
        <w:t>10 Linux Commands</w:t>
      </w:r>
    </w:p>
    <w:p w14:paraId="1CB6B24D" w14:textId="77777777" w:rsidR="0060688C" w:rsidRPr="0060688C" w:rsidRDefault="0060688C" w:rsidP="0060688C">
      <w:r w:rsidRPr="0060688C">
        <w:t>1. Check whether Jenkins port 8080 is reachable</w:t>
      </w:r>
    </w:p>
    <w:p w14:paraId="27E2E98C" w14:textId="77777777" w:rsidR="0060688C" w:rsidRDefault="0060688C" w:rsidP="0060688C">
      <w:r w:rsidRPr="0060688C">
        <w:t>nc -</w:t>
      </w:r>
      <w:proofErr w:type="spellStart"/>
      <w:r w:rsidRPr="0060688C">
        <w:t>zv</w:t>
      </w:r>
      <w:proofErr w:type="spellEnd"/>
      <w:r w:rsidRPr="0060688C">
        <w:t xml:space="preserve"> localhost 8080</w:t>
      </w:r>
    </w:p>
    <w:p w14:paraId="6F04BDD5" w14:textId="4B805D46" w:rsidR="0060688C" w:rsidRPr="0060688C" w:rsidRDefault="0060688C" w:rsidP="0060688C">
      <w:r w:rsidRPr="0060688C">
        <w:drawing>
          <wp:inline distT="0" distB="0" distL="0" distR="0" wp14:anchorId="1687181B" wp14:editId="18630A0D">
            <wp:extent cx="5731510" cy="254635"/>
            <wp:effectExtent l="0" t="0" r="2540" b="0"/>
            <wp:docPr id="145993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306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674D4" w14:textId="77777777" w:rsidR="0060688C" w:rsidRPr="0060688C" w:rsidRDefault="0060688C" w:rsidP="0060688C">
      <w:r w:rsidRPr="0060688C">
        <w:t>If Jenkins is listening on that port, the connection should succeed. The nc utility may need to be installed.</w:t>
      </w:r>
    </w:p>
    <w:p w14:paraId="295CC21B" w14:textId="77777777" w:rsidR="0060688C" w:rsidRPr="0060688C" w:rsidRDefault="0060688C" w:rsidP="0060688C">
      <w:r w:rsidRPr="0060688C">
        <w:t>2. Find your system's DNS resolution</w:t>
      </w:r>
    </w:p>
    <w:p w14:paraId="668F5E86" w14:textId="77777777" w:rsidR="0060688C" w:rsidRDefault="0060688C" w:rsidP="0060688C">
      <w:r w:rsidRPr="0060688C">
        <w:t>dig github.com</w:t>
      </w:r>
    </w:p>
    <w:p w14:paraId="490C077D" w14:textId="47D01181" w:rsidR="0060688C" w:rsidRPr="0060688C" w:rsidRDefault="0060688C" w:rsidP="0060688C">
      <w:r w:rsidRPr="0060688C">
        <w:drawing>
          <wp:inline distT="0" distB="0" distL="0" distR="0" wp14:anchorId="143C4D9E" wp14:editId="49D3E84F">
            <wp:extent cx="5731510" cy="3224530"/>
            <wp:effectExtent l="0" t="0" r="2540" b="0"/>
            <wp:docPr id="108344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426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16EB" w14:textId="77777777" w:rsidR="0060688C" w:rsidRPr="0060688C" w:rsidRDefault="0060688C" w:rsidP="0060688C">
      <w:r w:rsidRPr="0060688C">
        <w:t>Useful when troubleshooting domain names and webhooks.</w:t>
      </w:r>
    </w:p>
    <w:p w14:paraId="5ABDFFD9" w14:textId="77777777" w:rsidR="0060688C" w:rsidRPr="0060688C" w:rsidRDefault="0060688C" w:rsidP="0060688C">
      <w:r w:rsidRPr="0060688C">
        <w:t>3. Check disk devices</w:t>
      </w:r>
    </w:p>
    <w:p w14:paraId="460D16CD" w14:textId="77777777" w:rsidR="0060688C" w:rsidRDefault="0060688C" w:rsidP="0060688C">
      <w:proofErr w:type="spellStart"/>
      <w:r w:rsidRPr="0060688C">
        <w:t>lsblk</w:t>
      </w:r>
      <w:proofErr w:type="spellEnd"/>
      <w:r w:rsidRPr="0060688C">
        <w:t xml:space="preserve"> -f</w:t>
      </w:r>
    </w:p>
    <w:p w14:paraId="54C3ADA6" w14:textId="13B47EEE" w:rsidR="0060688C" w:rsidRPr="0060688C" w:rsidRDefault="0060688C" w:rsidP="0060688C">
      <w:r w:rsidRPr="0060688C">
        <w:drawing>
          <wp:inline distT="0" distB="0" distL="0" distR="0" wp14:anchorId="0E762A02" wp14:editId="489AA59D">
            <wp:extent cx="5731510" cy="635635"/>
            <wp:effectExtent l="0" t="0" r="2540" b="0"/>
            <wp:docPr id="127779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99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090AF" w14:textId="77777777" w:rsidR="0060688C" w:rsidRPr="0060688C" w:rsidRDefault="0060688C" w:rsidP="0060688C">
      <w:r w:rsidRPr="0060688C">
        <w:t>Shows disks, partitions, and detected filesystems.</w:t>
      </w:r>
    </w:p>
    <w:p w14:paraId="052B7E17" w14:textId="77777777" w:rsidR="0060688C" w:rsidRPr="0060688C" w:rsidRDefault="0060688C" w:rsidP="0060688C">
      <w:r w:rsidRPr="0060688C">
        <w:t>4. Check scheduled jobs</w:t>
      </w:r>
    </w:p>
    <w:p w14:paraId="7090FD36" w14:textId="77777777" w:rsidR="0060688C" w:rsidRDefault="0060688C" w:rsidP="0060688C">
      <w:r w:rsidRPr="0060688C">
        <w:t>crontab -l</w:t>
      </w:r>
    </w:p>
    <w:p w14:paraId="029DAC94" w14:textId="21E160AC" w:rsidR="0060688C" w:rsidRPr="0060688C" w:rsidRDefault="0060688C" w:rsidP="0060688C">
      <w:r w:rsidRPr="0060688C">
        <w:drawing>
          <wp:inline distT="0" distB="0" distL="0" distR="0" wp14:anchorId="5E4665B9" wp14:editId="4DB94FBC">
            <wp:extent cx="4058216" cy="476316"/>
            <wp:effectExtent l="0" t="0" r="0" b="0"/>
            <wp:docPr id="96553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383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EFE0D" w14:textId="77777777" w:rsidR="0060688C" w:rsidRPr="0060688C" w:rsidRDefault="0060688C" w:rsidP="0060688C">
      <w:r w:rsidRPr="0060688C">
        <w:t>Displays your current user's scheduled jobs. It may report that no crontab exists.</w:t>
      </w:r>
    </w:p>
    <w:p w14:paraId="15E73433" w14:textId="77777777" w:rsidR="0060688C" w:rsidRPr="0060688C" w:rsidRDefault="0060688C" w:rsidP="0060688C">
      <w:pPr>
        <w:rPr>
          <w:b/>
          <w:bCs/>
        </w:rPr>
      </w:pPr>
      <w:r w:rsidRPr="0060688C">
        <w:rPr>
          <w:b/>
          <w:bCs/>
        </w:rPr>
        <w:lastRenderedPageBreak/>
        <w:t>5. Check CPU and memory activity</w:t>
      </w:r>
    </w:p>
    <w:p w14:paraId="61CA569A" w14:textId="77777777" w:rsidR="0060688C" w:rsidRDefault="0060688C" w:rsidP="0060688C">
      <w:proofErr w:type="spellStart"/>
      <w:r w:rsidRPr="0060688C">
        <w:t>vmstat</w:t>
      </w:r>
      <w:proofErr w:type="spellEnd"/>
      <w:r w:rsidRPr="0060688C">
        <w:t xml:space="preserve"> 2 5</w:t>
      </w:r>
    </w:p>
    <w:p w14:paraId="08592A17" w14:textId="021E6C0F" w:rsidR="0060688C" w:rsidRPr="0060688C" w:rsidRDefault="0060688C" w:rsidP="0060688C">
      <w:r w:rsidRPr="0060688C">
        <w:drawing>
          <wp:inline distT="0" distB="0" distL="0" distR="0" wp14:anchorId="64242BA0" wp14:editId="3A5820C8">
            <wp:extent cx="5731510" cy="998855"/>
            <wp:effectExtent l="0" t="0" r="2540" b="0"/>
            <wp:docPr id="1051204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2046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93620" w14:textId="77777777" w:rsidR="0060688C" w:rsidRPr="0060688C" w:rsidRDefault="0060688C" w:rsidP="0060688C">
      <w:r w:rsidRPr="0060688C">
        <w:t>Displays CPU, memory, swap, and system activity every 2 seconds for 5 reports. Useful for identifying server performance issues.</w:t>
      </w:r>
    </w:p>
    <w:p w14:paraId="214E3DD9" w14:textId="77777777" w:rsidR="0060688C" w:rsidRPr="0060688C" w:rsidRDefault="0060688C" w:rsidP="0060688C">
      <w:pPr>
        <w:rPr>
          <w:b/>
          <w:bCs/>
        </w:rPr>
      </w:pPr>
      <w:r w:rsidRPr="0060688C">
        <w:rPr>
          <w:b/>
          <w:bCs/>
        </w:rPr>
        <w:t>6. Check CPU information</w:t>
      </w:r>
    </w:p>
    <w:p w14:paraId="51A7679A" w14:textId="720ECD13" w:rsidR="0060688C" w:rsidRDefault="0060688C" w:rsidP="0060688C">
      <w:proofErr w:type="spellStart"/>
      <w:r w:rsidRPr="0060688C">
        <w:t>L</w:t>
      </w:r>
      <w:r w:rsidRPr="0060688C">
        <w:t>scpu</w:t>
      </w:r>
      <w:proofErr w:type="spellEnd"/>
    </w:p>
    <w:p w14:paraId="49B9BD5D" w14:textId="7207A13A" w:rsidR="0060688C" w:rsidRPr="0060688C" w:rsidRDefault="0060688C" w:rsidP="0060688C">
      <w:r w:rsidRPr="0060688C">
        <w:drawing>
          <wp:inline distT="0" distB="0" distL="0" distR="0" wp14:anchorId="29C111E0" wp14:editId="49EAFA0D">
            <wp:extent cx="5731510" cy="2720975"/>
            <wp:effectExtent l="0" t="0" r="2540" b="3175"/>
            <wp:docPr id="143872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720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E5A83" w14:textId="77777777" w:rsidR="0060688C" w:rsidRPr="0060688C" w:rsidRDefault="0060688C" w:rsidP="0060688C">
      <w:r w:rsidRPr="0060688C">
        <w:t>Displays CPU architecture, number of cores, threads, and processor details.</w:t>
      </w:r>
    </w:p>
    <w:p w14:paraId="592305B7" w14:textId="77777777" w:rsidR="0060688C" w:rsidRPr="0060688C" w:rsidRDefault="0060688C" w:rsidP="0060688C">
      <w:pPr>
        <w:rPr>
          <w:b/>
          <w:bCs/>
        </w:rPr>
      </w:pPr>
      <w:r w:rsidRPr="0060688C">
        <w:rPr>
          <w:b/>
          <w:bCs/>
        </w:rPr>
        <w:t>7. Check filesystem UUIDs</w:t>
      </w:r>
    </w:p>
    <w:p w14:paraId="2F9F2B2D" w14:textId="77777777" w:rsidR="0060688C" w:rsidRDefault="0060688C" w:rsidP="0060688C">
      <w:proofErr w:type="spellStart"/>
      <w:r w:rsidRPr="0060688C">
        <w:t>sudo</w:t>
      </w:r>
      <w:proofErr w:type="spellEnd"/>
      <w:r w:rsidRPr="0060688C">
        <w:t xml:space="preserve"> </w:t>
      </w:r>
      <w:proofErr w:type="spellStart"/>
      <w:r w:rsidRPr="0060688C">
        <w:t>blkid</w:t>
      </w:r>
      <w:proofErr w:type="spellEnd"/>
    </w:p>
    <w:p w14:paraId="17A347A6" w14:textId="26B0795C" w:rsidR="0060688C" w:rsidRPr="0060688C" w:rsidRDefault="0060688C" w:rsidP="0060688C">
      <w:r w:rsidRPr="0060688C">
        <w:drawing>
          <wp:inline distT="0" distB="0" distL="0" distR="0" wp14:anchorId="5B2C93EA" wp14:editId="1ED4F676">
            <wp:extent cx="5731510" cy="648335"/>
            <wp:effectExtent l="0" t="0" r="2540" b="0"/>
            <wp:docPr id="124166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617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83431" w14:textId="77777777" w:rsidR="0060688C" w:rsidRPr="0060688C" w:rsidRDefault="0060688C" w:rsidP="0060688C">
      <w:r w:rsidRPr="0060688C">
        <w:t>Displays block device information, including filesystem types and UUIDs. Useful when configuring disk mounts.</w:t>
      </w:r>
    </w:p>
    <w:p w14:paraId="55070348" w14:textId="77777777" w:rsidR="0060688C" w:rsidRPr="0060688C" w:rsidRDefault="0060688C" w:rsidP="0060688C">
      <w:pPr>
        <w:rPr>
          <w:b/>
          <w:bCs/>
        </w:rPr>
      </w:pPr>
      <w:r w:rsidRPr="0060688C">
        <w:rPr>
          <w:b/>
          <w:bCs/>
        </w:rPr>
        <w:t>8. Check environment variables</w:t>
      </w:r>
    </w:p>
    <w:p w14:paraId="0915C5F0" w14:textId="77777777" w:rsidR="0060688C" w:rsidRPr="0060688C" w:rsidRDefault="0060688C" w:rsidP="0060688C">
      <w:proofErr w:type="spellStart"/>
      <w:r w:rsidRPr="0060688C">
        <w:t>printenv</w:t>
      </w:r>
      <w:proofErr w:type="spellEnd"/>
      <w:r w:rsidRPr="0060688C">
        <w:t xml:space="preserve"> JAVA_HOME</w:t>
      </w:r>
    </w:p>
    <w:p w14:paraId="2357476E" w14:textId="77777777" w:rsidR="0060688C" w:rsidRPr="0060688C" w:rsidRDefault="0060688C" w:rsidP="0060688C">
      <w:r w:rsidRPr="0060688C">
        <w:t>Displays the JAVA_HOME environment variable. Useful when troubleshooting Java and Maven configuration.</w:t>
      </w:r>
    </w:p>
    <w:p w14:paraId="665C0620" w14:textId="77777777" w:rsidR="0060688C" w:rsidRPr="0060688C" w:rsidRDefault="0060688C" w:rsidP="0060688C">
      <w:pPr>
        <w:rPr>
          <w:b/>
          <w:bCs/>
        </w:rPr>
      </w:pPr>
      <w:r w:rsidRPr="0060688C">
        <w:rPr>
          <w:b/>
          <w:bCs/>
        </w:rPr>
        <w:lastRenderedPageBreak/>
        <w:t>9. Extract a filename from a path</w:t>
      </w:r>
    </w:p>
    <w:p w14:paraId="7363D82F" w14:textId="77777777" w:rsidR="0060688C" w:rsidRDefault="0060688C" w:rsidP="0060688C">
      <w:proofErr w:type="spellStart"/>
      <w:r w:rsidRPr="0060688C">
        <w:t>basename</w:t>
      </w:r>
      <w:proofErr w:type="spellEnd"/>
      <w:r w:rsidRPr="0060688C">
        <w:t xml:space="preserve"> /var/log/</w:t>
      </w:r>
      <w:proofErr w:type="spellStart"/>
      <w:r w:rsidRPr="0060688C">
        <w:t>jenkins</w:t>
      </w:r>
      <w:proofErr w:type="spellEnd"/>
      <w:r w:rsidRPr="0060688C">
        <w:t>/jenkins.log</w:t>
      </w:r>
    </w:p>
    <w:p w14:paraId="2BBECB68" w14:textId="38CD8814" w:rsidR="0060688C" w:rsidRPr="0060688C" w:rsidRDefault="0060688C" w:rsidP="0060688C">
      <w:r w:rsidRPr="0060688C">
        <w:drawing>
          <wp:inline distT="0" distB="0" distL="0" distR="0" wp14:anchorId="3FEA448D" wp14:editId="2EC414B3">
            <wp:extent cx="5731510" cy="374015"/>
            <wp:effectExtent l="0" t="0" r="2540" b="6985"/>
            <wp:docPr id="133465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564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965C1" w14:textId="77777777" w:rsidR="0060688C" w:rsidRPr="0060688C" w:rsidRDefault="0060688C" w:rsidP="0060688C">
      <w:r w:rsidRPr="0060688C">
        <w:t>Outputs jenkins.log. Useful in shell scripts when you need only the filename from a full path.</w:t>
      </w:r>
    </w:p>
    <w:p w14:paraId="5E717F7E" w14:textId="77777777" w:rsidR="0060688C" w:rsidRPr="0060688C" w:rsidRDefault="0060688C" w:rsidP="0060688C">
      <w:pPr>
        <w:rPr>
          <w:b/>
          <w:bCs/>
        </w:rPr>
      </w:pPr>
      <w:r w:rsidRPr="0060688C">
        <w:rPr>
          <w:b/>
          <w:bCs/>
        </w:rPr>
        <w:t>10. Check system uptime and load</w:t>
      </w:r>
    </w:p>
    <w:p w14:paraId="4334F192" w14:textId="4EC5263C" w:rsidR="0060688C" w:rsidRDefault="0060688C" w:rsidP="0060688C">
      <w:r w:rsidRPr="0060688C">
        <w:t>U</w:t>
      </w:r>
      <w:r w:rsidRPr="0060688C">
        <w:t>ptime</w:t>
      </w:r>
    </w:p>
    <w:p w14:paraId="167EC991" w14:textId="65E292E2" w:rsidR="0060688C" w:rsidRPr="0060688C" w:rsidRDefault="0060688C" w:rsidP="0060688C">
      <w:r w:rsidRPr="0060688C">
        <w:drawing>
          <wp:inline distT="0" distB="0" distL="0" distR="0" wp14:anchorId="4029D08D" wp14:editId="172753BF">
            <wp:extent cx="5731510" cy="340360"/>
            <wp:effectExtent l="0" t="0" r="2540" b="2540"/>
            <wp:docPr id="34355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508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43DFC" w14:textId="77777777" w:rsidR="0060688C" w:rsidRPr="0060688C" w:rsidRDefault="0060688C" w:rsidP="0060688C">
      <w:r w:rsidRPr="0060688C">
        <w:t>Displays how long the Linux system has been running, the number of logged-in users, and system load averages. Useful for monitoring server health.</w:t>
      </w:r>
    </w:p>
    <w:p w14:paraId="0AC82214" w14:textId="77777777" w:rsidR="0060688C" w:rsidRDefault="0060688C"/>
    <w:sectPr w:rsidR="006068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88C"/>
    <w:rsid w:val="00083898"/>
    <w:rsid w:val="000B3E62"/>
    <w:rsid w:val="0060688C"/>
    <w:rsid w:val="006956B6"/>
    <w:rsid w:val="00D8196C"/>
    <w:rsid w:val="00F8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5C89F"/>
  <w15:chartTrackingRefBased/>
  <w15:docId w15:val="{AC07901E-4E46-46D3-B13E-36A4C6C06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8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8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8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8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8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8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8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8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8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8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8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harirp.2512@outlook.com</dc:creator>
  <cp:keywords/>
  <dc:description/>
  <cp:lastModifiedBy>harirp.2512@outlook.com</cp:lastModifiedBy>
  <cp:revision>1</cp:revision>
  <dcterms:created xsi:type="dcterms:W3CDTF">2026-10-26T03:27:00Z</dcterms:created>
  <dcterms:modified xsi:type="dcterms:W3CDTF">2026-10-26T03:34:00Z</dcterms:modified>
</cp:coreProperties>
</file>