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34F" w:rsidRDefault="00BF134F">
      <w:pPr>
        <w:pStyle w:val="BodyText"/>
        <w:rPr>
          <w:rFonts w:ascii="Times New Roman"/>
          <w:b w:val="0"/>
          <w:sz w:val="21"/>
        </w:rPr>
      </w:pPr>
    </w:p>
    <w:p w:rsidR="00BF134F" w:rsidRDefault="00BF134F">
      <w:pPr>
        <w:rPr>
          <w:rFonts w:ascii="Times New Roman"/>
          <w:sz w:val="21"/>
        </w:rPr>
        <w:sectPr w:rsidR="00BF134F">
          <w:type w:val="continuous"/>
          <w:pgSz w:w="16840" w:h="11910" w:orient="landscape"/>
          <w:pgMar w:top="1100" w:right="780" w:bottom="280" w:left="1320" w:header="720" w:footer="720" w:gutter="0"/>
          <w:cols w:space="720"/>
        </w:sectPr>
      </w:pPr>
    </w:p>
    <w:p w:rsidR="00BF134F" w:rsidRDefault="00BF134F">
      <w:pPr>
        <w:pStyle w:val="BodyText"/>
        <w:rPr>
          <w:rFonts w:ascii="Times New Roman"/>
          <w:b w:val="0"/>
        </w:rPr>
      </w:pPr>
    </w:p>
    <w:p w:rsidR="00BF134F" w:rsidRDefault="00BF134F">
      <w:pPr>
        <w:pStyle w:val="BodyText"/>
        <w:rPr>
          <w:rFonts w:ascii="Times New Roman"/>
          <w:b w:val="0"/>
        </w:rPr>
      </w:pPr>
    </w:p>
    <w:p w:rsidR="00BF134F" w:rsidRDefault="00BF134F">
      <w:pPr>
        <w:pStyle w:val="BodyText"/>
        <w:rPr>
          <w:rFonts w:ascii="Times New Roman"/>
          <w:b w:val="0"/>
        </w:rPr>
      </w:pPr>
    </w:p>
    <w:p w:rsidR="00BF134F" w:rsidRDefault="00BF134F">
      <w:pPr>
        <w:pStyle w:val="BodyText"/>
        <w:rPr>
          <w:rFonts w:ascii="Times New Roman"/>
          <w:b w:val="0"/>
        </w:rPr>
      </w:pPr>
    </w:p>
    <w:p w:rsidR="00BF134F" w:rsidRDefault="00BF134F">
      <w:pPr>
        <w:pStyle w:val="BodyText"/>
        <w:rPr>
          <w:rFonts w:ascii="Times New Roman"/>
          <w:b w:val="0"/>
        </w:rPr>
      </w:pPr>
    </w:p>
    <w:p w:rsidR="00BF134F" w:rsidRDefault="00BF134F">
      <w:pPr>
        <w:pStyle w:val="BodyText"/>
        <w:rPr>
          <w:rFonts w:ascii="Times New Roman"/>
          <w:b w:val="0"/>
        </w:rPr>
      </w:pPr>
    </w:p>
    <w:p w:rsidR="00BF134F" w:rsidRDefault="00BF134F">
      <w:pPr>
        <w:pStyle w:val="BodyText"/>
        <w:rPr>
          <w:rFonts w:ascii="Times New Roman"/>
          <w:b w:val="0"/>
        </w:rPr>
      </w:pPr>
    </w:p>
    <w:p w:rsidR="00BF134F" w:rsidRDefault="00BF134F">
      <w:pPr>
        <w:pStyle w:val="BodyText"/>
        <w:spacing w:before="11"/>
        <w:rPr>
          <w:rFonts w:ascii="Times New Roman"/>
          <w:b w:val="0"/>
          <w:sz w:val="23"/>
        </w:rPr>
      </w:pPr>
    </w:p>
    <w:p w:rsidR="00BF134F" w:rsidRDefault="00FA38FB">
      <w:pPr>
        <w:ind w:left="12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Diagram:</w:t>
      </w:r>
    </w:p>
    <w:p w:rsidR="00BF134F" w:rsidRDefault="00FA38FB">
      <w:pPr>
        <w:pStyle w:val="BodyText"/>
        <w:spacing w:before="93"/>
        <w:ind w:left="2837" w:right="5384"/>
        <w:jc w:val="center"/>
      </w:pPr>
      <w:r>
        <w:rPr>
          <w:b w:val="0"/>
        </w:rPr>
        <w:br w:type="column"/>
      </w:r>
      <w:r>
        <w:lastRenderedPageBreak/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:rsidR="00BF134F" w:rsidRDefault="00FA38FB">
      <w:pPr>
        <w:pStyle w:val="BodyText"/>
        <w:spacing w:before="21"/>
        <w:ind w:left="2840" w:right="5384"/>
        <w:jc w:val="center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:rsidR="00BF134F" w:rsidRDefault="00BF134F">
      <w:pPr>
        <w:pStyle w:val="BodyText"/>
        <w:spacing w:before="7" w:after="1"/>
        <w:rPr>
          <w:sz w:val="2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BF134F">
        <w:trPr>
          <w:trHeight w:val="253"/>
        </w:trPr>
        <w:tc>
          <w:tcPr>
            <w:tcW w:w="4508" w:type="dxa"/>
          </w:tcPr>
          <w:p w:rsidR="00BF134F" w:rsidRDefault="00FA38FB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BF134F" w:rsidRDefault="00593FB5" w:rsidP="00593FB5">
            <w:pPr>
              <w:pStyle w:val="TableParagraph"/>
              <w:spacing w:line="234" w:lineRule="exact"/>
            </w:pPr>
            <w:r>
              <w:rPr>
                <w:sz w:val="24"/>
              </w:rPr>
              <w:t>PNT2022TMID53863</w:t>
            </w:r>
          </w:p>
        </w:tc>
      </w:tr>
      <w:tr w:rsidR="00BF134F">
        <w:trPr>
          <w:trHeight w:val="266"/>
        </w:trPr>
        <w:tc>
          <w:tcPr>
            <w:tcW w:w="4508" w:type="dxa"/>
          </w:tcPr>
          <w:p w:rsidR="00BF134F" w:rsidRDefault="00FA38FB">
            <w:pPr>
              <w:pStyle w:val="TableParagraph"/>
              <w:spacing w:line="246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BF134F" w:rsidRDefault="00FA38FB">
            <w:pPr>
              <w:pStyle w:val="TableParagraph"/>
              <w:spacing w:before="9" w:line="237" w:lineRule="exact"/>
              <w:ind w:left="110"/>
            </w:pPr>
            <w:r>
              <w:t>Estimate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Crop</w:t>
            </w:r>
            <w:r>
              <w:rPr>
                <w:spacing w:val="-8"/>
              </w:rPr>
              <w:t xml:space="preserve"> </w:t>
            </w:r>
            <w:r>
              <w:t>Yield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Analytics</w:t>
            </w:r>
          </w:p>
        </w:tc>
      </w:tr>
      <w:tr w:rsidR="00BF134F">
        <w:trPr>
          <w:trHeight w:val="251"/>
        </w:trPr>
        <w:tc>
          <w:tcPr>
            <w:tcW w:w="4508" w:type="dxa"/>
          </w:tcPr>
          <w:p w:rsidR="00BF134F" w:rsidRDefault="00FA38FB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BF134F" w:rsidRDefault="00FA38FB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BF134F" w:rsidRDefault="00BF134F">
      <w:pPr>
        <w:spacing w:line="232" w:lineRule="exact"/>
        <w:sectPr w:rsidR="00BF134F">
          <w:type w:val="continuous"/>
          <w:pgSz w:w="16840" w:h="11910" w:orient="landscape"/>
          <w:pgMar w:top="1100" w:right="780" w:bottom="280" w:left="1320" w:header="720" w:footer="720" w:gutter="0"/>
          <w:cols w:num="2" w:space="720" w:equalWidth="0">
            <w:col w:w="2217" w:space="380"/>
            <w:col w:w="12143"/>
          </w:cols>
        </w:sectPr>
      </w:pPr>
    </w:p>
    <w:p w:rsidR="00BF134F" w:rsidRDefault="00BF134F">
      <w:pPr>
        <w:pStyle w:val="BodyText"/>
        <w:rPr>
          <w:sz w:val="20"/>
        </w:rPr>
      </w:pPr>
    </w:p>
    <w:p w:rsidR="00BF134F" w:rsidRDefault="00BF134F">
      <w:pPr>
        <w:pStyle w:val="BodyText"/>
        <w:rPr>
          <w:sz w:val="20"/>
        </w:rPr>
      </w:pPr>
    </w:p>
    <w:p w:rsidR="00BF134F" w:rsidRDefault="00BF134F">
      <w:pPr>
        <w:pStyle w:val="BodyText"/>
        <w:spacing w:before="5"/>
        <w:rPr>
          <w:sz w:val="22"/>
        </w:rPr>
      </w:pPr>
    </w:p>
    <w:p w:rsidR="00BF134F" w:rsidRDefault="00BF134F">
      <w:pPr>
        <w:pStyle w:val="BodyText"/>
        <w:ind w:left="117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6" style="width:709.4pt;height:257.3pt;mso-position-horizontal-relative:char;mso-position-vertical-relative:line" coordsize="14188,51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top:93;width:1791;height:1035">
              <v:imagedata r:id="rId4" o:title=""/>
            </v:shape>
            <v:shape id="_x0000_s1051" type="#_x0000_t75" style="position:absolute;left:2373;width:1802;height:1286">
              <v:imagedata r:id="rId5" o:title=""/>
            </v:shape>
            <v:shape id="_x0000_s1050" style="position:absolute;left:1784;top:309;width:1062;height:120" coordorigin="1785,309" coordsize="1062,120" o:spt="100" adj="0,,0" path="m2727,309r,120l2817,384r-70,l2747,354r70,l2727,309xm2727,354r-942,l1785,384r942,l2727,354xm2817,354r-70,l2747,384r70,l2847,369r-30,-15xe" fillcolor="black" stroked="f">
              <v:stroke joinstyle="round"/>
              <v:formulas/>
              <v:path arrowok="t" o:connecttype="segments"/>
            </v:shape>
            <v:shape id="_x0000_s1049" type="#_x0000_t75" style="position:absolute;left:4735;top:98;width:2327;height:929">
              <v:imagedata r:id="rId6" o:title=""/>
            </v:shape>
            <v:shape id="_x0000_s1048" style="position:absolute;left:4184;top:297;width:3420;height:1897" coordorigin="4185,297" coordsize="3420,1897" o:spt="100" adj="0,,0" path="m5247,357r-30,-15l5127,297r,45l4185,342r,30l5127,372r,45l5217,372r30,-15xm6219,1425r-45,l6174,591r-30,l6144,1425r-45,l6159,1545r50,-100l6219,1425xm7605,2133r-30,-15l7485,2073r,45l6543,2118r,30l7485,2148r,45l7575,2148r30,-15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102;top:1557;width:1847;height:1622">
              <v:imagedata r:id="rId7" o:title=""/>
            </v:shape>
            <v:shape id="_x0000_s1046" type="#_x0000_t75" style="position:absolute;left:11529;top:3468;width:2659;height:1569">
              <v:imagedata r:id="rId8" o:title=""/>
            </v:shape>
            <v:shape id="_x0000_s1045" style="position:absolute;left:10190;top:2511;width:1830;height:1530" coordorigin="10191,2511" coordsize="1830,1530" o:spt="100" adj="0,,0" path="m10311,3345r-45,l10266,2511r-30,l10236,3345r-45,l10251,3465r50,-100l10311,3345xm12021,3981r-30,-15l11901,3921r,45l10959,3966r,30l11901,3996r,45l11991,3996r30,-15xe" fillcolor="black" stroked="f">
              <v:stroke joinstyle="round"/>
              <v:formulas/>
              <v:path arrowok="t" o:connecttype="segments"/>
            </v:shape>
            <v:shape id="_x0000_s1044" type="#_x0000_t75" style="position:absolute;left:8803;top:3470;width:2337;height:1622">
              <v:imagedata r:id="rId9" o:title=""/>
            </v:shape>
            <v:shape id="_x0000_s1043" style="position:absolute;left:8420;top:2073;width:1062;height:120" coordorigin="8421,2073" coordsize="1062,120" o:spt="100" adj="0,,0" path="m9363,2073r,120l9453,2148r-70,l9383,2118r70,l9363,2073xm9363,2118r-942,l8421,2148r942,l9363,2118xm9453,2118r-70,l9383,2148r70,l9483,2133r-30,-15xe" fillcolor="black" stroked="f">
              <v:stroke joinstyle="round"/>
              <v:formulas/>
              <v:path arrowok="t" o:connecttype="segments"/>
            </v:shape>
            <v:shape id="_x0000_s1042" type="#_x0000_t75" style="position:absolute;left:7075;top:1521;width:1845;height:1622">
              <v:imagedata r:id="rId10" o:title=""/>
            </v:shape>
            <v:shape id="_x0000_s1041" type="#_x0000_t75" style="position:absolute;left:8935;top:1514;width:1965;height:1610">
              <v:imagedata r:id="rId11" o:title=""/>
            </v:shape>
            <v:shape id="_x0000_s1040" style="position:absolute;left:1043;top:705;width:12088;height:4431" coordorigin="1043,705" coordsize="12088,4431" o:spt="100" adj="0,,0" path="m1089,825r-1,4311l13131,5136r,-15l1118,5121r-15,-15l1118,5106r1,-4280l1089,825xm1118,5106r-15,l1118,5121r,-15xm13131,5106r-12013,l1118,5121r12013,l13131,5106xm1153,805r-34,l1119,826r44,1l1153,805xm1119,805r-30,l1089,825r30,1l1119,805xm1107,705r-64,119l1089,825r,-20l1153,805,1107,705xe" fillcolor="black" stroked="f">
              <v:stroke joinstyle="round"/>
              <v:formulas/>
              <v:path arrowok="t" o:connecttype="segments"/>
            </v:shape>
            <v:line id="_x0000_s1039" style="position:absolute" from="13119,4551" to="13119,5145" strokeweight="1.5pt"/>
            <v:shape id="_x0000_s1038" type="#_x0000_t75" alt="Database Storage PNG Clipart - PNG All" style="position:absolute;left:3302;top:1611;width:1599;height:1080">
              <v:imagedata r:id="rId12" o:title=""/>
            </v:shape>
            <v:shape id="_x0000_s1037" style="position:absolute;left:3926;top:871;width:1695;height:1323" coordorigin="3927,871" coordsize="1695,1323" o:spt="100" adj="0,,0" path="m4047,1431r-45,l4002,871r-30,l3972,1431r-45,l3987,1551r50,-100l4047,1431xm5622,2133r-30,-15l5502,2073r,45l4659,2118r,30l5502,2148r,45l5592,2148r30,-15xe" fillcolor="black" stroked="f">
              <v:stroke joinstyle="round"/>
              <v:formulas/>
              <v:path arrowok="t" o:connecttype="segments"/>
            </v:shape>
            <v:line id="_x0000_s1036" style="position:absolute" from="4563,1557" to="5247,693">
              <v:stroke dashstyle="3 1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845;top:259;width:603;height:268" filled="f" stroked="f">
              <v:textbox inset="0,0,0,0">
                <w:txbxContent>
                  <w:p w:rsidR="00BF134F" w:rsidRDefault="00FA38FB">
                    <w:pPr>
                      <w:spacing w:before="1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5"/>
                      </w:rPr>
                      <w:t>USER</w:t>
                    </w:r>
                  </w:p>
                </w:txbxContent>
              </v:textbox>
            </v:shape>
            <v:shape id="_x0000_s1034" type="#_x0000_t202" style="position:absolute;left:3036;top:77;width:995;height:553" filled="f" stroked="f">
              <v:textbox inset="0,0,0,0">
                <w:txbxContent>
                  <w:p w:rsidR="00BF134F" w:rsidRDefault="00FA38FB">
                    <w:pPr>
                      <w:spacing w:before="6" w:line="271" w:lineRule="auto"/>
                      <w:ind w:right="8" w:firstLine="117"/>
                    </w:pPr>
                    <w:r>
                      <w:rPr>
                        <w:color w:val="FFFFFF"/>
                      </w:rPr>
                      <w:t>Dataset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Collection</w:t>
                    </w:r>
                  </w:p>
                </w:txbxContent>
              </v:textbox>
            </v:shape>
            <v:shape id="_x0000_s1033" type="#_x0000_t202" style="position:absolute;left:5449;top:177;width:1429;height:268" filled="f" stroked="f">
              <v:textbox inset="0,0,0,0">
                <w:txbxContent>
                  <w:p w:rsidR="00BF134F" w:rsidRDefault="00FA38FB">
                    <w:pPr>
                      <w:spacing w:before="10"/>
                    </w:pPr>
                    <w:r>
                      <w:rPr>
                        <w:color w:val="FFFFFF"/>
                        <w:spacing w:val="-1"/>
                      </w:rPr>
                      <w:t>IBM</w:t>
                    </w:r>
                    <w:r>
                      <w:rPr>
                        <w:color w:val="FFFFFF"/>
                        <w:spacing w:val="-12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</w:rPr>
                      <w:t>COGNOS</w:t>
                    </w:r>
                  </w:p>
                </w:txbxContent>
              </v:textbox>
            </v:shape>
            <v:shape id="_x0000_s1032" type="#_x0000_t202" style="position:absolute;left:5943;top:1637;width:733;height:841" filled="f" stroked="f">
              <v:textbox inset="0,0,0,0">
                <w:txbxContent>
                  <w:p w:rsidR="00BF134F" w:rsidRDefault="00FA38FB">
                    <w:pPr>
                      <w:spacing w:before="6" w:line="271" w:lineRule="auto"/>
                      <w:ind w:right="18" w:hanging="7"/>
                      <w:jc w:val="center"/>
                    </w:pPr>
                    <w:r>
                      <w:rPr>
                        <w:color w:val="FFFFFF"/>
                      </w:rPr>
                      <w:t>Upload</w:t>
                    </w:r>
                    <w:r>
                      <w:rPr>
                        <w:color w:val="FFFFFF"/>
                        <w:spacing w:val="-59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the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dataset</w:t>
                    </w:r>
                  </w:p>
                </w:txbxContent>
              </v:textbox>
            </v:shape>
            <v:shape id="_x0000_s1031" type="#_x0000_t202" style="position:absolute;left:7878;top:1726;width:810;height:553" filled="f" stroked="f">
              <v:textbox inset="0,0,0,0">
                <w:txbxContent>
                  <w:p w:rsidR="00BF134F" w:rsidRDefault="00FA38FB">
                    <w:pPr>
                      <w:spacing w:before="6" w:line="271" w:lineRule="auto"/>
                      <w:ind w:right="3" w:firstLine="4"/>
                    </w:pPr>
                    <w:r>
                      <w:rPr>
                        <w:color w:val="FFFFFF"/>
                      </w:rPr>
                      <w:t>Prepare</w:t>
                    </w:r>
                    <w:r>
                      <w:rPr>
                        <w:color w:val="FFFFFF"/>
                        <w:spacing w:val="-59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</w:rPr>
                      <w:t>the</w:t>
                    </w:r>
                    <w:r>
                      <w:rPr>
                        <w:color w:val="FFFFFF"/>
                        <w:spacing w:val="-13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</w:rPr>
                      <w:t>data</w:t>
                    </w:r>
                  </w:p>
                </w:txbxContent>
              </v:textbox>
            </v:shape>
            <v:shape id="_x0000_s1030" type="#_x0000_t202" style="position:absolute;left:9652;top:1714;width:1100;height:553" filled="f" stroked="f">
              <v:textbox inset="0,0,0,0">
                <w:txbxContent>
                  <w:p w:rsidR="00BF134F" w:rsidRDefault="00FA38FB">
                    <w:pPr>
                      <w:spacing w:before="6" w:line="271" w:lineRule="auto"/>
                      <w:ind w:right="3" w:firstLine="314"/>
                    </w:pPr>
                    <w:r>
                      <w:rPr>
                        <w:color w:val="FFFFFF"/>
                      </w:rPr>
                      <w:t>Data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exploration</w:t>
                    </w:r>
                  </w:p>
                </w:txbxContent>
              </v:textbox>
            </v:shape>
            <v:shape id="_x0000_s1029" type="#_x0000_t202" style="position:absolute;left:3634;top:2723;width:1004;height:221" filled="f" stroked="f">
              <v:textbox inset="0,0,0,0">
                <w:txbxContent>
                  <w:p w:rsidR="00BF134F" w:rsidRDefault="00FA38FB"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DATABASE</w:t>
                    </w:r>
                  </w:p>
                </w:txbxContent>
              </v:textbox>
            </v:shape>
            <v:shape id="_x0000_s1028" type="#_x0000_t202" style="position:absolute;left:9642;top:3675;width:1229;height:553" filled="f" stroked="f">
              <v:textbox inset="0,0,0,0">
                <w:txbxContent>
                  <w:p w:rsidR="00BF134F" w:rsidRDefault="00FA38FB">
                    <w:pPr>
                      <w:spacing w:before="10"/>
                      <w:ind w:right="18"/>
                      <w:jc w:val="center"/>
                    </w:pPr>
                    <w:r>
                      <w:rPr>
                        <w:color w:val="FFFFFF"/>
                      </w:rPr>
                      <w:t>Data</w:t>
                    </w:r>
                  </w:p>
                  <w:p w:rsidR="00BF134F" w:rsidRDefault="00FA38FB">
                    <w:pPr>
                      <w:spacing w:before="33"/>
                      <w:ind w:left="-1" w:right="18"/>
                      <w:jc w:val="center"/>
                    </w:pPr>
                    <w:r>
                      <w:rPr>
                        <w:color w:val="FFFFFF"/>
                        <w:w w:val="95"/>
                      </w:rPr>
                      <w:t>Visualization</w:t>
                    </w:r>
                  </w:p>
                </w:txbxContent>
              </v:textbox>
            </v:shape>
            <v:shape id="_x0000_s1027" type="#_x0000_t202" style="position:absolute;left:12191;top:3670;width:1855;height:553" filled="f" stroked="f">
              <v:textbox inset="0,0,0,0">
                <w:txbxContent>
                  <w:p w:rsidR="00BF134F" w:rsidRDefault="00FA38FB">
                    <w:pPr>
                      <w:spacing w:before="10"/>
                      <w:ind w:right="18"/>
                      <w:jc w:val="center"/>
                    </w:pPr>
                    <w:r>
                      <w:rPr>
                        <w:color w:val="FFFFFF"/>
                      </w:rPr>
                      <w:t>Presentation</w:t>
                    </w:r>
                    <w:r>
                      <w:rPr>
                        <w:color w:val="FFFFFF"/>
                        <w:spacing w:val="-1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of</w:t>
                    </w:r>
                    <w:r>
                      <w:rPr>
                        <w:color w:val="FFFFFF"/>
                        <w:spacing w:val="-1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the</w:t>
                    </w:r>
                  </w:p>
                  <w:p w:rsidR="00BF134F" w:rsidRDefault="00FA38FB">
                    <w:pPr>
                      <w:spacing w:before="33"/>
                      <w:ind w:right="15"/>
                      <w:jc w:val="center"/>
                    </w:pPr>
                    <w:r>
                      <w:rPr>
                        <w:color w:val="FFFFFF"/>
                      </w:rPr>
                      <w:t>Visualization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134F" w:rsidRDefault="00BF134F">
      <w:pPr>
        <w:rPr>
          <w:sz w:val="20"/>
        </w:rPr>
        <w:sectPr w:rsidR="00BF134F">
          <w:type w:val="continuous"/>
          <w:pgSz w:w="16840" w:h="11910" w:orient="landscape"/>
          <w:pgMar w:top="1100" w:right="780" w:bottom="280" w:left="1320" w:header="720" w:footer="720" w:gutter="0"/>
          <w:cols w:space="720"/>
        </w:sectPr>
      </w:pPr>
    </w:p>
    <w:p w:rsidR="00BF134F" w:rsidRDefault="00BF134F">
      <w:pPr>
        <w:pStyle w:val="BodyText"/>
        <w:spacing w:before="10"/>
        <w:rPr>
          <w:sz w:val="20"/>
        </w:rPr>
      </w:pPr>
    </w:p>
    <w:p w:rsidR="00BF134F" w:rsidRDefault="00FA38FB">
      <w:pPr>
        <w:spacing w:before="94"/>
        <w:ind w:left="1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:rsidR="00BF134F" w:rsidRDefault="00BF134F">
      <w:pPr>
        <w:pStyle w:val="BodyText"/>
        <w:rPr>
          <w:sz w:val="20"/>
        </w:rPr>
      </w:pPr>
    </w:p>
    <w:p w:rsidR="00BF134F" w:rsidRDefault="00BF134F">
      <w:pPr>
        <w:pStyle w:val="BodyText"/>
        <w:rPr>
          <w:sz w:val="20"/>
        </w:rPr>
      </w:pPr>
    </w:p>
    <w:p w:rsidR="00BF134F" w:rsidRDefault="00BF134F">
      <w:pPr>
        <w:pStyle w:val="BodyText"/>
        <w:spacing w:before="4"/>
        <w:rPr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BF134F">
        <w:trPr>
          <w:trHeight w:val="688"/>
        </w:trPr>
        <w:tc>
          <w:tcPr>
            <w:tcW w:w="1668" w:type="dxa"/>
          </w:tcPr>
          <w:p w:rsidR="00BF134F" w:rsidRDefault="00BF134F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BF134F" w:rsidRDefault="00FA38FB">
            <w:pPr>
              <w:pStyle w:val="TableParagraph"/>
              <w:ind w:left="3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BF134F" w:rsidRDefault="00FA38FB">
            <w:pPr>
              <w:pStyle w:val="TableParagraph"/>
              <w:spacing w:line="229" w:lineRule="exact"/>
              <w:ind w:left="314" w:firstLine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BF134F" w:rsidRDefault="00FA38FB">
            <w:pPr>
              <w:pStyle w:val="TableParagraph"/>
              <w:spacing w:line="228" w:lineRule="exact"/>
              <w:ind w:left="645" w:right="284" w:hanging="3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BF134F" w:rsidRDefault="00FA38FB">
            <w:pPr>
              <w:pStyle w:val="TableParagraph"/>
              <w:spacing w:before="114"/>
              <w:ind w:left="277" w:right="131" w:hanging="1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BF134F" w:rsidRDefault="00BF134F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BF134F" w:rsidRDefault="00FA38FB">
            <w:pPr>
              <w:pStyle w:val="TableParagraph"/>
              <w:ind w:left="13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BF134F" w:rsidRDefault="00BF134F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BF134F" w:rsidRDefault="00FA38FB">
            <w:pPr>
              <w:pStyle w:val="TableParagraph"/>
              <w:ind w:left="3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BF134F" w:rsidRDefault="00BF134F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BF134F" w:rsidRDefault="00FA38FB">
            <w:pPr>
              <w:pStyle w:val="TableParagraph"/>
              <w:ind w:left="3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BF134F" w:rsidRDefault="00BF134F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BF134F" w:rsidRDefault="00FA38FB">
            <w:pPr>
              <w:pStyle w:val="TableParagraph"/>
              <w:ind w:left="3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BF134F">
        <w:trPr>
          <w:trHeight w:val="691"/>
        </w:trPr>
        <w:tc>
          <w:tcPr>
            <w:tcW w:w="1668" w:type="dxa"/>
          </w:tcPr>
          <w:p w:rsidR="00BF134F" w:rsidRDefault="00FA38FB">
            <w:pPr>
              <w:pStyle w:val="TableParagraph"/>
              <w:spacing w:before="114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BF134F" w:rsidRDefault="00BF134F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BF134F" w:rsidRDefault="00FA38F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BF134F" w:rsidRDefault="00BF134F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BF134F" w:rsidRDefault="00FA38F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BF134F" w:rsidRDefault="00FA38FB">
            <w:pPr>
              <w:pStyle w:val="TableParagraph"/>
              <w:spacing w:line="230" w:lineRule="exact"/>
              <w:ind w:left="109" w:right="199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BF134F" w:rsidRDefault="00FA38FB">
            <w:pPr>
              <w:pStyle w:val="TableParagraph"/>
              <w:spacing w:before="114"/>
              <w:ind w:left="109" w:right="1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BF134F" w:rsidRDefault="00BF134F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BF134F" w:rsidRDefault="00FA38F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BF134F" w:rsidRDefault="00BF134F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BF134F" w:rsidRDefault="00FA38F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F134F">
        <w:trPr>
          <w:trHeight w:val="460"/>
        </w:trPr>
        <w:tc>
          <w:tcPr>
            <w:tcW w:w="1668" w:type="dxa"/>
          </w:tcPr>
          <w:p w:rsidR="00BF134F" w:rsidRDefault="00BF13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BF134F" w:rsidRDefault="00BF13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BF134F" w:rsidRDefault="00FA38FB">
            <w:pPr>
              <w:pStyle w:val="TableParagraph"/>
              <w:spacing w:before="114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BF134F" w:rsidRDefault="00FA38FB">
            <w:pPr>
              <w:pStyle w:val="TableParagraph"/>
              <w:spacing w:line="230" w:lineRule="exact"/>
              <w:ind w:left="109" w:right="4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BF134F" w:rsidRDefault="00FA38FB">
            <w:pPr>
              <w:pStyle w:val="TableParagraph"/>
              <w:spacing w:line="230" w:lineRule="exact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:rsidR="00BF134F" w:rsidRDefault="00FA38FB"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BF134F" w:rsidRDefault="00FA38FB"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F134F">
        <w:trPr>
          <w:trHeight w:val="690"/>
        </w:trPr>
        <w:tc>
          <w:tcPr>
            <w:tcW w:w="1668" w:type="dxa"/>
          </w:tcPr>
          <w:p w:rsidR="00BF134F" w:rsidRDefault="00BF13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BF134F" w:rsidRDefault="00BF13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BF134F" w:rsidRDefault="00BF134F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BF134F" w:rsidRDefault="00FA38F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BF134F" w:rsidRDefault="00FA38FB">
            <w:pPr>
              <w:pStyle w:val="TableParagraph"/>
              <w:spacing w:before="114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</w:p>
        </w:tc>
        <w:tc>
          <w:tcPr>
            <w:tcW w:w="2597" w:type="dxa"/>
          </w:tcPr>
          <w:p w:rsidR="00BF134F" w:rsidRDefault="00FA38FB">
            <w:pPr>
              <w:pStyle w:val="TableParagraph"/>
              <w:spacing w:line="230" w:lineRule="exact"/>
              <w:ind w:left="109"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:rsidR="00BF134F" w:rsidRDefault="00BF134F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BF134F" w:rsidRDefault="00FA38F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BF134F" w:rsidRDefault="00BF134F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BF134F" w:rsidRDefault="00FA38F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BF134F">
        <w:trPr>
          <w:trHeight w:val="457"/>
        </w:trPr>
        <w:tc>
          <w:tcPr>
            <w:tcW w:w="1668" w:type="dxa"/>
          </w:tcPr>
          <w:p w:rsidR="00BF134F" w:rsidRDefault="00BF13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BF134F" w:rsidRDefault="00BF13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BF134F" w:rsidRDefault="00FA38FB">
            <w:pPr>
              <w:pStyle w:val="TableParagraph"/>
              <w:spacing w:before="112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BF134F" w:rsidRDefault="00FA38FB">
            <w:pPr>
              <w:pStyle w:val="TableParagraph"/>
              <w:spacing w:line="228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BF134F" w:rsidRDefault="00BF13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:rsidR="00BF134F" w:rsidRDefault="00FA38F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BF134F" w:rsidRDefault="00FA38F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F134F">
        <w:trPr>
          <w:trHeight w:val="460"/>
        </w:trPr>
        <w:tc>
          <w:tcPr>
            <w:tcW w:w="1668" w:type="dxa"/>
          </w:tcPr>
          <w:p w:rsidR="00BF134F" w:rsidRDefault="00BF13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BF134F" w:rsidRDefault="00FA38FB">
            <w:pPr>
              <w:pStyle w:val="TableParagraph"/>
              <w:spacing w:before="114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BF134F" w:rsidRDefault="00FA38FB">
            <w:pPr>
              <w:pStyle w:val="TableParagraph"/>
              <w:spacing w:before="114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:rsidR="00BF134F" w:rsidRDefault="00FA38FB">
            <w:pPr>
              <w:pStyle w:val="TableParagraph"/>
              <w:spacing w:line="230" w:lineRule="exact"/>
              <w:ind w:left="109" w:right="4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BF134F" w:rsidRDefault="00BF13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:rsidR="00BF134F" w:rsidRDefault="00FA38FB"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BF134F" w:rsidRDefault="00FA38FB"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F134F">
        <w:trPr>
          <w:trHeight w:val="460"/>
        </w:trPr>
        <w:tc>
          <w:tcPr>
            <w:tcW w:w="1668" w:type="dxa"/>
          </w:tcPr>
          <w:p w:rsidR="00BF134F" w:rsidRDefault="00BF13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BF134F" w:rsidRDefault="00FA38FB">
            <w:pPr>
              <w:pStyle w:val="TableParagraph"/>
              <w:spacing w:before="114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BF134F" w:rsidRDefault="00FA38FB">
            <w:pPr>
              <w:pStyle w:val="TableParagraph"/>
              <w:spacing w:before="114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:rsidR="00BF134F" w:rsidRDefault="00FA38FB">
            <w:pPr>
              <w:pStyle w:val="TableParagraph"/>
              <w:spacing w:line="230" w:lineRule="exact"/>
              <w:ind w:left="109" w:right="17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freely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explore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2597" w:type="dxa"/>
          </w:tcPr>
          <w:p w:rsidR="00BF134F" w:rsidRDefault="00BF13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:rsidR="00BF134F" w:rsidRDefault="00FA38FB"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BF134F" w:rsidRDefault="00FA38FB"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F134F">
        <w:trPr>
          <w:trHeight w:val="460"/>
        </w:trPr>
        <w:tc>
          <w:tcPr>
            <w:tcW w:w="1668" w:type="dxa"/>
          </w:tcPr>
          <w:p w:rsidR="00BF134F" w:rsidRDefault="00BF13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BF134F" w:rsidRDefault="00FA38FB"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Access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Resources</w:t>
            </w:r>
          </w:p>
        </w:tc>
        <w:tc>
          <w:tcPr>
            <w:tcW w:w="1308" w:type="dxa"/>
          </w:tcPr>
          <w:p w:rsidR="00BF134F" w:rsidRDefault="00FA38FB">
            <w:pPr>
              <w:pStyle w:val="TableParagraph"/>
              <w:spacing w:before="114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:rsidR="00BF134F" w:rsidRDefault="00FA38FB">
            <w:pPr>
              <w:pStyle w:val="TableParagraph"/>
              <w:spacing w:line="230" w:lineRule="exact"/>
              <w:ind w:left="109" w:right="17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resources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 application</w:t>
            </w:r>
          </w:p>
        </w:tc>
        <w:tc>
          <w:tcPr>
            <w:tcW w:w="2597" w:type="dxa"/>
          </w:tcPr>
          <w:p w:rsidR="00BF134F" w:rsidRDefault="00FA38FB">
            <w:pPr>
              <w:pStyle w:val="TableParagraph"/>
              <w:spacing w:line="230" w:lineRule="exact"/>
              <w:ind w:left="109" w:right="24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securely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</w:p>
        </w:tc>
        <w:tc>
          <w:tcPr>
            <w:tcW w:w="1372" w:type="dxa"/>
          </w:tcPr>
          <w:p w:rsidR="00BF134F" w:rsidRDefault="00FA38FB"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BF134F" w:rsidRDefault="00FA38FB"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BF134F">
        <w:trPr>
          <w:trHeight w:val="460"/>
        </w:trPr>
        <w:tc>
          <w:tcPr>
            <w:tcW w:w="1668" w:type="dxa"/>
          </w:tcPr>
          <w:p w:rsidR="00BF134F" w:rsidRDefault="00FA38FB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:rsidR="00BF134F" w:rsidRDefault="00FA38FB">
            <w:pPr>
              <w:pStyle w:val="TableParagraph"/>
              <w:spacing w:line="230" w:lineRule="exact"/>
              <w:ind w:left="108" w:right="306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08" w:type="dxa"/>
          </w:tcPr>
          <w:p w:rsidR="00BF134F" w:rsidRDefault="00FA38FB">
            <w:pPr>
              <w:pStyle w:val="TableParagraph"/>
              <w:spacing w:before="114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</w:tcPr>
          <w:p w:rsidR="00BF134F" w:rsidRDefault="00FA38FB">
            <w:pPr>
              <w:pStyle w:val="TableParagraph"/>
              <w:spacing w:before="114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users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2597" w:type="dxa"/>
          </w:tcPr>
          <w:p w:rsidR="00BF134F" w:rsidRDefault="00BF13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:rsidR="00BF134F" w:rsidRDefault="00FA38FB"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BF134F" w:rsidRDefault="00FA38FB"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BF134F">
        <w:trPr>
          <w:trHeight w:val="460"/>
        </w:trPr>
        <w:tc>
          <w:tcPr>
            <w:tcW w:w="1668" w:type="dxa"/>
          </w:tcPr>
          <w:p w:rsidR="00BF134F" w:rsidRDefault="00FA38FB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0" w:type="dxa"/>
          </w:tcPr>
          <w:p w:rsidR="00BF134F" w:rsidRDefault="00FA38FB">
            <w:pPr>
              <w:pStyle w:val="TableParagraph"/>
              <w:spacing w:before="114"/>
              <w:ind w:left="108"/>
              <w:rPr>
                <w:sz w:val="20"/>
              </w:rPr>
            </w:pPr>
            <w:r>
              <w:rPr>
                <w:sz w:val="20"/>
              </w:rPr>
              <w:t>Tools</w:t>
            </w:r>
          </w:p>
        </w:tc>
        <w:tc>
          <w:tcPr>
            <w:tcW w:w="1308" w:type="dxa"/>
          </w:tcPr>
          <w:p w:rsidR="00BF134F" w:rsidRDefault="00FA38FB">
            <w:pPr>
              <w:pStyle w:val="TableParagraph"/>
              <w:spacing w:before="114"/>
              <w:ind w:left="10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7" w:type="dxa"/>
          </w:tcPr>
          <w:p w:rsidR="00BF134F" w:rsidRDefault="00FA38FB">
            <w:pPr>
              <w:pStyle w:val="TableParagraph"/>
              <w:spacing w:line="228" w:lineRule="exact"/>
              <w:ind w:left="109" w:right="76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tasks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BF134F" w:rsidRDefault="00BF13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:rsidR="00BF134F" w:rsidRDefault="00FA38FB"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BF134F" w:rsidRDefault="00FA38FB">
            <w:pPr>
              <w:pStyle w:val="TableParagraph"/>
              <w:spacing w:before="114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FA38FB" w:rsidRDefault="00FA38FB"/>
    <w:sectPr w:rsidR="00FA38FB" w:rsidSect="00BF134F">
      <w:pgSz w:w="16840" w:h="11910" w:orient="landscape"/>
      <w:pgMar w:top="1100" w:right="7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F134F"/>
    <w:rsid w:val="00593FB5"/>
    <w:rsid w:val="00BF134F"/>
    <w:rsid w:val="00FA3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134F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134F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F134F"/>
  </w:style>
  <w:style w:type="paragraph" w:customStyle="1" w:styleId="TableParagraph">
    <w:name w:val="Table Paragraph"/>
    <w:basedOn w:val="Normal"/>
    <w:uiPriority w:val="1"/>
    <w:qFormat/>
    <w:rsid w:val="00BF134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2022-11-08T04:21:00Z</dcterms:created>
  <dcterms:modified xsi:type="dcterms:W3CDTF">2022-11-08T04:25:00Z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2022-11-08T00:00:00Z</vt:filetime>
  </property>
</Properties>
</file>