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3CCB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📘</w:t>
      </w:r>
      <w:r w:rsidRPr="00BC1919">
        <w:rPr>
          <w:b/>
          <w:bCs/>
        </w:rPr>
        <w:t xml:space="preserve"> PYTHON DATABASE CONNECTIVITY (PDBC) — NOTES</w:t>
      </w:r>
    </w:p>
    <w:p w14:paraId="1AD4F02B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1. What is PDBC?</w:t>
      </w:r>
    </w:p>
    <w:p w14:paraId="760E72D7" w14:textId="77777777" w:rsidR="00BC1919" w:rsidRPr="00BC1919" w:rsidRDefault="00BC1919" w:rsidP="00BC1919">
      <w:r w:rsidRPr="00BC1919">
        <w:t xml:space="preserve">PDBC stands for </w:t>
      </w:r>
      <w:r w:rsidRPr="00BC1919">
        <w:rPr>
          <w:b/>
          <w:bCs/>
        </w:rPr>
        <w:t>Python Database Connectivity</w:t>
      </w:r>
      <w:r w:rsidRPr="00BC1919">
        <w:t>.</w:t>
      </w:r>
      <w:r w:rsidRPr="00BC1919">
        <w:br/>
        <w:t>It is the process of connecting Python programs with a database so we can perform:</w:t>
      </w:r>
    </w:p>
    <w:p w14:paraId="23589E6A" w14:textId="77777777" w:rsidR="00BC1919" w:rsidRPr="00BC1919" w:rsidRDefault="00BC1919" w:rsidP="00BC1919">
      <w:pPr>
        <w:numPr>
          <w:ilvl w:val="0"/>
          <w:numId w:val="1"/>
        </w:numPr>
      </w:pPr>
      <w:r w:rsidRPr="00BC1919">
        <w:rPr>
          <w:b/>
          <w:bCs/>
        </w:rPr>
        <w:t>C</w:t>
      </w:r>
      <w:r w:rsidRPr="00BC1919">
        <w:t>reate → Insert data</w:t>
      </w:r>
    </w:p>
    <w:p w14:paraId="19C2092C" w14:textId="77777777" w:rsidR="00BC1919" w:rsidRPr="00BC1919" w:rsidRDefault="00BC1919" w:rsidP="00BC1919">
      <w:pPr>
        <w:numPr>
          <w:ilvl w:val="0"/>
          <w:numId w:val="1"/>
        </w:numPr>
      </w:pPr>
      <w:r w:rsidRPr="00BC1919">
        <w:rPr>
          <w:b/>
          <w:bCs/>
        </w:rPr>
        <w:t>R</w:t>
      </w:r>
      <w:r w:rsidRPr="00BC1919">
        <w:t>ead → Fetch data</w:t>
      </w:r>
    </w:p>
    <w:p w14:paraId="43E6AD75" w14:textId="77777777" w:rsidR="00BC1919" w:rsidRPr="00BC1919" w:rsidRDefault="00BC1919" w:rsidP="00BC1919">
      <w:pPr>
        <w:numPr>
          <w:ilvl w:val="0"/>
          <w:numId w:val="1"/>
        </w:numPr>
      </w:pPr>
      <w:r w:rsidRPr="00BC1919">
        <w:rPr>
          <w:b/>
          <w:bCs/>
        </w:rPr>
        <w:t>U</w:t>
      </w:r>
      <w:r w:rsidRPr="00BC1919">
        <w:t>pdate → Modify data</w:t>
      </w:r>
    </w:p>
    <w:p w14:paraId="03993E7E" w14:textId="77777777" w:rsidR="00BC1919" w:rsidRPr="00BC1919" w:rsidRDefault="00BC1919" w:rsidP="00BC1919">
      <w:pPr>
        <w:numPr>
          <w:ilvl w:val="0"/>
          <w:numId w:val="1"/>
        </w:numPr>
      </w:pPr>
      <w:r w:rsidRPr="00BC1919">
        <w:rPr>
          <w:b/>
          <w:bCs/>
        </w:rPr>
        <w:t>D</w:t>
      </w:r>
      <w:r w:rsidRPr="00BC1919">
        <w:t>elete → Remove data</w:t>
      </w:r>
    </w:p>
    <w:p w14:paraId="28FF2B36" w14:textId="77777777" w:rsidR="00BC1919" w:rsidRPr="00BC1919" w:rsidRDefault="00BC1919" w:rsidP="00BC1919">
      <w:r w:rsidRPr="00BC1919">
        <w:t xml:space="preserve">With PDBC, Python can communicate with databases like </w:t>
      </w:r>
      <w:r w:rsidRPr="00BC1919">
        <w:rPr>
          <w:b/>
          <w:bCs/>
        </w:rPr>
        <w:t>MySQL, MongoDB, PostgreSQL, SQLite</w:t>
      </w:r>
      <w:r w:rsidRPr="00BC1919">
        <w:t>, etc.</w:t>
      </w:r>
    </w:p>
    <w:p w14:paraId="60297C60" w14:textId="77777777" w:rsidR="00BC1919" w:rsidRPr="00BC1919" w:rsidRDefault="00BC1919" w:rsidP="00BC1919">
      <w:r w:rsidRPr="00BC1919">
        <w:pict w14:anchorId="52515268">
          <v:rect id="_x0000_i1128" style="width:0;height:1.5pt" o:hralign="center" o:hrstd="t" o:hr="t" fillcolor="#a0a0a0" stroked="f"/>
        </w:pict>
      </w:r>
    </w:p>
    <w:p w14:paraId="32954CD6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2. What is </w:t>
      </w:r>
      <w:proofErr w:type="spellStart"/>
      <w:r w:rsidRPr="00BC1919">
        <w:rPr>
          <w:b/>
          <w:bCs/>
        </w:rPr>
        <w:t>PyMySQL</w:t>
      </w:r>
      <w:proofErr w:type="spellEnd"/>
      <w:r w:rsidRPr="00BC1919">
        <w:rPr>
          <w:b/>
          <w:bCs/>
        </w:rPr>
        <w:t>?</w:t>
      </w:r>
    </w:p>
    <w:p w14:paraId="24B17F0B" w14:textId="77777777" w:rsidR="00BC1919" w:rsidRPr="00BC1919" w:rsidRDefault="00BC1919" w:rsidP="00BC1919">
      <w:proofErr w:type="spellStart"/>
      <w:r w:rsidRPr="00BC1919">
        <w:t>PyMySQL</w:t>
      </w:r>
      <w:proofErr w:type="spellEnd"/>
      <w:r w:rsidRPr="00BC1919">
        <w:t xml:space="preserve"> is a </w:t>
      </w:r>
      <w:r w:rsidRPr="00BC1919">
        <w:rPr>
          <w:b/>
          <w:bCs/>
        </w:rPr>
        <w:t>Python library</w:t>
      </w:r>
      <w:r w:rsidRPr="00BC1919">
        <w:t xml:space="preserve"> used to connect Python with </w:t>
      </w:r>
      <w:r w:rsidRPr="00BC1919">
        <w:rPr>
          <w:b/>
          <w:bCs/>
        </w:rPr>
        <w:t>MySQL</w:t>
      </w:r>
      <w:r w:rsidRPr="00BC1919">
        <w:t>.</w:t>
      </w:r>
    </w:p>
    <w:p w14:paraId="48637F8B" w14:textId="77777777" w:rsidR="00BC1919" w:rsidRPr="00BC1919" w:rsidRDefault="00BC1919" w:rsidP="00BC1919">
      <w:r w:rsidRPr="00BC1919">
        <w:t>It allows Python to:</w:t>
      </w:r>
    </w:p>
    <w:p w14:paraId="2C20DA54" w14:textId="77777777" w:rsidR="00BC1919" w:rsidRPr="00BC1919" w:rsidRDefault="00BC1919" w:rsidP="00BC1919">
      <w:pPr>
        <w:numPr>
          <w:ilvl w:val="0"/>
          <w:numId w:val="2"/>
        </w:numPr>
      </w:pPr>
      <w:r w:rsidRPr="00BC1919">
        <w:t>Connect to MySQL server</w:t>
      </w:r>
    </w:p>
    <w:p w14:paraId="03649266" w14:textId="77777777" w:rsidR="00BC1919" w:rsidRPr="00BC1919" w:rsidRDefault="00BC1919" w:rsidP="00BC1919">
      <w:pPr>
        <w:numPr>
          <w:ilvl w:val="0"/>
          <w:numId w:val="2"/>
        </w:numPr>
      </w:pPr>
      <w:r w:rsidRPr="00BC1919">
        <w:t>Run SQL queries</w:t>
      </w:r>
    </w:p>
    <w:p w14:paraId="44510A47" w14:textId="77777777" w:rsidR="00BC1919" w:rsidRPr="00BC1919" w:rsidRDefault="00BC1919" w:rsidP="00BC1919">
      <w:pPr>
        <w:numPr>
          <w:ilvl w:val="0"/>
          <w:numId w:val="2"/>
        </w:numPr>
      </w:pPr>
      <w:r w:rsidRPr="00BC1919">
        <w:t>Insert / Update / Delete / Fetch records</w:t>
      </w:r>
    </w:p>
    <w:p w14:paraId="74041A9C" w14:textId="77777777" w:rsidR="00BC1919" w:rsidRPr="00BC1919" w:rsidRDefault="00BC1919" w:rsidP="00BC1919">
      <w:pPr>
        <w:numPr>
          <w:ilvl w:val="0"/>
          <w:numId w:val="2"/>
        </w:numPr>
      </w:pPr>
      <w:r w:rsidRPr="00BC1919">
        <w:t>Manage databases and tables</w:t>
      </w:r>
    </w:p>
    <w:p w14:paraId="5C7DC430" w14:textId="77777777" w:rsidR="00BC1919" w:rsidRPr="00BC1919" w:rsidRDefault="00BC1919" w:rsidP="00BC1919">
      <w:r w:rsidRPr="00BC1919">
        <w:t>Install once using:</w:t>
      </w:r>
    </w:p>
    <w:p w14:paraId="5FDC4678" w14:textId="77777777" w:rsidR="00BC1919" w:rsidRPr="00BC1919" w:rsidRDefault="00BC1919" w:rsidP="00BC1919">
      <w:r w:rsidRPr="00BC1919">
        <w:t xml:space="preserve">pip install </w:t>
      </w:r>
      <w:proofErr w:type="spellStart"/>
      <w:r w:rsidRPr="00BC1919">
        <w:t>pymysql</w:t>
      </w:r>
      <w:proofErr w:type="spellEnd"/>
    </w:p>
    <w:p w14:paraId="20884C0D" w14:textId="77777777" w:rsidR="00BC1919" w:rsidRPr="00BC1919" w:rsidRDefault="00BC1919" w:rsidP="00BC1919">
      <w:r w:rsidRPr="00BC1919">
        <w:pict w14:anchorId="14D33B59">
          <v:rect id="_x0000_i1129" style="width:0;height:1.5pt" o:hralign="center" o:hrstd="t" o:hr="t" fillcolor="#a0a0a0" stroked="f"/>
        </w:pict>
      </w:r>
    </w:p>
    <w:p w14:paraId="27DA5C20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3. Steps in Python Database Connectivity</w:t>
      </w:r>
    </w:p>
    <w:p w14:paraId="7F0D0373" w14:textId="77777777" w:rsidR="00BC1919" w:rsidRPr="00BC1919" w:rsidRDefault="00BC1919" w:rsidP="00BC1919">
      <w:r w:rsidRPr="00BC1919">
        <w:t xml:space="preserve">PDBC follows </w:t>
      </w:r>
      <w:r w:rsidRPr="00BC1919">
        <w:rPr>
          <w:b/>
          <w:bCs/>
        </w:rPr>
        <w:t>5 major steps</w:t>
      </w:r>
      <w:r w:rsidRPr="00BC1919">
        <w:t>:</w:t>
      </w:r>
    </w:p>
    <w:p w14:paraId="314A4C16" w14:textId="77777777" w:rsidR="00BC1919" w:rsidRPr="00BC1919" w:rsidRDefault="00BC1919" w:rsidP="00BC1919">
      <w:pPr>
        <w:rPr>
          <w:b/>
          <w:bCs/>
        </w:rPr>
      </w:pPr>
      <w:r w:rsidRPr="00BC1919">
        <w:rPr>
          <w:b/>
          <w:bCs/>
        </w:rPr>
        <w:t>STEP 1: Import the Connector</w:t>
      </w:r>
    </w:p>
    <w:p w14:paraId="0A55C4D5" w14:textId="77777777" w:rsidR="00BC1919" w:rsidRPr="00BC1919" w:rsidRDefault="00BC1919" w:rsidP="00BC1919">
      <w:r w:rsidRPr="00BC1919">
        <w:t xml:space="preserve">Load </w:t>
      </w:r>
      <w:proofErr w:type="spellStart"/>
      <w:r w:rsidRPr="00BC1919">
        <w:t>PyMySQL</w:t>
      </w:r>
      <w:proofErr w:type="spellEnd"/>
      <w:r w:rsidRPr="00BC1919">
        <w:t xml:space="preserve"> into the program.</w:t>
      </w:r>
    </w:p>
    <w:p w14:paraId="176CD4E1" w14:textId="77777777" w:rsidR="00BC1919" w:rsidRPr="00BC1919" w:rsidRDefault="00BC1919" w:rsidP="00BC1919">
      <w:pPr>
        <w:rPr>
          <w:b/>
          <w:bCs/>
        </w:rPr>
      </w:pPr>
      <w:r w:rsidRPr="00BC1919">
        <w:rPr>
          <w:b/>
          <w:bCs/>
        </w:rPr>
        <w:t>STEP 2: Connect to Database Server</w:t>
      </w:r>
    </w:p>
    <w:p w14:paraId="452F89BD" w14:textId="77777777" w:rsidR="00BC1919" w:rsidRPr="00BC1919" w:rsidRDefault="00BC1919" w:rsidP="00BC1919">
      <w:r w:rsidRPr="00BC1919">
        <w:lastRenderedPageBreak/>
        <w:t>Create a connection object (conn) using:</w:t>
      </w:r>
    </w:p>
    <w:p w14:paraId="4BC3F4DF" w14:textId="77777777" w:rsidR="00BC1919" w:rsidRPr="00BC1919" w:rsidRDefault="00BC1919" w:rsidP="00BC1919">
      <w:pPr>
        <w:numPr>
          <w:ilvl w:val="0"/>
          <w:numId w:val="3"/>
        </w:numPr>
      </w:pPr>
      <w:r w:rsidRPr="00BC1919">
        <w:t>host</w:t>
      </w:r>
    </w:p>
    <w:p w14:paraId="3795E75A" w14:textId="77777777" w:rsidR="00BC1919" w:rsidRPr="00BC1919" w:rsidRDefault="00BC1919" w:rsidP="00BC1919">
      <w:pPr>
        <w:numPr>
          <w:ilvl w:val="0"/>
          <w:numId w:val="3"/>
        </w:numPr>
      </w:pPr>
      <w:r w:rsidRPr="00BC1919">
        <w:t>username</w:t>
      </w:r>
    </w:p>
    <w:p w14:paraId="0CD94775" w14:textId="77777777" w:rsidR="00BC1919" w:rsidRPr="00BC1919" w:rsidRDefault="00BC1919" w:rsidP="00BC1919">
      <w:pPr>
        <w:numPr>
          <w:ilvl w:val="0"/>
          <w:numId w:val="3"/>
        </w:numPr>
      </w:pPr>
      <w:r w:rsidRPr="00BC1919">
        <w:t>password</w:t>
      </w:r>
    </w:p>
    <w:p w14:paraId="06970C3A" w14:textId="77777777" w:rsidR="00BC1919" w:rsidRPr="00BC1919" w:rsidRDefault="00BC1919" w:rsidP="00BC1919">
      <w:pPr>
        <w:rPr>
          <w:b/>
          <w:bCs/>
        </w:rPr>
      </w:pPr>
      <w:r w:rsidRPr="00BC1919">
        <w:rPr>
          <w:b/>
          <w:bCs/>
        </w:rPr>
        <w:t>STEP 3: Create Cursor</w:t>
      </w:r>
    </w:p>
    <w:p w14:paraId="6BBCD3CD" w14:textId="77777777" w:rsidR="00BC1919" w:rsidRPr="00BC1919" w:rsidRDefault="00BC1919" w:rsidP="00BC1919">
      <w:r w:rsidRPr="00BC1919">
        <w:t>A cursor is an object used to run SQL commands.</w:t>
      </w:r>
    </w:p>
    <w:p w14:paraId="46164B4B" w14:textId="77777777" w:rsidR="00BC1919" w:rsidRPr="00BC1919" w:rsidRDefault="00BC1919" w:rsidP="00BC1919">
      <w:pPr>
        <w:rPr>
          <w:b/>
          <w:bCs/>
        </w:rPr>
      </w:pPr>
      <w:r w:rsidRPr="00BC1919">
        <w:rPr>
          <w:b/>
          <w:bCs/>
        </w:rPr>
        <w:t>STEP 4: Execute SQL Queries</w:t>
      </w:r>
    </w:p>
    <w:p w14:paraId="605364C5" w14:textId="77777777" w:rsidR="00BC1919" w:rsidRPr="00BC1919" w:rsidRDefault="00BC1919" w:rsidP="00BC1919">
      <w:r w:rsidRPr="00BC1919">
        <w:t>Use SQL to:</w:t>
      </w:r>
    </w:p>
    <w:p w14:paraId="7A4DC250" w14:textId="77777777" w:rsidR="00BC1919" w:rsidRPr="00BC1919" w:rsidRDefault="00BC1919" w:rsidP="00BC1919">
      <w:pPr>
        <w:numPr>
          <w:ilvl w:val="0"/>
          <w:numId w:val="4"/>
        </w:numPr>
      </w:pPr>
      <w:r w:rsidRPr="00BC1919">
        <w:t>Create databases</w:t>
      </w:r>
    </w:p>
    <w:p w14:paraId="142474B8" w14:textId="77777777" w:rsidR="00BC1919" w:rsidRPr="00BC1919" w:rsidRDefault="00BC1919" w:rsidP="00BC1919">
      <w:pPr>
        <w:numPr>
          <w:ilvl w:val="0"/>
          <w:numId w:val="4"/>
        </w:numPr>
      </w:pPr>
      <w:r w:rsidRPr="00BC1919">
        <w:t>Create tables</w:t>
      </w:r>
    </w:p>
    <w:p w14:paraId="559E81D9" w14:textId="77777777" w:rsidR="00BC1919" w:rsidRPr="00BC1919" w:rsidRDefault="00BC1919" w:rsidP="00BC1919">
      <w:pPr>
        <w:numPr>
          <w:ilvl w:val="0"/>
          <w:numId w:val="4"/>
        </w:numPr>
      </w:pPr>
      <w:r w:rsidRPr="00BC1919">
        <w:t>Insert data</w:t>
      </w:r>
    </w:p>
    <w:p w14:paraId="3CE834DA" w14:textId="77777777" w:rsidR="00BC1919" w:rsidRPr="00BC1919" w:rsidRDefault="00BC1919" w:rsidP="00BC1919">
      <w:pPr>
        <w:numPr>
          <w:ilvl w:val="0"/>
          <w:numId w:val="4"/>
        </w:numPr>
      </w:pPr>
      <w:r w:rsidRPr="00BC1919">
        <w:t>Update data</w:t>
      </w:r>
    </w:p>
    <w:p w14:paraId="334072ED" w14:textId="77777777" w:rsidR="00BC1919" w:rsidRPr="00BC1919" w:rsidRDefault="00BC1919" w:rsidP="00BC1919">
      <w:pPr>
        <w:numPr>
          <w:ilvl w:val="0"/>
          <w:numId w:val="4"/>
        </w:numPr>
      </w:pPr>
      <w:r w:rsidRPr="00BC1919">
        <w:t>Fetch data</w:t>
      </w:r>
    </w:p>
    <w:p w14:paraId="4A85BEDF" w14:textId="77777777" w:rsidR="00BC1919" w:rsidRPr="00BC1919" w:rsidRDefault="00BC1919" w:rsidP="00BC1919">
      <w:pPr>
        <w:numPr>
          <w:ilvl w:val="0"/>
          <w:numId w:val="4"/>
        </w:numPr>
      </w:pPr>
      <w:r w:rsidRPr="00BC1919">
        <w:t>Delete data</w:t>
      </w:r>
    </w:p>
    <w:p w14:paraId="07F84383" w14:textId="77777777" w:rsidR="00BC1919" w:rsidRPr="00BC1919" w:rsidRDefault="00BC1919" w:rsidP="00BC1919">
      <w:pPr>
        <w:rPr>
          <w:b/>
          <w:bCs/>
        </w:rPr>
      </w:pPr>
      <w:r w:rsidRPr="00BC1919">
        <w:rPr>
          <w:b/>
          <w:bCs/>
        </w:rPr>
        <w:t>STEP 5: Close the Connection</w:t>
      </w:r>
    </w:p>
    <w:p w14:paraId="5A42AB8A" w14:textId="77777777" w:rsidR="00BC1919" w:rsidRPr="00BC1919" w:rsidRDefault="00BC1919" w:rsidP="00BC1919">
      <w:r w:rsidRPr="00BC1919">
        <w:t>Always close:</w:t>
      </w:r>
    </w:p>
    <w:p w14:paraId="4ABBBAC1" w14:textId="77777777" w:rsidR="00BC1919" w:rsidRPr="00BC1919" w:rsidRDefault="00BC1919" w:rsidP="00BC1919">
      <w:pPr>
        <w:numPr>
          <w:ilvl w:val="0"/>
          <w:numId w:val="5"/>
        </w:numPr>
      </w:pPr>
      <w:r w:rsidRPr="00BC1919">
        <w:t>cursor</w:t>
      </w:r>
    </w:p>
    <w:p w14:paraId="1EF84DFD" w14:textId="77777777" w:rsidR="00BC1919" w:rsidRPr="00BC1919" w:rsidRDefault="00BC1919" w:rsidP="00BC1919">
      <w:pPr>
        <w:numPr>
          <w:ilvl w:val="0"/>
          <w:numId w:val="5"/>
        </w:numPr>
      </w:pPr>
      <w:r w:rsidRPr="00BC1919">
        <w:t>connection</w:t>
      </w:r>
    </w:p>
    <w:p w14:paraId="36D4AE84" w14:textId="77777777" w:rsidR="00BC1919" w:rsidRPr="00BC1919" w:rsidRDefault="00BC1919" w:rsidP="00BC1919">
      <w:r w:rsidRPr="00BC1919">
        <w:t>To free resources and avoid errors.</w:t>
      </w:r>
    </w:p>
    <w:p w14:paraId="1837BBFF" w14:textId="77777777" w:rsidR="00BC1919" w:rsidRPr="00BC1919" w:rsidRDefault="00BC1919" w:rsidP="00BC1919">
      <w:r w:rsidRPr="00BC1919">
        <w:pict w14:anchorId="06987777">
          <v:rect id="_x0000_i1130" style="width:0;height:1.5pt" o:hralign="center" o:hrstd="t" o:hr="t" fillcolor="#a0a0a0" stroked="f"/>
        </w:pict>
      </w:r>
    </w:p>
    <w:p w14:paraId="2D33E866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4. Creating a Database</w:t>
      </w:r>
    </w:p>
    <w:p w14:paraId="3B6764D3" w14:textId="77777777" w:rsidR="00BC1919" w:rsidRPr="00BC1919" w:rsidRDefault="00BC1919" w:rsidP="00BC1919">
      <w:r w:rsidRPr="00BC1919">
        <w:t>A database is created using SQL:</w:t>
      </w:r>
    </w:p>
    <w:p w14:paraId="0893CF58" w14:textId="77777777" w:rsidR="00BC1919" w:rsidRPr="00BC1919" w:rsidRDefault="00BC1919" w:rsidP="00BC1919">
      <w:r w:rsidRPr="00BC1919">
        <w:t xml:space="preserve">CREATE DATABASE IF NOT EXISTS </w:t>
      </w:r>
      <w:proofErr w:type="spellStart"/>
      <w:r w:rsidRPr="00BC1919">
        <w:t>db_name</w:t>
      </w:r>
      <w:proofErr w:type="spellEnd"/>
      <w:r w:rsidRPr="00BC1919">
        <w:t>;</w:t>
      </w:r>
    </w:p>
    <w:p w14:paraId="29860A88" w14:textId="77777777" w:rsidR="00BC1919" w:rsidRPr="00BC1919" w:rsidRDefault="00BC1919" w:rsidP="00BC1919">
      <w:r w:rsidRPr="00BC1919">
        <w:t>This is typically the first step after connecting to MySQL.</w:t>
      </w:r>
    </w:p>
    <w:p w14:paraId="164ED9A7" w14:textId="77777777" w:rsidR="00BC1919" w:rsidRPr="00BC1919" w:rsidRDefault="00BC1919" w:rsidP="00BC1919">
      <w:r w:rsidRPr="00BC1919">
        <w:pict w14:anchorId="222BB133">
          <v:rect id="_x0000_i1131" style="width:0;height:1.5pt" o:hralign="center" o:hrstd="t" o:hr="t" fillcolor="#a0a0a0" stroked="f"/>
        </w:pict>
      </w:r>
    </w:p>
    <w:p w14:paraId="6A0091C4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5. Creating a Table</w:t>
      </w:r>
    </w:p>
    <w:p w14:paraId="32E4EB97" w14:textId="77777777" w:rsidR="00BC1919" w:rsidRPr="00BC1919" w:rsidRDefault="00BC1919" w:rsidP="00BC1919">
      <w:r w:rsidRPr="00BC1919">
        <w:lastRenderedPageBreak/>
        <w:t>A table is a structured format inside a database.</w:t>
      </w:r>
      <w:r w:rsidRPr="00BC1919">
        <w:br/>
        <w:t>It contains:</w:t>
      </w:r>
    </w:p>
    <w:p w14:paraId="132EBC1A" w14:textId="77777777" w:rsidR="00BC1919" w:rsidRPr="00BC1919" w:rsidRDefault="00BC1919" w:rsidP="00BC1919">
      <w:pPr>
        <w:numPr>
          <w:ilvl w:val="0"/>
          <w:numId w:val="6"/>
        </w:numPr>
      </w:pPr>
      <w:r w:rsidRPr="00BC1919">
        <w:t>columns (name, age, gender…)</w:t>
      </w:r>
    </w:p>
    <w:p w14:paraId="02F2E66C" w14:textId="77777777" w:rsidR="00BC1919" w:rsidRPr="00BC1919" w:rsidRDefault="00BC1919" w:rsidP="00BC1919">
      <w:pPr>
        <w:numPr>
          <w:ilvl w:val="0"/>
          <w:numId w:val="6"/>
        </w:numPr>
      </w:pPr>
      <w:r w:rsidRPr="00BC1919">
        <w:t>data types (int, varchar…)</w:t>
      </w:r>
    </w:p>
    <w:p w14:paraId="3B7E80D2" w14:textId="77777777" w:rsidR="00BC1919" w:rsidRPr="00BC1919" w:rsidRDefault="00BC1919" w:rsidP="00BC1919">
      <w:pPr>
        <w:numPr>
          <w:ilvl w:val="0"/>
          <w:numId w:val="6"/>
        </w:numPr>
      </w:pPr>
      <w:r w:rsidRPr="00BC1919">
        <w:t>primary key (unique identifier)</w:t>
      </w:r>
    </w:p>
    <w:p w14:paraId="7F20CBFC" w14:textId="77777777" w:rsidR="00BC1919" w:rsidRPr="00BC1919" w:rsidRDefault="00BC1919" w:rsidP="00BC1919">
      <w:r w:rsidRPr="00BC1919">
        <w:t xml:space="preserve">For example, a </w:t>
      </w:r>
      <w:proofErr w:type="spellStart"/>
      <w:r w:rsidRPr="00BC1919">
        <w:t>students</w:t>
      </w:r>
      <w:proofErr w:type="spellEnd"/>
      <w:r w:rsidRPr="00BC1919">
        <w:t xml:space="preserve"> table often includes:</w:t>
      </w:r>
    </w:p>
    <w:p w14:paraId="283E6F45" w14:textId="77777777" w:rsidR="00BC1919" w:rsidRPr="00BC1919" w:rsidRDefault="00BC1919" w:rsidP="00BC1919">
      <w:pPr>
        <w:numPr>
          <w:ilvl w:val="0"/>
          <w:numId w:val="7"/>
        </w:numPr>
      </w:pPr>
      <w:r w:rsidRPr="00BC1919">
        <w:t>id</w:t>
      </w:r>
    </w:p>
    <w:p w14:paraId="7E3F731E" w14:textId="77777777" w:rsidR="00BC1919" w:rsidRPr="00BC1919" w:rsidRDefault="00BC1919" w:rsidP="00BC1919">
      <w:pPr>
        <w:numPr>
          <w:ilvl w:val="0"/>
          <w:numId w:val="7"/>
        </w:numPr>
      </w:pPr>
      <w:r w:rsidRPr="00BC1919">
        <w:t>name</w:t>
      </w:r>
    </w:p>
    <w:p w14:paraId="633049EC" w14:textId="77777777" w:rsidR="00BC1919" w:rsidRPr="00BC1919" w:rsidRDefault="00BC1919" w:rsidP="00BC1919">
      <w:pPr>
        <w:numPr>
          <w:ilvl w:val="0"/>
          <w:numId w:val="7"/>
        </w:numPr>
      </w:pPr>
      <w:r w:rsidRPr="00BC1919">
        <w:t>age</w:t>
      </w:r>
    </w:p>
    <w:p w14:paraId="4E90BEAC" w14:textId="77777777" w:rsidR="00BC1919" w:rsidRPr="00BC1919" w:rsidRDefault="00BC1919" w:rsidP="00BC1919">
      <w:pPr>
        <w:numPr>
          <w:ilvl w:val="0"/>
          <w:numId w:val="7"/>
        </w:numPr>
      </w:pPr>
      <w:r w:rsidRPr="00BC1919">
        <w:t>gender</w:t>
      </w:r>
    </w:p>
    <w:p w14:paraId="21EFA175" w14:textId="77777777" w:rsidR="00BC1919" w:rsidRPr="00BC1919" w:rsidRDefault="00BC1919" w:rsidP="00BC1919">
      <w:pPr>
        <w:numPr>
          <w:ilvl w:val="0"/>
          <w:numId w:val="7"/>
        </w:numPr>
      </w:pPr>
      <w:r w:rsidRPr="00BC1919">
        <w:t>email</w:t>
      </w:r>
    </w:p>
    <w:p w14:paraId="0111B83C" w14:textId="77777777" w:rsidR="00BC1919" w:rsidRPr="00BC1919" w:rsidRDefault="00BC1919" w:rsidP="00BC1919">
      <w:r w:rsidRPr="00BC1919">
        <w:t xml:space="preserve">Tables must be created </w:t>
      </w:r>
      <w:r w:rsidRPr="00BC1919">
        <w:rPr>
          <w:b/>
          <w:bCs/>
        </w:rPr>
        <w:t>before</w:t>
      </w:r>
      <w:r w:rsidRPr="00BC1919">
        <w:t xml:space="preserve"> inserting data.</w:t>
      </w:r>
    </w:p>
    <w:p w14:paraId="1FD58827" w14:textId="77777777" w:rsidR="00BC1919" w:rsidRPr="00BC1919" w:rsidRDefault="00BC1919" w:rsidP="00BC1919">
      <w:r w:rsidRPr="00BC1919">
        <w:pict w14:anchorId="0139C860">
          <v:rect id="_x0000_i1132" style="width:0;height:1.5pt" o:hralign="center" o:hrstd="t" o:hr="t" fillcolor="#a0a0a0" stroked="f"/>
        </w:pict>
      </w:r>
    </w:p>
    <w:p w14:paraId="5DD4F60B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6. INSERTING DATA</w:t>
      </w:r>
    </w:p>
    <w:p w14:paraId="4DEFD9FA" w14:textId="77777777" w:rsidR="00BC1919" w:rsidRPr="00BC1919" w:rsidRDefault="00BC1919" w:rsidP="00BC1919">
      <w:r w:rsidRPr="00BC1919">
        <w:t xml:space="preserve">This is the </w:t>
      </w:r>
      <w:r w:rsidRPr="00BC1919">
        <w:rPr>
          <w:b/>
          <w:bCs/>
        </w:rPr>
        <w:t>Create</w:t>
      </w:r>
      <w:r w:rsidRPr="00BC1919">
        <w:t xml:space="preserve"> operation from CRUD.</w:t>
      </w:r>
    </w:p>
    <w:p w14:paraId="058A230A" w14:textId="77777777" w:rsidR="00BC1919" w:rsidRPr="00BC1919" w:rsidRDefault="00BC1919" w:rsidP="00BC1919">
      <w:r w:rsidRPr="00BC1919">
        <w:t>There are two methods:</w:t>
      </w:r>
    </w:p>
    <w:p w14:paraId="1F6EFA98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Single row insertion</w:t>
      </w:r>
    </w:p>
    <w:p w14:paraId="7F906963" w14:textId="77777777" w:rsidR="00BC1919" w:rsidRPr="00BC1919" w:rsidRDefault="00BC1919" w:rsidP="00BC1919">
      <w:r w:rsidRPr="00BC1919">
        <w:t>Insert one record at a time.</w:t>
      </w:r>
    </w:p>
    <w:p w14:paraId="622808CD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Multiple row insertion</w:t>
      </w:r>
    </w:p>
    <w:p w14:paraId="34E69AD5" w14:textId="77777777" w:rsidR="00BC1919" w:rsidRPr="00BC1919" w:rsidRDefault="00BC1919" w:rsidP="00BC1919">
      <w:r w:rsidRPr="00BC1919">
        <w:t xml:space="preserve">Insert many records at once using </w:t>
      </w:r>
      <w:proofErr w:type="spellStart"/>
      <w:proofErr w:type="gramStart"/>
      <w:r w:rsidRPr="00BC1919">
        <w:t>executemany</w:t>
      </w:r>
      <w:proofErr w:type="spellEnd"/>
      <w:r w:rsidRPr="00BC1919">
        <w:t>(</w:t>
      </w:r>
      <w:proofErr w:type="gramEnd"/>
      <w:r w:rsidRPr="00BC1919">
        <w:t>) → faster and efficient.</w:t>
      </w:r>
    </w:p>
    <w:p w14:paraId="0DCEA89C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💡</w:t>
      </w:r>
      <w:r w:rsidRPr="00BC1919">
        <w:rPr>
          <w:b/>
          <w:bCs/>
        </w:rPr>
        <w:t xml:space="preserve"> Parameterized Queries</w:t>
      </w:r>
    </w:p>
    <w:p w14:paraId="4C272A3C" w14:textId="77777777" w:rsidR="00BC1919" w:rsidRPr="00BC1919" w:rsidRDefault="00BC1919" w:rsidP="00BC1919">
      <w:r w:rsidRPr="00BC1919">
        <w:t xml:space="preserve">To avoid SQL injection and errors, always insert using </w:t>
      </w:r>
      <w:r w:rsidRPr="00BC1919">
        <w:rPr>
          <w:b/>
          <w:bCs/>
        </w:rPr>
        <w:t>placeholders</w:t>
      </w:r>
      <w:r w:rsidRPr="00BC1919">
        <w:t xml:space="preserve"> %s.</w:t>
      </w:r>
      <w:r w:rsidRPr="00BC1919">
        <w:br/>
        <w:t>Python automatically handles data types and quoting.</w:t>
      </w:r>
    </w:p>
    <w:p w14:paraId="158C172B" w14:textId="77777777" w:rsidR="00BC1919" w:rsidRPr="00BC1919" w:rsidRDefault="00BC1919" w:rsidP="00BC1919">
      <w:r w:rsidRPr="00BC1919">
        <w:pict w14:anchorId="20C8ABFF">
          <v:rect id="_x0000_i1133" style="width:0;height:1.5pt" o:hralign="center" o:hrstd="t" o:hr="t" fillcolor="#a0a0a0" stroked="f"/>
        </w:pict>
      </w:r>
    </w:p>
    <w:p w14:paraId="3A617828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7. FETCHING DATA (READ Operation)</w:t>
      </w:r>
    </w:p>
    <w:p w14:paraId="484B5E76" w14:textId="77777777" w:rsidR="00BC1919" w:rsidRPr="00BC1919" w:rsidRDefault="00BC1919" w:rsidP="00BC1919">
      <w:r w:rsidRPr="00BC1919">
        <w:t>To display or retrieve data from a table, we use:</w:t>
      </w:r>
    </w:p>
    <w:p w14:paraId="0E73BD19" w14:textId="77777777" w:rsidR="00BC1919" w:rsidRPr="00BC1919" w:rsidRDefault="00BC1919" w:rsidP="00BC1919">
      <w:pPr>
        <w:numPr>
          <w:ilvl w:val="0"/>
          <w:numId w:val="8"/>
        </w:numPr>
      </w:pPr>
      <w:r w:rsidRPr="00BC1919">
        <w:lastRenderedPageBreak/>
        <w:t>SELECT query</w:t>
      </w:r>
    </w:p>
    <w:p w14:paraId="092A0E99" w14:textId="77777777" w:rsidR="00BC1919" w:rsidRPr="00BC1919" w:rsidRDefault="00BC1919" w:rsidP="00BC1919">
      <w:pPr>
        <w:numPr>
          <w:ilvl w:val="0"/>
          <w:numId w:val="8"/>
        </w:numPr>
      </w:pPr>
      <w:proofErr w:type="spellStart"/>
      <w:proofErr w:type="gramStart"/>
      <w:r w:rsidRPr="00BC1919">
        <w:t>fetchall</w:t>
      </w:r>
      <w:proofErr w:type="spellEnd"/>
      <w:r w:rsidRPr="00BC1919">
        <w:t>(</w:t>
      </w:r>
      <w:proofErr w:type="gramEnd"/>
      <w:r w:rsidRPr="00BC1919">
        <w:t xml:space="preserve">) or </w:t>
      </w:r>
      <w:proofErr w:type="spellStart"/>
      <w:proofErr w:type="gramStart"/>
      <w:r w:rsidRPr="00BC1919">
        <w:t>fetchone</w:t>
      </w:r>
      <w:proofErr w:type="spellEnd"/>
      <w:r w:rsidRPr="00BC1919">
        <w:t>(</w:t>
      </w:r>
      <w:proofErr w:type="gramEnd"/>
      <w:r w:rsidRPr="00BC1919">
        <w:t>)</w:t>
      </w:r>
    </w:p>
    <w:p w14:paraId="2D7EC4FF" w14:textId="77777777" w:rsidR="00BC1919" w:rsidRPr="00BC1919" w:rsidRDefault="00BC1919" w:rsidP="00BC1919">
      <w:r w:rsidRPr="00BC1919">
        <w:t>This prints or returns all rows stored in the table.</w:t>
      </w:r>
    </w:p>
    <w:p w14:paraId="73583410" w14:textId="77777777" w:rsidR="00BC1919" w:rsidRPr="00BC1919" w:rsidRDefault="00BC1919" w:rsidP="00BC1919">
      <w:r w:rsidRPr="00BC1919">
        <w:t>Fetching is used for:</w:t>
      </w:r>
    </w:p>
    <w:p w14:paraId="19D24A51" w14:textId="77777777" w:rsidR="00BC1919" w:rsidRPr="00BC1919" w:rsidRDefault="00BC1919" w:rsidP="00BC1919">
      <w:pPr>
        <w:numPr>
          <w:ilvl w:val="0"/>
          <w:numId w:val="9"/>
        </w:numPr>
      </w:pPr>
      <w:r w:rsidRPr="00BC1919">
        <w:t>displaying all students</w:t>
      </w:r>
    </w:p>
    <w:p w14:paraId="3379CCAF" w14:textId="77777777" w:rsidR="00BC1919" w:rsidRPr="00BC1919" w:rsidRDefault="00BC1919" w:rsidP="00BC1919">
      <w:pPr>
        <w:numPr>
          <w:ilvl w:val="0"/>
          <w:numId w:val="9"/>
        </w:numPr>
      </w:pPr>
      <w:r w:rsidRPr="00BC1919">
        <w:t>checking inserted records</w:t>
      </w:r>
    </w:p>
    <w:p w14:paraId="62AE2572" w14:textId="77777777" w:rsidR="00BC1919" w:rsidRPr="00BC1919" w:rsidRDefault="00BC1919" w:rsidP="00BC1919">
      <w:pPr>
        <w:numPr>
          <w:ilvl w:val="0"/>
          <w:numId w:val="9"/>
        </w:numPr>
      </w:pPr>
      <w:r w:rsidRPr="00BC1919">
        <w:t>showing updated values</w:t>
      </w:r>
    </w:p>
    <w:p w14:paraId="4DDF7861" w14:textId="77777777" w:rsidR="00BC1919" w:rsidRPr="00BC1919" w:rsidRDefault="00BC1919" w:rsidP="00BC1919">
      <w:r w:rsidRPr="00BC1919">
        <w:pict w14:anchorId="4D7B140D">
          <v:rect id="_x0000_i1134" style="width:0;height:1.5pt" o:hralign="center" o:hrstd="t" o:hr="t" fillcolor="#a0a0a0" stroked="f"/>
        </w:pict>
      </w:r>
    </w:p>
    <w:p w14:paraId="111A05A5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8. UPDATING RECORDS</w:t>
      </w:r>
    </w:p>
    <w:p w14:paraId="2E574DB4" w14:textId="77777777" w:rsidR="00BC1919" w:rsidRPr="00BC1919" w:rsidRDefault="00BC1919" w:rsidP="00BC1919">
      <w:r w:rsidRPr="00BC1919">
        <w:t>Update modifies specific fields of existing rows.</w:t>
      </w:r>
    </w:p>
    <w:p w14:paraId="664CC629" w14:textId="77777777" w:rsidR="00BC1919" w:rsidRPr="00BC1919" w:rsidRDefault="00BC1919" w:rsidP="00BC1919">
      <w:r w:rsidRPr="00BC1919">
        <w:t>Common update patterns:</w:t>
      </w:r>
    </w:p>
    <w:p w14:paraId="2A5AEF95" w14:textId="77777777" w:rsidR="00BC1919" w:rsidRPr="00BC1919" w:rsidRDefault="00BC1919" w:rsidP="00BC1919">
      <w:pPr>
        <w:numPr>
          <w:ilvl w:val="0"/>
          <w:numId w:val="10"/>
        </w:numPr>
      </w:pPr>
      <w:r w:rsidRPr="00BC1919">
        <w:t>Update email by ID</w:t>
      </w:r>
    </w:p>
    <w:p w14:paraId="7DA5F50D" w14:textId="77777777" w:rsidR="00BC1919" w:rsidRPr="00BC1919" w:rsidRDefault="00BC1919" w:rsidP="00BC1919">
      <w:pPr>
        <w:numPr>
          <w:ilvl w:val="0"/>
          <w:numId w:val="10"/>
        </w:numPr>
      </w:pPr>
      <w:r w:rsidRPr="00BC1919">
        <w:t>Update name by ID</w:t>
      </w:r>
    </w:p>
    <w:p w14:paraId="62B6F054" w14:textId="77777777" w:rsidR="00BC1919" w:rsidRPr="00BC1919" w:rsidRDefault="00BC1919" w:rsidP="00BC1919">
      <w:pPr>
        <w:numPr>
          <w:ilvl w:val="0"/>
          <w:numId w:val="10"/>
        </w:numPr>
      </w:pPr>
      <w:r w:rsidRPr="00BC1919">
        <w:t>Update age by ID</w:t>
      </w:r>
    </w:p>
    <w:p w14:paraId="1F2EA30E" w14:textId="77777777" w:rsidR="00BC1919" w:rsidRPr="00BC1919" w:rsidRDefault="00BC1919" w:rsidP="00BC1919">
      <w:r w:rsidRPr="00BC1919">
        <w:t>Updating needs:</w:t>
      </w:r>
    </w:p>
    <w:p w14:paraId="5B321013" w14:textId="77777777" w:rsidR="00BC1919" w:rsidRPr="00BC1919" w:rsidRDefault="00BC1919" w:rsidP="00BC1919">
      <w:pPr>
        <w:numPr>
          <w:ilvl w:val="0"/>
          <w:numId w:val="11"/>
        </w:numPr>
      </w:pPr>
      <w:proofErr w:type="spellStart"/>
      <w:r w:rsidRPr="00BC1919">
        <w:t>a</w:t>
      </w:r>
      <w:proofErr w:type="spellEnd"/>
      <w:r w:rsidRPr="00BC1919">
        <w:t xml:space="preserve"> WHERE condition</w:t>
      </w:r>
    </w:p>
    <w:p w14:paraId="2A9F8763" w14:textId="77777777" w:rsidR="00BC1919" w:rsidRPr="00BC1919" w:rsidRDefault="00BC1919" w:rsidP="00BC1919">
      <w:pPr>
        <w:numPr>
          <w:ilvl w:val="0"/>
          <w:numId w:val="11"/>
        </w:numPr>
      </w:pPr>
      <w:r w:rsidRPr="00BC1919">
        <w:t>new value(s) to update</w:t>
      </w:r>
    </w:p>
    <w:p w14:paraId="4519BCAD" w14:textId="77777777" w:rsidR="00BC1919" w:rsidRPr="00BC1919" w:rsidRDefault="00BC1919" w:rsidP="00BC1919">
      <w:r w:rsidRPr="00BC1919">
        <w:t xml:space="preserve">This is the </w:t>
      </w:r>
      <w:r w:rsidRPr="00BC1919">
        <w:rPr>
          <w:b/>
          <w:bCs/>
        </w:rPr>
        <w:t>U</w:t>
      </w:r>
      <w:r w:rsidRPr="00BC1919">
        <w:t xml:space="preserve"> in CRUD.</w:t>
      </w:r>
    </w:p>
    <w:p w14:paraId="07681F47" w14:textId="77777777" w:rsidR="00BC1919" w:rsidRPr="00BC1919" w:rsidRDefault="00BC1919" w:rsidP="00BC1919">
      <w:r w:rsidRPr="00BC1919">
        <w:pict w14:anchorId="05BD27D5">
          <v:rect id="_x0000_i1135" style="width:0;height:1.5pt" o:hralign="center" o:hrstd="t" o:hr="t" fillcolor="#a0a0a0" stroked="f"/>
        </w:pict>
      </w:r>
    </w:p>
    <w:p w14:paraId="4084A5E2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9. DELETING RECORDS</w:t>
      </w:r>
    </w:p>
    <w:p w14:paraId="3BDCA6B1" w14:textId="77777777" w:rsidR="00BC1919" w:rsidRPr="00BC1919" w:rsidRDefault="00BC1919" w:rsidP="00BC1919">
      <w:r w:rsidRPr="00BC1919">
        <w:t>Deleting removes a row permanently.</w:t>
      </w:r>
    </w:p>
    <w:p w14:paraId="1AF3BB1B" w14:textId="77777777" w:rsidR="00BC1919" w:rsidRPr="00BC1919" w:rsidRDefault="00BC1919" w:rsidP="00BC1919">
      <w:r w:rsidRPr="00BC1919">
        <w:t>Usually done based on:</w:t>
      </w:r>
    </w:p>
    <w:p w14:paraId="135DB661" w14:textId="77777777" w:rsidR="00BC1919" w:rsidRPr="00BC1919" w:rsidRDefault="00BC1919" w:rsidP="00BC1919">
      <w:pPr>
        <w:numPr>
          <w:ilvl w:val="0"/>
          <w:numId w:val="12"/>
        </w:numPr>
      </w:pPr>
      <w:r w:rsidRPr="00BC1919">
        <w:t>ID</w:t>
      </w:r>
    </w:p>
    <w:p w14:paraId="0D2A6A3A" w14:textId="77777777" w:rsidR="00BC1919" w:rsidRPr="00BC1919" w:rsidRDefault="00BC1919" w:rsidP="00BC1919">
      <w:pPr>
        <w:numPr>
          <w:ilvl w:val="0"/>
          <w:numId w:val="12"/>
        </w:numPr>
      </w:pPr>
      <w:r w:rsidRPr="00BC1919">
        <w:t>email</w:t>
      </w:r>
    </w:p>
    <w:p w14:paraId="2F39F562" w14:textId="77777777" w:rsidR="00BC1919" w:rsidRPr="00BC1919" w:rsidRDefault="00BC1919" w:rsidP="00BC1919">
      <w:pPr>
        <w:numPr>
          <w:ilvl w:val="0"/>
          <w:numId w:val="12"/>
        </w:numPr>
      </w:pPr>
      <w:r w:rsidRPr="00BC1919">
        <w:t>any unique field</w:t>
      </w:r>
    </w:p>
    <w:p w14:paraId="5D8780EC" w14:textId="77777777" w:rsidR="00BC1919" w:rsidRPr="00BC1919" w:rsidRDefault="00BC1919" w:rsidP="00BC1919">
      <w:r w:rsidRPr="00BC1919">
        <w:t>DELETE query also needs a WHERE condition to avoid deleting all records.</w:t>
      </w:r>
    </w:p>
    <w:p w14:paraId="3269D326" w14:textId="77777777" w:rsidR="00BC1919" w:rsidRPr="00BC1919" w:rsidRDefault="00BC1919" w:rsidP="00BC1919">
      <w:r w:rsidRPr="00BC1919">
        <w:lastRenderedPageBreak/>
        <w:t xml:space="preserve">This is the </w:t>
      </w:r>
      <w:r w:rsidRPr="00BC1919">
        <w:rPr>
          <w:b/>
          <w:bCs/>
        </w:rPr>
        <w:t>D</w:t>
      </w:r>
      <w:r w:rsidRPr="00BC1919">
        <w:t xml:space="preserve"> in CRUD.</w:t>
      </w:r>
    </w:p>
    <w:p w14:paraId="20D6247C" w14:textId="77777777" w:rsidR="00BC1919" w:rsidRPr="00BC1919" w:rsidRDefault="00BC1919" w:rsidP="00BC1919">
      <w:r w:rsidRPr="00BC1919">
        <w:pict w14:anchorId="44ADBDCB">
          <v:rect id="_x0000_i1136" style="width:0;height:1.5pt" o:hralign="center" o:hrstd="t" o:hr="t" fillcolor="#a0a0a0" stroked="f"/>
        </w:pict>
      </w:r>
    </w:p>
    <w:p w14:paraId="52426E0E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10. SQL Queries Covered Today</w:t>
      </w:r>
    </w:p>
    <w:p w14:paraId="5984F417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CREATE DATABASE</w:t>
      </w:r>
    </w:p>
    <w:p w14:paraId="5C94EA80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CREATE TABLE</w:t>
      </w:r>
    </w:p>
    <w:p w14:paraId="57F509AA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INSERT DATA (single &amp; multiple)</w:t>
      </w:r>
    </w:p>
    <w:p w14:paraId="6E809E70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SELECT (fetch)</w:t>
      </w:r>
    </w:p>
    <w:p w14:paraId="574B2D2A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UPDATE</w:t>
      </w:r>
    </w:p>
    <w:p w14:paraId="7A109579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DELETE</w:t>
      </w:r>
    </w:p>
    <w:p w14:paraId="69432E67" w14:textId="77777777" w:rsidR="00BC1919" w:rsidRPr="00BC1919" w:rsidRDefault="00BC1919" w:rsidP="00BC1919">
      <w:r w:rsidRPr="00BC1919">
        <w:t xml:space="preserve">These six SQL commands complete full </w:t>
      </w:r>
      <w:r w:rsidRPr="00BC1919">
        <w:rPr>
          <w:b/>
          <w:bCs/>
        </w:rPr>
        <w:t>CRUD</w:t>
      </w:r>
      <w:r w:rsidRPr="00BC1919">
        <w:t xml:space="preserve"> workflow.</w:t>
      </w:r>
    </w:p>
    <w:p w14:paraId="5158118A" w14:textId="77777777" w:rsidR="00BC1919" w:rsidRPr="00BC1919" w:rsidRDefault="00BC1919" w:rsidP="00BC1919">
      <w:r w:rsidRPr="00BC1919">
        <w:pict w14:anchorId="5856DD0D">
          <v:rect id="_x0000_i1137" style="width:0;height:1.5pt" o:hralign="center" o:hrstd="t" o:hr="t" fillcolor="#a0a0a0" stroked="f"/>
        </w:pict>
      </w:r>
    </w:p>
    <w:p w14:paraId="3AA5B918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11. Using USE database</w:t>
      </w:r>
    </w:p>
    <w:p w14:paraId="02BA9F05" w14:textId="77777777" w:rsidR="00BC1919" w:rsidRPr="00BC1919" w:rsidRDefault="00BC1919" w:rsidP="00BC1919">
      <w:r w:rsidRPr="00BC1919">
        <w:t>Before working on tables, we must activate the database using:</w:t>
      </w:r>
    </w:p>
    <w:p w14:paraId="4C73395D" w14:textId="77777777" w:rsidR="00BC1919" w:rsidRPr="00BC1919" w:rsidRDefault="00BC1919" w:rsidP="00BC1919">
      <w:r w:rsidRPr="00BC1919">
        <w:t xml:space="preserve">USE </w:t>
      </w:r>
      <w:proofErr w:type="spellStart"/>
      <w:r w:rsidRPr="00BC1919">
        <w:t>db_name</w:t>
      </w:r>
      <w:proofErr w:type="spellEnd"/>
      <w:r w:rsidRPr="00BC1919">
        <w:t>;</w:t>
      </w:r>
    </w:p>
    <w:p w14:paraId="7B6C879D" w14:textId="77777777" w:rsidR="00BC1919" w:rsidRPr="00BC1919" w:rsidRDefault="00BC1919" w:rsidP="00BC1919">
      <w:r w:rsidRPr="00BC1919">
        <w:t>This tells MySQL where to run the upcoming SQL commands.</w:t>
      </w:r>
    </w:p>
    <w:p w14:paraId="0D9B9949" w14:textId="77777777" w:rsidR="00BC1919" w:rsidRPr="00BC1919" w:rsidRDefault="00BC1919" w:rsidP="00BC1919">
      <w:r w:rsidRPr="00BC1919">
        <w:pict w14:anchorId="176B206E">
          <v:rect id="_x0000_i1138" style="width:0;height:1.5pt" o:hralign="center" o:hrstd="t" o:hr="t" fillcolor="#a0a0a0" stroked="f"/>
        </w:pict>
      </w:r>
    </w:p>
    <w:p w14:paraId="255433C1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12. Commit &amp; Close</w:t>
      </w:r>
    </w:p>
    <w:p w14:paraId="2A52295D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</w:t>
      </w:r>
      <w:proofErr w:type="gramStart"/>
      <w:r w:rsidRPr="00BC1919">
        <w:rPr>
          <w:b/>
          <w:bCs/>
        </w:rPr>
        <w:t>commit(</w:t>
      </w:r>
      <w:proofErr w:type="gramEnd"/>
      <w:r w:rsidRPr="00BC1919">
        <w:rPr>
          <w:b/>
          <w:bCs/>
        </w:rPr>
        <w:t>)</w:t>
      </w:r>
    </w:p>
    <w:p w14:paraId="2D099BBE" w14:textId="77777777" w:rsidR="00BC1919" w:rsidRPr="00BC1919" w:rsidRDefault="00BC1919" w:rsidP="00BC1919">
      <w:r w:rsidRPr="00BC1919">
        <w:t>Saves all changes permanently inside the database.</w:t>
      </w:r>
      <w:r w:rsidRPr="00BC1919">
        <w:br/>
        <w:t>Required after:</w:t>
      </w:r>
    </w:p>
    <w:p w14:paraId="64A8A263" w14:textId="77777777" w:rsidR="00BC1919" w:rsidRPr="00BC1919" w:rsidRDefault="00BC1919" w:rsidP="00BC1919">
      <w:pPr>
        <w:numPr>
          <w:ilvl w:val="0"/>
          <w:numId w:val="13"/>
        </w:numPr>
      </w:pPr>
      <w:r w:rsidRPr="00BC1919">
        <w:t>INSERT</w:t>
      </w:r>
    </w:p>
    <w:p w14:paraId="346A8C0E" w14:textId="77777777" w:rsidR="00BC1919" w:rsidRPr="00BC1919" w:rsidRDefault="00BC1919" w:rsidP="00BC1919">
      <w:pPr>
        <w:numPr>
          <w:ilvl w:val="0"/>
          <w:numId w:val="13"/>
        </w:numPr>
      </w:pPr>
      <w:r w:rsidRPr="00BC1919">
        <w:t>UPDATE</w:t>
      </w:r>
    </w:p>
    <w:p w14:paraId="768BB1A0" w14:textId="77777777" w:rsidR="00BC1919" w:rsidRPr="00BC1919" w:rsidRDefault="00BC1919" w:rsidP="00BC1919">
      <w:pPr>
        <w:numPr>
          <w:ilvl w:val="0"/>
          <w:numId w:val="13"/>
        </w:numPr>
      </w:pPr>
      <w:r w:rsidRPr="00BC1919">
        <w:t>DELETE</w:t>
      </w:r>
    </w:p>
    <w:p w14:paraId="682A3E55" w14:textId="77777777" w:rsidR="00BC1919" w:rsidRPr="00BC1919" w:rsidRDefault="00BC1919" w:rsidP="00BC1919">
      <w:pPr>
        <w:numPr>
          <w:ilvl w:val="0"/>
          <w:numId w:val="13"/>
        </w:numPr>
      </w:pPr>
      <w:r w:rsidRPr="00BC1919">
        <w:t>CREATE queries</w:t>
      </w:r>
    </w:p>
    <w:p w14:paraId="37A642C8" w14:textId="77777777" w:rsidR="00BC1919" w:rsidRPr="00BC1919" w:rsidRDefault="00BC1919" w:rsidP="00BC1919">
      <w:r w:rsidRPr="00BC1919">
        <w:t>Without commit → changes are not saved.</w:t>
      </w:r>
    </w:p>
    <w:p w14:paraId="005CCED2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lastRenderedPageBreak/>
        <w:t>✔</w:t>
      </w:r>
      <w:r w:rsidRPr="00BC1919">
        <w:rPr>
          <w:b/>
          <w:bCs/>
        </w:rPr>
        <w:t xml:space="preserve"> </w:t>
      </w:r>
      <w:proofErr w:type="spellStart"/>
      <w:proofErr w:type="gramStart"/>
      <w:r w:rsidRPr="00BC1919">
        <w:rPr>
          <w:b/>
          <w:bCs/>
        </w:rPr>
        <w:t>cursor.close</w:t>
      </w:r>
      <w:proofErr w:type="spellEnd"/>
      <w:proofErr w:type="gramEnd"/>
      <w:r w:rsidRPr="00BC1919">
        <w:rPr>
          <w:b/>
          <w:bCs/>
        </w:rPr>
        <w:t>()</w:t>
      </w:r>
    </w:p>
    <w:p w14:paraId="037711CE" w14:textId="77777777" w:rsidR="00BC1919" w:rsidRPr="00BC1919" w:rsidRDefault="00BC1919" w:rsidP="00BC1919">
      <w:r w:rsidRPr="00BC1919">
        <w:t>Closes the SQL executor.</w:t>
      </w:r>
      <w:r w:rsidRPr="00BC1919">
        <w:br/>
        <w:t>Prevents memory leaks and errors.</w:t>
      </w:r>
    </w:p>
    <w:p w14:paraId="09F2B234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</w:t>
      </w:r>
      <w:proofErr w:type="spellStart"/>
      <w:proofErr w:type="gramStart"/>
      <w:r w:rsidRPr="00BC1919">
        <w:rPr>
          <w:b/>
          <w:bCs/>
        </w:rPr>
        <w:t>conn.close</w:t>
      </w:r>
      <w:proofErr w:type="spellEnd"/>
      <w:proofErr w:type="gramEnd"/>
      <w:r w:rsidRPr="00BC1919">
        <w:rPr>
          <w:b/>
          <w:bCs/>
        </w:rPr>
        <w:t>()</w:t>
      </w:r>
    </w:p>
    <w:p w14:paraId="3EAB36BD" w14:textId="77777777" w:rsidR="00BC1919" w:rsidRPr="00BC1919" w:rsidRDefault="00BC1919" w:rsidP="00BC1919">
      <w:r w:rsidRPr="00BC1919">
        <w:t>Closes the MySQL connection.</w:t>
      </w:r>
      <w:r w:rsidRPr="00BC1919">
        <w:br/>
        <w:t>Always done at the end of the program.</w:t>
      </w:r>
    </w:p>
    <w:p w14:paraId="495FCD02" w14:textId="77777777" w:rsidR="00BC1919" w:rsidRPr="00BC1919" w:rsidRDefault="00BC1919" w:rsidP="00BC1919">
      <w:r w:rsidRPr="00BC1919">
        <w:pict w14:anchorId="03C7D43C">
          <v:rect id="_x0000_i1139" style="width:0;height:1.5pt" o:hralign="center" o:hrstd="t" o:hr="t" fillcolor="#a0a0a0" stroked="f"/>
        </w:pict>
      </w:r>
    </w:p>
    <w:p w14:paraId="7B48ADE0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13. Menu-Driven Program</w:t>
      </w:r>
    </w:p>
    <w:p w14:paraId="2E4356A6" w14:textId="77777777" w:rsidR="00BC1919" w:rsidRPr="00BC1919" w:rsidRDefault="00BC1919" w:rsidP="00BC1919">
      <w:r w:rsidRPr="00BC1919">
        <w:t>A menu-driven system allows users to choose operations:</w:t>
      </w:r>
    </w:p>
    <w:p w14:paraId="685FE3E9" w14:textId="77777777" w:rsidR="00BC1919" w:rsidRPr="00BC1919" w:rsidRDefault="00BC1919" w:rsidP="00BC1919">
      <w:r w:rsidRPr="00BC1919">
        <w:t>1 → Create table</w:t>
      </w:r>
    </w:p>
    <w:p w14:paraId="41B75808" w14:textId="77777777" w:rsidR="00BC1919" w:rsidRPr="00BC1919" w:rsidRDefault="00BC1919" w:rsidP="00BC1919">
      <w:r w:rsidRPr="00BC1919">
        <w:t>2 → Insert data</w:t>
      </w:r>
    </w:p>
    <w:p w14:paraId="31B90472" w14:textId="77777777" w:rsidR="00BC1919" w:rsidRPr="00BC1919" w:rsidRDefault="00BC1919" w:rsidP="00BC1919">
      <w:r w:rsidRPr="00BC1919">
        <w:t>3 → Fetch data</w:t>
      </w:r>
    </w:p>
    <w:p w14:paraId="21EC6594" w14:textId="77777777" w:rsidR="00BC1919" w:rsidRPr="00BC1919" w:rsidRDefault="00BC1919" w:rsidP="00BC1919">
      <w:r w:rsidRPr="00BC1919">
        <w:t>4 → Insert multiple data</w:t>
      </w:r>
    </w:p>
    <w:p w14:paraId="0501A248" w14:textId="77777777" w:rsidR="00BC1919" w:rsidRPr="00BC1919" w:rsidRDefault="00BC1919" w:rsidP="00BC1919">
      <w:r w:rsidRPr="00BC1919">
        <w:t>5 → Update data</w:t>
      </w:r>
    </w:p>
    <w:p w14:paraId="2ABB4A85" w14:textId="77777777" w:rsidR="00BC1919" w:rsidRPr="00BC1919" w:rsidRDefault="00BC1919" w:rsidP="00BC1919">
      <w:r w:rsidRPr="00BC1919">
        <w:t>6 → Delete data</w:t>
      </w:r>
    </w:p>
    <w:p w14:paraId="6E26AA27" w14:textId="77777777" w:rsidR="00BC1919" w:rsidRPr="00BC1919" w:rsidRDefault="00BC1919" w:rsidP="00BC1919">
      <w:r w:rsidRPr="00BC1919">
        <w:t>This is commonly used for:</w:t>
      </w:r>
    </w:p>
    <w:p w14:paraId="5C5A9234" w14:textId="77777777" w:rsidR="00BC1919" w:rsidRPr="00BC1919" w:rsidRDefault="00BC1919" w:rsidP="00BC1919">
      <w:pPr>
        <w:numPr>
          <w:ilvl w:val="0"/>
          <w:numId w:val="14"/>
        </w:numPr>
      </w:pPr>
      <w:r w:rsidRPr="00BC1919">
        <w:t>student management</w:t>
      </w:r>
    </w:p>
    <w:p w14:paraId="19A7AE6F" w14:textId="77777777" w:rsidR="00BC1919" w:rsidRPr="00BC1919" w:rsidRDefault="00BC1919" w:rsidP="00BC1919">
      <w:pPr>
        <w:numPr>
          <w:ilvl w:val="0"/>
          <w:numId w:val="14"/>
        </w:numPr>
      </w:pPr>
      <w:r w:rsidRPr="00BC1919">
        <w:t>employee management</w:t>
      </w:r>
    </w:p>
    <w:p w14:paraId="50DB8E1F" w14:textId="77777777" w:rsidR="00BC1919" w:rsidRPr="00BC1919" w:rsidRDefault="00BC1919" w:rsidP="00BC1919">
      <w:pPr>
        <w:numPr>
          <w:ilvl w:val="0"/>
          <w:numId w:val="14"/>
        </w:numPr>
      </w:pPr>
      <w:r w:rsidRPr="00BC1919">
        <w:t>product management</w:t>
      </w:r>
    </w:p>
    <w:p w14:paraId="11E82523" w14:textId="77777777" w:rsidR="00BC1919" w:rsidRPr="00BC1919" w:rsidRDefault="00BC1919" w:rsidP="00BC1919">
      <w:r w:rsidRPr="00BC1919">
        <w:t>It makes the program interactive and modular.</w:t>
      </w:r>
    </w:p>
    <w:p w14:paraId="11E57C72" w14:textId="77777777" w:rsidR="00BC1919" w:rsidRPr="00BC1919" w:rsidRDefault="00BC1919" w:rsidP="00BC1919">
      <w:r w:rsidRPr="00BC1919">
        <w:pict w14:anchorId="2425C516">
          <v:rect id="_x0000_i1140" style="width:0;height:1.5pt" o:hralign="center" o:hrstd="t" o:hr="t" fillcolor="#a0a0a0" stroked="f"/>
        </w:pict>
      </w:r>
    </w:p>
    <w:p w14:paraId="2BE3D4E4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14. What Students Should Understand</w:t>
      </w:r>
    </w:p>
    <w:p w14:paraId="5E6B0080" w14:textId="77777777" w:rsidR="00BC1919" w:rsidRPr="00BC1919" w:rsidRDefault="00BC1919" w:rsidP="00BC1919">
      <w:r w:rsidRPr="00BC1919">
        <w:t>By the end of this module, students should understand:</w:t>
      </w:r>
    </w:p>
    <w:p w14:paraId="49FF07E4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to connect Python with MySQL</w:t>
      </w:r>
    </w:p>
    <w:p w14:paraId="57DE840D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to create databases and tables</w:t>
      </w:r>
    </w:p>
    <w:p w14:paraId="0E7CD8D7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to insert one or many records</w:t>
      </w:r>
    </w:p>
    <w:p w14:paraId="66977C15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lastRenderedPageBreak/>
        <w:t>✔</w:t>
      </w:r>
      <w:r w:rsidRPr="00BC1919">
        <w:rPr>
          <w:b/>
          <w:bCs/>
        </w:rPr>
        <w:t xml:space="preserve"> How to fetch/read table content</w:t>
      </w:r>
    </w:p>
    <w:p w14:paraId="5C801283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to update records using WHERE clause</w:t>
      </w:r>
    </w:p>
    <w:p w14:paraId="3853001C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to delete records safely</w:t>
      </w:r>
    </w:p>
    <w:p w14:paraId="633807D0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CRUD works in real applications</w:t>
      </w:r>
    </w:p>
    <w:p w14:paraId="7790A800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to combine Python + SQL for real backend work</w:t>
      </w:r>
    </w:p>
    <w:p w14:paraId="038A085B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Why </w:t>
      </w:r>
      <w:proofErr w:type="gramStart"/>
      <w:r w:rsidRPr="00BC1919">
        <w:rPr>
          <w:b/>
          <w:bCs/>
        </w:rPr>
        <w:t>commit(</w:t>
      </w:r>
      <w:proofErr w:type="gramEnd"/>
      <w:r w:rsidRPr="00BC1919">
        <w:rPr>
          <w:b/>
          <w:bCs/>
        </w:rPr>
        <w:t xml:space="preserve">), </w:t>
      </w:r>
      <w:proofErr w:type="gramStart"/>
      <w:r w:rsidRPr="00BC1919">
        <w:rPr>
          <w:b/>
          <w:bCs/>
        </w:rPr>
        <w:t>close(</w:t>
      </w:r>
      <w:proofErr w:type="gramEnd"/>
      <w:r w:rsidRPr="00BC1919">
        <w:rPr>
          <w:b/>
          <w:bCs/>
        </w:rPr>
        <w:t xml:space="preserve">), use </w:t>
      </w:r>
      <w:proofErr w:type="spellStart"/>
      <w:r w:rsidRPr="00BC1919">
        <w:rPr>
          <w:b/>
          <w:bCs/>
        </w:rPr>
        <w:t>db</w:t>
      </w:r>
      <w:proofErr w:type="spellEnd"/>
      <w:r w:rsidRPr="00BC1919">
        <w:rPr>
          <w:b/>
          <w:bCs/>
        </w:rPr>
        <w:t>, cursor, etc. are important</w:t>
      </w:r>
    </w:p>
    <w:p w14:paraId="616F4461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Symbol" w:hAnsi="Segoe UI Symbol" w:cs="Segoe UI Symbol"/>
          <w:b/>
          <w:bCs/>
        </w:rPr>
        <w:t>✔</w:t>
      </w:r>
      <w:r w:rsidRPr="00BC1919">
        <w:rPr>
          <w:b/>
          <w:bCs/>
        </w:rPr>
        <w:t xml:space="preserve"> How menu-driven programs structure CRUD operations</w:t>
      </w:r>
    </w:p>
    <w:p w14:paraId="049F155C" w14:textId="77777777" w:rsidR="00BC1919" w:rsidRPr="00BC1919" w:rsidRDefault="00BC1919" w:rsidP="00BC1919">
      <w:r w:rsidRPr="00BC1919">
        <w:pict w14:anchorId="580694D0">
          <v:rect id="_x0000_i1141" style="width:0;height:1.5pt" o:hralign="center" o:hrstd="t" o:hr="t" fillcolor="#a0a0a0" stroked="f"/>
        </w:pict>
      </w:r>
    </w:p>
    <w:p w14:paraId="66030EE9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⭐</w:t>
      </w:r>
      <w:r w:rsidRPr="00BC1919">
        <w:rPr>
          <w:b/>
          <w:bCs/>
        </w:rPr>
        <w:t xml:space="preserve"> 15. Real-World Use Cases</w:t>
      </w:r>
    </w:p>
    <w:p w14:paraId="1E5FEC18" w14:textId="77777777" w:rsidR="00BC1919" w:rsidRPr="00BC1919" w:rsidRDefault="00BC1919" w:rsidP="00BC1919">
      <w:r w:rsidRPr="00BC1919">
        <w:t>These concepts are used in:</w:t>
      </w:r>
    </w:p>
    <w:p w14:paraId="60F11A53" w14:textId="77777777" w:rsidR="00BC1919" w:rsidRPr="00BC1919" w:rsidRDefault="00BC1919" w:rsidP="00BC1919">
      <w:pPr>
        <w:numPr>
          <w:ilvl w:val="0"/>
          <w:numId w:val="15"/>
        </w:numPr>
      </w:pPr>
      <w:r w:rsidRPr="00BC1919">
        <w:t>Django backend</w:t>
      </w:r>
    </w:p>
    <w:p w14:paraId="1C8BD88B" w14:textId="77777777" w:rsidR="00BC1919" w:rsidRPr="00BC1919" w:rsidRDefault="00BC1919" w:rsidP="00BC1919">
      <w:pPr>
        <w:numPr>
          <w:ilvl w:val="0"/>
          <w:numId w:val="15"/>
        </w:numPr>
      </w:pPr>
      <w:r w:rsidRPr="00BC1919">
        <w:t>Flask backend</w:t>
      </w:r>
    </w:p>
    <w:p w14:paraId="3BFEFFAC" w14:textId="77777777" w:rsidR="00BC1919" w:rsidRPr="00BC1919" w:rsidRDefault="00BC1919" w:rsidP="00BC1919">
      <w:pPr>
        <w:numPr>
          <w:ilvl w:val="0"/>
          <w:numId w:val="15"/>
        </w:numPr>
      </w:pPr>
      <w:r w:rsidRPr="00BC1919">
        <w:t>User registration systems</w:t>
      </w:r>
    </w:p>
    <w:p w14:paraId="40A345A5" w14:textId="77777777" w:rsidR="00BC1919" w:rsidRPr="00BC1919" w:rsidRDefault="00BC1919" w:rsidP="00BC1919">
      <w:pPr>
        <w:numPr>
          <w:ilvl w:val="0"/>
          <w:numId w:val="15"/>
        </w:numPr>
      </w:pPr>
      <w:r w:rsidRPr="00BC1919">
        <w:t>E-commerce product storage</w:t>
      </w:r>
    </w:p>
    <w:p w14:paraId="52B3B4D0" w14:textId="77777777" w:rsidR="00BC1919" w:rsidRPr="00BC1919" w:rsidRDefault="00BC1919" w:rsidP="00BC1919">
      <w:pPr>
        <w:numPr>
          <w:ilvl w:val="0"/>
          <w:numId w:val="15"/>
        </w:numPr>
      </w:pPr>
      <w:r w:rsidRPr="00BC1919">
        <w:t>Student/employee management apps</w:t>
      </w:r>
    </w:p>
    <w:p w14:paraId="532C82A7" w14:textId="77777777" w:rsidR="00BC1919" w:rsidRPr="00BC1919" w:rsidRDefault="00BC1919" w:rsidP="00BC1919">
      <w:pPr>
        <w:numPr>
          <w:ilvl w:val="0"/>
          <w:numId w:val="15"/>
        </w:numPr>
      </w:pPr>
      <w:r w:rsidRPr="00BC1919">
        <w:t>Banking or credit card apps</w:t>
      </w:r>
    </w:p>
    <w:p w14:paraId="6D9D1A81" w14:textId="77777777" w:rsidR="00BC1919" w:rsidRPr="00BC1919" w:rsidRDefault="00BC1919" w:rsidP="00BC1919">
      <w:pPr>
        <w:numPr>
          <w:ilvl w:val="0"/>
          <w:numId w:val="15"/>
        </w:numPr>
      </w:pPr>
      <w:r w:rsidRPr="00BC1919">
        <w:t>Any CRUD-based backend system</w:t>
      </w:r>
    </w:p>
    <w:p w14:paraId="3F0EBEE6" w14:textId="77777777" w:rsidR="00BC1919" w:rsidRPr="00BC1919" w:rsidRDefault="00BC1919" w:rsidP="00BC1919">
      <w:r w:rsidRPr="00BC1919">
        <w:t xml:space="preserve">Learning </w:t>
      </w:r>
      <w:proofErr w:type="spellStart"/>
      <w:r w:rsidRPr="00BC1919">
        <w:t>PyMySQL</w:t>
      </w:r>
      <w:proofErr w:type="spellEnd"/>
      <w:r w:rsidRPr="00BC1919">
        <w:t xml:space="preserve"> CRUD is the foundation for </w:t>
      </w:r>
      <w:r w:rsidRPr="00BC1919">
        <w:rPr>
          <w:b/>
          <w:bCs/>
        </w:rPr>
        <w:t>full-stack development</w:t>
      </w:r>
      <w:r w:rsidRPr="00BC1919">
        <w:t>.</w:t>
      </w:r>
    </w:p>
    <w:p w14:paraId="33BE5718" w14:textId="77777777" w:rsidR="00BC1919" w:rsidRPr="00BC1919" w:rsidRDefault="00BC1919" w:rsidP="00BC1919">
      <w:r w:rsidRPr="00BC1919">
        <w:pict w14:anchorId="0F87D5C5">
          <v:rect id="_x0000_i1142" style="width:0;height:1.5pt" o:hralign="center" o:hrstd="t" o:hr="t" fillcolor="#a0a0a0" stroked="f"/>
        </w:pict>
      </w:r>
    </w:p>
    <w:p w14:paraId="28200FE2" w14:textId="77777777" w:rsidR="00BC1919" w:rsidRPr="00BC1919" w:rsidRDefault="00BC1919" w:rsidP="00BC1919">
      <w:pPr>
        <w:rPr>
          <w:b/>
          <w:bCs/>
        </w:rPr>
      </w:pPr>
      <w:r w:rsidRPr="00BC1919">
        <w:rPr>
          <w:rFonts w:ascii="Segoe UI Emoji" w:hAnsi="Segoe UI Emoji" w:cs="Segoe UI Emoji"/>
          <w:b/>
          <w:bCs/>
        </w:rPr>
        <w:t>🎯</w:t>
      </w:r>
      <w:r w:rsidRPr="00BC1919">
        <w:rPr>
          <w:b/>
          <w:bCs/>
        </w:rPr>
        <w:t xml:space="preserve"> Final Takeaway</w:t>
      </w:r>
    </w:p>
    <w:p w14:paraId="710E149C" w14:textId="77777777" w:rsidR="00BC1919" w:rsidRPr="00BC1919" w:rsidRDefault="00BC1919" w:rsidP="00BC1919">
      <w:r w:rsidRPr="00BC1919">
        <w:t xml:space="preserve">Today’s class covered the </w:t>
      </w:r>
      <w:r w:rsidRPr="00BC1919">
        <w:rPr>
          <w:b/>
          <w:bCs/>
        </w:rPr>
        <w:t>entire CRUD lifecycle</w:t>
      </w:r>
      <w:r w:rsidRPr="00BC1919">
        <w:t xml:space="preserve"> using Python + MySQL:</w:t>
      </w:r>
    </w:p>
    <w:p w14:paraId="443997C3" w14:textId="77777777" w:rsidR="00BC1919" w:rsidRPr="00BC1919" w:rsidRDefault="00BC1919" w:rsidP="00BC1919">
      <w:r w:rsidRPr="00BC1919">
        <w:rPr>
          <w:rFonts w:ascii="Segoe UI Symbol" w:hAnsi="Segoe UI Symbol" w:cs="Segoe UI Symbol"/>
        </w:rPr>
        <w:t>➡</w:t>
      </w:r>
      <w:r w:rsidRPr="00BC1919">
        <w:t xml:space="preserve"> Connecting Python to DB</w:t>
      </w:r>
      <w:r w:rsidRPr="00BC1919">
        <w:br/>
      </w:r>
      <w:r w:rsidRPr="00BC1919">
        <w:rPr>
          <w:rFonts w:ascii="Segoe UI Symbol" w:hAnsi="Segoe UI Symbol" w:cs="Segoe UI Symbol"/>
        </w:rPr>
        <w:t>➡</w:t>
      </w:r>
      <w:r w:rsidRPr="00BC1919">
        <w:t xml:space="preserve"> Creating DB &amp; tables</w:t>
      </w:r>
      <w:r w:rsidRPr="00BC1919">
        <w:br/>
      </w:r>
      <w:r w:rsidRPr="00BC1919">
        <w:rPr>
          <w:rFonts w:ascii="Segoe UI Symbol" w:hAnsi="Segoe UI Symbol" w:cs="Segoe UI Symbol"/>
        </w:rPr>
        <w:t>➡</w:t>
      </w:r>
      <w:r w:rsidRPr="00BC1919">
        <w:t xml:space="preserve"> Inserting single/multiple records</w:t>
      </w:r>
      <w:r w:rsidRPr="00BC1919">
        <w:br/>
      </w:r>
      <w:r w:rsidRPr="00BC1919">
        <w:rPr>
          <w:rFonts w:ascii="Segoe UI Symbol" w:hAnsi="Segoe UI Symbol" w:cs="Segoe UI Symbol"/>
        </w:rPr>
        <w:t>➡</w:t>
      </w:r>
      <w:r w:rsidRPr="00BC1919">
        <w:t xml:space="preserve"> Fetching (reading) records</w:t>
      </w:r>
      <w:r w:rsidRPr="00BC1919">
        <w:br/>
      </w:r>
      <w:r w:rsidRPr="00BC1919">
        <w:rPr>
          <w:rFonts w:ascii="Segoe UI Symbol" w:hAnsi="Segoe UI Symbol" w:cs="Segoe UI Symbol"/>
        </w:rPr>
        <w:t>➡</w:t>
      </w:r>
      <w:r w:rsidRPr="00BC1919">
        <w:t xml:space="preserve"> Updating records</w:t>
      </w:r>
      <w:r w:rsidRPr="00BC1919">
        <w:br/>
      </w:r>
      <w:r w:rsidRPr="00BC1919">
        <w:rPr>
          <w:rFonts w:ascii="Segoe UI Symbol" w:hAnsi="Segoe UI Symbol" w:cs="Segoe UI Symbol"/>
        </w:rPr>
        <w:lastRenderedPageBreak/>
        <w:t>➡</w:t>
      </w:r>
      <w:r w:rsidRPr="00BC1919">
        <w:t xml:space="preserve"> Deleting records</w:t>
      </w:r>
      <w:r w:rsidRPr="00BC1919">
        <w:br/>
      </w:r>
      <w:r w:rsidRPr="00BC1919">
        <w:rPr>
          <w:rFonts w:ascii="Segoe UI Symbol" w:hAnsi="Segoe UI Symbol" w:cs="Segoe UI Symbol"/>
        </w:rPr>
        <w:t>➡</w:t>
      </w:r>
      <w:r w:rsidRPr="00BC1919">
        <w:t xml:space="preserve"> Building menu-driven programs</w:t>
      </w:r>
      <w:r w:rsidRPr="00BC1919">
        <w:br/>
      </w:r>
      <w:r w:rsidRPr="00BC1919">
        <w:rPr>
          <w:rFonts w:ascii="Segoe UI Symbol" w:hAnsi="Segoe UI Symbol" w:cs="Segoe UI Symbol"/>
        </w:rPr>
        <w:t>➡</w:t>
      </w:r>
      <w:r w:rsidRPr="00BC1919">
        <w:t xml:space="preserve"> Closing and committing safely</w:t>
      </w:r>
    </w:p>
    <w:p w14:paraId="707FEDAD" w14:textId="77777777" w:rsidR="00BC1919" w:rsidRPr="00BC1919" w:rsidRDefault="00BC1919" w:rsidP="00BC1919">
      <w:r w:rsidRPr="00BC1919">
        <w:t>These are essential backend fundamentals every developer must know.</w:t>
      </w:r>
    </w:p>
    <w:p w14:paraId="76CDFDE1" w14:textId="77777777" w:rsidR="00BC1919" w:rsidRPr="00BC1919" w:rsidRDefault="00BC1919" w:rsidP="00BC1919">
      <w:r w:rsidRPr="00BC1919">
        <w:pict w14:anchorId="692090C0">
          <v:rect id="_x0000_i1143" style="width:0;height:1.5pt" o:hralign="center" o:hrstd="t" o:hr="t" fillcolor="#a0a0a0" stroked="f"/>
        </w:pict>
      </w:r>
    </w:p>
    <w:p w14:paraId="7CEF9F54" w14:textId="77777777" w:rsidR="00E22FAF" w:rsidRDefault="00E22FAF"/>
    <w:sectPr w:rsidR="00E22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39E"/>
    <w:multiLevelType w:val="multilevel"/>
    <w:tmpl w:val="7B8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34BC"/>
    <w:multiLevelType w:val="multilevel"/>
    <w:tmpl w:val="937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11809"/>
    <w:multiLevelType w:val="multilevel"/>
    <w:tmpl w:val="709C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51A5B"/>
    <w:multiLevelType w:val="multilevel"/>
    <w:tmpl w:val="B29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1775D"/>
    <w:multiLevelType w:val="multilevel"/>
    <w:tmpl w:val="EFE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612AB"/>
    <w:multiLevelType w:val="multilevel"/>
    <w:tmpl w:val="BB0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9312A"/>
    <w:multiLevelType w:val="multilevel"/>
    <w:tmpl w:val="A182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E23E8"/>
    <w:multiLevelType w:val="multilevel"/>
    <w:tmpl w:val="6C7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F10E2"/>
    <w:multiLevelType w:val="multilevel"/>
    <w:tmpl w:val="CC6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92314"/>
    <w:multiLevelType w:val="multilevel"/>
    <w:tmpl w:val="F21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E1A05"/>
    <w:multiLevelType w:val="multilevel"/>
    <w:tmpl w:val="B1B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73E00"/>
    <w:multiLevelType w:val="multilevel"/>
    <w:tmpl w:val="89C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60594"/>
    <w:multiLevelType w:val="multilevel"/>
    <w:tmpl w:val="4DEC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147A0"/>
    <w:multiLevelType w:val="multilevel"/>
    <w:tmpl w:val="EBF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14B2C"/>
    <w:multiLevelType w:val="multilevel"/>
    <w:tmpl w:val="187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786169">
    <w:abstractNumId w:val="11"/>
  </w:num>
  <w:num w:numId="2" w16cid:durableId="355157350">
    <w:abstractNumId w:val="6"/>
  </w:num>
  <w:num w:numId="3" w16cid:durableId="1350598409">
    <w:abstractNumId w:val="3"/>
  </w:num>
  <w:num w:numId="4" w16cid:durableId="1589802581">
    <w:abstractNumId w:val="8"/>
  </w:num>
  <w:num w:numId="5" w16cid:durableId="1038698826">
    <w:abstractNumId w:val="12"/>
  </w:num>
  <w:num w:numId="6" w16cid:durableId="811675281">
    <w:abstractNumId w:val="13"/>
  </w:num>
  <w:num w:numId="7" w16cid:durableId="87164864">
    <w:abstractNumId w:val="4"/>
  </w:num>
  <w:num w:numId="8" w16cid:durableId="1331908685">
    <w:abstractNumId w:val="0"/>
  </w:num>
  <w:num w:numId="9" w16cid:durableId="246809673">
    <w:abstractNumId w:val="10"/>
  </w:num>
  <w:num w:numId="10" w16cid:durableId="700008642">
    <w:abstractNumId w:val="2"/>
  </w:num>
  <w:num w:numId="11" w16cid:durableId="1260405021">
    <w:abstractNumId w:val="14"/>
  </w:num>
  <w:num w:numId="12" w16cid:durableId="1613129439">
    <w:abstractNumId w:val="7"/>
  </w:num>
  <w:num w:numId="13" w16cid:durableId="123275989">
    <w:abstractNumId w:val="9"/>
  </w:num>
  <w:num w:numId="14" w16cid:durableId="230845343">
    <w:abstractNumId w:val="5"/>
  </w:num>
  <w:num w:numId="15" w16cid:durableId="21714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19"/>
    <w:rsid w:val="00BC1919"/>
    <w:rsid w:val="00D352CD"/>
    <w:rsid w:val="00E22FAF"/>
    <w:rsid w:val="00F5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C197"/>
  <w15:chartTrackingRefBased/>
  <w15:docId w15:val="{8D271272-A309-4563-A996-9BB42449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19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19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1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MALISETTY</dc:creator>
  <cp:keywords/>
  <dc:description/>
  <cp:lastModifiedBy>HARISH MALISETTY</cp:lastModifiedBy>
  <cp:revision>1</cp:revision>
  <dcterms:created xsi:type="dcterms:W3CDTF">2025-12-11T13:17:00Z</dcterms:created>
  <dcterms:modified xsi:type="dcterms:W3CDTF">2025-12-11T13:18:00Z</dcterms:modified>
</cp:coreProperties>
</file>