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A8E1" w14:textId="4590F49C" w:rsidR="00012440" w:rsidRPr="00012440" w:rsidRDefault="00012440" w:rsidP="00012440">
      <w:pPr>
        <w:rPr>
          <w:rFonts w:ascii="Candara" w:hAnsi="Candara"/>
          <w:b/>
          <w:bCs/>
          <w:sz w:val="40"/>
          <w:szCs w:val="40"/>
        </w:rPr>
      </w:pPr>
      <w:r w:rsidRPr="00012440">
        <w:rPr>
          <w:rFonts w:ascii="Candara" w:hAnsi="Candara"/>
          <w:b/>
          <w:bCs/>
          <w:sz w:val="40"/>
          <w:szCs w:val="40"/>
          <w:u w:val="single"/>
        </w:rPr>
        <w:t>RULES</w:t>
      </w:r>
      <w:r w:rsidR="003C33C5">
        <w:rPr>
          <w:rFonts w:ascii="Candara" w:hAnsi="Candara"/>
          <w:b/>
          <w:bCs/>
          <w:sz w:val="40"/>
          <w:szCs w:val="40"/>
          <w:u w:val="single"/>
        </w:rPr>
        <w:t>,</w:t>
      </w:r>
      <w:r w:rsidRPr="00012440">
        <w:rPr>
          <w:rFonts w:ascii="Candara" w:hAnsi="Candara"/>
          <w:b/>
          <w:bCs/>
          <w:sz w:val="40"/>
          <w:szCs w:val="40"/>
          <w:u w:val="single"/>
        </w:rPr>
        <w:t xml:space="preserve"> REGULATION </w:t>
      </w:r>
      <w:r w:rsidR="003C33C5">
        <w:rPr>
          <w:rFonts w:ascii="Candara" w:hAnsi="Candara"/>
          <w:b/>
          <w:bCs/>
          <w:sz w:val="40"/>
          <w:szCs w:val="40"/>
          <w:u w:val="single"/>
        </w:rPr>
        <w:t xml:space="preserve">AND INSTRUCTION </w:t>
      </w:r>
    </w:p>
    <w:p w14:paraId="1C204016" w14:textId="77777777" w:rsidR="00EA369F" w:rsidRDefault="00EA369F" w:rsidP="00A366D6">
      <w:pPr>
        <w:rPr>
          <w:rFonts w:ascii="Candara" w:hAnsi="Candara"/>
          <w:b/>
          <w:bCs/>
          <w:sz w:val="28"/>
          <w:szCs w:val="28"/>
        </w:rPr>
      </w:pPr>
    </w:p>
    <w:p w14:paraId="76BD0815" w14:textId="1C475892" w:rsidR="00A366D6" w:rsidRDefault="00A366D6" w:rsidP="00A366D6">
      <w:pPr>
        <w:rPr>
          <w:rFonts w:ascii="Candara" w:hAnsi="Candara"/>
          <w:b/>
          <w:bCs/>
          <w:sz w:val="28"/>
          <w:szCs w:val="28"/>
        </w:rPr>
      </w:pPr>
      <w:r w:rsidRPr="00A366D6">
        <w:rPr>
          <w:rFonts w:ascii="Candara" w:hAnsi="Candara"/>
          <w:b/>
          <w:bCs/>
          <w:sz w:val="28"/>
          <w:szCs w:val="28"/>
        </w:rPr>
        <w:t>General Instructions:</w:t>
      </w:r>
    </w:p>
    <w:p w14:paraId="06647223" w14:textId="0F353B4B" w:rsidR="00EA369F" w:rsidRPr="00EA369F" w:rsidRDefault="00EA369F" w:rsidP="00447E89">
      <w:pPr>
        <w:pStyle w:val="ListParagraph"/>
        <w:numPr>
          <w:ilvl w:val="0"/>
          <w:numId w:val="10"/>
        </w:numPr>
        <w:rPr>
          <w:rFonts w:ascii="Candara" w:hAnsi="Candara"/>
          <w:b/>
          <w:bCs/>
          <w:sz w:val="28"/>
          <w:szCs w:val="28"/>
        </w:rPr>
      </w:pPr>
      <w:r w:rsidRPr="00060A03">
        <w:rPr>
          <w:rFonts w:ascii="Calibri" w:hAnsi="Calibri" w:cs="Calibri"/>
          <w:b/>
          <w:bCs/>
          <w:sz w:val="28"/>
          <w:szCs w:val="28"/>
        </w:rPr>
        <w:t>EXPOSITION TOURNAMENT</w:t>
      </w:r>
      <w:r w:rsidR="002F1889">
        <w:rPr>
          <w:rFonts w:ascii="Calibri" w:hAnsi="Calibri" w:cs="Calibri"/>
          <w:sz w:val="28"/>
          <w:szCs w:val="28"/>
        </w:rPr>
        <w:t xml:space="preserve">, A </w:t>
      </w:r>
      <w:proofErr w:type="spellStart"/>
      <w:r w:rsidR="002F1889">
        <w:rPr>
          <w:rFonts w:ascii="Calibri" w:hAnsi="Calibri" w:cs="Calibri"/>
          <w:sz w:val="28"/>
          <w:szCs w:val="28"/>
        </w:rPr>
        <w:t>Valorant</w:t>
      </w:r>
      <w:proofErr w:type="spellEnd"/>
      <w:r w:rsidR="002F1889">
        <w:rPr>
          <w:rFonts w:ascii="Calibri" w:hAnsi="Calibri" w:cs="Calibri"/>
          <w:sz w:val="28"/>
          <w:szCs w:val="28"/>
        </w:rPr>
        <w:t xml:space="preserve"> tournament </w:t>
      </w:r>
      <w:r w:rsidRPr="00060A03">
        <w:rPr>
          <w:rFonts w:ascii="Calibri" w:hAnsi="Calibri" w:cs="Calibri"/>
          <w:sz w:val="28"/>
          <w:szCs w:val="28"/>
        </w:rPr>
        <w:t xml:space="preserve">in which 12 teams will battle it out in </w:t>
      </w:r>
      <w:r>
        <w:rPr>
          <w:rFonts w:ascii="Calibri" w:hAnsi="Calibri" w:cs="Calibri"/>
          <w:sz w:val="28"/>
          <w:szCs w:val="28"/>
        </w:rPr>
        <w:t xml:space="preserve">BO1 </w:t>
      </w:r>
      <w:r w:rsidRPr="00060A03">
        <w:rPr>
          <w:rFonts w:ascii="Calibri" w:hAnsi="Calibri" w:cs="Calibri"/>
          <w:sz w:val="28"/>
          <w:szCs w:val="28"/>
        </w:rPr>
        <w:t>and single-elimination format matches. This event will start on 25</w:t>
      </w:r>
      <w:r w:rsidRPr="00060A03">
        <w:rPr>
          <w:rFonts w:ascii="Calibri" w:hAnsi="Calibri" w:cs="Calibri"/>
          <w:sz w:val="28"/>
          <w:szCs w:val="28"/>
          <w:vertAlign w:val="superscript"/>
        </w:rPr>
        <w:t>th</w:t>
      </w:r>
      <w:r w:rsidRPr="00060A03">
        <w:rPr>
          <w:rFonts w:ascii="Calibri" w:hAnsi="Calibri" w:cs="Calibri"/>
          <w:sz w:val="28"/>
          <w:szCs w:val="28"/>
        </w:rPr>
        <w:t xml:space="preserve"> October while the finale will be on 30</w:t>
      </w:r>
      <w:r w:rsidRPr="00060A03">
        <w:rPr>
          <w:rFonts w:ascii="Calibri" w:hAnsi="Calibri" w:cs="Calibri"/>
          <w:sz w:val="28"/>
          <w:szCs w:val="28"/>
          <w:vertAlign w:val="superscript"/>
        </w:rPr>
        <w:t>th</w:t>
      </w:r>
      <w:r w:rsidRPr="00060A03">
        <w:rPr>
          <w:rFonts w:ascii="Calibri" w:hAnsi="Calibri" w:cs="Calibri"/>
          <w:sz w:val="28"/>
          <w:szCs w:val="28"/>
        </w:rPr>
        <w:t xml:space="preserve"> October. Three teams will qualify for the finals and will battle out with each other in a </w:t>
      </w:r>
      <w:r w:rsidR="002F1889">
        <w:rPr>
          <w:rFonts w:ascii="Calibri" w:hAnsi="Calibri" w:cs="Calibri"/>
          <w:sz w:val="28"/>
          <w:szCs w:val="28"/>
        </w:rPr>
        <w:t>B01</w:t>
      </w:r>
      <w:r w:rsidRPr="00060A03">
        <w:rPr>
          <w:rFonts w:ascii="Calibri" w:hAnsi="Calibri" w:cs="Calibri"/>
          <w:sz w:val="28"/>
          <w:szCs w:val="28"/>
        </w:rPr>
        <w:t xml:space="preserve"> double-elimination format</w:t>
      </w:r>
      <w:r>
        <w:rPr>
          <w:rFonts w:ascii="Calibri" w:hAnsi="Calibri" w:cs="Calibri"/>
          <w:sz w:val="28"/>
          <w:szCs w:val="28"/>
        </w:rPr>
        <w:t>.</w:t>
      </w:r>
    </w:p>
    <w:p w14:paraId="4D20AD8B" w14:textId="56EE133A" w:rsidR="00A366D6" w:rsidRPr="00447E89" w:rsidRDefault="00A366D6" w:rsidP="00447E89">
      <w:pPr>
        <w:pStyle w:val="ListParagraph"/>
        <w:numPr>
          <w:ilvl w:val="0"/>
          <w:numId w:val="10"/>
        </w:numPr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Total Prize Pool of the tournament is </w:t>
      </w:r>
      <w:r w:rsidRPr="00447E89">
        <w:rPr>
          <w:rFonts w:ascii="Candara" w:hAnsi="Candara"/>
          <w:b/>
          <w:bCs/>
          <w:sz w:val="28"/>
          <w:szCs w:val="28"/>
        </w:rPr>
        <w:t>6000 INR</w:t>
      </w:r>
    </w:p>
    <w:p w14:paraId="72D50868" w14:textId="595C85F4" w:rsidR="00447E89" w:rsidRDefault="00447E89" w:rsidP="00447E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Winner: 3000INR</w:t>
      </w:r>
    </w:p>
    <w:p w14:paraId="30250C47" w14:textId="02B832D3" w:rsidR="00447E89" w:rsidRDefault="00447E89" w:rsidP="00447E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Runner Up: 2000 INR</w:t>
      </w:r>
    </w:p>
    <w:p w14:paraId="7987869D" w14:textId="4667F274" w:rsidR="00447E89" w:rsidRDefault="00447E89" w:rsidP="00447E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3</w:t>
      </w:r>
      <w:proofErr w:type="gramStart"/>
      <w:r w:rsidRPr="00447E89">
        <w:rPr>
          <w:rFonts w:ascii="Candara" w:hAnsi="Candara"/>
          <w:sz w:val="28"/>
          <w:szCs w:val="28"/>
          <w:vertAlign w:val="superscript"/>
        </w:rPr>
        <w:t>rd</w:t>
      </w:r>
      <w:r>
        <w:rPr>
          <w:rFonts w:ascii="Candara" w:hAnsi="Candara"/>
          <w:sz w:val="28"/>
          <w:szCs w:val="28"/>
        </w:rPr>
        <w:t xml:space="preserve"> :</w:t>
      </w:r>
      <w:proofErr w:type="gramEnd"/>
      <w:r w:rsidR="004474CA">
        <w:rPr>
          <w:rFonts w:ascii="Candara" w:hAnsi="Candara"/>
          <w:sz w:val="28"/>
          <w:szCs w:val="28"/>
        </w:rPr>
        <w:t xml:space="preserve"> 1</w:t>
      </w:r>
      <w:r>
        <w:rPr>
          <w:rFonts w:ascii="Candara" w:hAnsi="Candara"/>
          <w:sz w:val="28"/>
          <w:szCs w:val="28"/>
        </w:rPr>
        <w:t xml:space="preserve">000INR </w:t>
      </w:r>
    </w:p>
    <w:p w14:paraId="34C7BBE0" w14:textId="1117A41C" w:rsidR="00447E89" w:rsidRDefault="00447E89" w:rsidP="00447E89">
      <w:pPr>
        <w:pStyle w:val="ListParagraph"/>
        <w:numPr>
          <w:ilvl w:val="0"/>
          <w:numId w:val="10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One player from the team or someone on the behalf of them have to be present </w:t>
      </w:r>
      <w:r w:rsidR="00476E93">
        <w:rPr>
          <w:rFonts w:ascii="Candara" w:hAnsi="Candara"/>
          <w:sz w:val="28"/>
          <w:szCs w:val="28"/>
        </w:rPr>
        <w:t xml:space="preserve">after the match </w:t>
      </w:r>
      <w:r>
        <w:rPr>
          <w:rFonts w:ascii="Candara" w:hAnsi="Candara"/>
          <w:sz w:val="28"/>
          <w:szCs w:val="28"/>
        </w:rPr>
        <w:t>at the college campus on the day of Finale to collect the prize money.</w:t>
      </w:r>
    </w:p>
    <w:p w14:paraId="52FF6FC2" w14:textId="25AC1A8F" w:rsidR="00476E93" w:rsidRPr="00447E89" w:rsidRDefault="00EA369F" w:rsidP="00476E93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Address of the College: </w:t>
      </w:r>
      <w:proofErr w:type="spellStart"/>
      <w:r w:rsidRPr="00EA369F">
        <w:rPr>
          <w:rFonts w:ascii="Candara" w:hAnsi="Candara"/>
          <w:b/>
          <w:bCs/>
          <w:sz w:val="28"/>
          <w:szCs w:val="28"/>
        </w:rPr>
        <w:t>Inderprastha</w:t>
      </w:r>
      <w:proofErr w:type="spellEnd"/>
      <w:r w:rsidRPr="00EA369F">
        <w:rPr>
          <w:rFonts w:ascii="Candara" w:hAnsi="Candara"/>
          <w:b/>
          <w:bCs/>
          <w:sz w:val="28"/>
          <w:szCs w:val="28"/>
        </w:rPr>
        <w:t xml:space="preserve"> Engineering College</w:t>
      </w:r>
      <w:r w:rsidRPr="00EA369F">
        <w:rPr>
          <w:rFonts w:ascii="Candara" w:hAnsi="Candara"/>
          <w:sz w:val="28"/>
          <w:szCs w:val="28"/>
        </w:rPr>
        <w:t>, 63 Site IV. Surya Nagar, Flyover Road, Sahibabad, Ghaziabad, Uttar</w:t>
      </w:r>
      <w:r>
        <w:rPr>
          <w:rFonts w:ascii="Candara" w:hAnsi="Candara"/>
          <w:sz w:val="28"/>
          <w:szCs w:val="28"/>
        </w:rPr>
        <w:t xml:space="preserve"> Pradesh – 201010.</w:t>
      </w:r>
    </w:p>
    <w:p w14:paraId="5CFADAD3" w14:textId="2872CB4D" w:rsidR="00A366D6" w:rsidRDefault="00A366D6" w:rsidP="00447E89">
      <w:pPr>
        <w:pStyle w:val="ListParagraph"/>
        <w:numPr>
          <w:ilvl w:val="0"/>
          <w:numId w:val="10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b/>
          <w:bCs/>
          <w:sz w:val="28"/>
          <w:szCs w:val="28"/>
        </w:rPr>
        <w:t>Only Finale</w:t>
      </w:r>
      <w:r w:rsidRPr="00447E89">
        <w:rPr>
          <w:rFonts w:ascii="Candara" w:hAnsi="Candara"/>
          <w:sz w:val="28"/>
          <w:szCs w:val="28"/>
        </w:rPr>
        <w:t xml:space="preserve"> of the tournament will be Live streamed on YouTube over Primordial E&amp;G’s Official YouTube Channel.</w:t>
      </w:r>
      <w:r w:rsidR="00EA369F">
        <w:rPr>
          <w:rFonts w:ascii="Candara" w:hAnsi="Candara"/>
          <w:sz w:val="28"/>
          <w:szCs w:val="28"/>
        </w:rPr>
        <w:t xml:space="preserve"> </w:t>
      </w:r>
    </w:p>
    <w:p w14:paraId="58A0FEEB" w14:textId="0C7495C3" w:rsidR="00447E89" w:rsidRDefault="00447E89" w:rsidP="00447E89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Link:</w:t>
      </w:r>
      <w:r w:rsidRPr="00447E89">
        <w:t xml:space="preserve"> </w:t>
      </w:r>
      <w:hyperlink r:id="rId7" w:history="1">
        <w:r w:rsidRPr="00447E89">
          <w:rPr>
            <w:rStyle w:val="Hyperlink"/>
            <w:rFonts w:ascii="Candara" w:hAnsi="Candara"/>
            <w:sz w:val="28"/>
            <w:szCs w:val="28"/>
          </w:rPr>
          <w:t>https://www.youtube.com/channel/UCL7D02OxBFphu0sqSIVYUHA</w:t>
        </w:r>
      </w:hyperlink>
    </w:p>
    <w:p w14:paraId="3D99F0C5" w14:textId="4D37D447" w:rsidR="00447E89" w:rsidRDefault="00447E89" w:rsidP="00447E89">
      <w:pPr>
        <w:rPr>
          <w:rFonts w:ascii="Candara" w:hAnsi="Candara"/>
          <w:sz w:val="28"/>
          <w:szCs w:val="28"/>
        </w:rPr>
      </w:pPr>
    </w:p>
    <w:p w14:paraId="71D779E9" w14:textId="6FA211BC" w:rsidR="00447E89" w:rsidRDefault="00447E89" w:rsidP="00447E89">
      <w:pPr>
        <w:rPr>
          <w:rFonts w:ascii="Candara" w:hAnsi="Candara"/>
          <w:b/>
          <w:bCs/>
          <w:sz w:val="28"/>
          <w:szCs w:val="28"/>
        </w:rPr>
      </w:pPr>
      <w:r w:rsidRPr="00447E89">
        <w:rPr>
          <w:rFonts w:ascii="Candara" w:hAnsi="Candara"/>
          <w:b/>
          <w:bCs/>
          <w:sz w:val="28"/>
          <w:szCs w:val="28"/>
        </w:rPr>
        <w:t xml:space="preserve">Registration Instructions: </w:t>
      </w:r>
    </w:p>
    <w:p w14:paraId="1A0AD017" w14:textId="7EB93989" w:rsidR="003C33C5" w:rsidRPr="004474CA" w:rsidRDefault="003C33C5" w:rsidP="004474CA">
      <w:pPr>
        <w:pStyle w:val="ListParagraph"/>
        <w:numPr>
          <w:ilvl w:val="0"/>
          <w:numId w:val="11"/>
        </w:numPr>
        <w:rPr>
          <w:rFonts w:ascii="Candara" w:hAnsi="Candara"/>
          <w:sz w:val="28"/>
          <w:szCs w:val="28"/>
        </w:rPr>
      </w:pPr>
      <w:r w:rsidRPr="003C33C5">
        <w:rPr>
          <w:rFonts w:ascii="Candara" w:hAnsi="Candara"/>
          <w:sz w:val="28"/>
          <w:szCs w:val="28"/>
        </w:rPr>
        <w:t xml:space="preserve">Make sure to put all the information correct and </w:t>
      </w:r>
      <w:r w:rsidR="004474CA" w:rsidRPr="003C33C5">
        <w:rPr>
          <w:rFonts w:ascii="Candara" w:hAnsi="Candara"/>
          <w:sz w:val="28"/>
          <w:szCs w:val="28"/>
        </w:rPr>
        <w:t>appropriat</w:t>
      </w:r>
      <w:r w:rsidR="004474CA">
        <w:rPr>
          <w:rFonts w:ascii="Candara" w:hAnsi="Candara"/>
          <w:sz w:val="28"/>
          <w:szCs w:val="28"/>
        </w:rPr>
        <w:t>ely</w:t>
      </w:r>
      <w:r>
        <w:rPr>
          <w:rFonts w:ascii="Candara" w:hAnsi="Candara"/>
          <w:sz w:val="28"/>
          <w:szCs w:val="28"/>
        </w:rPr>
        <w:t>.</w:t>
      </w:r>
      <w:r w:rsidR="004474CA">
        <w:rPr>
          <w:rFonts w:ascii="Candara" w:hAnsi="Candara"/>
          <w:sz w:val="28"/>
          <w:szCs w:val="28"/>
        </w:rPr>
        <w:t xml:space="preserve"> </w:t>
      </w:r>
      <w:r w:rsidRPr="004474CA">
        <w:rPr>
          <w:rFonts w:ascii="Candara" w:hAnsi="Candara"/>
          <w:sz w:val="28"/>
          <w:szCs w:val="28"/>
        </w:rPr>
        <w:t>Fields marked with ‘*’ are compulsory to be filled.</w:t>
      </w:r>
    </w:p>
    <w:p w14:paraId="77834CBE" w14:textId="6D709185" w:rsidR="004474CA" w:rsidRPr="004474CA" w:rsidRDefault="004474CA" w:rsidP="004474CA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28"/>
          <w:szCs w:val="28"/>
        </w:rPr>
      </w:pPr>
      <w:r w:rsidRPr="004474CA">
        <w:rPr>
          <w:rFonts w:ascii="Candara" w:hAnsi="Candara"/>
          <w:sz w:val="28"/>
          <w:szCs w:val="28"/>
        </w:rPr>
        <w:t xml:space="preserve">In order to join this tournament, each team must pay </w:t>
      </w:r>
      <w:r w:rsidRPr="004474CA">
        <w:rPr>
          <w:rFonts w:ascii="Candara" w:hAnsi="Candara"/>
          <w:b/>
          <w:bCs/>
          <w:sz w:val="28"/>
          <w:szCs w:val="28"/>
        </w:rPr>
        <w:t>500 INR per team</w:t>
      </w:r>
      <w:r w:rsidRPr="004474CA">
        <w:rPr>
          <w:rFonts w:ascii="Candara" w:hAnsi="Candara"/>
          <w:sz w:val="28"/>
          <w:szCs w:val="28"/>
        </w:rPr>
        <w:t xml:space="preserve"> in order to enter into this tournament. Please pay by online banking/transfer. (No refund will be provided if paid)</w:t>
      </w:r>
    </w:p>
    <w:p w14:paraId="08D41944" w14:textId="49840327" w:rsidR="004474CA" w:rsidRPr="002F1889" w:rsidRDefault="004474CA" w:rsidP="002F1889">
      <w:pPr>
        <w:pStyle w:val="ListParagraph"/>
        <w:numPr>
          <w:ilvl w:val="0"/>
          <w:numId w:val="11"/>
        </w:numPr>
        <w:rPr>
          <w:rFonts w:ascii="Candara" w:hAnsi="Candara"/>
          <w:b/>
          <w:bCs/>
          <w:sz w:val="28"/>
          <w:szCs w:val="28"/>
        </w:rPr>
      </w:pPr>
      <w:r w:rsidRPr="003C33C5">
        <w:rPr>
          <w:rFonts w:ascii="Candara" w:hAnsi="Candara"/>
          <w:sz w:val="28"/>
          <w:szCs w:val="28"/>
        </w:rPr>
        <w:t>Once registration amount has been paid</w:t>
      </w:r>
      <w:r>
        <w:rPr>
          <w:rFonts w:ascii="Candara" w:hAnsi="Candara"/>
          <w:sz w:val="28"/>
          <w:szCs w:val="28"/>
        </w:rPr>
        <w:t xml:space="preserve"> and proof has been uploaded, the number provided during the registration will be added to a </w:t>
      </w:r>
      <w:r>
        <w:rPr>
          <w:rFonts w:ascii="Candara" w:hAnsi="Candara"/>
          <w:sz w:val="28"/>
          <w:szCs w:val="28"/>
        </w:rPr>
        <w:lastRenderedPageBreak/>
        <w:t>WhatsApp group where all the future information such as schedules and brackets will be shared</w:t>
      </w:r>
      <w:r w:rsidR="002F1889">
        <w:rPr>
          <w:rFonts w:ascii="Candara" w:hAnsi="Candara"/>
          <w:sz w:val="28"/>
          <w:szCs w:val="28"/>
        </w:rPr>
        <w:t>.</w:t>
      </w:r>
    </w:p>
    <w:p w14:paraId="7400C7B8" w14:textId="77777777" w:rsidR="00A366D6" w:rsidRPr="00A366D6" w:rsidRDefault="00A366D6" w:rsidP="00447E89">
      <w:pPr>
        <w:pStyle w:val="ListParagraph"/>
        <w:rPr>
          <w:rFonts w:ascii="Candara" w:hAnsi="Candara"/>
          <w:sz w:val="28"/>
          <w:szCs w:val="28"/>
        </w:rPr>
      </w:pPr>
    </w:p>
    <w:p w14:paraId="533E7518" w14:textId="77777777" w:rsidR="00EA369F" w:rsidRDefault="00A366D6" w:rsidP="00EA369F">
      <w:pPr>
        <w:rPr>
          <w:rFonts w:ascii="Candara" w:hAnsi="Candara"/>
          <w:b/>
          <w:bCs/>
          <w:sz w:val="28"/>
          <w:szCs w:val="28"/>
        </w:rPr>
      </w:pPr>
      <w:r w:rsidRPr="00A366D6">
        <w:rPr>
          <w:rFonts w:ascii="Candara" w:hAnsi="Candara"/>
          <w:b/>
          <w:bCs/>
          <w:sz w:val="28"/>
          <w:szCs w:val="28"/>
        </w:rPr>
        <w:t xml:space="preserve">Game Rules for this tournament: </w:t>
      </w:r>
    </w:p>
    <w:p w14:paraId="3F5E5F52" w14:textId="45F7ECA6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b/>
          <w:bCs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Each team must at least have a min. of 5 players and a max. of 6 players which mean 1 substitute.</w:t>
      </w:r>
    </w:p>
    <w:p w14:paraId="227BA7AE" w14:textId="2F31F874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Once the tournament has started, you cannot replace any players.</w:t>
      </w:r>
    </w:p>
    <w:p w14:paraId="7CDC7E59" w14:textId="1C861852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A substitute player may only be added before the tournament starts. This player cannot be part of any other team’s roster which is participating or has participated in the same tournament.</w:t>
      </w:r>
    </w:p>
    <w:p w14:paraId="31E808C1" w14:textId="6DA6C004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Using a player not in the roster would be disqualified immediately as that is considered as cheating.</w:t>
      </w:r>
    </w:p>
    <w:p w14:paraId="2DA4A7A9" w14:textId="22D8E9D3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Match has to be played in the following format: 5v5.</w:t>
      </w:r>
    </w:p>
    <w:p w14:paraId="18B5137A" w14:textId="4C8F8709" w:rsidR="00A366D6" w:rsidRPr="00EA369F" w:rsidRDefault="00A366D6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>A player is allowed to represent only one (1) team’s roster in the same tournament</w:t>
      </w:r>
    </w:p>
    <w:p w14:paraId="01A63B2A" w14:textId="5762C488" w:rsidR="004474CA" w:rsidRDefault="004474CA" w:rsidP="00EA369F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EA369F">
        <w:rPr>
          <w:rFonts w:ascii="Candara" w:hAnsi="Candara"/>
          <w:sz w:val="28"/>
          <w:szCs w:val="28"/>
        </w:rPr>
        <w:t xml:space="preserve">Every player of the team must join the discord server of Primordial E&amp;G Club </w:t>
      </w:r>
      <w:proofErr w:type="gramStart"/>
      <w:r w:rsidRPr="00EA369F">
        <w:rPr>
          <w:rFonts w:ascii="Candara" w:hAnsi="Candara"/>
          <w:sz w:val="28"/>
          <w:szCs w:val="28"/>
        </w:rPr>
        <w:t>i.e</w:t>
      </w:r>
      <w:proofErr w:type="gramEnd"/>
      <w:r w:rsidRPr="00EA369F">
        <w:rPr>
          <w:rFonts w:ascii="Candara" w:hAnsi="Candara"/>
          <w:sz w:val="28"/>
          <w:szCs w:val="28"/>
        </w:rPr>
        <w:fldChar w:fldCharType="begin"/>
      </w:r>
      <w:r w:rsidRPr="00EA369F">
        <w:rPr>
          <w:rFonts w:ascii="Candara" w:hAnsi="Candara"/>
          <w:sz w:val="28"/>
          <w:szCs w:val="28"/>
        </w:rPr>
        <w:instrText xml:space="preserve"> HYPERLINK ".   </w:instrText>
      </w:r>
      <w:r w:rsidRPr="00EA369F">
        <w:rPr>
          <w:rFonts w:ascii="Candara" w:hAnsi="Candara"/>
          <w:sz w:val="28"/>
          <w:szCs w:val="28"/>
        </w:rPr>
        <w:instrText>https://discord.gg/sefZRhacnh</w:instrText>
      </w:r>
      <w:r w:rsidRPr="00EA369F">
        <w:rPr>
          <w:rFonts w:ascii="Candara" w:hAnsi="Candara"/>
          <w:sz w:val="28"/>
          <w:szCs w:val="28"/>
        </w:rPr>
        <w:instrText xml:space="preserve">" </w:instrText>
      </w:r>
      <w:r w:rsidRPr="00EA369F">
        <w:rPr>
          <w:rFonts w:ascii="Candara" w:hAnsi="Candara"/>
          <w:sz w:val="28"/>
          <w:szCs w:val="28"/>
        </w:rPr>
        <w:fldChar w:fldCharType="separate"/>
      </w:r>
      <w:r w:rsidRPr="00EA369F">
        <w:rPr>
          <w:rStyle w:val="Hyperlink"/>
          <w:rFonts w:ascii="Candara" w:hAnsi="Candara"/>
          <w:sz w:val="28"/>
          <w:szCs w:val="28"/>
        </w:rPr>
        <w:t xml:space="preserve">.   </w:t>
      </w:r>
      <w:r w:rsidRPr="00EA369F">
        <w:rPr>
          <w:rStyle w:val="Hyperlink"/>
          <w:rFonts w:ascii="Candara" w:hAnsi="Candara"/>
          <w:sz w:val="28"/>
          <w:szCs w:val="28"/>
        </w:rPr>
        <w:t>https://discord.gg/sefZRhacnh</w:t>
      </w:r>
      <w:r w:rsidRPr="00EA369F">
        <w:rPr>
          <w:rFonts w:ascii="Candara" w:hAnsi="Candara"/>
          <w:sz w:val="28"/>
          <w:szCs w:val="28"/>
        </w:rPr>
        <w:fldChar w:fldCharType="end"/>
      </w:r>
    </w:p>
    <w:p w14:paraId="5087C1EE" w14:textId="718F2617" w:rsidR="002F1889" w:rsidRPr="002F1889" w:rsidRDefault="002F1889" w:rsidP="002F1889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2F1889">
        <w:rPr>
          <w:rFonts w:ascii="Candara" w:hAnsi="Candara"/>
          <w:sz w:val="28"/>
          <w:szCs w:val="28"/>
        </w:rPr>
        <w:t>All players will have to be in the lobby</w:t>
      </w:r>
      <w:r>
        <w:rPr>
          <w:rFonts w:ascii="Candara" w:hAnsi="Candara"/>
          <w:sz w:val="28"/>
          <w:szCs w:val="28"/>
        </w:rPr>
        <w:t xml:space="preserve"> as well as discord voice channel “GENERAL”</w:t>
      </w:r>
      <w:r w:rsidRPr="002F1889">
        <w:rPr>
          <w:rFonts w:ascii="Candara" w:hAnsi="Candara"/>
          <w:sz w:val="28"/>
          <w:szCs w:val="28"/>
        </w:rPr>
        <w:t xml:space="preserve"> before the time limit goes down (15 minutes). In case of players missing, the team with less than 5 members will be disqualified.</w:t>
      </w:r>
    </w:p>
    <w:p w14:paraId="62E5FD4D" w14:textId="77777777" w:rsidR="002F1889" w:rsidRPr="002F1889" w:rsidRDefault="002F1889" w:rsidP="002F1889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2F1889">
        <w:rPr>
          <w:rFonts w:ascii="Candara" w:hAnsi="Candara"/>
          <w:sz w:val="28"/>
          <w:szCs w:val="28"/>
        </w:rPr>
        <w:t>After all the players have joined the lobby, the map for the match will be decided using Veto links.</w:t>
      </w:r>
    </w:p>
    <w:p w14:paraId="2C3357C1" w14:textId="11FD727C" w:rsidR="002F1889" w:rsidRPr="002F1889" w:rsidRDefault="002F1889" w:rsidP="002F1889">
      <w:pPr>
        <w:pStyle w:val="ListParagraph"/>
        <w:numPr>
          <w:ilvl w:val="0"/>
          <w:numId w:val="14"/>
        </w:numPr>
        <w:rPr>
          <w:rFonts w:ascii="Candara" w:hAnsi="Candara"/>
          <w:sz w:val="28"/>
          <w:szCs w:val="28"/>
        </w:rPr>
      </w:pPr>
      <w:r w:rsidRPr="002F1889">
        <w:rPr>
          <w:rFonts w:ascii="Candara" w:hAnsi="Candara"/>
          <w:sz w:val="28"/>
          <w:szCs w:val="28"/>
        </w:rPr>
        <w:t>The teams should be certain not to use the party mic while in game</w:t>
      </w:r>
      <w:r>
        <w:rPr>
          <w:rFonts w:ascii="Candara" w:hAnsi="Candara"/>
          <w:sz w:val="28"/>
          <w:szCs w:val="28"/>
        </w:rPr>
        <w:t>.</w:t>
      </w:r>
    </w:p>
    <w:p w14:paraId="031A7CA9" w14:textId="77777777" w:rsidR="002F1889" w:rsidRPr="00EA369F" w:rsidRDefault="002F1889" w:rsidP="002F1889">
      <w:pPr>
        <w:pStyle w:val="ListParagraph"/>
        <w:rPr>
          <w:rFonts w:ascii="Candara" w:hAnsi="Candara"/>
          <w:sz w:val="28"/>
          <w:szCs w:val="28"/>
        </w:rPr>
      </w:pPr>
    </w:p>
    <w:p w14:paraId="34454625" w14:textId="7BD92EC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Online Tournament Rules</w:t>
      </w:r>
    </w:p>
    <w:p w14:paraId="60A0D168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1. Equipment</w:t>
      </w:r>
    </w:p>
    <w:p w14:paraId="148E6610" w14:textId="77777777" w:rsidR="00012440" w:rsidRPr="00012440" w:rsidRDefault="00012440" w:rsidP="00012440">
      <w:pPr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Primordial will not provide any equipment during an online tournament. We are not responsible for any internet or power issues affecting players/teams.</w:t>
      </w:r>
    </w:p>
    <w:p w14:paraId="35EE4124" w14:textId="77777777" w:rsidR="00012440" w:rsidRPr="00FD344C" w:rsidRDefault="00012440" w:rsidP="00012440">
      <w:pPr>
        <w:numPr>
          <w:ilvl w:val="0"/>
          <w:numId w:val="1"/>
        </w:numPr>
        <w:rPr>
          <w:rFonts w:ascii="Candara" w:hAnsi="Candara"/>
          <w:b/>
          <w:bCs/>
          <w:sz w:val="28"/>
          <w:szCs w:val="28"/>
        </w:rPr>
      </w:pPr>
      <w:r w:rsidRPr="00FD344C">
        <w:rPr>
          <w:rFonts w:ascii="Candara" w:hAnsi="Candara"/>
          <w:b/>
          <w:bCs/>
          <w:sz w:val="28"/>
          <w:szCs w:val="28"/>
        </w:rPr>
        <w:t>Turning on your Face cam is mandatory during the matches.</w:t>
      </w:r>
    </w:p>
    <w:p w14:paraId="2B4CD3E3" w14:textId="77777777" w:rsidR="00EA369F" w:rsidRDefault="00EA369F" w:rsidP="00012440">
      <w:pPr>
        <w:rPr>
          <w:rFonts w:ascii="Candara" w:hAnsi="Candara"/>
          <w:b/>
          <w:bCs/>
          <w:sz w:val="28"/>
          <w:szCs w:val="28"/>
        </w:rPr>
      </w:pPr>
    </w:p>
    <w:p w14:paraId="12C7630C" w14:textId="77777777" w:rsidR="00EA369F" w:rsidRDefault="00EA369F" w:rsidP="00012440">
      <w:pPr>
        <w:rPr>
          <w:rFonts w:ascii="Candara" w:hAnsi="Candara"/>
          <w:b/>
          <w:bCs/>
          <w:sz w:val="28"/>
          <w:szCs w:val="28"/>
        </w:rPr>
      </w:pPr>
    </w:p>
    <w:p w14:paraId="1045C6F1" w14:textId="3D697C03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2. Rule Violations</w:t>
      </w:r>
    </w:p>
    <w:p w14:paraId="5FEDBC41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2.1. Cheating</w:t>
      </w:r>
    </w:p>
    <w:p w14:paraId="3E5BE600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2.1.1. Programs</w:t>
      </w:r>
    </w:p>
    <w:p w14:paraId="6693666A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The use of the following programs is considered cheating:</w:t>
      </w:r>
    </w:p>
    <w:p w14:paraId="3FCCD73C" w14:textId="77777777" w:rsidR="00012440" w:rsidRPr="00012440" w:rsidRDefault="00012440" w:rsidP="00012440">
      <w:pPr>
        <w:numPr>
          <w:ilvl w:val="0"/>
          <w:numId w:val="2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</w:t>
      </w:r>
      <w:proofErr w:type="spellStart"/>
      <w:r w:rsidRPr="00012440">
        <w:rPr>
          <w:rFonts w:ascii="Candara" w:hAnsi="Candara"/>
          <w:sz w:val="28"/>
          <w:szCs w:val="28"/>
        </w:rPr>
        <w:t>Multihacks</w:t>
      </w:r>
      <w:proofErr w:type="spellEnd"/>
    </w:p>
    <w:p w14:paraId="3069F3C3" w14:textId="77777777" w:rsidR="00012440" w:rsidRPr="00012440" w:rsidRDefault="00012440" w:rsidP="00012440">
      <w:pPr>
        <w:numPr>
          <w:ilvl w:val="0"/>
          <w:numId w:val="2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Wallhack</w:t>
      </w:r>
    </w:p>
    <w:p w14:paraId="6BB946F2" w14:textId="77777777" w:rsidR="00012440" w:rsidRPr="00012440" w:rsidRDefault="00012440" w:rsidP="00012440">
      <w:pPr>
        <w:numPr>
          <w:ilvl w:val="0"/>
          <w:numId w:val="2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</w:t>
      </w:r>
      <w:proofErr w:type="spellStart"/>
      <w:r w:rsidRPr="00012440">
        <w:rPr>
          <w:rFonts w:ascii="Candara" w:hAnsi="Candara"/>
          <w:sz w:val="28"/>
          <w:szCs w:val="28"/>
        </w:rPr>
        <w:t>Aimbot</w:t>
      </w:r>
      <w:proofErr w:type="spellEnd"/>
    </w:p>
    <w:p w14:paraId="3DE39A37" w14:textId="5C64D3DC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The above are just a few examples; other programs may be deemed cheating if they are found to be giving a player or team an unfair advantage. Players who are found to be cheating will be immediately disqualified from all tournaments.</w:t>
      </w:r>
    </w:p>
    <w:p w14:paraId="7289E3C8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2.1.2 Bugs/Glitches/Exploits</w:t>
      </w:r>
    </w:p>
    <w:p w14:paraId="2EF4757B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The exploitation of any bugs/glitches that give a player or team an unfair advantage and are unallowed by the game’s developer are prohibited from use in official matches.</w:t>
      </w:r>
    </w:p>
    <w:p w14:paraId="734BB30B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2.1.3 Acts of Disruption</w:t>
      </w:r>
    </w:p>
    <w:p w14:paraId="3A209226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Players acting on and/or conspiring to cause any disruption to the match will also be treated as cheating. Acts of disruption include, but are not limited to:</w:t>
      </w:r>
    </w:p>
    <w:p w14:paraId="0E939E0A" w14:textId="77777777" w:rsidR="00012440" w:rsidRPr="00012440" w:rsidRDefault="00012440" w:rsidP="00012440">
      <w:pPr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DDoS Attacks</w:t>
      </w:r>
    </w:p>
    <w:p w14:paraId="50229E21" w14:textId="67AE515F" w:rsidR="00012440" w:rsidRPr="00012440" w:rsidRDefault="00012440" w:rsidP="00012440">
      <w:pPr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Disconnecting with the Intent of </w:t>
      </w:r>
      <w:r w:rsidR="00EA369F" w:rsidRPr="00012440">
        <w:rPr>
          <w:rFonts w:ascii="Candara" w:hAnsi="Candara"/>
          <w:sz w:val="28"/>
          <w:szCs w:val="28"/>
        </w:rPr>
        <w:t>Resetting</w:t>
      </w:r>
      <w:r w:rsidRPr="00012440">
        <w:rPr>
          <w:rFonts w:ascii="Candara" w:hAnsi="Candara"/>
          <w:sz w:val="28"/>
          <w:szCs w:val="28"/>
        </w:rPr>
        <w:t xml:space="preserve"> a Game</w:t>
      </w:r>
    </w:p>
    <w:p w14:paraId="5B19302D" w14:textId="77777777" w:rsidR="00012440" w:rsidRPr="00012440" w:rsidRDefault="00012440" w:rsidP="00012440">
      <w:pPr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Mic Spam</w:t>
      </w:r>
    </w:p>
    <w:p w14:paraId="705A2688" w14:textId="77777777" w:rsidR="00012440" w:rsidRPr="00012440" w:rsidRDefault="00012440" w:rsidP="00012440">
      <w:pPr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Sabotaging Equipment</w:t>
      </w:r>
    </w:p>
    <w:p w14:paraId="4D8516BB" w14:textId="77777777" w:rsidR="00012440" w:rsidRPr="00012440" w:rsidRDefault="00012440" w:rsidP="00012440">
      <w:pPr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 Intentionally Delaying the Start of a Game</w:t>
      </w:r>
    </w:p>
    <w:p w14:paraId="46AC75BC" w14:textId="77777777" w:rsidR="00EA369F" w:rsidRDefault="00EA369F" w:rsidP="00012440">
      <w:pPr>
        <w:rPr>
          <w:rFonts w:ascii="Candara" w:hAnsi="Candara"/>
          <w:b/>
          <w:bCs/>
          <w:sz w:val="28"/>
          <w:szCs w:val="28"/>
        </w:rPr>
      </w:pPr>
    </w:p>
    <w:p w14:paraId="3D934B47" w14:textId="3CF60F0F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3 Unsportsmanlike Conduct</w:t>
      </w:r>
    </w:p>
    <w:p w14:paraId="56BBB6C9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3.1.1 Insults</w:t>
      </w:r>
    </w:p>
    <w:p w14:paraId="7A602E9C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lastRenderedPageBreak/>
        <w:t>All insults occurring will not be tolerated. This includes, but is not limited to:</w:t>
      </w:r>
    </w:p>
    <w:p w14:paraId="56E8FE99" w14:textId="77777777" w:rsidR="00012440" w:rsidRPr="00012440" w:rsidRDefault="00012440" w:rsidP="00012440">
      <w:pPr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Profane Insults</w:t>
      </w:r>
    </w:p>
    <w:p w14:paraId="437C0B06" w14:textId="77777777" w:rsidR="00012440" w:rsidRPr="00012440" w:rsidRDefault="00012440" w:rsidP="00012440">
      <w:pPr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Slurs relating to Race, Ethnicity, Culture, Gender Identification, Game Presence, Religion, Political Affiliation, Military Service, Age, or Any Other Protected Category </w:t>
      </w:r>
    </w:p>
    <w:p w14:paraId="08BFBE0C" w14:textId="77777777" w:rsidR="00012440" w:rsidRPr="00012440" w:rsidRDefault="00012440" w:rsidP="00012440">
      <w:pPr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Behavioral Toxicity</w:t>
      </w:r>
    </w:p>
    <w:p w14:paraId="3EEA962B" w14:textId="77777777" w:rsidR="00012440" w:rsidRPr="00012440" w:rsidRDefault="00012440" w:rsidP="00012440">
      <w:pPr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Targeted Attacks</w:t>
      </w:r>
    </w:p>
    <w:p w14:paraId="488FD839" w14:textId="77777777" w:rsidR="00012440" w:rsidRPr="00012440" w:rsidRDefault="00012440" w:rsidP="00012440">
      <w:pPr>
        <w:numPr>
          <w:ilvl w:val="1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Sharing/Revealing Personal Information</w:t>
      </w:r>
    </w:p>
    <w:p w14:paraId="5166CC10" w14:textId="77777777" w:rsidR="00012440" w:rsidRPr="00012440" w:rsidRDefault="00012440" w:rsidP="00012440">
      <w:pPr>
        <w:numPr>
          <w:ilvl w:val="1"/>
          <w:numId w:val="4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Directed Abuse/Harassment Against a Specific Person</w:t>
      </w:r>
    </w:p>
    <w:p w14:paraId="4ED97BE5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b/>
          <w:bCs/>
          <w:sz w:val="28"/>
          <w:szCs w:val="28"/>
        </w:rPr>
        <w:t>3.1.2. Inappropriate Language</w:t>
      </w:r>
    </w:p>
    <w:p w14:paraId="0872D936" w14:textId="77777777" w:rsidR="00012440" w:rsidRPr="00012440" w:rsidRDefault="00012440" w:rsidP="00012440">
      <w:p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All participants are prohibited from using inappropriate language in all text and voice channels, regardless of context. Inappropriate language includes, but is not limited to:</w:t>
      </w:r>
    </w:p>
    <w:p w14:paraId="39039800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Excessive Profanity</w:t>
      </w:r>
    </w:p>
    <w:p w14:paraId="59EB185B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Pseudo-Profanity (</w:t>
      </w:r>
      <w:proofErr w:type="gramStart"/>
      <w:r w:rsidRPr="00012440">
        <w:rPr>
          <w:rFonts w:ascii="Candara" w:hAnsi="Candara"/>
          <w:sz w:val="28"/>
          <w:szCs w:val="28"/>
        </w:rPr>
        <w:t>i.e.</w:t>
      </w:r>
      <w:proofErr w:type="gramEnd"/>
      <w:r w:rsidRPr="00012440">
        <w:rPr>
          <w:rFonts w:ascii="Candara" w:hAnsi="Candara"/>
          <w:sz w:val="28"/>
          <w:szCs w:val="28"/>
        </w:rPr>
        <w:t xml:space="preserve"> replacing letters in profane words or phrases)</w:t>
      </w:r>
    </w:p>
    <w:p w14:paraId="2B124B87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Racial/Ethnic/Cultural Slurs</w:t>
      </w:r>
    </w:p>
    <w:p w14:paraId="77E8462B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Sexual Innuendos</w:t>
      </w:r>
    </w:p>
    <w:p w14:paraId="24D8CE71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Drug/Alcohol References</w:t>
      </w:r>
    </w:p>
    <w:p w14:paraId="7DE2F79A" w14:textId="74C1636D" w:rsidR="00012440" w:rsidRPr="00012440" w:rsidRDefault="00EA369F" w:rsidP="00EA36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            </w:t>
      </w:r>
      <w:r w:rsidR="00012440" w:rsidRPr="00012440">
        <w:rPr>
          <w:rFonts w:ascii="Candara" w:hAnsi="Candara"/>
          <w:b/>
          <w:bCs/>
          <w:sz w:val="28"/>
          <w:szCs w:val="28"/>
        </w:rPr>
        <w:t>3.1.3 Harassment</w:t>
      </w:r>
    </w:p>
    <w:p w14:paraId="0741CD21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Harassment of players, teams, club administrators, and staff is prohibited, both in game and on official and unofficial channels/social media sites.</w:t>
      </w:r>
    </w:p>
    <w:p w14:paraId="026719F9" w14:textId="28473269" w:rsidR="00012440" w:rsidRPr="00012440" w:rsidRDefault="00EA369F" w:rsidP="00EA369F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           </w:t>
      </w:r>
      <w:r w:rsidR="00012440" w:rsidRPr="00012440">
        <w:rPr>
          <w:rFonts w:ascii="Candara" w:hAnsi="Candara"/>
          <w:b/>
          <w:bCs/>
          <w:sz w:val="28"/>
          <w:szCs w:val="28"/>
        </w:rPr>
        <w:t>3.1.4 Public Accusations</w:t>
      </w:r>
    </w:p>
    <w:p w14:paraId="485C14A9" w14:textId="47F249E2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 xml:space="preserve">Publicly accusing a player or team of violating the rules will not be tolerated. If you suspect another </w:t>
      </w:r>
      <w:r>
        <w:rPr>
          <w:rFonts w:ascii="Candara" w:hAnsi="Candara"/>
          <w:sz w:val="28"/>
          <w:szCs w:val="28"/>
        </w:rPr>
        <w:t>player o</w:t>
      </w:r>
      <w:r w:rsidRPr="00012440">
        <w:rPr>
          <w:rFonts w:ascii="Candara" w:hAnsi="Candara"/>
          <w:sz w:val="28"/>
          <w:szCs w:val="28"/>
        </w:rPr>
        <w:t>r team has committed a rule violation,</w:t>
      </w:r>
      <w:hyperlink r:id="rId8" w:history="1">
        <w:r w:rsidRPr="00012440">
          <w:rPr>
            <w:rStyle w:val="Hyperlink"/>
            <w:rFonts w:ascii="Candara" w:hAnsi="Candara"/>
            <w:sz w:val="28"/>
            <w:szCs w:val="28"/>
          </w:rPr>
          <w:t> please file a match dispute</w:t>
        </w:r>
      </w:hyperlink>
      <w:r w:rsidRPr="00012440">
        <w:rPr>
          <w:rFonts w:ascii="Candara" w:hAnsi="Candara"/>
          <w:sz w:val="28"/>
          <w:szCs w:val="28"/>
        </w:rPr>
        <w:t> as soon as possible so staff can open an investigation.</w:t>
      </w:r>
    </w:p>
    <w:p w14:paraId="0F9181E0" w14:textId="0CEAEBBF" w:rsidR="00012440" w:rsidRPr="00012440" w:rsidRDefault="00EA369F" w:rsidP="00EA369F">
      <w:pPr>
        <w:ind w:left="360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lastRenderedPageBreak/>
        <w:t xml:space="preserve">       </w:t>
      </w:r>
      <w:r w:rsidR="00012440" w:rsidRPr="00012440">
        <w:rPr>
          <w:rFonts w:ascii="Candara" w:hAnsi="Candara"/>
          <w:b/>
          <w:bCs/>
          <w:sz w:val="28"/>
          <w:szCs w:val="28"/>
        </w:rPr>
        <w:t>3.1.5 Coercion</w:t>
      </w:r>
    </w:p>
    <w:p w14:paraId="5C3016C3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Any attempt to manipulate a match or outcome through threats or intimidation of other participants or members of Primordial will result in removal from Tournaments.</w:t>
      </w:r>
    </w:p>
    <w:p w14:paraId="3BE60D02" w14:textId="6CA5F89B" w:rsidR="00012440" w:rsidRPr="00012440" w:rsidRDefault="00EA369F" w:rsidP="00EA369F">
      <w:pPr>
        <w:ind w:left="360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 xml:space="preserve">      </w:t>
      </w:r>
      <w:r w:rsidR="00012440" w:rsidRPr="00012440">
        <w:rPr>
          <w:rFonts w:ascii="Candara" w:hAnsi="Candara"/>
          <w:b/>
          <w:bCs/>
          <w:sz w:val="28"/>
          <w:szCs w:val="28"/>
        </w:rPr>
        <w:t>3.1.6 Tainted Accounts</w:t>
      </w:r>
    </w:p>
    <w:p w14:paraId="038DDB39" w14:textId="77777777" w:rsidR="00012440" w:rsidRPr="00012440" w:rsidRDefault="00012440" w:rsidP="00012440">
      <w:pPr>
        <w:numPr>
          <w:ilvl w:val="0"/>
          <w:numId w:val="5"/>
        </w:numPr>
        <w:rPr>
          <w:rFonts w:ascii="Candara" w:hAnsi="Candara"/>
          <w:sz w:val="28"/>
          <w:szCs w:val="28"/>
        </w:rPr>
      </w:pPr>
      <w:r w:rsidRPr="00012440">
        <w:rPr>
          <w:rFonts w:ascii="Candara" w:hAnsi="Candara"/>
          <w:sz w:val="28"/>
          <w:szCs w:val="28"/>
        </w:rPr>
        <w:t>During an official match, if a player’s account receives any form of game ban, the match will immediately conclude, and the player’s opponent will be awarded the win.</w:t>
      </w:r>
    </w:p>
    <w:p w14:paraId="23208E58" w14:textId="77777777" w:rsidR="00012440" w:rsidRPr="00012440" w:rsidRDefault="00012440" w:rsidP="00012440"/>
    <w:p w14:paraId="45DB34D2" w14:textId="77777777" w:rsidR="00850CF5" w:rsidRDefault="00850CF5"/>
    <w:sectPr w:rsidR="00850C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8A863" w14:textId="77777777" w:rsidR="00E66BA1" w:rsidRDefault="00E66BA1" w:rsidP="00A366D6">
      <w:pPr>
        <w:spacing w:after="0" w:line="240" w:lineRule="auto"/>
      </w:pPr>
      <w:r>
        <w:separator/>
      </w:r>
    </w:p>
  </w:endnote>
  <w:endnote w:type="continuationSeparator" w:id="0">
    <w:p w14:paraId="465ADFDE" w14:textId="77777777" w:rsidR="00E66BA1" w:rsidRDefault="00E66BA1" w:rsidP="00A3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DCFF" w14:textId="77777777" w:rsidR="00A366D6" w:rsidRDefault="00A36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54EE9" w14:textId="77777777" w:rsidR="00A366D6" w:rsidRDefault="00A36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61CAB" w14:textId="77777777" w:rsidR="00A366D6" w:rsidRDefault="00A36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22CC" w14:textId="77777777" w:rsidR="00E66BA1" w:rsidRDefault="00E66BA1" w:rsidP="00A366D6">
      <w:pPr>
        <w:spacing w:after="0" w:line="240" w:lineRule="auto"/>
      </w:pPr>
      <w:r>
        <w:separator/>
      </w:r>
    </w:p>
  </w:footnote>
  <w:footnote w:type="continuationSeparator" w:id="0">
    <w:p w14:paraId="24E22713" w14:textId="77777777" w:rsidR="00E66BA1" w:rsidRDefault="00E66BA1" w:rsidP="00A3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BF9E" w14:textId="3BE46674" w:rsidR="00A366D6" w:rsidRDefault="00A366D6">
    <w:pPr>
      <w:pStyle w:val="Header"/>
    </w:pPr>
    <w:r>
      <w:rPr>
        <w:noProof/>
      </w:rPr>
      <w:pict w14:anchorId="443B41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826641" o:spid="_x0000_s1026" type="#_x0000_t75" style="position:absolute;margin-left:0;margin-top:0;width:466.45pt;height:262.4pt;z-index:-251657216;mso-position-horizontal:center;mso-position-horizontal-relative:margin;mso-position-vertical:center;mso-position-vertical-relative:margin" o:allowincell="f">
          <v:imagedata r:id="rId1" o:title="New Project (2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86A343A0D4F434AA21FD08AA43707CF"/>
      </w:placeholder>
      <w:temporary/>
      <w:showingPlcHdr/>
      <w15:appearance w15:val="hidden"/>
    </w:sdtPr>
    <w:sdtContent>
      <w:p w14:paraId="4559F824" w14:textId="77777777" w:rsidR="00A366D6" w:rsidRDefault="00A366D6">
        <w:pPr>
          <w:pStyle w:val="Header"/>
        </w:pPr>
        <w:r>
          <w:t>[Type here]</w:t>
        </w:r>
      </w:p>
    </w:sdtContent>
  </w:sdt>
  <w:p w14:paraId="53852C91" w14:textId="77777777" w:rsidR="00A366D6" w:rsidRDefault="00A36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5816" w14:textId="30369747" w:rsidR="00A366D6" w:rsidRDefault="00A366D6">
    <w:pPr>
      <w:pStyle w:val="Header"/>
    </w:pPr>
    <w:r>
      <w:rPr>
        <w:noProof/>
      </w:rPr>
      <w:pict w14:anchorId="395639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8826640" o:spid="_x0000_s1025" type="#_x0000_t75" style="position:absolute;margin-left:0;margin-top:0;width:466.45pt;height:262.4pt;z-index:-251658240;mso-position-horizontal:center;mso-position-horizontal-relative:margin;mso-position-vertical:center;mso-position-vertical-relative:margin" o:allowincell="f">
          <v:imagedata r:id="rId1" o:title="New Project (2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71A"/>
    <w:multiLevelType w:val="hybridMultilevel"/>
    <w:tmpl w:val="6682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209A80">
      <w:numFmt w:val="bullet"/>
      <w:lvlText w:val="-"/>
      <w:lvlJc w:val="left"/>
      <w:pPr>
        <w:ind w:left="144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25D24"/>
    <w:multiLevelType w:val="hybridMultilevel"/>
    <w:tmpl w:val="07FA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DBB"/>
    <w:multiLevelType w:val="hybridMultilevel"/>
    <w:tmpl w:val="E35E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CA8"/>
    <w:multiLevelType w:val="hybridMultilevel"/>
    <w:tmpl w:val="7C4A88B4"/>
    <w:lvl w:ilvl="0" w:tplc="C91C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E3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0C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8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0C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A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28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82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8B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1E25D9"/>
    <w:multiLevelType w:val="hybridMultilevel"/>
    <w:tmpl w:val="6208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02E2"/>
    <w:multiLevelType w:val="hybridMultilevel"/>
    <w:tmpl w:val="945E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F75D0D"/>
    <w:multiLevelType w:val="hybridMultilevel"/>
    <w:tmpl w:val="256C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A153F"/>
    <w:multiLevelType w:val="hybridMultilevel"/>
    <w:tmpl w:val="8B5E2988"/>
    <w:lvl w:ilvl="0" w:tplc="9E00D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69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A3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E3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02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E8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49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66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81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DA39D6"/>
    <w:multiLevelType w:val="hybridMultilevel"/>
    <w:tmpl w:val="1678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41342"/>
    <w:multiLevelType w:val="hybridMultilevel"/>
    <w:tmpl w:val="1DBE5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751D19"/>
    <w:multiLevelType w:val="hybridMultilevel"/>
    <w:tmpl w:val="ABB4C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46DA7"/>
    <w:multiLevelType w:val="hybridMultilevel"/>
    <w:tmpl w:val="F93AC768"/>
    <w:lvl w:ilvl="0" w:tplc="5AD64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B277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72F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24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4F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62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2C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C5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2F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A75E7"/>
    <w:multiLevelType w:val="hybridMultilevel"/>
    <w:tmpl w:val="CE72A13C"/>
    <w:lvl w:ilvl="0" w:tplc="0414D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06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94C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0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0C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2F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E47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66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09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9C4825"/>
    <w:multiLevelType w:val="hybridMultilevel"/>
    <w:tmpl w:val="040217E0"/>
    <w:lvl w:ilvl="0" w:tplc="68FE3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7A3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A02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0A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6D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26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E6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02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06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2"/>
    <w:rsid w:val="00012440"/>
    <w:rsid w:val="002F1889"/>
    <w:rsid w:val="003C33C5"/>
    <w:rsid w:val="004474CA"/>
    <w:rsid w:val="00447E89"/>
    <w:rsid w:val="00476E93"/>
    <w:rsid w:val="00850CF5"/>
    <w:rsid w:val="00860742"/>
    <w:rsid w:val="00A366D6"/>
    <w:rsid w:val="00E66BA1"/>
    <w:rsid w:val="00EA369F"/>
    <w:rsid w:val="00FD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83A63"/>
  <w15:chartTrackingRefBased/>
  <w15:docId w15:val="{ABD05D22-7E5D-4048-8284-AB0C3E80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4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6D6"/>
  </w:style>
  <w:style w:type="paragraph" w:styleId="Footer">
    <w:name w:val="footer"/>
    <w:basedOn w:val="Normal"/>
    <w:link w:val="FooterChar"/>
    <w:uiPriority w:val="99"/>
    <w:unhideWhenUsed/>
    <w:rsid w:val="00A3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41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56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486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9067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484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538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3685">
                  <w:marLeft w:val="0"/>
                  <w:marRight w:val="0"/>
                  <w:marTop w:val="30"/>
                  <w:marBottom w:val="30"/>
                  <w:divBdr>
                    <w:top w:val="single" w:sz="6" w:space="0" w:color="DADCE0"/>
                    <w:left w:val="single" w:sz="6" w:space="6" w:color="DADCE0"/>
                    <w:bottom w:val="single" w:sz="6" w:space="0" w:color="DADCE0"/>
                    <w:right w:val="single" w:sz="6" w:space="6" w:color="DADCE0"/>
                  </w:divBdr>
                </w:div>
              </w:divsChild>
            </w:div>
          </w:divsChild>
        </w:div>
      </w:divsChild>
    </w:div>
    <w:div w:id="1339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highschoolesportsleague.com/hc/en-us/requests/new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L7D02OxBFphu0sqSIVYUHA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6A343A0D4F434AA21FD08AA4370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07A96-22DE-48B5-84EE-1E36AFC73F48}"/>
      </w:docPartPr>
      <w:docPartBody>
        <w:p w:rsidR="00000000" w:rsidRDefault="00440988" w:rsidP="00440988">
          <w:pPr>
            <w:pStyle w:val="286A343A0D4F434AA21FD08AA43707C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8"/>
    <w:rsid w:val="00440988"/>
    <w:rsid w:val="004A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A343A0D4F434AA21FD08AA43707CF">
    <w:name w:val="286A343A0D4F434AA21FD08AA43707CF"/>
    <w:rsid w:val="00440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Verma</dc:creator>
  <cp:keywords/>
  <dc:description/>
  <cp:lastModifiedBy>Akarsh Verma</cp:lastModifiedBy>
  <cp:revision>6</cp:revision>
  <dcterms:created xsi:type="dcterms:W3CDTF">2021-09-04T10:35:00Z</dcterms:created>
  <dcterms:modified xsi:type="dcterms:W3CDTF">2021-10-10T14:14:00Z</dcterms:modified>
</cp:coreProperties>
</file>