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5290" w:type="dxa"/>
        <w:tblLook w:val="04A0" w:firstRow="1" w:lastRow="0" w:firstColumn="1" w:lastColumn="0" w:noHBand="0" w:noVBand="1"/>
      </w:tblPr>
      <w:tblGrid>
        <w:gridCol w:w="480"/>
        <w:gridCol w:w="1440"/>
        <w:gridCol w:w="1680"/>
        <w:gridCol w:w="1245"/>
        <w:gridCol w:w="1215"/>
        <w:gridCol w:w="1249"/>
        <w:gridCol w:w="1275"/>
        <w:gridCol w:w="2325"/>
        <w:gridCol w:w="960"/>
        <w:gridCol w:w="3421"/>
      </w:tblGrid>
      <w:tr w:rsidRPr="00010558" w:rsidR="00010558" w:rsidTr="313BAFA8" w14:paraId="49D7C4A3" w14:textId="77777777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E715D99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E2082B5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0434892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043FBAE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0B1B189B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98BB658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6FDF251C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E9F8686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75D6A230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6190B6A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Pr="00010558" w:rsidR="00010558" w:rsidTr="313BAFA8" w14:paraId="75AA5C45" w14:textId="77777777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1FF35F15" w14:textId="4D6684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56935F07" w14:textId="1B32E8BF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73259D5E" w:rsidR="00010558">
              <w:rPr>
                <w:rFonts w:cs="Calibri"/>
              </w:rPr>
              <w:t>[03-0</w:t>
            </w:r>
            <w:r w:rsidRPr="73259D5E" w:rsidR="1BFCC085">
              <w:rPr>
                <w:rFonts w:cs="Calibri"/>
              </w:rPr>
              <w:t>5</w:t>
            </w:r>
            <w:r w:rsidRPr="73259D5E" w:rsidR="00010558">
              <w:rPr>
                <w:rFonts w:cs="Calibri"/>
              </w:rPr>
              <w:t>-202</w:t>
            </w:r>
            <w:r w:rsidRPr="73259D5E" w:rsidR="1ABD5D19">
              <w:rPr>
                <w:rFonts w:cs="Calibri"/>
              </w:rPr>
              <w:t>4</w:t>
            </w:r>
            <w:r w:rsidRPr="73259D5E" w:rsidR="00010558">
              <w:rPr>
                <w:rFonts w:cs="Calibri"/>
              </w:rPr>
              <w:t>]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6EB1646F" w14:textId="415AA88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Pr="00010558" w:rsidR="00010558" w:rsidP="73259D5E" w:rsidRDefault="00010558" w14:paraId="2B6F8A20" w14:textId="3CA11BCD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3F29CC7B">
              <w:rPr>
                <w:rFonts w:cs="Calibri"/>
              </w:rPr>
              <w:t>Moderate</w:t>
            </w:r>
          </w:p>
          <w:p w:rsidRPr="00010558" w:rsidR="00010558" w:rsidP="73259D5E" w:rsidRDefault="00010558" w14:paraId="2666EED0" w14:textId="2FEC6828">
            <w:pPr>
              <w:pStyle w:val="Normal"/>
              <w:spacing w:after="0" w:line="240" w:lineRule="auto"/>
              <w:rPr>
                <w:rFonts w:cs="Calibri"/>
                <w:lang w:val="en-NZ" w:eastAsia="en-NZ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Pr="00010558" w:rsidR="00010558" w:rsidP="00010558" w:rsidRDefault="00010558" w14:paraId="55E45809" w14:textId="6ED7E70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4122D22" w14:textId="6BC757F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85A3F5A" w14:textId="598606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793D3CE7" w14:textId="05A4106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10558" w:rsidP="00010558" w:rsidRDefault="00010558" w14:paraId="72AA0B9B" w14:textId="77777777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:rsidRPr="00010558" w:rsidR="00010558" w:rsidP="00010558" w:rsidRDefault="00010558" w14:paraId="3D56689F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99084D" w14:paraId="36F87B99" w14:textId="6886B8C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w:history="1" r:id="rId5">
              <w:r w:rsidRPr="006E6268" w:rsidR="0001055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2BC9075" w:rsidTr="313BAFA8" w14:paraId="7ECD00C9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605004B" w:rsidP="02BC9075" w:rsidRDefault="7605004B" w14:paraId="7E3F92E3" w14:textId="07B613A8">
            <w:pPr>
              <w:pStyle w:val="Normal"/>
              <w:spacing w:line="240" w:lineRule="auto"/>
              <w:rPr>
                <w:rFonts w:cs="Calibri"/>
              </w:rPr>
            </w:pPr>
            <w:r w:rsidRPr="02BC9075" w:rsidR="7605004B">
              <w:rPr>
                <w:rFonts w:cs="Calibri"/>
              </w:rPr>
              <w:t>2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EB9283" w:rsidP="02BC9075" w:rsidRDefault="1DEB9283" w14:paraId="7ADF2FEC" w14:textId="3D91006A">
            <w:pPr>
              <w:pStyle w:val="Normal"/>
              <w:spacing w:line="240" w:lineRule="auto"/>
              <w:rPr>
                <w:rFonts w:cs="Calibri"/>
              </w:rPr>
            </w:pPr>
            <w:r w:rsidRPr="73259D5E" w:rsidR="1DEB9283">
              <w:rPr>
                <w:rFonts w:cs="Calibri"/>
              </w:rPr>
              <w:t>[</w:t>
            </w:r>
            <w:r w:rsidRPr="73259D5E" w:rsidR="3778F8DE">
              <w:rPr>
                <w:rFonts w:cs="Calibri"/>
              </w:rPr>
              <w:t>15-05-2024]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EB9283" w:rsidP="02BC9075" w:rsidRDefault="1DEB9283" w14:paraId="45BDB8F1" w14:textId="3DA4E919">
            <w:pPr>
              <w:pStyle w:val="Normal"/>
              <w:spacing w:line="240" w:lineRule="auto"/>
              <w:rPr>
                <w:rFonts w:cs="Calibri"/>
              </w:rPr>
            </w:pPr>
            <w:r w:rsidRPr="73259D5E" w:rsidR="1DEB9283">
              <w:rPr>
                <w:rFonts w:cs="Calibri"/>
              </w:rPr>
              <w:t xml:space="preserve">Poor team </w:t>
            </w:r>
            <w:r w:rsidRPr="73259D5E" w:rsidR="29DEB4C0">
              <w:rPr>
                <w:rFonts w:cs="Calibri"/>
              </w:rPr>
              <w:t>communication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7605004B" w:rsidP="02BC9075" w:rsidRDefault="7605004B" w14:paraId="72CEDDB3" w14:textId="0CA6BDCD">
            <w:pPr>
              <w:pStyle w:val="Normal"/>
              <w:spacing w:line="240" w:lineRule="auto"/>
              <w:rPr>
                <w:rFonts w:cs="Calibri"/>
              </w:rPr>
            </w:pPr>
            <w:r w:rsidRPr="73259D5E" w:rsidR="7605004B">
              <w:rPr>
                <w:rFonts w:cs="Calibri"/>
              </w:rPr>
              <w:t xml:space="preserve"> </w:t>
            </w:r>
            <w:r w:rsidRPr="73259D5E" w:rsidR="0D623530">
              <w:rPr>
                <w:rFonts w:cs="Calibri"/>
              </w:rPr>
              <w:t>High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2BC9075" w:rsidP="02BC9075" w:rsidRDefault="02BC9075" w14:paraId="3746E182" w14:textId="6C0D6DCE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High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2BC9075" w:rsidP="73259D5E" w:rsidRDefault="02BC9075" w14:paraId="46511469" w14:textId="38926C9D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501329B5">
              <w:rPr>
                <w:rFonts w:cs="Calibri"/>
              </w:rPr>
              <w:t>Extreme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2BC9075" w:rsidP="02BC9075" w:rsidRDefault="02BC9075" w14:paraId="35E972E1" w14:textId="7C57BFAF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Group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2BC9075" w:rsidP="02BC9075" w:rsidRDefault="02BC9075" w14:paraId="18CDD419" w14:textId="4BE123B8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 xml:space="preserve">Calls 3x a week (discord) </w:t>
            </w:r>
            <w:r w:rsidRPr="73259D5E" w:rsidR="0D623530">
              <w:rPr>
                <w:rFonts w:cs="Calibri"/>
              </w:rPr>
              <w:t>regarding</w:t>
            </w:r>
            <w:r w:rsidRPr="73259D5E" w:rsidR="0D623530">
              <w:rPr>
                <w:rFonts w:cs="Calibri"/>
              </w:rPr>
              <w:t xml:space="preserve"> progress in the agile iteration 3.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2BC9075" w:rsidP="02BC9075" w:rsidRDefault="02BC9075" w14:paraId="3517FB79" w14:textId="4E4A46E6">
            <w:pPr>
              <w:pStyle w:val="Normal"/>
              <w:rPr>
                <w:rFonts w:cs="Calibri"/>
              </w:rPr>
            </w:pPr>
            <w:r w:rsidRPr="73259D5E" w:rsidR="0D623530">
              <w:rPr>
                <w:rFonts w:cs="Calibri"/>
              </w:rPr>
              <w:t>Open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2BC9075" w:rsidP="02BC9075" w:rsidRDefault="02BC9075" w14:paraId="771E8DB6" w14:textId="48C81CA3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313BAFA8" w:rsidR="63204F7A">
              <w:rPr>
                <w:rFonts w:eastAsia="Times New Roman" w:cs="Calibri"/>
                <w:b w:val="1"/>
                <w:bCs w:val="1"/>
                <w:lang w:val="en-NZ" w:eastAsia="en-NZ"/>
              </w:rPr>
              <w:t>Discord.com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 xml:space="preserve">, computer or phone 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t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o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 xml:space="preserve"> 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c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a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l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l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 xml:space="preserve"> 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o</w:t>
            </w:r>
            <w:r w:rsidRPr="313BAFA8" w:rsidR="27847D85">
              <w:rPr>
                <w:rFonts w:eastAsia="Times New Roman" w:cs="Calibri"/>
                <w:b w:val="1"/>
                <w:bCs w:val="1"/>
                <w:lang w:val="en-NZ" w:eastAsia="en-NZ"/>
              </w:rPr>
              <w:t>n</w:t>
            </w:r>
          </w:p>
        </w:tc>
      </w:tr>
      <w:tr w:rsidR="73259D5E" w:rsidTr="313BAFA8" w14:paraId="345B1E20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06C2066E" w14:textId="75FA648B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3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4CA4FDBE" w14:textId="311E3270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15-05-2024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1E7E74A" w:rsidP="73259D5E" w:rsidRDefault="01E7E74A" w14:paraId="728BC36E" w14:textId="11ADDBD2">
            <w:pPr>
              <w:pStyle w:val="Normal"/>
              <w:spacing w:line="240" w:lineRule="auto"/>
              <w:rPr>
                <w:rFonts w:cs="Calibri"/>
              </w:rPr>
            </w:pPr>
            <w:r w:rsidRPr="73259D5E" w:rsidR="01E7E74A">
              <w:rPr>
                <w:rFonts w:cs="Calibri"/>
              </w:rPr>
              <w:t xml:space="preserve">Making sure work is distributed equally </w:t>
            </w:r>
            <w:r w:rsidRPr="73259D5E" w:rsidR="12500B61">
              <w:rPr>
                <w:rFonts w:cs="Calibri"/>
              </w:rPr>
              <w:t xml:space="preserve">so </w:t>
            </w:r>
            <w:r w:rsidRPr="73259D5E" w:rsidR="12500B61">
              <w:rPr>
                <w:rFonts w:cs="Calibri"/>
              </w:rPr>
              <w:t>one person</w:t>
            </w:r>
            <w:r w:rsidRPr="73259D5E" w:rsidR="12500B61">
              <w:rPr>
                <w:rFonts w:cs="Calibri"/>
              </w:rPr>
              <w:t xml:space="preserve"> isn't </w:t>
            </w:r>
            <w:r w:rsidRPr="73259D5E" w:rsidR="12500B61">
              <w:rPr>
                <w:rFonts w:cs="Calibri"/>
              </w:rPr>
              <w:t>submitting</w:t>
            </w:r>
            <w:r w:rsidRPr="73259D5E" w:rsidR="12500B61">
              <w:rPr>
                <w:rFonts w:cs="Calibri"/>
              </w:rPr>
              <w:t xml:space="preserve"> everything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240E449A" w:rsidP="73259D5E" w:rsidRDefault="240E449A" w14:paraId="6C4A9A67" w14:textId="3CA11BCD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240E449A">
              <w:rPr>
                <w:rFonts w:cs="Calibri"/>
              </w:rPr>
              <w:t>Moderate</w:t>
            </w:r>
          </w:p>
          <w:p w:rsidR="73259D5E" w:rsidP="73259D5E" w:rsidRDefault="73259D5E" w14:paraId="44FF9BC8" w14:textId="23A14510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154AD886" w:rsidP="73259D5E" w:rsidRDefault="154AD886" w14:paraId="05A94D9A" w14:textId="47A5828B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154AD886">
              <w:rPr>
                <w:rFonts w:cs="Calibri"/>
              </w:rPr>
              <w:t>Moderate</w:t>
            </w:r>
          </w:p>
          <w:p w:rsidR="12500B61" w:rsidP="73259D5E" w:rsidRDefault="12500B61" w14:paraId="2FABF602" w14:textId="1831BEDD">
            <w:pPr>
              <w:pStyle w:val="Normal"/>
              <w:spacing w:line="240" w:lineRule="auto"/>
              <w:rPr>
                <w:rFonts w:cs="Calibri"/>
              </w:rPr>
            </w:pPr>
            <w:r w:rsidRPr="73259D5E" w:rsidR="12500B61">
              <w:rPr>
                <w:rFonts w:cs="Calibri"/>
              </w:rPr>
              <w:t>(less marks for rest)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2500B61" w:rsidP="73259D5E" w:rsidRDefault="12500B61" w14:paraId="74D0552D" w14:textId="18B08870">
            <w:pPr>
              <w:pStyle w:val="Normal"/>
              <w:spacing w:line="240" w:lineRule="auto"/>
              <w:jc w:val="left"/>
              <w:rPr>
                <w:rFonts w:cs="Calibri"/>
              </w:rPr>
            </w:pPr>
            <w:r w:rsidRPr="73259D5E" w:rsidR="12500B61">
              <w:rPr>
                <w:rFonts w:cs="Calibri"/>
              </w:rPr>
              <w:t>Medium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2500B61" w:rsidP="73259D5E" w:rsidRDefault="12500B61" w14:paraId="38C96AE0" w14:textId="5480AD73">
            <w:pPr>
              <w:pStyle w:val="Normal"/>
              <w:spacing w:line="240" w:lineRule="auto"/>
              <w:rPr>
                <w:rFonts w:cs="Calibri"/>
              </w:rPr>
            </w:pPr>
            <w:r w:rsidRPr="73259D5E" w:rsidR="12500B61">
              <w:rPr>
                <w:rFonts w:cs="Calibri"/>
              </w:rPr>
              <w:t>Group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2500B61" w:rsidP="73259D5E" w:rsidRDefault="12500B61" w14:paraId="3DBAA1C9" w14:textId="19452673">
            <w:pPr>
              <w:pStyle w:val="Normal"/>
              <w:spacing w:line="240" w:lineRule="auto"/>
              <w:rPr>
                <w:rFonts w:cs="Calibri"/>
              </w:rPr>
            </w:pPr>
            <w:r w:rsidRPr="73259D5E" w:rsidR="12500B61">
              <w:rPr>
                <w:rFonts w:cs="Calibri"/>
              </w:rPr>
              <w:t>Plan through meetings what work is dedicated to who so all is fair.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2500B61" w:rsidP="73259D5E" w:rsidRDefault="12500B61" w14:paraId="1DA7C43B" w14:textId="1105494F">
            <w:pPr>
              <w:pStyle w:val="Normal"/>
              <w:rPr>
                <w:rFonts w:cs="Calibri"/>
              </w:rPr>
            </w:pPr>
            <w:r w:rsidRPr="73259D5E" w:rsidR="12500B61">
              <w:rPr>
                <w:rFonts w:cs="Calibri"/>
              </w:rPr>
              <w:t>Open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F17B5B" w:rsidP="73259D5E" w:rsidRDefault="6BF17B5B" w14:paraId="43D03805" w14:textId="770684E0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313BAFA8" w:rsidR="6BF17B5B">
              <w:rPr>
                <w:rFonts w:eastAsia="Times New Roman" w:cs="Calibri"/>
                <w:b w:val="1"/>
                <w:bCs w:val="1"/>
                <w:lang w:val="en-NZ" w:eastAsia="en-NZ"/>
              </w:rPr>
              <w:t>Trello</w:t>
            </w:r>
            <w:r w:rsidRPr="313BAFA8" w:rsidR="64C30B75">
              <w:rPr>
                <w:rFonts w:eastAsia="Times New Roman" w:cs="Calibri"/>
                <w:b w:val="1"/>
                <w:bCs w:val="1"/>
                <w:lang w:val="en-NZ" w:eastAsia="en-NZ"/>
              </w:rPr>
              <w:t>, school or home computer to use trello.</w:t>
            </w:r>
          </w:p>
        </w:tc>
      </w:tr>
      <w:tr w:rsidR="73259D5E" w:rsidTr="313BAFA8" w14:paraId="288845B8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07E518DE" w14:textId="3F660889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7FC96294" w14:textId="306052A9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15-05-2024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FFD6269" w:rsidP="73259D5E" w:rsidRDefault="3FFD6269" w14:paraId="4EA7B12E" w14:textId="336F4441">
            <w:pPr>
              <w:pStyle w:val="Normal"/>
              <w:spacing w:line="240" w:lineRule="auto"/>
              <w:rPr>
                <w:rFonts w:cs="Calibri"/>
              </w:rPr>
            </w:pPr>
            <w:r w:rsidRPr="73259D5E" w:rsidR="3FFD6269">
              <w:rPr>
                <w:rFonts w:cs="Calibri"/>
              </w:rPr>
              <w:t>Members of group</w:t>
            </w:r>
            <w:r w:rsidRPr="73259D5E" w:rsidR="6B3488C2">
              <w:rPr>
                <w:rFonts w:cs="Calibri"/>
              </w:rPr>
              <w:t xml:space="preserve"> dropping out of the course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6B3488C2" w:rsidP="73259D5E" w:rsidRDefault="6B3488C2" w14:paraId="5EEC1AE5" w14:textId="0BCCB286">
            <w:pPr>
              <w:pStyle w:val="Normal"/>
              <w:spacing w:line="240" w:lineRule="auto"/>
              <w:rPr>
                <w:rFonts w:cs="Calibri"/>
              </w:rPr>
            </w:pPr>
            <w:r w:rsidRPr="73259D5E" w:rsidR="6B3488C2">
              <w:rPr>
                <w:rFonts w:cs="Calibri"/>
              </w:rPr>
              <w:t>Low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711EEFB0" w:rsidP="73259D5E" w:rsidRDefault="711EEFB0" w14:paraId="7D4E1140" w14:textId="3CA11BCD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711EEFB0">
              <w:rPr>
                <w:rFonts w:cs="Calibri"/>
              </w:rPr>
              <w:t>Moderate</w:t>
            </w:r>
          </w:p>
          <w:p w:rsidR="73259D5E" w:rsidP="73259D5E" w:rsidRDefault="73259D5E" w14:paraId="4CEB75DE" w14:textId="42B5422D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cs="Calibri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3488C2" w:rsidP="73259D5E" w:rsidRDefault="6B3488C2" w14:paraId="13D144E3" w14:textId="1C1A9201">
            <w:pPr>
              <w:pStyle w:val="Normal"/>
              <w:spacing w:line="240" w:lineRule="auto"/>
              <w:jc w:val="left"/>
              <w:rPr>
                <w:rFonts w:cs="Calibri"/>
              </w:rPr>
            </w:pPr>
            <w:r w:rsidRPr="73259D5E" w:rsidR="6B3488C2">
              <w:rPr>
                <w:rFonts w:cs="Calibri"/>
              </w:rPr>
              <w:t>Low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3488C2" w:rsidP="73259D5E" w:rsidRDefault="6B3488C2" w14:paraId="4E706110" w14:textId="4444C60E">
            <w:pPr>
              <w:pStyle w:val="Normal"/>
              <w:spacing w:line="240" w:lineRule="auto"/>
              <w:rPr>
                <w:rFonts w:cs="Calibri"/>
              </w:rPr>
            </w:pPr>
            <w:r w:rsidRPr="73259D5E" w:rsidR="6B3488C2">
              <w:rPr>
                <w:rFonts w:cs="Calibri"/>
              </w:rPr>
              <w:t>Brenden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E6C7B90" w:rsidP="73259D5E" w:rsidRDefault="6E6C7B90" w14:paraId="7AD4EC1E" w14:textId="3BFAEAA2">
            <w:pPr>
              <w:pStyle w:val="Normal"/>
              <w:spacing w:line="240" w:lineRule="auto"/>
              <w:rPr>
                <w:rFonts w:cs="Calibri"/>
              </w:rPr>
            </w:pPr>
            <w:r w:rsidRPr="73259D5E" w:rsidR="6E6C7B90">
              <w:rPr>
                <w:rFonts w:cs="Calibri"/>
              </w:rPr>
              <w:t>We asked Brenden “What’s stopping you from dropping out?” He replied “I’m not failing currently.”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E6C7B90" w:rsidP="73259D5E" w:rsidRDefault="6E6C7B90" w14:paraId="42729B09" w14:textId="620953CF">
            <w:pPr>
              <w:pStyle w:val="Normal"/>
              <w:rPr>
                <w:rFonts w:cs="Calibri"/>
              </w:rPr>
            </w:pPr>
            <w:r w:rsidRPr="73259D5E" w:rsidR="6E6C7B90">
              <w:rPr>
                <w:rFonts w:cs="Calibri"/>
              </w:rPr>
              <w:t>Open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3A2CF48A" w14:textId="4C275B11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73259D5E" w:rsidTr="313BAFA8" w14:paraId="3478CC6A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0E7695AA" w14:textId="5812824C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623530" w:rsidP="73259D5E" w:rsidRDefault="0D623530" w14:paraId="45E31697" w14:textId="4B6A59DE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623530">
              <w:rPr>
                <w:rFonts w:cs="Calibri"/>
              </w:rPr>
              <w:t>1</w:t>
            </w:r>
            <w:r w:rsidRPr="73259D5E" w:rsidR="1233446E">
              <w:rPr>
                <w:rFonts w:cs="Calibri"/>
              </w:rPr>
              <w:t>6</w:t>
            </w:r>
            <w:r w:rsidRPr="73259D5E" w:rsidR="0D623530">
              <w:rPr>
                <w:rFonts w:cs="Calibri"/>
              </w:rPr>
              <w:t>-05-2024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F607C3A" w:rsidP="73259D5E" w:rsidRDefault="1F607C3A" w14:paraId="210054B7" w14:textId="37E33401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3259D5E" w:rsidR="1F607C3A">
              <w:rPr>
                <w:rFonts w:cs="Calibri"/>
              </w:rPr>
              <w:t xml:space="preserve">Performance risk 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D351D52" w:rsidP="73259D5E" w:rsidRDefault="0D351D52" w14:paraId="50C1A604" w14:textId="14D30B19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351D52">
              <w:rPr>
                <w:rFonts w:cs="Calibri"/>
              </w:rPr>
              <w:t>Low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D351D52" w:rsidP="73259D5E" w:rsidRDefault="0D351D52" w14:paraId="639995D9" w14:textId="6A9D5001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351D52">
              <w:rPr>
                <w:rFonts w:cs="Calibri"/>
              </w:rPr>
              <w:t>High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351D52" w:rsidP="73259D5E" w:rsidRDefault="0D351D52" w14:paraId="55C29EE4" w14:textId="477061BA">
            <w:pPr>
              <w:pStyle w:val="Normal"/>
              <w:spacing w:line="240" w:lineRule="auto"/>
              <w:jc w:val="left"/>
              <w:rPr>
                <w:rFonts w:cs="Calibri"/>
              </w:rPr>
            </w:pPr>
            <w:r w:rsidRPr="73259D5E" w:rsidR="0D351D52">
              <w:rPr>
                <w:rFonts w:cs="Calibri"/>
              </w:rPr>
              <w:t>Medium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D351D52" w:rsidP="73259D5E" w:rsidRDefault="0D351D52" w14:paraId="18508F2E" w14:textId="1AF139D5">
            <w:pPr>
              <w:pStyle w:val="Normal"/>
              <w:spacing w:line="240" w:lineRule="auto"/>
              <w:rPr>
                <w:rFonts w:cs="Calibri"/>
              </w:rPr>
            </w:pPr>
            <w:r w:rsidRPr="73259D5E" w:rsidR="0D351D52">
              <w:rPr>
                <w:rFonts w:cs="Calibri"/>
              </w:rPr>
              <w:t>Project manager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0C158CF" w:rsidP="73259D5E" w:rsidRDefault="30C158CF" w14:paraId="62E79FA1" w14:textId="0CE4A3DC">
            <w:pPr>
              <w:pStyle w:val="Normal"/>
              <w:spacing w:line="240" w:lineRule="auto"/>
              <w:rPr>
                <w:rFonts w:cs="Calibri"/>
              </w:rPr>
            </w:pPr>
            <w:r w:rsidRPr="73259D5E" w:rsidR="30C158CF">
              <w:rPr>
                <w:rFonts w:cs="Calibri"/>
              </w:rPr>
              <w:t xml:space="preserve">Meetings concerning what each member has done </w:t>
            </w:r>
          </w:p>
          <w:p w:rsidR="30C158CF" w:rsidP="73259D5E" w:rsidRDefault="30C158CF" w14:paraId="447890F7" w14:textId="586D686C">
            <w:pPr>
              <w:pStyle w:val="Normal"/>
              <w:spacing w:line="240" w:lineRule="auto"/>
              <w:rPr>
                <w:rFonts w:cs="Calibri"/>
              </w:rPr>
            </w:pPr>
            <w:r w:rsidRPr="73259D5E" w:rsidR="30C158CF">
              <w:rPr>
                <w:rFonts w:cs="Calibri"/>
              </w:rPr>
              <w:t>Sticking to deadlines and milestones as per the Gantt chart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0C158CF" w:rsidP="73259D5E" w:rsidRDefault="30C158CF" w14:paraId="53ECD391" w14:textId="4F000DA3">
            <w:pPr>
              <w:pStyle w:val="Normal"/>
              <w:rPr>
                <w:rFonts w:cs="Calibri"/>
              </w:rPr>
            </w:pPr>
            <w:r w:rsidRPr="73259D5E" w:rsidR="30C158CF">
              <w:rPr>
                <w:rFonts w:cs="Calibri"/>
              </w:rPr>
              <w:t>WIP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0C158CF" w:rsidP="73259D5E" w:rsidRDefault="30C158CF" w14:paraId="153B5864" w14:textId="4F9EBB54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73259D5E" w:rsidR="30C158CF">
              <w:rPr>
                <w:rFonts w:eastAsia="Times New Roman" w:cs="Calibri"/>
                <w:b w:val="1"/>
                <w:bCs w:val="1"/>
                <w:lang w:val="en-NZ" w:eastAsia="en-NZ"/>
              </w:rPr>
              <w:t>Discord.com as well as Microsoft Teams’ chat function works, Trello can also be used for progress checks</w:t>
            </w:r>
          </w:p>
        </w:tc>
      </w:tr>
      <w:tr w:rsidR="73259D5E" w:rsidTr="313BAFA8" w14:paraId="36420865">
        <w:trPr>
          <w:trHeight w:val="2082"/>
        </w:trPr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97D221" w:rsidP="73259D5E" w:rsidRDefault="1D97D221" w14:paraId="67FD040A" w14:textId="64733EFE">
            <w:pPr>
              <w:pStyle w:val="Normal"/>
              <w:spacing w:line="240" w:lineRule="auto"/>
              <w:rPr>
                <w:rFonts w:cs="Calibri"/>
              </w:rPr>
            </w:pPr>
            <w:r w:rsidRPr="73259D5E" w:rsidR="1D97D221">
              <w:rPr>
                <w:rFonts w:cs="Calibri"/>
              </w:rPr>
              <w:t>6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97D221" w:rsidP="73259D5E" w:rsidRDefault="1D97D221" w14:paraId="0F3890A5" w14:textId="060A9570">
            <w:pPr>
              <w:pStyle w:val="Normal"/>
              <w:spacing w:line="240" w:lineRule="auto"/>
              <w:rPr>
                <w:rFonts w:cs="Calibri"/>
              </w:rPr>
            </w:pPr>
            <w:r w:rsidRPr="313BAFA8" w:rsidR="4A4CC1B2">
              <w:rPr>
                <w:rFonts w:cs="Calibri"/>
              </w:rPr>
              <w:t>22-05-2024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0E28DD49" w14:textId="1751C69F">
            <w:pPr>
              <w:pStyle w:val="Normal"/>
              <w:spacing w:line="240" w:lineRule="auto"/>
              <w:rPr>
                <w:rFonts w:cs="Calibri"/>
              </w:rPr>
            </w:pPr>
            <w:r w:rsidRPr="313BAFA8" w:rsidR="4E2BC832">
              <w:rPr>
                <w:rFonts w:cs="Calibri"/>
              </w:rPr>
              <w:t>Gantt chart not including goals necessary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73259D5E" w:rsidP="73259D5E" w:rsidRDefault="73259D5E" w14:paraId="2FB60DF3" w14:textId="49EA5952">
            <w:pPr>
              <w:pStyle w:val="Normal"/>
              <w:spacing w:line="240" w:lineRule="auto"/>
              <w:rPr>
                <w:rFonts w:cs="Calibri"/>
              </w:rPr>
            </w:pPr>
            <w:r w:rsidRPr="313BAFA8" w:rsidR="4E2BC832">
              <w:rPr>
                <w:rFonts w:cs="Calibri"/>
              </w:rPr>
              <w:t>Low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73259D5E" w:rsidP="73259D5E" w:rsidRDefault="73259D5E" w14:paraId="47EE4F6A" w14:textId="62A72049">
            <w:pPr>
              <w:pStyle w:val="Normal"/>
              <w:spacing w:line="240" w:lineRule="auto"/>
              <w:rPr>
                <w:rFonts w:cs="Calibri"/>
              </w:rPr>
            </w:pPr>
            <w:r w:rsidRPr="313BAFA8" w:rsidR="4E2BC832">
              <w:rPr>
                <w:rFonts w:cs="Calibri"/>
              </w:rPr>
              <w:t>High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6118EE8B" w14:textId="5EF2845F">
            <w:pPr>
              <w:pStyle w:val="Normal"/>
              <w:spacing w:line="240" w:lineRule="auto"/>
              <w:jc w:val="left"/>
              <w:rPr>
                <w:rFonts w:cs="Calibri"/>
              </w:rPr>
            </w:pPr>
            <w:r w:rsidRPr="313BAFA8" w:rsidR="4E2BC832">
              <w:rPr>
                <w:rFonts w:cs="Calibri"/>
              </w:rPr>
              <w:t>Medium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3A616004" w14:textId="110E026E">
            <w:pPr>
              <w:pStyle w:val="Normal"/>
              <w:spacing w:line="240" w:lineRule="auto"/>
              <w:rPr>
                <w:rFonts w:cs="Calibri"/>
              </w:rPr>
            </w:pPr>
            <w:r w:rsidRPr="313BAFA8" w:rsidR="4E2BC832">
              <w:rPr>
                <w:rFonts w:cs="Calibri"/>
              </w:rPr>
              <w:t>Project manager</w:t>
            </w:r>
          </w:p>
        </w:tc>
        <w:tc>
          <w:tcPr>
            <w:tcW w:w="2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6DB054FF" w14:textId="7FFAAB04">
            <w:pPr>
              <w:pStyle w:val="Normal"/>
              <w:spacing w:line="240" w:lineRule="auto"/>
              <w:rPr>
                <w:rFonts w:cs="Calibri"/>
              </w:rPr>
            </w:pPr>
            <w:r w:rsidRPr="313BAFA8" w:rsidR="4E2BC832">
              <w:rPr>
                <w:rFonts w:cs="Calibri"/>
              </w:rPr>
              <w:t>Reviewing the Gantt chart as a group within the meeting sessions online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51A069C2" w14:textId="42E0306B">
            <w:pPr>
              <w:pStyle w:val="Normal"/>
              <w:rPr>
                <w:rFonts w:cs="Calibri"/>
              </w:rPr>
            </w:pPr>
            <w:r w:rsidRPr="313BAFA8" w:rsidR="4E2BC832">
              <w:rPr>
                <w:rFonts w:cs="Calibri"/>
              </w:rPr>
              <w:t>Open</w:t>
            </w:r>
          </w:p>
        </w:tc>
        <w:tc>
          <w:tcPr>
            <w:tcW w:w="3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3259D5E" w:rsidP="73259D5E" w:rsidRDefault="73259D5E" w14:paraId="24A9E65C" w14:textId="0CBD790B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313BAFA8" w:rsidR="4E2BC832">
              <w:rPr>
                <w:rFonts w:eastAsia="Times New Roman" w:cs="Calibri"/>
                <w:b w:val="1"/>
                <w:bCs w:val="1"/>
                <w:lang w:val="en-NZ" w:eastAsia="en-NZ"/>
              </w:rPr>
              <w:t>Computer or mobile device for calls, discord.com, teams, school meetings on school computers.</w:t>
            </w:r>
          </w:p>
        </w:tc>
      </w:tr>
    </w:tbl>
    <w:p w:rsidRPr="00010558" w:rsidR="00010558" w:rsidP="00010558" w:rsidRDefault="00010558" w14:paraId="6A0E82A1" w14:textId="5266E74E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bookmarkStart w:name="_GoBack" w:id="0"/>
      <w:bookmarkEnd w:id="0"/>
      <w:r w:rsidRPr="00010558">
        <w:rPr>
          <w:b/>
          <w:bCs/>
          <w:color w:val="FF0000"/>
        </w:rPr>
        <w:t xml:space="preserve"> (GitHub)  </w:t>
      </w:r>
    </w:p>
    <w:p w:rsidR="00E4079E" w:rsidP="00E4079E" w:rsidRDefault="00010558" w14:paraId="6BDADF8A" w14:textId="06086D4E">
      <w:r>
        <w:t>Table 1: Risk register</w:t>
      </w:r>
      <w:r w:rsidR="0099084D">
        <w:t xml:space="preserve"> Sample </w:t>
      </w:r>
    </w:p>
    <w:p w:rsidR="00E4079E" w:rsidP="00E4079E" w:rsidRDefault="00E4079E" w14:paraId="4D99E937" w14:textId="15A98F89">
      <w:r w:rsidR="109C52A1">
        <w:rPr/>
        <w:t xml:space="preserve">Assess 6 risks in our project </w:t>
      </w:r>
    </w:p>
    <w:p w:rsidR="00E4079E" w:rsidP="00E4079E" w:rsidRDefault="00E4079E" w14:paraId="7847DF87" w14:textId="77777777"/>
    <w:p w:rsidR="00E4079E" w:rsidP="00E4079E" w:rsidRDefault="00E4079E" w14:paraId="459FCCC6" w14:textId="77777777"/>
    <w:p w:rsidR="00E4079E" w:rsidP="00E4079E" w:rsidRDefault="00E4079E" w14:paraId="1F2EEE1B" w14:textId="77777777"/>
    <w:p w:rsidR="00E4079E" w:rsidP="00E4079E" w:rsidRDefault="00E4079E" w14:paraId="46BE9B88" w14:textId="1E7F92C9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010558" w:rsidR="007F5382" w:rsidP="00010558" w:rsidRDefault="007F5382" w14:paraId="386D8812" w14:textId="254BA669"/>
    <w:sectPr w:rsidRPr="00010558" w:rsidR="007F5382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B315C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1E7E74A"/>
    <w:rsid w:val="02BC9075"/>
    <w:rsid w:val="053B746D"/>
    <w:rsid w:val="07798FC5"/>
    <w:rsid w:val="0A40CFAD"/>
    <w:rsid w:val="0D351D52"/>
    <w:rsid w:val="0D623530"/>
    <w:rsid w:val="0D65A201"/>
    <w:rsid w:val="0E06DF99"/>
    <w:rsid w:val="1009095A"/>
    <w:rsid w:val="10666B7A"/>
    <w:rsid w:val="109C52A1"/>
    <w:rsid w:val="10FB8DDB"/>
    <w:rsid w:val="11422903"/>
    <w:rsid w:val="1233446E"/>
    <w:rsid w:val="12500B61"/>
    <w:rsid w:val="136C6E40"/>
    <w:rsid w:val="154AD886"/>
    <w:rsid w:val="16B4B452"/>
    <w:rsid w:val="1729B130"/>
    <w:rsid w:val="1A6A9EC8"/>
    <w:rsid w:val="1ABD5D19"/>
    <w:rsid w:val="1BFCC085"/>
    <w:rsid w:val="1D97D221"/>
    <w:rsid w:val="1DEB9283"/>
    <w:rsid w:val="1F607C3A"/>
    <w:rsid w:val="23816D88"/>
    <w:rsid w:val="240E449A"/>
    <w:rsid w:val="25F8CC21"/>
    <w:rsid w:val="27847D85"/>
    <w:rsid w:val="29DEB4C0"/>
    <w:rsid w:val="30C158CF"/>
    <w:rsid w:val="313BAFA8"/>
    <w:rsid w:val="3778F8DE"/>
    <w:rsid w:val="3E21EF56"/>
    <w:rsid w:val="3F29CC7B"/>
    <w:rsid w:val="3FFD6269"/>
    <w:rsid w:val="434BE2BD"/>
    <w:rsid w:val="43C8E04F"/>
    <w:rsid w:val="446EED02"/>
    <w:rsid w:val="460ABD63"/>
    <w:rsid w:val="4A4CC1B2"/>
    <w:rsid w:val="4E2BC832"/>
    <w:rsid w:val="4FBAEC04"/>
    <w:rsid w:val="501329B5"/>
    <w:rsid w:val="5608A756"/>
    <w:rsid w:val="5BF20384"/>
    <w:rsid w:val="60928D70"/>
    <w:rsid w:val="63204F7A"/>
    <w:rsid w:val="64C30B75"/>
    <w:rsid w:val="657FBD6D"/>
    <w:rsid w:val="68B909DF"/>
    <w:rsid w:val="6A54DA40"/>
    <w:rsid w:val="6B3488C2"/>
    <w:rsid w:val="6BF17B5B"/>
    <w:rsid w:val="6DD69BF5"/>
    <w:rsid w:val="6E6C7B90"/>
    <w:rsid w:val="7044F9CB"/>
    <w:rsid w:val="711EEFB0"/>
    <w:rsid w:val="73259D5E"/>
    <w:rsid w:val="75B15ECB"/>
    <w:rsid w:val="7605004B"/>
    <w:rsid w:val="76AA885C"/>
    <w:rsid w:val="77F28D54"/>
    <w:rsid w:val="7B39FEAF"/>
    <w:rsid w:val="7C0C6E5B"/>
    <w:rsid w:val="7CA3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takeholdermap.com/project-templates/business-case-template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Symon James Nathaniel</lastModifiedBy>
  <revision>8</revision>
  <dcterms:created xsi:type="dcterms:W3CDTF">2021-06-16T02:44:00.0000000Z</dcterms:created>
  <dcterms:modified xsi:type="dcterms:W3CDTF">2024-05-22T01:22:38.2139446Z</dcterms:modified>
</coreProperties>
</file>