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D5B9" w14:textId="594F693E" w:rsidR="00725C4D" w:rsidRPr="00725C4D" w:rsidRDefault="00725C4D">
      <w:pPr>
        <w:rPr>
          <w:b/>
          <w:sz w:val="28"/>
          <w:szCs w:val="28"/>
        </w:rPr>
      </w:pPr>
      <w:r w:rsidRPr="00725C4D">
        <w:rPr>
          <w:b/>
          <w:sz w:val="28"/>
          <w:szCs w:val="28"/>
        </w:rPr>
        <w:t>Method 1: Small Farmers unreported</w:t>
      </w:r>
    </w:p>
    <w:p w14:paraId="4753BB4B" w14:textId="77777777" w:rsidR="00725C4D" w:rsidRPr="00725C4D" w:rsidRDefault="00725C4D">
      <w:pPr>
        <w:rPr>
          <w:sz w:val="24"/>
          <w:szCs w:val="24"/>
        </w:rPr>
      </w:pPr>
      <w:r w:rsidRPr="00725C4D">
        <w:rPr>
          <w:sz w:val="24"/>
          <w:szCs w:val="24"/>
        </w:rPr>
        <w:t>Assumption: Irrigated operations under 10 acres are not reporting to DEQ</w:t>
      </w:r>
    </w:p>
    <w:p w14:paraId="30F913D2" w14:textId="16654AD0" w:rsidR="00725C4D" w:rsidRPr="00725C4D" w:rsidRDefault="00725C4D">
      <w:pPr>
        <w:rPr>
          <w:sz w:val="24"/>
          <w:szCs w:val="24"/>
        </w:rPr>
      </w:pPr>
      <w:r w:rsidRPr="00725C4D">
        <w:rPr>
          <w:sz w:val="24"/>
          <w:szCs w:val="24"/>
        </w:rPr>
        <w:t xml:space="preserve"> Coefficient1:</w:t>
      </w:r>
    </w:p>
    <w:p w14:paraId="214563E7" w14:textId="31D7EFD5" w:rsidR="00725C4D" w:rsidRPr="00725C4D" w:rsidRDefault="00725C4D" w:rsidP="00725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5C4D">
        <w:rPr>
          <w:sz w:val="24"/>
          <w:szCs w:val="24"/>
        </w:rPr>
        <w:t xml:space="preserve">For counties </w:t>
      </w:r>
      <w:r w:rsidRPr="00725C4D">
        <w:rPr>
          <w:b/>
          <w:sz w:val="24"/>
          <w:szCs w:val="24"/>
        </w:rPr>
        <w:t>with DEQ withdrawals</w:t>
      </w:r>
      <w:r w:rsidRPr="00725C4D">
        <w:rPr>
          <w:sz w:val="24"/>
          <w:szCs w:val="24"/>
        </w:rPr>
        <w:t>:</w:t>
      </w:r>
    </w:p>
    <w:p w14:paraId="27E760F7" w14:textId="26F8A74D" w:rsidR="00725C4D" w:rsidRPr="00725C4D" w:rsidRDefault="00725C4D" w:rsidP="00725C4D">
      <w:pPr>
        <w:pStyle w:val="ListParagraph"/>
        <w:rPr>
          <w:sz w:val="24"/>
          <w:szCs w:val="24"/>
        </w:rPr>
      </w:pPr>
      <w:r w:rsidRPr="00725C4D">
        <w:rPr>
          <w:sz w:val="24"/>
          <w:szCs w:val="24"/>
        </w:rPr>
        <w:t xml:space="preserve">C_irr </w:t>
      </w:r>
      <w:r w:rsidRPr="00725C4D">
        <w:rPr>
          <w:sz w:val="24"/>
          <w:szCs w:val="24"/>
          <w:vertAlign w:val="subscript"/>
        </w:rPr>
        <w:t>c,y</w:t>
      </w:r>
      <w:r w:rsidRPr="00725C4D">
        <w:rPr>
          <w:sz w:val="24"/>
          <w:szCs w:val="24"/>
        </w:rPr>
        <w:t xml:space="preserve"> = Acres under threshold </w:t>
      </w:r>
      <w:r w:rsidRPr="00725C4D">
        <w:rPr>
          <w:sz w:val="24"/>
          <w:szCs w:val="24"/>
          <w:vertAlign w:val="subscript"/>
        </w:rPr>
        <w:t xml:space="preserve">c,y </w:t>
      </w:r>
      <w:r w:rsidRPr="00725C4D">
        <w:rPr>
          <w:sz w:val="24"/>
          <w:szCs w:val="24"/>
        </w:rPr>
        <w:t>/ Total Irrigated acres</w:t>
      </w:r>
      <w:r w:rsidRPr="00725C4D">
        <w:rPr>
          <w:sz w:val="24"/>
          <w:szCs w:val="24"/>
          <w:vertAlign w:val="subscript"/>
        </w:rPr>
        <w:t xml:space="preserve"> c,y</w:t>
      </w:r>
      <w:r>
        <w:rPr>
          <w:sz w:val="24"/>
          <w:szCs w:val="24"/>
          <w:vertAlign w:val="subscript"/>
        </w:rPr>
        <w:t xml:space="preserve">        </w:t>
      </w:r>
      <w:r>
        <w:rPr>
          <w:sz w:val="24"/>
          <w:szCs w:val="24"/>
        </w:rPr>
        <w:t xml:space="preserve">                          (</w:t>
      </w:r>
      <w:r w:rsidRPr="00725C4D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1FA16913" w14:textId="0E48B6DA" w:rsidR="00725C4D" w:rsidRPr="00725C4D" w:rsidRDefault="00725C4D" w:rsidP="00725C4D">
      <w:pPr>
        <w:pStyle w:val="ListParagraph"/>
        <w:rPr>
          <w:sz w:val="24"/>
          <w:szCs w:val="24"/>
        </w:rPr>
      </w:pPr>
    </w:p>
    <w:p w14:paraId="56EE368A" w14:textId="77777777" w:rsidR="00725C4D" w:rsidRDefault="00725C4D" w:rsidP="00725C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calculate unreported withdrawals in (MG)</w:t>
      </w:r>
    </w:p>
    <w:p w14:paraId="179BD0A6" w14:textId="490E6F34" w:rsidR="00725C4D" w:rsidRDefault="00725C4D" w:rsidP="00725C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Step1: Using equation 2 solve for Total</w:t>
      </w:r>
    </w:p>
    <w:p w14:paraId="56349F05" w14:textId="4D51107B" w:rsidR="00725C4D" w:rsidRPr="00725C4D" w:rsidRDefault="00725C4D" w:rsidP="00725C4D">
      <w:pPr>
        <w:pStyle w:val="ListParagraph"/>
        <w:ind w:firstLine="720"/>
        <w:rPr>
          <w:sz w:val="24"/>
          <w:szCs w:val="24"/>
        </w:rPr>
      </w:pPr>
      <w:r w:rsidRPr="00725C4D">
        <w:rPr>
          <w:sz w:val="24"/>
          <w:szCs w:val="24"/>
        </w:rPr>
        <w:t xml:space="preserve">(1- C_irr </w:t>
      </w:r>
      <w:r w:rsidRPr="00725C4D">
        <w:rPr>
          <w:sz w:val="24"/>
          <w:szCs w:val="24"/>
          <w:vertAlign w:val="subscript"/>
        </w:rPr>
        <w:t>c,y</w:t>
      </w:r>
      <w:r w:rsidRPr="00725C4D">
        <w:rPr>
          <w:sz w:val="24"/>
          <w:szCs w:val="24"/>
        </w:rPr>
        <w:t xml:space="preserve">)% of Total = DEQ </w:t>
      </w:r>
      <w:bookmarkStart w:id="0" w:name="_Hlk102555282"/>
      <w:r w:rsidRPr="00725C4D">
        <w:rPr>
          <w:sz w:val="24"/>
          <w:szCs w:val="24"/>
        </w:rPr>
        <w:t>withdrawals</w:t>
      </w:r>
      <w:bookmarkEnd w:id="0"/>
      <w:r>
        <w:rPr>
          <w:sz w:val="24"/>
          <w:szCs w:val="24"/>
        </w:rPr>
        <w:t xml:space="preserve">                                                  (2)</w:t>
      </w:r>
    </w:p>
    <w:p w14:paraId="49CCF089" w14:textId="77777777" w:rsidR="00725C4D" w:rsidRDefault="00725C4D" w:rsidP="00725C4D">
      <w:pPr>
        <w:pStyle w:val="ListParagraph"/>
        <w:rPr>
          <w:sz w:val="24"/>
          <w:szCs w:val="24"/>
        </w:rPr>
      </w:pPr>
    </w:p>
    <w:p w14:paraId="2DC611DD" w14:textId="77777777" w:rsidR="00725C4D" w:rsidRDefault="00725C4D" w:rsidP="00725C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2: Unreported withdrawals = Total – DEQ withdrawals     </w:t>
      </w:r>
    </w:p>
    <w:p w14:paraId="27AACE0A" w14:textId="77777777" w:rsidR="00725C4D" w:rsidRDefault="00725C4D" w:rsidP="00725C4D">
      <w:pPr>
        <w:pStyle w:val="ListParagraph"/>
        <w:rPr>
          <w:sz w:val="24"/>
          <w:szCs w:val="24"/>
        </w:rPr>
      </w:pPr>
    </w:p>
    <w:p w14:paraId="79847A10" w14:textId="456C4191" w:rsidR="00725C4D" w:rsidRDefault="00725C4D" w:rsidP="00725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counties without DEQ withdrawals:</w:t>
      </w:r>
    </w:p>
    <w:p w14:paraId="5A76F006" w14:textId="5BAF051C" w:rsidR="00725C4D" w:rsidRDefault="00725C4D" w:rsidP="00725C4D">
      <w:pPr>
        <w:pStyle w:val="ListParagraph"/>
        <w:rPr>
          <w:sz w:val="24"/>
          <w:szCs w:val="24"/>
        </w:rPr>
      </w:pPr>
      <w:r w:rsidRPr="00725C4D">
        <w:rPr>
          <w:sz w:val="24"/>
          <w:szCs w:val="24"/>
        </w:rPr>
        <w:t>C_</w:t>
      </w:r>
      <w:r>
        <w:rPr>
          <w:sz w:val="24"/>
          <w:szCs w:val="24"/>
        </w:rPr>
        <w:t>tot</w:t>
      </w:r>
      <w:r w:rsidRPr="00725C4D">
        <w:rPr>
          <w:sz w:val="24"/>
          <w:szCs w:val="24"/>
        </w:rPr>
        <w:t xml:space="preserve"> </w:t>
      </w:r>
      <w:r w:rsidRPr="00725C4D">
        <w:rPr>
          <w:sz w:val="24"/>
          <w:szCs w:val="24"/>
          <w:vertAlign w:val="subscript"/>
        </w:rPr>
        <w:t>c,y</w:t>
      </w:r>
      <w:r w:rsidRPr="00725C4D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Volume of Irrigtaion</w:t>
      </w:r>
      <w:r w:rsidRPr="00725C4D">
        <w:rPr>
          <w:sz w:val="24"/>
          <w:szCs w:val="24"/>
        </w:rPr>
        <w:t xml:space="preserve"> </w:t>
      </w:r>
      <w:r w:rsidRPr="00725C4D">
        <w:rPr>
          <w:sz w:val="24"/>
          <w:szCs w:val="24"/>
          <w:vertAlign w:val="subscript"/>
        </w:rPr>
        <w:t>c,y</w:t>
      </w:r>
      <w:r w:rsidRPr="00725C4D">
        <w:rPr>
          <w:sz w:val="24"/>
          <w:szCs w:val="24"/>
        </w:rPr>
        <w:t xml:space="preserve"> / Total </w:t>
      </w:r>
      <w:r>
        <w:rPr>
          <w:sz w:val="24"/>
          <w:szCs w:val="24"/>
        </w:rPr>
        <w:t>DEQ withdrawals</w:t>
      </w:r>
      <w:r w:rsidRPr="00725C4D">
        <w:rPr>
          <w:sz w:val="24"/>
          <w:szCs w:val="24"/>
        </w:rPr>
        <w:t xml:space="preserve"> </w:t>
      </w:r>
      <w:r w:rsidRPr="00725C4D">
        <w:rPr>
          <w:sz w:val="24"/>
          <w:szCs w:val="24"/>
          <w:vertAlign w:val="subscript"/>
        </w:rPr>
        <w:t>c,y</w:t>
      </w:r>
      <w:r w:rsidRPr="00725C4D">
        <w:rPr>
          <w:sz w:val="24"/>
          <w:szCs w:val="24"/>
        </w:rPr>
        <w:t xml:space="preserve">  </w:t>
      </w:r>
    </w:p>
    <w:p w14:paraId="6463E1CE" w14:textId="15F2AF3A" w:rsidR="00725C4D" w:rsidRDefault="00725C4D" w:rsidP="00725C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Volume of Irrigtaion</w:t>
      </w:r>
      <w:r w:rsidRPr="00725C4D">
        <w:rPr>
          <w:sz w:val="24"/>
          <w:szCs w:val="24"/>
        </w:rPr>
        <w:t xml:space="preserve"> </w:t>
      </w:r>
      <w:r w:rsidRPr="00725C4D">
        <w:rPr>
          <w:sz w:val="24"/>
          <w:szCs w:val="24"/>
          <w:vertAlign w:val="subscript"/>
        </w:rPr>
        <w:t>c,y</w:t>
      </w:r>
      <w:r>
        <w:rPr>
          <w:sz w:val="24"/>
          <w:szCs w:val="24"/>
          <w:vertAlign w:val="subscript"/>
        </w:rPr>
        <w:t xml:space="preserve"> </w:t>
      </w:r>
      <w:r w:rsidRPr="00725C4D">
        <w:rPr>
          <w:sz w:val="24"/>
          <w:szCs w:val="24"/>
        </w:rPr>
        <w:t>=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 xml:space="preserve"> (Acres unreported * Irrigation)</w:t>
      </w:r>
    </w:p>
    <w:p w14:paraId="1A391034" w14:textId="5096FC76" w:rsidR="00725C4D" w:rsidRDefault="00725C4D" w:rsidP="00725C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Irrigtaion(inches) = (30 – Precipitation)</w:t>
      </w:r>
    </w:p>
    <w:p w14:paraId="0EEABB8D" w14:textId="77777777" w:rsidR="00725C4D" w:rsidRPr="00725C4D" w:rsidRDefault="00725C4D" w:rsidP="00725C4D">
      <w:pPr>
        <w:pStyle w:val="ListParagraph"/>
        <w:rPr>
          <w:sz w:val="24"/>
          <w:szCs w:val="24"/>
        </w:rPr>
      </w:pPr>
    </w:p>
    <w:p w14:paraId="17E2594D" w14:textId="05AEB5A6" w:rsidR="00725C4D" w:rsidRPr="00725C4D" w:rsidRDefault="00054251" w:rsidP="00725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Precipitation for June to August</w:t>
      </w:r>
    </w:p>
    <w:sectPr w:rsidR="00725C4D" w:rsidRPr="0072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69E"/>
    <w:multiLevelType w:val="hybridMultilevel"/>
    <w:tmpl w:val="9232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8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8"/>
    <w:rsid w:val="00054251"/>
    <w:rsid w:val="004C5F08"/>
    <w:rsid w:val="0055570D"/>
    <w:rsid w:val="00672E24"/>
    <w:rsid w:val="00725C4D"/>
    <w:rsid w:val="009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5F5B"/>
  <w15:chartTrackingRefBased/>
  <w15:docId w15:val="{82F67BDF-C9D2-4B3B-A395-F00A798A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Laljeet</dc:creator>
  <cp:keywords/>
  <dc:description/>
  <cp:lastModifiedBy>Sangha, Laljeet</cp:lastModifiedBy>
  <cp:revision>2</cp:revision>
  <dcterms:created xsi:type="dcterms:W3CDTF">2022-05-04T15:05:00Z</dcterms:created>
  <dcterms:modified xsi:type="dcterms:W3CDTF">2022-05-07T12:46:00Z</dcterms:modified>
</cp:coreProperties>
</file>