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6.png" ContentType="image/png"/>
  <Override PartName="/word/media/rId52.png" ContentType="image/png"/>
  <Override PartName="/word/media/rId25.png" ContentType="image/png"/>
  <Override PartName="/word/media/rId36.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03/28/2022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1"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Total Permitted Conditions w/ 90% Flowby Drought Period Run (1985-2005)</w:t>
      </w:r>
      <w:r>
        <w:rPr>
          <w:bCs/>
          <w:b/>
        </w:rPr>
        <w:t xml:space="preserve"> </w:t>
      </w:r>
      <w:r>
        <w:t xml:space="preserve"> </w:t>
      </w:r>
      <w:r>
        <w:t xml:space="preserve">- If this scenario is the preferred scenario, add remarks here for inclusion in final analysis.</w:t>
      </w:r>
    </w:p>
    <w:p>
      <w:r>
        <w:br w:type="page"/>
      </w:r>
    </w:p>
    <w:bookmarkEnd w:id="32"/>
    <w:bookmarkStart w:id="5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w/ 90% Flowby (98-02)</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4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306768.6011.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7"/>
    <w:bookmarkEnd w:id="48"/>
    <w:bookmarkStart w:id="49"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r>
        <w:br w:type="page"/>
      </w:r>
    </w:p>
    <w:bookmarkEnd w:id="49"/>
    <w:bookmarkEnd w:id="50"/>
    <w:bookmarkEnd w:id="51"/>
    <w:bookmarkStart w:id="59" w:name="X1caaf1d17d291896f9cf274a41dbe3eb875ccf1"/>
    <w:p>
      <w:pPr>
        <w:pStyle w:val="Titre1"/>
      </w:pPr>
      <w:r>
        <w:t xml:space="preserve">Appendix A - 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3" name="Picture"/>
            <a:graphic>
              <a:graphicData uri="http://schemas.openxmlformats.org/drawingml/2006/picture">
                <pic:pic>
                  <pic:nvPicPr>
                    <pic:cNvPr descr="http://deq1.bse.vt.edu:81/data/proj3/out/fig.elfgen.6688629.png" id="34"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3"/>
    <w:bookmarkStart w:id="5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4"/>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7"/>
    <w:bookmarkStart w:id="58"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58"/>
    <w:bookmarkEnd w:id="59"/>
    <w:bookmarkStart w:id="60"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0"/>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4">
    <w:p>
      <w:pPr>
        <w:pStyle w:val="Notedebasdepage"/>
      </w:pPr>
      <w:r>
        <w:rPr>
          <w:rStyle w:val="Appelnotedebasdep"/>
        </w:rPr>
        <w:footnoteRef/>
      </w:r>
      <w:r>
        <w:t xml:space="preserve"> </w:t>
      </w:r>
      <w:r>
        <w:t xml:space="preserve">Kleiner et al:</w:t>
      </w:r>
      <w:r>
        <w:t xml:space="preserve"> </w:t>
      </w:r>
      <w:hyperlink r:id="rId55">
        <w:r>
          <w:rPr>
            <w:rStyle w:val="Lienhypertexte"/>
          </w:rPr>
          <w:t xml:space="preserve">https://onlinelibrary.wiley.com/doi/full/10.1111/1752-1688.12876</w:t>
        </w:r>
      </w:hyperlink>
      <w:r>
        <w:t xml:space="preserve"> </w:t>
      </w:r>
      <w:r>
        <w:t xml:space="preserve">&amp; Rapp et al:</w:t>
      </w:r>
      <w:r>
        <w:t xml:space="preserve"> </w:t>
      </w:r>
      <w:hyperlink r:id="rId5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2" Type="http://schemas.openxmlformats.org/officeDocument/2006/relationships/image" Target="media/rId52.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7" Type="http://schemas.openxmlformats.org/officeDocument/2006/relationships/image" Target="media/file3c0423255f6.png"/>
<Relationship Id="rId58" Type="http://schemas.openxmlformats.org/officeDocument/2006/relationships/image" Target="media/file3c04514e705.png"/>
<Relationship Id="rId59" Type="http://schemas.openxmlformats.org/officeDocument/2006/relationships/image" Target="media/file3c047c475823.png"/>
<Relationship Id="rId60" Type="http://schemas.openxmlformats.org/officeDocument/2006/relationships/image" Target="media/file3c044f3768e0.png"/>
<Relationship Id="rId61" Type="http://schemas.openxmlformats.org/officeDocument/2006/relationships/image" Target="media/file3c0437db3237.png"/>
<Relationship Id="rId62" Type="http://schemas.openxmlformats.org/officeDocument/2006/relationships/image" Target="media/file3c0465bf8f6.png"/>
<Relationship Id="rId63" Type="http://schemas.openxmlformats.org/officeDocument/2006/relationships/image" Target="media/file3c0418653c8a.png"/>
<Relationship Id="rId64" Type="http://schemas.openxmlformats.org/officeDocument/2006/relationships/image" Target="media/file3c045b9f2d0c.png"/>
<Relationship Id="rId65" Type="http://schemas.openxmlformats.org/officeDocument/2006/relationships/image" Target="media/file3c04b9d1abb.png"/>
</Relationships>

</file>

<file path=word/_rels/footnotes.xml.rels><?xml version="1.0" encoding="UTF-8" standalone="yes"?>

<Relationships  xmlns="http://schemas.openxmlformats.org/package/2006/relationships">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2022-03-28T15:55:35Z</dcterms:created>
  <dcterms:modified xsi:type="dcterms:W3CDTF">2022-03-28T11:55:38Z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03/28/2022</vt:lpwstr>
  </property>
  <property fmtid="{D5CDD505-2E9C-101B-9397-08002B2CF9AE}" pid="3" name="output">
    <vt:lpwstr/>
  </property>
  <property fmtid="{D5CDD505-2E9C-101B-9397-08002B2CF9AE}" pid="4" name="params">
    <vt:lpwstr/>
  </property>
</Properties>
</file>