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54E0D" w14:textId="18683D93" w:rsidR="003B3084" w:rsidRPr="0063229C" w:rsidRDefault="003B3084" w:rsidP="003B3084">
      <w:pPr>
        <w:jc w:val="center"/>
        <w:rPr>
          <w:color w:val="00B0F0"/>
          <w:sz w:val="48"/>
          <w:szCs w:val="48"/>
        </w:rPr>
      </w:pPr>
      <w:r w:rsidRPr="0063229C">
        <w:rPr>
          <w:color w:val="00B0F0"/>
          <w:sz w:val="48"/>
          <w:szCs w:val="48"/>
        </w:rPr>
        <w:t>ASSESSMENT 2</w:t>
      </w:r>
    </w:p>
    <w:p w14:paraId="2B0D9EA1" w14:textId="77777777" w:rsidR="00D85F7D" w:rsidRDefault="00D85F7D" w:rsidP="003B3084">
      <w:pPr>
        <w:rPr>
          <w:sz w:val="36"/>
          <w:szCs w:val="36"/>
        </w:rPr>
      </w:pPr>
    </w:p>
    <w:p w14:paraId="42CA0392" w14:textId="7124C7B0" w:rsidR="003B3084" w:rsidRDefault="003B3084" w:rsidP="003B3084">
      <w:pPr>
        <w:rPr>
          <w:sz w:val="36"/>
          <w:szCs w:val="36"/>
        </w:rPr>
      </w:pPr>
      <w:r w:rsidRPr="0063229C">
        <w:rPr>
          <w:color w:val="4EA72E" w:themeColor="accent6"/>
          <w:sz w:val="36"/>
          <w:szCs w:val="36"/>
        </w:rPr>
        <w:t xml:space="preserve">Name: </w:t>
      </w:r>
      <w:r>
        <w:rPr>
          <w:sz w:val="36"/>
          <w:szCs w:val="36"/>
        </w:rPr>
        <w:t>OTANG DESMOND HARRISKEN</w:t>
      </w:r>
    </w:p>
    <w:p w14:paraId="01197631" w14:textId="0B71EE54" w:rsidR="003B3084" w:rsidRDefault="003B3084" w:rsidP="003B3084">
      <w:pPr>
        <w:rPr>
          <w:sz w:val="36"/>
          <w:szCs w:val="36"/>
        </w:rPr>
      </w:pPr>
      <w:r w:rsidRPr="0063229C">
        <w:rPr>
          <w:color w:val="4EA72E" w:themeColor="accent6"/>
          <w:sz w:val="36"/>
          <w:szCs w:val="36"/>
        </w:rPr>
        <w:t xml:space="preserve">Matricule: </w:t>
      </w:r>
      <w:r>
        <w:rPr>
          <w:sz w:val="36"/>
          <w:szCs w:val="36"/>
        </w:rPr>
        <w:t>ICTU20234300</w:t>
      </w:r>
    </w:p>
    <w:p w14:paraId="18456BDC" w14:textId="77777777" w:rsidR="00D85F7D" w:rsidRDefault="00D85F7D" w:rsidP="00085EAE">
      <w:pPr>
        <w:rPr>
          <w:sz w:val="28"/>
          <w:szCs w:val="28"/>
        </w:rPr>
      </w:pPr>
    </w:p>
    <w:p w14:paraId="5CB13BD9" w14:textId="430B0180" w:rsidR="00085EAE" w:rsidRPr="00085EAE" w:rsidRDefault="00085EAE" w:rsidP="00085EAE">
      <w:pPr>
        <w:rPr>
          <w:sz w:val="28"/>
          <w:szCs w:val="28"/>
        </w:rPr>
      </w:pPr>
      <w:r w:rsidRPr="00085EAE">
        <w:rPr>
          <w:sz w:val="28"/>
          <w:szCs w:val="28"/>
        </w:rPr>
        <w:t xml:space="preserve">1. </w:t>
      </w:r>
      <w:r w:rsidRPr="0063229C">
        <w:rPr>
          <w:b/>
          <w:bCs/>
          <w:i/>
          <w:iCs/>
          <w:color w:val="EE0000"/>
          <w:sz w:val="28"/>
          <w:szCs w:val="28"/>
          <w:u w:val="single"/>
        </w:rPr>
        <w:t>What are Cloud Services?</w:t>
      </w:r>
    </w:p>
    <w:p w14:paraId="5AB0D823" w14:textId="77777777" w:rsidR="00085EAE" w:rsidRPr="00085EAE" w:rsidRDefault="00085EAE" w:rsidP="00085EAE">
      <w:pPr>
        <w:rPr>
          <w:sz w:val="28"/>
          <w:szCs w:val="28"/>
        </w:rPr>
      </w:pPr>
      <w:r w:rsidRPr="00085EAE">
        <w:rPr>
          <w:sz w:val="28"/>
          <w:szCs w:val="28"/>
        </w:rPr>
        <w:t>In simple terms, a cloud service is like renting computing power over the internet instead of owning and running your own expensive hardware. Companies like Amazon, Microsoft, and Google own and maintain huge data centers. They let you use their servers, storage, and software on an as-needed basis. This means you can easily get more power when you need it and scale back when you don't, all without a big upfront cost.</w:t>
      </w:r>
    </w:p>
    <w:p w14:paraId="4D60AED3" w14:textId="77777777" w:rsidR="00085EAE" w:rsidRPr="00085EAE" w:rsidRDefault="00085EAE" w:rsidP="00085EAE">
      <w:pPr>
        <w:rPr>
          <w:sz w:val="28"/>
          <w:szCs w:val="28"/>
        </w:rPr>
      </w:pPr>
    </w:p>
    <w:p w14:paraId="111FB503" w14:textId="50401F68" w:rsidR="00085EAE" w:rsidRPr="00085EAE" w:rsidRDefault="00085EAE" w:rsidP="00085EAE">
      <w:pPr>
        <w:pStyle w:val="ListParagraph"/>
        <w:numPr>
          <w:ilvl w:val="0"/>
          <w:numId w:val="5"/>
        </w:numPr>
        <w:rPr>
          <w:sz w:val="28"/>
          <w:szCs w:val="28"/>
        </w:rPr>
      </w:pPr>
      <w:r w:rsidRPr="0063229C">
        <w:rPr>
          <w:color w:val="4EA72E" w:themeColor="accent6"/>
          <w:sz w:val="28"/>
          <w:szCs w:val="28"/>
        </w:rPr>
        <w:t>A Real-World Example</w:t>
      </w:r>
      <w:r w:rsidRPr="00085EAE">
        <w:rPr>
          <w:sz w:val="28"/>
          <w:szCs w:val="28"/>
        </w:rPr>
        <w:t>: Think about healthcare. Hospitals now use the cloud to securely store patient records. This means a doctor can pull up a patient's full medical history from any hospital computer, or even a clinic in a different town. This helps medical teams work together better because everyone has the same up-to-date information, which leads to improved patient care.</w:t>
      </w:r>
    </w:p>
    <w:p w14:paraId="086FFE33" w14:textId="77777777" w:rsidR="00085EAE" w:rsidRPr="00085EAE" w:rsidRDefault="00085EAE" w:rsidP="00085EAE">
      <w:pPr>
        <w:rPr>
          <w:sz w:val="28"/>
          <w:szCs w:val="28"/>
        </w:rPr>
      </w:pPr>
    </w:p>
    <w:p w14:paraId="411E50B5" w14:textId="4C30F8B9" w:rsidR="00D85F7D" w:rsidRPr="00D85F7D" w:rsidRDefault="00085EAE" w:rsidP="00085EAE">
      <w:pPr>
        <w:pStyle w:val="ListParagraph"/>
        <w:numPr>
          <w:ilvl w:val="0"/>
          <w:numId w:val="5"/>
        </w:numPr>
        <w:rPr>
          <w:sz w:val="28"/>
          <w:szCs w:val="28"/>
        </w:rPr>
      </w:pPr>
      <w:r w:rsidRPr="0063229C">
        <w:rPr>
          <w:color w:val="4EA72E" w:themeColor="accent6"/>
          <w:sz w:val="28"/>
          <w:szCs w:val="28"/>
        </w:rPr>
        <w:t xml:space="preserve">How </w:t>
      </w:r>
      <w:r w:rsidR="00D85F7D" w:rsidRPr="0063229C">
        <w:rPr>
          <w:color w:val="4EA72E" w:themeColor="accent6"/>
          <w:sz w:val="28"/>
          <w:szCs w:val="28"/>
        </w:rPr>
        <w:t>Cloud</w:t>
      </w:r>
      <w:r w:rsidRPr="0063229C">
        <w:rPr>
          <w:color w:val="4EA72E" w:themeColor="accent6"/>
          <w:sz w:val="28"/>
          <w:szCs w:val="28"/>
        </w:rPr>
        <w:t xml:space="preserve"> Changes Our Lives</w:t>
      </w:r>
      <w:r w:rsidRPr="00D85F7D">
        <w:rPr>
          <w:sz w:val="28"/>
          <w:szCs w:val="28"/>
        </w:rPr>
        <w:t>: The cloud has basically put powerful technology within reach for everyone. Because you only pay for what you use (a "pay-as-you-go" model), it's affordable for everyone from giant corporations to a single student. It's the reason we can work from anywhere and why services like Netflix for streaming or Slack for team communication work so smoothly.</w:t>
      </w:r>
    </w:p>
    <w:p w14:paraId="2E39C484" w14:textId="189C5966" w:rsidR="00085EAE" w:rsidRPr="00D85F7D" w:rsidRDefault="00085EAE" w:rsidP="00085EAE">
      <w:pPr>
        <w:rPr>
          <w:b/>
          <w:bCs/>
          <w:i/>
          <w:iCs/>
          <w:sz w:val="28"/>
          <w:szCs w:val="28"/>
          <w:u w:val="single"/>
        </w:rPr>
      </w:pPr>
      <w:r w:rsidRPr="00085EAE">
        <w:rPr>
          <w:sz w:val="28"/>
          <w:szCs w:val="28"/>
        </w:rPr>
        <w:lastRenderedPageBreak/>
        <w:t xml:space="preserve"> 2. </w:t>
      </w:r>
      <w:r w:rsidRPr="0063229C">
        <w:rPr>
          <w:b/>
          <w:bCs/>
          <w:i/>
          <w:iCs/>
          <w:color w:val="EE0000"/>
          <w:sz w:val="32"/>
          <w:szCs w:val="32"/>
          <w:u w:val="single"/>
        </w:rPr>
        <w:t>A Problem in Our Community:</w:t>
      </w:r>
    </w:p>
    <w:p w14:paraId="7934C00F" w14:textId="77777777" w:rsidR="00085EAE" w:rsidRPr="00085EAE" w:rsidRDefault="00085EAE" w:rsidP="00085EAE">
      <w:pPr>
        <w:rPr>
          <w:sz w:val="28"/>
          <w:szCs w:val="28"/>
        </w:rPr>
      </w:pPr>
      <w:r w:rsidRPr="00085EAE">
        <w:rPr>
          <w:sz w:val="28"/>
          <w:szCs w:val="28"/>
        </w:rPr>
        <w:t>There's a major issue holding back our farmers here in Yaoundé: the system for getting food from farms to markets is inefficient and lacks clear information. Cameroon is often called the "Granary of Central Africa," and farming is a huge part of our economy. But our local farmers run into big problems:</w:t>
      </w:r>
    </w:p>
    <w:p w14:paraId="77B903EB" w14:textId="77777777" w:rsidR="00085EAE" w:rsidRPr="00085EAE" w:rsidRDefault="00085EAE" w:rsidP="00085EAE">
      <w:pPr>
        <w:rPr>
          <w:sz w:val="28"/>
          <w:szCs w:val="28"/>
        </w:rPr>
      </w:pPr>
    </w:p>
    <w:p w14:paraId="0FD853F9" w14:textId="668116DC" w:rsidR="00085EAE" w:rsidRPr="00D85F7D" w:rsidRDefault="00085EAE" w:rsidP="00D85F7D">
      <w:pPr>
        <w:pStyle w:val="ListParagraph"/>
        <w:numPr>
          <w:ilvl w:val="0"/>
          <w:numId w:val="6"/>
        </w:numPr>
        <w:rPr>
          <w:sz w:val="28"/>
          <w:szCs w:val="28"/>
        </w:rPr>
      </w:pPr>
      <w:r w:rsidRPr="00D85F7D">
        <w:rPr>
          <w:sz w:val="28"/>
          <w:szCs w:val="28"/>
        </w:rPr>
        <w:t>It's hard to get accurate, up-to-date information from rural areas about what crops are available, their prices, and how to transport them.</w:t>
      </w:r>
    </w:p>
    <w:p w14:paraId="791A25D6" w14:textId="00BF6A00" w:rsidR="00085EAE" w:rsidRPr="00D85F7D" w:rsidRDefault="00085EAE" w:rsidP="00D85F7D">
      <w:pPr>
        <w:pStyle w:val="ListParagraph"/>
        <w:numPr>
          <w:ilvl w:val="0"/>
          <w:numId w:val="6"/>
        </w:numPr>
        <w:rPr>
          <w:sz w:val="28"/>
          <w:szCs w:val="28"/>
        </w:rPr>
      </w:pPr>
      <w:r w:rsidRPr="00D85F7D">
        <w:rPr>
          <w:sz w:val="28"/>
          <w:szCs w:val="28"/>
        </w:rPr>
        <w:t xml:space="preserve">Different </w:t>
      </w:r>
      <w:r w:rsidR="00D85F7D" w:rsidRPr="00D85F7D">
        <w:rPr>
          <w:sz w:val="28"/>
          <w:szCs w:val="28"/>
        </w:rPr>
        <w:t>governments</w:t>
      </w:r>
      <w:r w:rsidRPr="00D85F7D">
        <w:rPr>
          <w:sz w:val="28"/>
          <w:szCs w:val="28"/>
        </w:rPr>
        <w:t xml:space="preserve"> and private groups often use systems that don't "talk" to each other, either because they aren't using digital tools or because they work in isolation.</w:t>
      </w:r>
    </w:p>
    <w:p w14:paraId="7B2A6D49" w14:textId="32D15046" w:rsidR="00085EAE" w:rsidRPr="00D85F7D" w:rsidRDefault="00085EAE" w:rsidP="00D85F7D">
      <w:pPr>
        <w:pStyle w:val="ListParagraph"/>
        <w:numPr>
          <w:ilvl w:val="0"/>
          <w:numId w:val="6"/>
        </w:numPr>
        <w:rPr>
          <w:sz w:val="28"/>
          <w:szCs w:val="28"/>
        </w:rPr>
      </w:pPr>
      <w:r w:rsidRPr="00D85F7D">
        <w:rPr>
          <w:sz w:val="28"/>
          <w:szCs w:val="28"/>
        </w:rPr>
        <w:t xml:space="preserve">This disconnect and lack of shared information leads to a lot of food going to </w:t>
      </w:r>
      <w:r w:rsidR="00D85F7D" w:rsidRPr="00D85F7D">
        <w:rPr>
          <w:sz w:val="28"/>
          <w:szCs w:val="28"/>
        </w:rPr>
        <w:t>be wasted</w:t>
      </w:r>
      <w:r w:rsidRPr="00D85F7D">
        <w:rPr>
          <w:sz w:val="28"/>
          <w:szCs w:val="28"/>
        </w:rPr>
        <w:t xml:space="preserve">, farmers earning less money, and you and I paying higher prices </w:t>
      </w:r>
      <w:r w:rsidR="00D85F7D" w:rsidRPr="00D85F7D">
        <w:rPr>
          <w:sz w:val="28"/>
          <w:szCs w:val="28"/>
        </w:rPr>
        <w:t>on</w:t>
      </w:r>
      <w:r w:rsidRPr="00D85F7D">
        <w:rPr>
          <w:sz w:val="28"/>
          <w:szCs w:val="28"/>
        </w:rPr>
        <w:t xml:space="preserve"> the market.</w:t>
      </w:r>
    </w:p>
    <w:p w14:paraId="25AF951D" w14:textId="77777777" w:rsidR="00085EAE" w:rsidRPr="00085EAE" w:rsidRDefault="00085EAE" w:rsidP="00085EAE">
      <w:pPr>
        <w:rPr>
          <w:sz w:val="28"/>
          <w:szCs w:val="28"/>
        </w:rPr>
      </w:pPr>
    </w:p>
    <w:p w14:paraId="5BF83C4B" w14:textId="3656BFD1" w:rsidR="00085EAE" w:rsidRPr="00D85F7D" w:rsidRDefault="00085EAE" w:rsidP="00085EAE">
      <w:pPr>
        <w:rPr>
          <w:b/>
          <w:bCs/>
          <w:i/>
          <w:iCs/>
          <w:sz w:val="28"/>
          <w:szCs w:val="28"/>
          <w:u w:val="single"/>
        </w:rPr>
      </w:pPr>
      <w:r w:rsidRPr="00085EAE">
        <w:rPr>
          <w:sz w:val="28"/>
          <w:szCs w:val="28"/>
        </w:rPr>
        <w:t xml:space="preserve"> 3. </w:t>
      </w:r>
      <w:r w:rsidRPr="0063229C">
        <w:rPr>
          <w:b/>
          <w:bCs/>
          <w:i/>
          <w:iCs/>
          <w:color w:val="EE0000"/>
          <w:sz w:val="28"/>
          <w:szCs w:val="28"/>
          <w:u w:val="single"/>
        </w:rPr>
        <w:t>Our Proposed Solution: A Digital Farm Platform</w:t>
      </w:r>
      <w:r w:rsidR="00D34886" w:rsidRPr="0063229C">
        <w:rPr>
          <w:b/>
          <w:bCs/>
          <w:i/>
          <w:iCs/>
          <w:color w:val="EE0000"/>
          <w:sz w:val="28"/>
          <w:szCs w:val="28"/>
          <w:u w:val="single"/>
        </w:rPr>
        <w:t>:</w:t>
      </w:r>
    </w:p>
    <w:p w14:paraId="43E0CF50" w14:textId="17CF8E46" w:rsidR="00D32DC1" w:rsidRDefault="00D32DC1" w:rsidP="00D32DC1">
      <w:pPr>
        <w:rPr>
          <w:sz w:val="28"/>
          <w:szCs w:val="28"/>
        </w:rPr>
      </w:pPr>
      <w:r w:rsidRPr="00D32DC1">
        <w:rPr>
          <w:sz w:val="28"/>
          <w:szCs w:val="28"/>
        </w:rPr>
        <w:t>To tackle the deep-rooted issues in our agricultural supply chain, I propose we create a central online hub for Yaoundé</w:t>
      </w:r>
      <w:r>
        <w:rPr>
          <w:sz w:val="28"/>
          <w:szCs w:val="28"/>
        </w:rPr>
        <w:t>-</w:t>
      </w:r>
      <w:r w:rsidRPr="00D32DC1">
        <w:rPr>
          <w:sz w:val="28"/>
          <w:szCs w:val="28"/>
        </w:rPr>
        <w:t>a Digital Farm Platform. This would be powered by cloud services and a strong, reliable internet network to connect everyone from the farmer in the field to the seller in the market.</w:t>
      </w:r>
    </w:p>
    <w:p w14:paraId="424F320D" w14:textId="77777777" w:rsidR="00D32DC1" w:rsidRPr="00D32DC1" w:rsidRDefault="00D32DC1" w:rsidP="00D32DC1">
      <w:pPr>
        <w:rPr>
          <w:sz w:val="28"/>
          <w:szCs w:val="28"/>
        </w:rPr>
      </w:pPr>
    </w:p>
    <w:p w14:paraId="227E0EED" w14:textId="3AC7A346" w:rsidR="00D32DC1" w:rsidRPr="0063229C" w:rsidRDefault="00D32DC1" w:rsidP="00D32DC1">
      <w:pPr>
        <w:pStyle w:val="ListParagraph"/>
        <w:numPr>
          <w:ilvl w:val="0"/>
          <w:numId w:val="8"/>
        </w:numPr>
        <w:rPr>
          <w:b/>
          <w:bCs/>
          <w:i/>
          <w:iCs/>
          <w:color w:val="4EA72E" w:themeColor="accent6"/>
          <w:sz w:val="28"/>
          <w:szCs w:val="28"/>
        </w:rPr>
      </w:pPr>
      <w:r w:rsidRPr="0063229C">
        <w:rPr>
          <w:b/>
          <w:bCs/>
          <w:i/>
          <w:iCs/>
          <w:color w:val="4EA72E" w:themeColor="accent6"/>
          <w:sz w:val="28"/>
          <w:szCs w:val="28"/>
        </w:rPr>
        <w:t>The Basic Idea and Its Design</w:t>
      </w:r>
    </w:p>
    <w:p w14:paraId="3AE094EC" w14:textId="77777777" w:rsidR="00D32DC1" w:rsidRPr="00D32DC1" w:rsidRDefault="00D32DC1" w:rsidP="00D32DC1">
      <w:pPr>
        <w:rPr>
          <w:sz w:val="28"/>
          <w:szCs w:val="28"/>
        </w:rPr>
      </w:pPr>
      <w:r w:rsidRPr="00D32DC1">
        <w:rPr>
          <w:sz w:val="28"/>
          <w:szCs w:val="28"/>
        </w:rPr>
        <w:t>The core problem we face is a fundamental disconnect. Information isn't flowing freely between the people who grow the food, those who transport it, and those who sell it. Our solution uses modern technology to close this gap. Think of it as building a dedicated digital marketplace and communication channel for our local agricultural community. It’s about turning the isolated efforts of many into a coordinated, efficient system for the benefit of all.</w:t>
      </w:r>
    </w:p>
    <w:p w14:paraId="54BDE2B2" w14:textId="77777777" w:rsidR="00D32DC1" w:rsidRPr="00D32DC1" w:rsidRDefault="00D32DC1" w:rsidP="00D32DC1">
      <w:pPr>
        <w:rPr>
          <w:sz w:val="28"/>
          <w:szCs w:val="28"/>
        </w:rPr>
      </w:pPr>
    </w:p>
    <w:p w14:paraId="30164698" w14:textId="65B11B0A" w:rsidR="00D32DC1" w:rsidRDefault="00D32DC1" w:rsidP="00D32DC1">
      <w:pPr>
        <w:rPr>
          <w:sz w:val="28"/>
          <w:szCs w:val="28"/>
        </w:rPr>
      </w:pPr>
      <w:r w:rsidRPr="00D32DC1">
        <w:rPr>
          <w:sz w:val="28"/>
          <w:szCs w:val="28"/>
        </w:rPr>
        <w:t>We plan to build this platform on what's called a "hybrid cloud" setup. This smart approach combines the best of both worlds: we use massive, flexible public cloud services for their raw power and global reach, but we also set up a local data center right here in Yaoundé. Why is this local presence so important? Right now, a lot of our country's valuable data is stored on servers overseas. Having our own local hub means people here get much faster access to the platform, and it also ensures that sensitive information about our farmers and food supply stays secure within Cameroon's borders, which is a key goal for our government.</w:t>
      </w:r>
    </w:p>
    <w:p w14:paraId="4FEFCB76" w14:textId="77777777" w:rsidR="00D34886" w:rsidRPr="00D32DC1" w:rsidRDefault="00D34886" w:rsidP="00D32DC1">
      <w:pPr>
        <w:rPr>
          <w:sz w:val="28"/>
          <w:szCs w:val="28"/>
        </w:rPr>
      </w:pPr>
    </w:p>
    <w:p w14:paraId="2AEF8834" w14:textId="677B5CB3" w:rsidR="00D32DC1" w:rsidRPr="0063229C" w:rsidRDefault="00D32DC1" w:rsidP="00D32DC1">
      <w:pPr>
        <w:pStyle w:val="ListParagraph"/>
        <w:numPr>
          <w:ilvl w:val="0"/>
          <w:numId w:val="8"/>
        </w:numPr>
        <w:rPr>
          <w:b/>
          <w:bCs/>
          <w:i/>
          <w:iCs/>
          <w:color w:val="4EA72E" w:themeColor="accent6"/>
          <w:sz w:val="28"/>
          <w:szCs w:val="28"/>
        </w:rPr>
      </w:pPr>
      <w:r w:rsidRPr="0063229C">
        <w:rPr>
          <w:b/>
          <w:bCs/>
          <w:i/>
          <w:iCs/>
          <w:color w:val="4EA72E" w:themeColor="accent6"/>
          <w:sz w:val="28"/>
          <w:szCs w:val="28"/>
        </w:rPr>
        <w:t>The Key Parts and How They Work Together</w:t>
      </w:r>
    </w:p>
    <w:p w14:paraId="073DD653" w14:textId="02A02336" w:rsidR="00D32DC1" w:rsidRPr="00D32DC1" w:rsidRDefault="00D32DC1" w:rsidP="00D32DC1">
      <w:pPr>
        <w:rPr>
          <w:sz w:val="28"/>
          <w:szCs w:val="28"/>
        </w:rPr>
      </w:pPr>
      <w:r w:rsidRPr="00D32DC1">
        <w:rPr>
          <w:sz w:val="28"/>
          <w:szCs w:val="28"/>
        </w:rPr>
        <w:t>The platform will have three main layers that work together seamlessly:</w:t>
      </w:r>
    </w:p>
    <w:p w14:paraId="3FD7C368" w14:textId="53704D37" w:rsidR="00D34886" w:rsidRPr="00C41B74" w:rsidRDefault="00D32DC1" w:rsidP="00D34886">
      <w:pPr>
        <w:pStyle w:val="ListParagraph"/>
        <w:numPr>
          <w:ilvl w:val="0"/>
          <w:numId w:val="9"/>
        </w:numPr>
        <w:rPr>
          <w:b/>
          <w:bCs/>
          <w:i/>
          <w:iCs/>
          <w:color w:val="0F9ED5" w:themeColor="accent4"/>
          <w:sz w:val="28"/>
          <w:szCs w:val="28"/>
        </w:rPr>
      </w:pPr>
      <w:r w:rsidRPr="00C41B74">
        <w:rPr>
          <w:b/>
          <w:bCs/>
          <w:i/>
          <w:iCs/>
          <w:color w:val="0F9ED5" w:themeColor="accent4"/>
          <w:sz w:val="28"/>
          <w:szCs w:val="28"/>
        </w:rPr>
        <w:t xml:space="preserve">An Easy-to-Use App for </w:t>
      </w:r>
      <w:r w:rsidR="00D34886" w:rsidRPr="00C41B74">
        <w:rPr>
          <w:b/>
          <w:bCs/>
          <w:i/>
          <w:iCs/>
          <w:color w:val="0F9ED5" w:themeColor="accent4"/>
          <w:sz w:val="28"/>
          <w:szCs w:val="28"/>
        </w:rPr>
        <w:t>Everyone:</w:t>
      </w:r>
      <w:r w:rsidRPr="00C41B74">
        <w:rPr>
          <w:b/>
          <w:bCs/>
          <w:i/>
          <w:iCs/>
          <w:color w:val="0F9ED5" w:themeColor="accent4"/>
          <w:sz w:val="28"/>
          <w:szCs w:val="28"/>
        </w:rPr>
        <w:t xml:space="preserve"> </w:t>
      </w:r>
    </w:p>
    <w:p w14:paraId="6A53EAFE" w14:textId="76373ACD" w:rsidR="00D32DC1" w:rsidRPr="00D34886" w:rsidRDefault="00D32DC1" w:rsidP="00D34886">
      <w:pPr>
        <w:pStyle w:val="ListParagraph"/>
        <w:rPr>
          <w:sz w:val="28"/>
          <w:szCs w:val="28"/>
        </w:rPr>
      </w:pPr>
      <w:r w:rsidRPr="00D34886">
        <w:rPr>
          <w:sz w:val="28"/>
          <w:szCs w:val="28"/>
        </w:rPr>
        <w:t>Farmers, cooperatives, and buyers will interact with the platform through a simple website or mobile app. They can post their available crops, check live market prices, and request transportation</w:t>
      </w:r>
      <w:r w:rsidR="00D34886" w:rsidRPr="00D34886">
        <w:rPr>
          <w:sz w:val="28"/>
          <w:szCs w:val="28"/>
        </w:rPr>
        <w:t>-</w:t>
      </w:r>
      <w:r w:rsidRPr="00D34886">
        <w:rPr>
          <w:sz w:val="28"/>
          <w:szCs w:val="28"/>
        </w:rPr>
        <w:t>all without needing to install complex software. It’s designed to be as intuitive as using a popular social media app, with clear icons and multiple language support.</w:t>
      </w:r>
    </w:p>
    <w:p w14:paraId="306AFEFF" w14:textId="77777777" w:rsidR="00D32DC1" w:rsidRPr="00D32DC1" w:rsidRDefault="00D32DC1" w:rsidP="00D32DC1">
      <w:pPr>
        <w:rPr>
          <w:sz w:val="28"/>
          <w:szCs w:val="28"/>
        </w:rPr>
      </w:pPr>
    </w:p>
    <w:p w14:paraId="5AB28593" w14:textId="0DBB49FF" w:rsidR="00D34886" w:rsidRPr="00C41B74" w:rsidRDefault="00D32DC1" w:rsidP="00D34886">
      <w:pPr>
        <w:pStyle w:val="ListParagraph"/>
        <w:numPr>
          <w:ilvl w:val="0"/>
          <w:numId w:val="9"/>
        </w:numPr>
        <w:rPr>
          <w:b/>
          <w:bCs/>
          <w:i/>
          <w:iCs/>
          <w:color w:val="0F9ED5" w:themeColor="accent4"/>
          <w:sz w:val="28"/>
          <w:szCs w:val="28"/>
        </w:rPr>
      </w:pPr>
      <w:r w:rsidRPr="00C41B74">
        <w:rPr>
          <w:b/>
          <w:bCs/>
          <w:i/>
          <w:iCs/>
          <w:color w:val="0F9ED5" w:themeColor="accent4"/>
          <w:sz w:val="28"/>
          <w:szCs w:val="28"/>
        </w:rPr>
        <w:t xml:space="preserve">The Brain Behind the Operation: </w:t>
      </w:r>
    </w:p>
    <w:p w14:paraId="13C5459F" w14:textId="56D59499" w:rsidR="00D32DC1" w:rsidRPr="00D34886" w:rsidRDefault="00D32DC1" w:rsidP="00D34886">
      <w:pPr>
        <w:pStyle w:val="ListParagraph"/>
        <w:rPr>
          <w:sz w:val="28"/>
          <w:szCs w:val="28"/>
        </w:rPr>
      </w:pPr>
      <w:r w:rsidRPr="00D34886">
        <w:rPr>
          <w:sz w:val="28"/>
          <w:szCs w:val="28"/>
        </w:rPr>
        <w:t>The core application</w:t>
      </w:r>
      <w:r w:rsidR="00D34886" w:rsidRPr="00D34886">
        <w:rPr>
          <w:sz w:val="28"/>
          <w:szCs w:val="28"/>
        </w:rPr>
        <w:t>-</w:t>
      </w:r>
      <w:r w:rsidRPr="00D34886">
        <w:rPr>
          <w:sz w:val="28"/>
          <w:szCs w:val="28"/>
        </w:rPr>
        <w:t>the logic that makes everything work</w:t>
      </w:r>
      <w:r w:rsidR="00D34886" w:rsidRPr="00D34886">
        <w:rPr>
          <w:sz w:val="28"/>
          <w:szCs w:val="28"/>
        </w:rPr>
        <w:t>-</w:t>
      </w:r>
      <w:r w:rsidRPr="00D34886">
        <w:rPr>
          <w:sz w:val="28"/>
          <w:szCs w:val="28"/>
        </w:rPr>
        <w:t>will be built on a "Platform-as-a-Service" from a provider like Google Cloud or Microsoft Azure. This is a huge advantage for our developers because it lets them focus entirely on creating useful features for our community, without getting bogged down in managing the physical servers and networks that host it. This platform will also analyze all the data coming in to provide valuable insights, like predicting price trends and suggesting the most efficient delivery routes for trucks.</w:t>
      </w:r>
    </w:p>
    <w:p w14:paraId="120C9518" w14:textId="77777777" w:rsidR="00D32DC1" w:rsidRPr="00D32DC1" w:rsidRDefault="00D32DC1" w:rsidP="00D32DC1">
      <w:pPr>
        <w:rPr>
          <w:sz w:val="28"/>
          <w:szCs w:val="28"/>
        </w:rPr>
      </w:pPr>
    </w:p>
    <w:p w14:paraId="19064925" w14:textId="2130C87D" w:rsidR="00D34886" w:rsidRPr="00C41B74" w:rsidRDefault="00D32DC1" w:rsidP="00D34886">
      <w:pPr>
        <w:pStyle w:val="ListParagraph"/>
        <w:numPr>
          <w:ilvl w:val="0"/>
          <w:numId w:val="9"/>
        </w:numPr>
        <w:rPr>
          <w:b/>
          <w:bCs/>
          <w:i/>
          <w:iCs/>
          <w:color w:val="0F9ED5" w:themeColor="accent4"/>
          <w:sz w:val="28"/>
          <w:szCs w:val="28"/>
        </w:rPr>
      </w:pPr>
      <w:r w:rsidRPr="00C41B74">
        <w:rPr>
          <w:b/>
          <w:bCs/>
          <w:i/>
          <w:iCs/>
          <w:color w:val="0F9ED5" w:themeColor="accent4"/>
          <w:sz w:val="28"/>
          <w:szCs w:val="28"/>
        </w:rPr>
        <w:t xml:space="preserve">A Strong and Reliable Backbone: </w:t>
      </w:r>
    </w:p>
    <w:p w14:paraId="07C07344" w14:textId="0853FC64" w:rsidR="00D32DC1" w:rsidRPr="00D34886" w:rsidRDefault="00D32DC1" w:rsidP="00D34886">
      <w:pPr>
        <w:pStyle w:val="ListParagraph"/>
        <w:rPr>
          <w:sz w:val="28"/>
          <w:szCs w:val="28"/>
        </w:rPr>
      </w:pPr>
      <w:r w:rsidRPr="00D34886">
        <w:rPr>
          <w:sz w:val="28"/>
          <w:szCs w:val="28"/>
        </w:rPr>
        <w:t>A powerful and wide-reaching network (WAN) is what will hold everything together. To avoid the common issues of internet outages and high costs, we won't rely only on traditional providers. We can use technology like microwave radio links between key locations</w:t>
      </w:r>
      <w:r w:rsidR="00D34886" w:rsidRPr="00D34886">
        <w:rPr>
          <w:sz w:val="28"/>
          <w:szCs w:val="28"/>
        </w:rPr>
        <w:t>-</w:t>
      </w:r>
      <w:r w:rsidRPr="00D34886">
        <w:rPr>
          <w:sz w:val="28"/>
          <w:szCs w:val="28"/>
        </w:rPr>
        <w:t>a method already used successfully by other Cameroonian agencies. This provides a fast, stable, and more cost-effective connection that can keep the platform running smoothly even in areas with less reliable internet infrastructure.</w:t>
      </w:r>
    </w:p>
    <w:p w14:paraId="7D12BE5B" w14:textId="77777777" w:rsidR="00D32DC1" w:rsidRPr="00D32DC1" w:rsidRDefault="00D32DC1" w:rsidP="00D32DC1">
      <w:pPr>
        <w:rPr>
          <w:sz w:val="28"/>
          <w:szCs w:val="28"/>
        </w:rPr>
      </w:pPr>
    </w:p>
    <w:p w14:paraId="3599CE27" w14:textId="05A775C9" w:rsidR="00D32DC1" w:rsidRPr="00C41B74" w:rsidRDefault="00D32DC1" w:rsidP="00D32DC1">
      <w:pPr>
        <w:pStyle w:val="ListParagraph"/>
        <w:numPr>
          <w:ilvl w:val="0"/>
          <w:numId w:val="8"/>
        </w:numPr>
        <w:rPr>
          <w:b/>
          <w:bCs/>
          <w:i/>
          <w:iCs/>
          <w:color w:val="4EA72E" w:themeColor="accent6"/>
          <w:sz w:val="28"/>
          <w:szCs w:val="28"/>
        </w:rPr>
      </w:pPr>
      <w:r w:rsidRPr="00C41B74">
        <w:rPr>
          <w:b/>
          <w:bCs/>
          <w:i/>
          <w:iCs/>
          <w:color w:val="4EA72E" w:themeColor="accent6"/>
          <w:sz w:val="28"/>
          <w:szCs w:val="28"/>
        </w:rPr>
        <w:t>Implementation in Clear Stages</w:t>
      </w:r>
    </w:p>
    <w:p w14:paraId="0995C380" w14:textId="39B336F9" w:rsidR="00D32DC1" w:rsidRPr="00D32DC1" w:rsidRDefault="00D32DC1" w:rsidP="00D32DC1">
      <w:pPr>
        <w:rPr>
          <w:sz w:val="28"/>
          <w:szCs w:val="28"/>
        </w:rPr>
      </w:pPr>
      <w:r w:rsidRPr="00D32DC1">
        <w:rPr>
          <w:sz w:val="28"/>
          <w:szCs w:val="28"/>
        </w:rPr>
        <w:t xml:space="preserve">We believe in a practical, step-by-step approach. The project will start small with pilot programs in cooperation with a few major farmer cooperatives in the Yaoundé region. In this first phase, we will focus on setting up the basic system and training a core group of users. We will deploy sturdy, weather-proof tablets with mobile data access at rural collection </w:t>
      </w:r>
      <w:r w:rsidR="00D34886" w:rsidRPr="00D32DC1">
        <w:rPr>
          <w:sz w:val="28"/>
          <w:szCs w:val="28"/>
        </w:rPr>
        <w:t>points and</w:t>
      </w:r>
      <w:r w:rsidRPr="00D32DC1">
        <w:rPr>
          <w:sz w:val="28"/>
          <w:szCs w:val="28"/>
        </w:rPr>
        <w:t xml:space="preserve"> provide hands-on training to ensure everyone feels comfortable using the new tool.</w:t>
      </w:r>
    </w:p>
    <w:p w14:paraId="5179BF0B" w14:textId="77777777" w:rsidR="00D32DC1" w:rsidRPr="00D32DC1" w:rsidRDefault="00D32DC1" w:rsidP="00D32DC1">
      <w:pPr>
        <w:rPr>
          <w:sz w:val="28"/>
          <w:szCs w:val="28"/>
        </w:rPr>
      </w:pPr>
      <w:r w:rsidRPr="00D32DC1">
        <w:rPr>
          <w:sz w:val="28"/>
          <w:szCs w:val="28"/>
        </w:rPr>
        <w:t>In the second phase, we will expand to include more farmers, as well as transporters and small-scale merchants from local markets. This is where we will introduce more advanced features, like simple payment tracking and user reviews to build trust between parties. We will also set up a small support team that speaks local languages to help users with any issues they encounter, either by phone or through in-person visits to partner cooperatives.</w:t>
      </w:r>
    </w:p>
    <w:p w14:paraId="46A2F604" w14:textId="77777777" w:rsidR="00D32DC1" w:rsidRPr="00C41B74" w:rsidRDefault="00D32DC1" w:rsidP="00D32DC1">
      <w:pPr>
        <w:rPr>
          <w:color w:val="4EA72E" w:themeColor="accent6"/>
          <w:sz w:val="28"/>
          <w:szCs w:val="28"/>
        </w:rPr>
      </w:pPr>
    </w:p>
    <w:p w14:paraId="3F4488E8" w14:textId="474CBF72" w:rsidR="00D32DC1" w:rsidRPr="00C41B74" w:rsidRDefault="00D32DC1" w:rsidP="00D32DC1">
      <w:pPr>
        <w:pStyle w:val="ListParagraph"/>
        <w:numPr>
          <w:ilvl w:val="0"/>
          <w:numId w:val="8"/>
        </w:numPr>
        <w:rPr>
          <w:b/>
          <w:bCs/>
          <w:i/>
          <w:iCs/>
          <w:color w:val="4EA72E" w:themeColor="accent6"/>
          <w:sz w:val="28"/>
          <w:szCs w:val="28"/>
        </w:rPr>
      </w:pPr>
      <w:r w:rsidRPr="00C41B74">
        <w:rPr>
          <w:b/>
          <w:bCs/>
          <w:i/>
          <w:iCs/>
          <w:color w:val="4EA72E" w:themeColor="accent6"/>
          <w:sz w:val="28"/>
          <w:szCs w:val="28"/>
        </w:rPr>
        <w:t>The Change We Expect to See</w:t>
      </w:r>
    </w:p>
    <w:p w14:paraId="4B2DD7BE" w14:textId="4D483509" w:rsidR="00D32DC1" w:rsidRPr="00D32DC1" w:rsidRDefault="00D32DC1" w:rsidP="00D32DC1">
      <w:pPr>
        <w:rPr>
          <w:sz w:val="28"/>
          <w:szCs w:val="28"/>
        </w:rPr>
      </w:pPr>
      <w:r w:rsidRPr="00D32DC1">
        <w:rPr>
          <w:sz w:val="28"/>
          <w:szCs w:val="28"/>
        </w:rPr>
        <w:t xml:space="preserve">The potential impact of this project is truly transformative. By providing real-time, trustworthy information, the platform will empower our farmers to negotiate for the fair prices they deserve. It will drastically reduce food </w:t>
      </w:r>
      <w:r w:rsidRPr="00D32DC1">
        <w:rPr>
          <w:sz w:val="28"/>
          <w:szCs w:val="28"/>
        </w:rPr>
        <w:lastRenderedPageBreak/>
        <w:t>spoilage by connecting them directly with buyers and faster transport options. This means less wasted food, more money in the pockets of farming families, and more stable prices for consumers in the city.</w:t>
      </w:r>
    </w:p>
    <w:p w14:paraId="634386E3" w14:textId="1AC94487" w:rsidR="00D32DC1" w:rsidRPr="00D32DC1" w:rsidRDefault="00D32DC1" w:rsidP="00D32DC1">
      <w:pPr>
        <w:rPr>
          <w:sz w:val="28"/>
          <w:szCs w:val="28"/>
        </w:rPr>
      </w:pPr>
      <w:r w:rsidRPr="00D32DC1">
        <w:rPr>
          <w:sz w:val="28"/>
          <w:szCs w:val="28"/>
        </w:rPr>
        <w:t xml:space="preserve">Furthermore, it will provide our government with accurate, real-time agricultural data for the first time, enabling better planning and </w:t>
      </w:r>
      <w:r w:rsidR="00D34886" w:rsidRPr="00D32DC1">
        <w:rPr>
          <w:sz w:val="28"/>
          <w:szCs w:val="28"/>
        </w:rPr>
        <w:t>policymaking</w:t>
      </w:r>
      <w:r w:rsidRPr="00D32DC1">
        <w:rPr>
          <w:sz w:val="28"/>
          <w:szCs w:val="28"/>
        </w:rPr>
        <w:t>. Leaders will be able to see which crops are being grown where, anticipate shortages or gluts, and make smarter decisions to support the agricultural sector.</w:t>
      </w:r>
    </w:p>
    <w:p w14:paraId="309A96A5" w14:textId="77777777" w:rsidR="00D32DC1" w:rsidRPr="00D32DC1" w:rsidRDefault="00D32DC1" w:rsidP="00D32DC1">
      <w:pPr>
        <w:rPr>
          <w:sz w:val="28"/>
          <w:szCs w:val="28"/>
        </w:rPr>
      </w:pPr>
      <w:r w:rsidRPr="00D32DC1">
        <w:rPr>
          <w:sz w:val="28"/>
          <w:szCs w:val="28"/>
        </w:rPr>
        <w:t>This project is more than just an app; it's a direct investment in a stronger, more modern, and data-smart agricultural economy for Yaoundé. It aligns perfectly with the goals of Cameroon's Vision 2035 and has the potential to lay the foundation for a more digitally connected and prosperous future for our entire community. We are not just building a tool; we are building a more resilient and food-secure future for Yaoundé.</w:t>
      </w:r>
    </w:p>
    <w:p w14:paraId="2DCBD68D" w14:textId="3909876C" w:rsidR="003B3084" w:rsidRPr="00D32DC1" w:rsidRDefault="003B3084" w:rsidP="00D32DC1">
      <w:pPr>
        <w:rPr>
          <w:sz w:val="28"/>
          <w:szCs w:val="28"/>
        </w:rPr>
      </w:pPr>
    </w:p>
    <w:sectPr w:rsidR="003B3084" w:rsidRPr="00D32D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925E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2F5A50D2"/>
    <w:multiLevelType w:val="hybridMultilevel"/>
    <w:tmpl w:val="DB921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9D3C04"/>
    <w:multiLevelType w:val="multilevel"/>
    <w:tmpl w:val="3B940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AE6390"/>
    <w:multiLevelType w:val="multilevel"/>
    <w:tmpl w:val="C46C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E50B9F"/>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5075623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520959A3"/>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54853843"/>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623D7FDB"/>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408963175">
    <w:abstractNumId w:val="0"/>
  </w:num>
  <w:num w:numId="2" w16cid:durableId="537662355">
    <w:abstractNumId w:val="2"/>
  </w:num>
  <w:num w:numId="3" w16cid:durableId="1974286852">
    <w:abstractNumId w:val="3"/>
  </w:num>
  <w:num w:numId="4" w16cid:durableId="637302743">
    <w:abstractNumId w:val="7"/>
  </w:num>
  <w:num w:numId="5" w16cid:durableId="466630974">
    <w:abstractNumId w:val="4"/>
  </w:num>
  <w:num w:numId="6" w16cid:durableId="1957059755">
    <w:abstractNumId w:val="6"/>
  </w:num>
  <w:num w:numId="7" w16cid:durableId="1505437870">
    <w:abstractNumId w:val="5"/>
  </w:num>
  <w:num w:numId="8" w16cid:durableId="596862704">
    <w:abstractNumId w:val="8"/>
  </w:num>
  <w:num w:numId="9" w16cid:durableId="19493159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084"/>
    <w:rsid w:val="00085EAE"/>
    <w:rsid w:val="001952A1"/>
    <w:rsid w:val="003B3084"/>
    <w:rsid w:val="00412E36"/>
    <w:rsid w:val="005E1E4B"/>
    <w:rsid w:val="0063229C"/>
    <w:rsid w:val="00785A03"/>
    <w:rsid w:val="00995E60"/>
    <w:rsid w:val="00A278A9"/>
    <w:rsid w:val="00C41B74"/>
    <w:rsid w:val="00D32DC1"/>
    <w:rsid w:val="00D34886"/>
    <w:rsid w:val="00D85F7D"/>
    <w:rsid w:val="00DA4F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197EC"/>
  <w15:chartTrackingRefBased/>
  <w15:docId w15:val="{4132F35C-1B32-48E3-B741-9B05820C9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30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30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B30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30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30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30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30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30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30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0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30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B30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30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30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30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30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30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3084"/>
    <w:rPr>
      <w:rFonts w:eastAsiaTheme="majorEastAsia" w:cstheme="majorBidi"/>
      <w:color w:val="272727" w:themeColor="text1" w:themeTint="D8"/>
    </w:rPr>
  </w:style>
  <w:style w:type="paragraph" w:styleId="Title">
    <w:name w:val="Title"/>
    <w:basedOn w:val="Normal"/>
    <w:next w:val="Normal"/>
    <w:link w:val="TitleChar"/>
    <w:uiPriority w:val="10"/>
    <w:qFormat/>
    <w:rsid w:val="003B30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0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30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30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084"/>
    <w:pPr>
      <w:spacing w:before="160"/>
      <w:jc w:val="center"/>
    </w:pPr>
    <w:rPr>
      <w:i/>
      <w:iCs/>
      <w:color w:val="404040" w:themeColor="text1" w:themeTint="BF"/>
    </w:rPr>
  </w:style>
  <w:style w:type="character" w:customStyle="1" w:styleId="QuoteChar">
    <w:name w:val="Quote Char"/>
    <w:basedOn w:val="DefaultParagraphFont"/>
    <w:link w:val="Quote"/>
    <w:uiPriority w:val="29"/>
    <w:rsid w:val="003B3084"/>
    <w:rPr>
      <w:i/>
      <w:iCs/>
      <w:color w:val="404040" w:themeColor="text1" w:themeTint="BF"/>
    </w:rPr>
  </w:style>
  <w:style w:type="paragraph" w:styleId="ListParagraph">
    <w:name w:val="List Paragraph"/>
    <w:basedOn w:val="Normal"/>
    <w:uiPriority w:val="34"/>
    <w:qFormat/>
    <w:rsid w:val="003B3084"/>
    <w:pPr>
      <w:ind w:left="720"/>
      <w:contextualSpacing/>
    </w:pPr>
  </w:style>
  <w:style w:type="character" w:styleId="IntenseEmphasis">
    <w:name w:val="Intense Emphasis"/>
    <w:basedOn w:val="DefaultParagraphFont"/>
    <w:uiPriority w:val="21"/>
    <w:qFormat/>
    <w:rsid w:val="003B3084"/>
    <w:rPr>
      <w:i/>
      <w:iCs/>
      <w:color w:val="0F4761" w:themeColor="accent1" w:themeShade="BF"/>
    </w:rPr>
  </w:style>
  <w:style w:type="paragraph" w:styleId="IntenseQuote">
    <w:name w:val="Intense Quote"/>
    <w:basedOn w:val="Normal"/>
    <w:next w:val="Normal"/>
    <w:link w:val="IntenseQuoteChar"/>
    <w:uiPriority w:val="30"/>
    <w:qFormat/>
    <w:rsid w:val="003B30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3084"/>
    <w:rPr>
      <w:i/>
      <w:iCs/>
      <w:color w:val="0F4761" w:themeColor="accent1" w:themeShade="BF"/>
    </w:rPr>
  </w:style>
  <w:style w:type="character" w:styleId="IntenseReference">
    <w:name w:val="Intense Reference"/>
    <w:basedOn w:val="DefaultParagraphFont"/>
    <w:uiPriority w:val="32"/>
    <w:qFormat/>
    <w:rsid w:val="003B30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141</TotalTime>
  <Pages>5</Pages>
  <Words>1094</Words>
  <Characters>6239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Desmond Harrisken</dc:creator>
  <cp:keywords/>
  <dc:description/>
  <cp:lastModifiedBy>Desmond Harrisken</cp:lastModifiedBy>
  <cp:revision>2</cp:revision>
  <dcterms:created xsi:type="dcterms:W3CDTF">2025-10-19T01:24:00Z</dcterms:created>
  <dcterms:modified xsi:type="dcterms:W3CDTF">2025-10-24T16:54:00Z</dcterms:modified>
</cp:coreProperties>
</file>