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5 Network and Internet Security Question Bank A</w:t>
      </w:r>
    </w:p>
    <w:p>
      <w:r>
        <w:t>Question Bank C uses a third question set for repeat attempts and reinforces practical judgement.</w:t>
      </w:r>
    </w:p>
    <w:p>
      <w:pPr>
        <w:pStyle w:val="Heading2"/>
      </w:pPr>
      <w:r>
        <w:t>Question 1</w:t>
      </w:r>
    </w:p>
    <w:p>
      <w:r>
        <w:t>Which option represents the safest approach to Web addresses and HTTPS?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Web addresses and HTTPS, pause when something is unusual and ask for help when needed.</w:t>
      </w:r>
    </w:p>
    <w:p>
      <w:r>
        <w:t>Business impact: Unsafe handling of Web addresses and HTTPS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2</w:t>
      </w:r>
    </w:p>
    <w:p>
      <w:r>
        <w:t>Workplace scenario: A colleague asks what to do about an issue involving Public Wi-Fi.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Public Wi-Fi, pause when something is unusual and ask for help when needed.</w:t>
      </w:r>
    </w:p>
    <w:p>
      <w:r>
        <w:t>Business impact: Unsafe handling of Public Wi-Fi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3</w:t>
      </w:r>
    </w:p>
    <w:p>
      <w:r>
        <w:t>Which option represents the safest approach to VPN and remote access?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VPN and remote access, pause when something is unusual and ask for help when needed.</w:t>
      </w:r>
    </w:p>
    <w:p>
      <w:r>
        <w:t>Business impact: Unsafe handling of VPN and remote access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4</w:t>
      </w:r>
    </w:p>
    <w:p>
      <w:r>
        <w:t>Workplace scenario: A colleague asks what to do about an issue involving Downloads and websites.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Downloads and websites, pause when something is unusual and ask for help when needed.</w:t>
      </w:r>
    </w:p>
    <w:p>
      <w:r>
        <w:t>Business impact: Unsafe handling of Downloads and websites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5</w:t>
      </w:r>
    </w:p>
    <w:p>
      <w:r>
        <w:t>Which option represents the safest approach to Browser security?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Browser security, pause when something is unusual and ask for help when needed.</w:t>
      </w:r>
    </w:p>
    <w:p>
      <w:r>
        <w:t>Business impact: Unsafe handling of Browser security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6</w:t>
      </w:r>
    </w:p>
    <w:p>
      <w:r>
        <w:t>Workplace scenario: A colleague asks what to do about an issue involving Online scams.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Online scams, pause when something is unusual and ask for help when needed.</w:t>
      </w:r>
    </w:p>
    <w:p>
      <w:r>
        <w:t>Business impact: Unsafe handling of Online scams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7</w:t>
      </w:r>
    </w:p>
    <w:p>
      <w:r>
        <w:t>Which option represents the safest approach to HTTPS?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HTTPS, pause when something is unusual and ask for help when needed.</w:t>
      </w:r>
    </w:p>
    <w:p>
      <w:r>
        <w:t>Business impact: Unsafe handling of HTTPS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8</w:t>
      </w:r>
    </w:p>
    <w:p>
      <w:r>
        <w:t>Workplace scenario: A colleague asks what to do about an issue involving public Wi-Fi.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public Wi-Fi, pause when something is unusual and ask for help when needed.</w:t>
      </w:r>
    </w:p>
    <w:p>
      <w:r>
        <w:t>Business impact: Unsafe handling of public Wi-Fi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9</w:t>
      </w:r>
    </w:p>
    <w:p>
      <w:r>
        <w:t>Which option represents the safest approach to VPN?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VPN, pause when something is unusual and ask for help when needed.</w:t>
      </w:r>
    </w:p>
    <w:p>
      <w:r>
        <w:t>Business impact: Unsafe handling of VPN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10</w:t>
      </w:r>
    </w:p>
    <w:p>
      <w:r>
        <w:t>Workplace scenario: A colleague asks what to do about an issue involving browser.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browser, pause when something is unusual and ask for help when needed.</w:t>
      </w:r>
    </w:p>
    <w:p>
      <w:r>
        <w:t>Business impact: Unsafe handling of browser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