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8FE7C" w14:textId="77777777" w:rsidR="00A42854" w:rsidRPr="00893F39" w:rsidRDefault="00A42854" w:rsidP="0030514F">
      <w:pPr>
        <w:pStyle w:val="Heading1"/>
        <w:jc w:val="both"/>
        <w:rPr>
          <w:rFonts w:ascii="Times New Roman" w:hAnsi="Times New Roman" w:cs="Times New Roman"/>
          <w:color w:val="000000" w:themeColor="text1"/>
          <w:sz w:val="32"/>
          <w:szCs w:val="32"/>
        </w:rPr>
      </w:pPr>
      <w:r w:rsidRPr="00893F39">
        <w:rPr>
          <w:rFonts w:ascii="Times New Roman" w:hAnsi="Times New Roman" w:cs="Times New Roman"/>
          <w:color w:val="000000" w:themeColor="text1"/>
          <w:sz w:val="32"/>
          <w:szCs w:val="32"/>
        </w:rPr>
        <w:t>Module 6 Device and Physical Security</w:t>
      </w:r>
    </w:p>
    <w:p w14:paraId="13A77E31" w14:textId="77777777" w:rsidR="00A42854" w:rsidRPr="006D7531" w:rsidRDefault="00A42854" w:rsidP="0030514F">
      <w:pPr>
        <w:jc w:val="both"/>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t>Employee learning module for the Cybersecurity Education and Awareness Training Application</w:t>
      </w:r>
    </w:p>
    <w:p w14:paraId="1BA0D88C" w14:textId="77777777" w:rsidR="00A42854" w:rsidRPr="00893F39" w:rsidRDefault="00A42854" w:rsidP="0030514F">
      <w:pPr>
        <w:pStyle w:val="Heading1"/>
        <w:jc w:val="both"/>
        <w:rPr>
          <w:rFonts w:ascii="Times New Roman" w:hAnsi="Times New Roman" w:cs="Times New Roman"/>
          <w:color w:val="000000" w:themeColor="text1"/>
          <w:sz w:val="32"/>
          <w:szCs w:val="32"/>
        </w:rPr>
      </w:pPr>
      <w:r w:rsidRPr="00893F39">
        <w:rPr>
          <w:rFonts w:ascii="Times New Roman" w:hAnsi="Times New Roman" w:cs="Times New Roman"/>
          <w:color w:val="000000" w:themeColor="text1"/>
          <w:sz w:val="32"/>
          <w:szCs w:val="32"/>
        </w:rPr>
        <w:t>Module purpose</w:t>
      </w:r>
    </w:p>
    <w:p w14:paraId="7D80057D" w14:textId="77777777" w:rsidR="006D7531" w:rsidRPr="006D7531" w:rsidRDefault="006D7531" w:rsidP="006D7531">
      <w:pPr>
        <w:spacing w:before="80" w:after="140"/>
        <w:ind w:right="216"/>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t xml:space="preserve">You step away from a shared desk to take a call. Locking the screen takes a second, but it prevents someone nearby from opening your work or sending a message </w:t>
      </w:r>
      <w:proofErr w:type="gramStart"/>
      <w:r w:rsidRPr="006D7531">
        <w:rPr>
          <w:rFonts w:ascii="Times New Roman" w:hAnsi="Times New Roman" w:cs="Times New Roman"/>
          <w:color w:val="000000" w:themeColor="text1"/>
          <w:sz w:val="24"/>
          <w:szCs w:val="24"/>
        </w:rPr>
        <w:t>as</w:t>
      </w:r>
      <w:proofErr w:type="gramEnd"/>
      <w:r w:rsidRPr="006D7531">
        <w:rPr>
          <w:rFonts w:ascii="Times New Roman" w:hAnsi="Times New Roman" w:cs="Times New Roman"/>
          <w:color w:val="000000" w:themeColor="text1"/>
          <w:sz w:val="24"/>
          <w:szCs w:val="24"/>
        </w:rPr>
        <w:t xml:space="preserve"> you. Good device security often comes down to small actions repeated at the right moment.</w:t>
      </w:r>
    </w:p>
    <w:p w14:paraId="335F8772" w14:textId="77777777" w:rsidR="006D7531" w:rsidRPr="00893F39" w:rsidRDefault="006D7531" w:rsidP="006D7531">
      <w:pPr>
        <w:pStyle w:val="Heading1"/>
        <w:rPr>
          <w:rFonts w:ascii="Times New Roman" w:hAnsi="Times New Roman" w:cs="Times New Roman"/>
          <w:color w:val="000000" w:themeColor="text1"/>
          <w:sz w:val="32"/>
          <w:szCs w:val="32"/>
        </w:rPr>
      </w:pPr>
      <w:r w:rsidRPr="00893F39">
        <w:rPr>
          <w:rFonts w:ascii="Times New Roman" w:hAnsi="Times New Roman" w:cs="Times New Roman"/>
          <w:color w:val="000000" w:themeColor="text1"/>
          <w:sz w:val="32"/>
          <w:szCs w:val="32"/>
        </w:rPr>
        <w:t>Purpose and learning outcomes</w:t>
      </w:r>
    </w:p>
    <w:p w14:paraId="72DBDDC7" w14:textId="77777777" w:rsidR="006D7531" w:rsidRPr="006D7531" w:rsidRDefault="006D7531" w:rsidP="006D7531">
      <w:pPr>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t>This module turns device security into a practical routine. It covers screen locks, software updates, endpoint protection, USB devices, physical security and backups, with attention to what employees should do when a device goes missing or behaves strangely.</w:t>
      </w:r>
    </w:p>
    <w:p w14:paraId="77D8126D" w14:textId="77777777" w:rsidR="006D7531" w:rsidRPr="006D7531" w:rsidRDefault="006D7531" w:rsidP="006D7531">
      <w:pPr>
        <w:pStyle w:val="ListBullet"/>
        <w:tabs>
          <w:tab w:val="num" w:pos="360"/>
        </w:tabs>
        <w:ind w:left="360" w:hanging="360"/>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t>Secure a work device when stepping away or travelling.</w:t>
      </w:r>
    </w:p>
    <w:p w14:paraId="3747D89C" w14:textId="77777777" w:rsidR="006D7531" w:rsidRPr="006D7531" w:rsidRDefault="006D7531" w:rsidP="006D7531">
      <w:pPr>
        <w:pStyle w:val="ListBullet"/>
        <w:tabs>
          <w:tab w:val="num" w:pos="360"/>
        </w:tabs>
        <w:ind w:left="360" w:hanging="360"/>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t>Explain why approved updates and security software matter.</w:t>
      </w:r>
    </w:p>
    <w:p w14:paraId="5A4D99A2" w14:textId="77777777" w:rsidR="006D7531" w:rsidRPr="006D7531" w:rsidRDefault="006D7531" w:rsidP="006D7531">
      <w:pPr>
        <w:pStyle w:val="ListBullet"/>
        <w:tabs>
          <w:tab w:val="num" w:pos="360"/>
        </w:tabs>
        <w:ind w:left="360" w:hanging="360"/>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t>Handle removable media safely.</w:t>
      </w:r>
    </w:p>
    <w:p w14:paraId="6E0BC832" w14:textId="77777777" w:rsidR="006D7531" w:rsidRPr="006D7531" w:rsidRDefault="006D7531" w:rsidP="006D7531">
      <w:pPr>
        <w:pStyle w:val="ListBullet"/>
        <w:tabs>
          <w:tab w:val="num" w:pos="360"/>
        </w:tabs>
        <w:ind w:left="360" w:hanging="360"/>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t>Protect devices in shared and public locations.</w:t>
      </w:r>
    </w:p>
    <w:p w14:paraId="550C1907" w14:textId="77777777" w:rsidR="006D7531" w:rsidRPr="006D7531" w:rsidRDefault="006D7531" w:rsidP="006D7531">
      <w:pPr>
        <w:pStyle w:val="ListBullet"/>
        <w:tabs>
          <w:tab w:val="num" w:pos="360"/>
        </w:tabs>
        <w:ind w:left="360" w:hanging="360"/>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t>Know what to do if a device is lost, stolen or behaving unusually.</w:t>
      </w:r>
    </w:p>
    <w:p w14:paraId="4C290CEA" w14:textId="77777777" w:rsidR="006D7531" w:rsidRPr="00893F39" w:rsidRDefault="006D7531" w:rsidP="006D7531">
      <w:pPr>
        <w:pStyle w:val="Heading1"/>
        <w:rPr>
          <w:rFonts w:ascii="Times New Roman" w:hAnsi="Times New Roman" w:cs="Times New Roman"/>
          <w:color w:val="000000" w:themeColor="text1"/>
          <w:sz w:val="32"/>
          <w:szCs w:val="32"/>
        </w:rPr>
      </w:pPr>
      <w:r w:rsidRPr="00893F39">
        <w:rPr>
          <w:rFonts w:ascii="Times New Roman" w:hAnsi="Times New Roman" w:cs="Times New Roman"/>
          <w:color w:val="000000" w:themeColor="text1"/>
          <w:sz w:val="32"/>
          <w:szCs w:val="32"/>
        </w:rPr>
        <w:t>Key terms</w:t>
      </w:r>
    </w:p>
    <w:tbl>
      <w:tblPr>
        <w:tblStyle w:val="TableGrid"/>
        <w:tblW w:w="0" w:type="auto"/>
        <w:jc w:val="center"/>
        <w:tblLook w:val="04A0" w:firstRow="1" w:lastRow="0" w:firstColumn="1" w:lastColumn="0" w:noHBand="0" w:noVBand="1"/>
      </w:tblPr>
      <w:tblGrid>
        <w:gridCol w:w="4962"/>
        <w:gridCol w:w="4964"/>
      </w:tblGrid>
      <w:tr w:rsidR="006D7531" w:rsidRPr="006D7531" w14:paraId="24E603F7" w14:textId="77777777" w:rsidTr="009217B0">
        <w:trPr>
          <w:tblHeader/>
          <w:jc w:val="center"/>
        </w:trPr>
        <w:tc>
          <w:tcPr>
            <w:tcW w:w="4997" w:type="dxa"/>
            <w:shd w:val="clear" w:color="auto" w:fill="4B7B45"/>
            <w:vAlign w:val="center"/>
          </w:tcPr>
          <w:p w14:paraId="5DE15202" w14:textId="77777777" w:rsidR="006D7531" w:rsidRPr="00F85F6B" w:rsidRDefault="006D7531" w:rsidP="009217B0">
            <w:pPr>
              <w:spacing w:after="0"/>
              <w:rPr>
                <w:rFonts w:ascii="Times New Roman" w:hAnsi="Times New Roman" w:cs="Times New Roman"/>
                <w:color w:val="FFFFFF" w:themeColor="background1"/>
                <w:sz w:val="24"/>
                <w:szCs w:val="24"/>
              </w:rPr>
            </w:pPr>
            <w:r w:rsidRPr="00F85F6B">
              <w:rPr>
                <w:rFonts w:ascii="Times New Roman" w:hAnsi="Times New Roman" w:cs="Times New Roman"/>
                <w:b/>
                <w:color w:val="FFFFFF" w:themeColor="background1"/>
                <w:sz w:val="24"/>
                <w:szCs w:val="24"/>
              </w:rPr>
              <w:t>Term</w:t>
            </w:r>
          </w:p>
        </w:tc>
        <w:tc>
          <w:tcPr>
            <w:tcW w:w="4997" w:type="dxa"/>
            <w:shd w:val="clear" w:color="auto" w:fill="4B7B45"/>
            <w:vAlign w:val="center"/>
          </w:tcPr>
          <w:p w14:paraId="2814113C" w14:textId="77777777" w:rsidR="006D7531" w:rsidRPr="00F85F6B" w:rsidRDefault="006D7531" w:rsidP="009217B0">
            <w:pPr>
              <w:spacing w:after="0"/>
              <w:rPr>
                <w:rFonts w:ascii="Times New Roman" w:hAnsi="Times New Roman" w:cs="Times New Roman"/>
                <w:color w:val="FFFFFF" w:themeColor="background1"/>
                <w:sz w:val="24"/>
                <w:szCs w:val="24"/>
              </w:rPr>
            </w:pPr>
            <w:r w:rsidRPr="00F85F6B">
              <w:rPr>
                <w:rFonts w:ascii="Times New Roman" w:hAnsi="Times New Roman" w:cs="Times New Roman"/>
                <w:b/>
                <w:color w:val="FFFFFF" w:themeColor="background1"/>
                <w:sz w:val="24"/>
                <w:szCs w:val="24"/>
              </w:rPr>
              <w:t>Meaning at work</w:t>
            </w:r>
          </w:p>
        </w:tc>
      </w:tr>
      <w:tr w:rsidR="006D7531" w:rsidRPr="006D7531" w14:paraId="1AF4D8F6" w14:textId="77777777" w:rsidTr="009217B0">
        <w:trPr>
          <w:cantSplit/>
          <w:jc w:val="center"/>
        </w:trPr>
        <w:tc>
          <w:tcPr>
            <w:tcW w:w="4997" w:type="dxa"/>
            <w:shd w:val="clear" w:color="auto" w:fill="F1F4F7"/>
            <w:vAlign w:val="center"/>
          </w:tcPr>
          <w:p w14:paraId="2732D40D" w14:textId="77777777" w:rsidR="006D7531" w:rsidRPr="006D7531" w:rsidRDefault="006D7531" w:rsidP="009217B0">
            <w:pPr>
              <w:spacing w:after="0"/>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t>Screen lock</w:t>
            </w:r>
          </w:p>
        </w:tc>
        <w:tc>
          <w:tcPr>
            <w:tcW w:w="4997" w:type="dxa"/>
            <w:shd w:val="clear" w:color="auto" w:fill="F1F4F7"/>
            <w:vAlign w:val="center"/>
          </w:tcPr>
          <w:p w14:paraId="63FDCED6" w14:textId="77777777" w:rsidR="006D7531" w:rsidRPr="006D7531" w:rsidRDefault="006D7531" w:rsidP="009217B0">
            <w:pPr>
              <w:spacing w:after="0"/>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t xml:space="preserve">A control that requires </w:t>
            </w:r>
            <w:proofErr w:type="gramStart"/>
            <w:r w:rsidRPr="006D7531">
              <w:rPr>
                <w:rFonts w:ascii="Times New Roman" w:hAnsi="Times New Roman" w:cs="Times New Roman"/>
                <w:color w:val="000000" w:themeColor="text1"/>
                <w:sz w:val="24"/>
                <w:szCs w:val="24"/>
              </w:rPr>
              <w:t>sign</w:t>
            </w:r>
            <w:proofErr w:type="gramEnd"/>
            <w:r w:rsidRPr="006D7531">
              <w:rPr>
                <w:rFonts w:ascii="Times New Roman" w:hAnsi="Times New Roman" w:cs="Times New Roman"/>
                <w:color w:val="000000" w:themeColor="text1"/>
                <w:sz w:val="24"/>
                <w:szCs w:val="24"/>
              </w:rPr>
              <w:t xml:space="preserve"> in again after a device is unattended.</w:t>
            </w:r>
          </w:p>
        </w:tc>
      </w:tr>
      <w:tr w:rsidR="006D7531" w:rsidRPr="006D7531" w14:paraId="23022AC7" w14:textId="77777777" w:rsidTr="009217B0">
        <w:trPr>
          <w:cantSplit/>
          <w:jc w:val="center"/>
        </w:trPr>
        <w:tc>
          <w:tcPr>
            <w:tcW w:w="4997" w:type="dxa"/>
            <w:vAlign w:val="center"/>
          </w:tcPr>
          <w:p w14:paraId="3E341A74" w14:textId="77777777" w:rsidR="006D7531" w:rsidRPr="006D7531" w:rsidRDefault="006D7531" w:rsidP="009217B0">
            <w:pPr>
              <w:spacing w:after="0"/>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t>Security update</w:t>
            </w:r>
          </w:p>
        </w:tc>
        <w:tc>
          <w:tcPr>
            <w:tcW w:w="4997" w:type="dxa"/>
            <w:vAlign w:val="center"/>
          </w:tcPr>
          <w:p w14:paraId="6FE799BF" w14:textId="77777777" w:rsidR="006D7531" w:rsidRPr="006D7531" w:rsidRDefault="006D7531" w:rsidP="009217B0">
            <w:pPr>
              <w:spacing w:after="0"/>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t>A software or device change that fixes known problems and may improve protection.</w:t>
            </w:r>
          </w:p>
        </w:tc>
      </w:tr>
      <w:tr w:rsidR="006D7531" w:rsidRPr="006D7531" w14:paraId="7AB62FFC" w14:textId="77777777" w:rsidTr="009217B0">
        <w:trPr>
          <w:cantSplit/>
          <w:jc w:val="center"/>
        </w:trPr>
        <w:tc>
          <w:tcPr>
            <w:tcW w:w="4997" w:type="dxa"/>
            <w:shd w:val="clear" w:color="auto" w:fill="F1F4F7"/>
            <w:vAlign w:val="center"/>
          </w:tcPr>
          <w:p w14:paraId="252FC779" w14:textId="77777777" w:rsidR="006D7531" w:rsidRPr="006D7531" w:rsidRDefault="006D7531" w:rsidP="009217B0">
            <w:pPr>
              <w:spacing w:after="0"/>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t>Endpoint protection</w:t>
            </w:r>
          </w:p>
        </w:tc>
        <w:tc>
          <w:tcPr>
            <w:tcW w:w="4997" w:type="dxa"/>
            <w:shd w:val="clear" w:color="auto" w:fill="F1F4F7"/>
            <w:vAlign w:val="center"/>
          </w:tcPr>
          <w:p w14:paraId="350422C2" w14:textId="77777777" w:rsidR="006D7531" w:rsidRPr="006D7531" w:rsidRDefault="006D7531" w:rsidP="009217B0">
            <w:pPr>
              <w:spacing w:after="0"/>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t>Approved security software that helps detect or block malicious activity on a work device.</w:t>
            </w:r>
          </w:p>
        </w:tc>
      </w:tr>
      <w:tr w:rsidR="006D7531" w:rsidRPr="006D7531" w14:paraId="0C9986C3" w14:textId="77777777" w:rsidTr="009217B0">
        <w:trPr>
          <w:cantSplit/>
          <w:jc w:val="center"/>
        </w:trPr>
        <w:tc>
          <w:tcPr>
            <w:tcW w:w="4997" w:type="dxa"/>
            <w:vAlign w:val="center"/>
          </w:tcPr>
          <w:p w14:paraId="3A5BC9A3" w14:textId="77777777" w:rsidR="006D7531" w:rsidRPr="006D7531" w:rsidRDefault="006D7531" w:rsidP="009217B0">
            <w:pPr>
              <w:spacing w:after="0"/>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t>Removable media</w:t>
            </w:r>
          </w:p>
        </w:tc>
        <w:tc>
          <w:tcPr>
            <w:tcW w:w="4997" w:type="dxa"/>
            <w:vAlign w:val="center"/>
          </w:tcPr>
          <w:p w14:paraId="6E534C0D" w14:textId="77777777" w:rsidR="006D7531" w:rsidRPr="006D7531" w:rsidRDefault="006D7531" w:rsidP="009217B0">
            <w:pPr>
              <w:spacing w:after="0"/>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t>Portable storage such as a USB drive or external disk.</w:t>
            </w:r>
          </w:p>
        </w:tc>
      </w:tr>
      <w:tr w:rsidR="006D7531" w:rsidRPr="006D7531" w14:paraId="6B3BDC0E" w14:textId="77777777" w:rsidTr="009217B0">
        <w:trPr>
          <w:cantSplit/>
          <w:jc w:val="center"/>
        </w:trPr>
        <w:tc>
          <w:tcPr>
            <w:tcW w:w="4997" w:type="dxa"/>
            <w:shd w:val="clear" w:color="auto" w:fill="F1F4F7"/>
            <w:vAlign w:val="center"/>
          </w:tcPr>
          <w:p w14:paraId="78D39A03" w14:textId="77777777" w:rsidR="006D7531" w:rsidRPr="006D7531" w:rsidRDefault="006D7531" w:rsidP="009217B0">
            <w:pPr>
              <w:spacing w:after="0"/>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t>Physical security</w:t>
            </w:r>
          </w:p>
        </w:tc>
        <w:tc>
          <w:tcPr>
            <w:tcW w:w="4997" w:type="dxa"/>
            <w:shd w:val="clear" w:color="auto" w:fill="F1F4F7"/>
            <w:vAlign w:val="center"/>
          </w:tcPr>
          <w:p w14:paraId="68C8679D" w14:textId="7A1B6E55" w:rsidR="006D7531" w:rsidRPr="006D7531" w:rsidRDefault="006D7531" w:rsidP="009217B0">
            <w:pPr>
              <w:spacing w:after="0"/>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t xml:space="preserve">Steps that prevent </w:t>
            </w:r>
            <w:r w:rsidR="00151107" w:rsidRPr="006D7531">
              <w:rPr>
                <w:rFonts w:ascii="Times New Roman" w:hAnsi="Times New Roman" w:cs="Times New Roman"/>
                <w:color w:val="000000" w:themeColor="text1"/>
                <w:sz w:val="24"/>
                <w:szCs w:val="24"/>
              </w:rPr>
              <w:t>unauthorized</w:t>
            </w:r>
            <w:r w:rsidRPr="006D7531">
              <w:rPr>
                <w:rFonts w:ascii="Times New Roman" w:hAnsi="Times New Roman" w:cs="Times New Roman"/>
                <w:color w:val="000000" w:themeColor="text1"/>
                <w:sz w:val="24"/>
                <w:szCs w:val="24"/>
              </w:rPr>
              <w:t xml:space="preserve"> people from reaching, taking or tampering with equipment.</w:t>
            </w:r>
          </w:p>
        </w:tc>
      </w:tr>
      <w:tr w:rsidR="006D7531" w:rsidRPr="006D7531" w14:paraId="77A8A296" w14:textId="77777777" w:rsidTr="009217B0">
        <w:trPr>
          <w:cantSplit/>
          <w:jc w:val="center"/>
        </w:trPr>
        <w:tc>
          <w:tcPr>
            <w:tcW w:w="4997" w:type="dxa"/>
            <w:vAlign w:val="center"/>
          </w:tcPr>
          <w:p w14:paraId="7276061C" w14:textId="77777777" w:rsidR="006D7531" w:rsidRPr="006D7531" w:rsidRDefault="006D7531" w:rsidP="009217B0">
            <w:pPr>
              <w:spacing w:after="0"/>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t>Backup</w:t>
            </w:r>
          </w:p>
        </w:tc>
        <w:tc>
          <w:tcPr>
            <w:tcW w:w="4997" w:type="dxa"/>
            <w:vAlign w:val="center"/>
          </w:tcPr>
          <w:p w14:paraId="34D55848" w14:textId="768A8622" w:rsidR="006D7531" w:rsidRPr="006D7531" w:rsidRDefault="006D7531" w:rsidP="009217B0">
            <w:pPr>
              <w:spacing w:after="0"/>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t xml:space="preserve">A separate recoverable copy of information </w:t>
            </w:r>
            <w:proofErr w:type="gramStart"/>
            <w:r w:rsidRPr="006D7531">
              <w:rPr>
                <w:rFonts w:ascii="Times New Roman" w:hAnsi="Times New Roman" w:cs="Times New Roman"/>
                <w:color w:val="000000" w:themeColor="text1"/>
                <w:sz w:val="24"/>
                <w:szCs w:val="24"/>
              </w:rPr>
              <w:t>kept</w:t>
            </w:r>
            <w:proofErr w:type="gramEnd"/>
            <w:r w:rsidRPr="006D7531">
              <w:rPr>
                <w:rFonts w:ascii="Times New Roman" w:hAnsi="Times New Roman" w:cs="Times New Roman"/>
                <w:color w:val="000000" w:themeColor="text1"/>
                <w:sz w:val="24"/>
                <w:szCs w:val="24"/>
              </w:rPr>
              <w:t xml:space="preserve"> according to the </w:t>
            </w:r>
            <w:r w:rsidR="00151107" w:rsidRPr="006D7531">
              <w:rPr>
                <w:rFonts w:ascii="Times New Roman" w:hAnsi="Times New Roman" w:cs="Times New Roman"/>
                <w:color w:val="000000" w:themeColor="text1"/>
                <w:sz w:val="24"/>
                <w:szCs w:val="24"/>
              </w:rPr>
              <w:t>organization’s</w:t>
            </w:r>
            <w:r w:rsidRPr="006D7531">
              <w:rPr>
                <w:rFonts w:ascii="Times New Roman" w:hAnsi="Times New Roman" w:cs="Times New Roman"/>
                <w:color w:val="000000" w:themeColor="text1"/>
                <w:sz w:val="24"/>
                <w:szCs w:val="24"/>
              </w:rPr>
              <w:t xml:space="preserve"> policy.</w:t>
            </w:r>
          </w:p>
        </w:tc>
      </w:tr>
    </w:tbl>
    <w:p w14:paraId="1B724BEE" w14:textId="77777777" w:rsidR="006D7531" w:rsidRPr="00893F39" w:rsidRDefault="006D7531" w:rsidP="006D7531">
      <w:pPr>
        <w:pStyle w:val="Heading1"/>
        <w:rPr>
          <w:rFonts w:ascii="Times New Roman" w:hAnsi="Times New Roman" w:cs="Times New Roman"/>
          <w:color w:val="000000" w:themeColor="text1"/>
          <w:sz w:val="32"/>
          <w:szCs w:val="32"/>
        </w:rPr>
      </w:pPr>
      <w:r w:rsidRPr="00893F39">
        <w:rPr>
          <w:rFonts w:ascii="Times New Roman" w:hAnsi="Times New Roman" w:cs="Times New Roman"/>
          <w:color w:val="000000" w:themeColor="text1"/>
          <w:sz w:val="32"/>
          <w:szCs w:val="32"/>
        </w:rPr>
        <w:lastRenderedPageBreak/>
        <w:t>Practical guidance</w:t>
      </w:r>
    </w:p>
    <w:p w14:paraId="0AD7B19F" w14:textId="77777777" w:rsidR="006D7531" w:rsidRPr="00893F39" w:rsidRDefault="006D7531" w:rsidP="006D7531">
      <w:pPr>
        <w:pStyle w:val="Heading2"/>
        <w:rPr>
          <w:rFonts w:ascii="Times New Roman" w:hAnsi="Times New Roman" w:cs="Times New Roman"/>
          <w:color w:val="000000" w:themeColor="text1"/>
          <w:sz w:val="28"/>
          <w:szCs w:val="28"/>
        </w:rPr>
      </w:pPr>
      <w:r w:rsidRPr="00893F39">
        <w:rPr>
          <w:rFonts w:ascii="Times New Roman" w:hAnsi="Times New Roman" w:cs="Times New Roman"/>
          <w:color w:val="000000" w:themeColor="text1"/>
          <w:sz w:val="28"/>
          <w:szCs w:val="28"/>
        </w:rPr>
        <w:t>A device left unattended is still in use</w:t>
      </w:r>
    </w:p>
    <w:p w14:paraId="0FC5D12B" w14:textId="77777777" w:rsidR="006D7531" w:rsidRPr="006D7531" w:rsidRDefault="006D7531" w:rsidP="006D7531">
      <w:pPr>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t>Lock your screen whenever you step away, including in a meeting room or shared workspace. Keep laptops and phones with you or secured when travelling. Do not leave equipment visible in a parked car. Avoid lending a work device or allowing another person to use your signed in session.</w:t>
      </w:r>
    </w:p>
    <w:p w14:paraId="32F61F23" w14:textId="77777777" w:rsidR="006D7531" w:rsidRPr="00893F39" w:rsidRDefault="006D7531" w:rsidP="006D7531">
      <w:pPr>
        <w:pStyle w:val="Heading2"/>
        <w:rPr>
          <w:rFonts w:ascii="Times New Roman" w:hAnsi="Times New Roman" w:cs="Times New Roman"/>
          <w:color w:val="000000" w:themeColor="text1"/>
          <w:sz w:val="28"/>
          <w:szCs w:val="28"/>
        </w:rPr>
      </w:pPr>
      <w:r w:rsidRPr="00893F39">
        <w:rPr>
          <w:rFonts w:ascii="Times New Roman" w:hAnsi="Times New Roman" w:cs="Times New Roman"/>
          <w:color w:val="000000" w:themeColor="text1"/>
          <w:sz w:val="28"/>
          <w:szCs w:val="28"/>
        </w:rPr>
        <w:t>Updates and protection need to stay on</w:t>
      </w:r>
    </w:p>
    <w:p w14:paraId="27154441" w14:textId="6FBFC0E2" w:rsidR="006D7531" w:rsidRPr="006D7531" w:rsidRDefault="006D7531" w:rsidP="006D7531">
      <w:pPr>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t xml:space="preserve">Install updates through the process your </w:t>
      </w:r>
      <w:r w:rsidR="00151107" w:rsidRPr="006D7531">
        <w:rPr>
          <w:rFonts w:ascii="Times New Roman" w:hAnsi="Times New Roman" w:cs="Times New Roman"/>
          <w:color w:val="000000" w:themeColor="text1"/>
          <w:sz w:val="24"/>
          <w:szCs w:val="24"/>
        </w:rPr>
        <w:t>organization</w:t>
      </w:r>
      <w:r w:rsidRPr="006D7531">
        <w:rPr>
          <w:rFonts w:ascii="Times New Roman" w:hAnsi="Times New Roman" w:cs="Times New Roman"/>
          <w:color w:val="000000" w:themeColor="text1"/>
          <w:sz w:val="24"/>
          <w:szCs w:val="24"/>
        </w:rPr>
        <w:t xml:space="preserve"> provides. Updates can fix security weaknesses, so postponing them indefinitely can leave devices easier to attack. Do not disable antivirus, endpoint protection, encryption or management settings. If a tool blocks something you need, contact IT rather than working around it.</w:t>
      </w:r>
    </w:p>
    <w:p w14:paraId="75E8307A" w14:textId="77777777" w:rsidR="006D7531" w:rsidRPr="00893F39" w:rsidRDefault="006D7531" w:rsidP="006D7531">
      <w:pPr>
        <w:pStyle w:val="Heading2"/>
        <w:rPr>
          <w:rFonts w:ascii="Times New Roman" w:hAnsi="Times New Roman" w:cs="Times New Roman"/>
          <w:color w:val="000000" w:themeColor="text1"/>
          <w:sz w:val="28"/>
          <w:szCs w:val="28"/>
        </w:rPr>
      </w:pPr>
      <w:r w:rsidRPr="00893F39">
        <w:rPr>
          <w:rFonts w:ascii="Times New Roman" w:hAnsi="Times New Roman" w:cs="Times New Roman"/>
          <w:color w:val="000000" w:themeColor="text1"/>
          <w:sz w:val="28"/>
          <w:szCs w:val="28"/>
        </w:rPr>
        <w:t xml:space="preserve">Unknown USB devices are not </w:t>
      </w:r>
      <w:proofErr w:type="gramStart"/>
      <w:r w:rsidRPr="00893F39">
        <w:rPr>
          <w:rFonts w:ascii="Times New Roman" w:hAnsi="Times New Roman" w:cs="Times New Roman"/>
          <w:color w:val="000000" w:themeColor="text1"/>
          <w:sz w:val="28"/>
          <w:szCs w:val="28"/>
        </w:rPr>
        <w:t>a shortcut</w:t>
      </w:r>
      <w:proofErr w:type="gramEnd"/>
    </w:p>
    <w:p w14:paraId="6798A15E" w14:textId="7B95285B" w:rsidR="006D7531" w:rsidRPr="006D7531" w:rsidRDefault="006D7531" w:rsidP="006D7531">
      <w:pPr>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t xml:space="preserve">A USB drive can carry harmful software or expose stored information. Use only </w:t>
      </w:r>
      <w:r w:rsidR="00151107" w:rsidRPr="006D7531">
        <w:rPr>
          <w:rFonts w:ascii="Times New Roman" w:hAnsi="Times New Roman" w:cs="Times New Roman"/>
          <w:color w:val="000000" w:themeColor="text1"/>
          <w:sz w:val="24"/>
          <w:szCs w:val="24"/>
        </w:rPr>
        <w:t>organization</w:t>
      </w:r>
      <w:r w:rsidRPr="006D7531">
        <w:rPr>
          <w:rFonts w:ascii="Times New Roman" w:hAnsi="Times New Roman" w:cs="Times New Roman"/>
          <w:color w:val="000000" w:themeColor="text1"/>
          <w:sz w:val="24"/>
          <w:szCs w:val="24"/>
        </w:rPr>
        <w:t xml:space="preserve"> approved devices and follow the rules for transferring files. Do not plug in a drive you find in a car park or receive unexpectedly, even if it has a familiar label.</w:t>
      </w:r>
    </w:p>
    <w:p w14:paraId="65738676" w14:textId="77777777" w:rsidR="006D7531" w:rsidRPr="00893F39" w:rsidRDefault="006D7531" w:rsidP="006D7531">
      <w:pPr>
        <w:pStyle w:val="Heading2"/>
        <w:rPr>
          <w:rFonts w:ascii="Times New Roman" w:hAnsi="Times New Roman" w:cs="Times New Roman"/>
          <w:color w:val="000000" w:themeColor="text1"/>
          <w:sz w:val="28"/>
          <w:szCs w:val="28"/>
        </w:rPr>
      </w:pPr>
      <w:r w:rsidRPr="00893F39">
        <w:rPr>
          <w:rFonts w:ascii="Times New Roman" w:hAnsi="Times New Roman" w:cs="Times New Roman"/>
          <w:color w:val="000000" w:themeColor="text1"/>
          <w:sz w:val="28"/>
          <w:szCs w:val="28"/>
        </w:rPr>
        <w:t>If a device goes missing</w:t>
      </w:r>
    </w:p>
    <w:p w14:paraId="1BFA4B9D" w14:textId="77777777" w:rsidR="006D7531" w:rsidRPr="006D7531" w:rsidRDefault="006D7531" w:rsidP="006D7531">
      <w:pPr>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t>Report a lost or stolen work device immediately, even if you think it is password protected. Share where and when it went missing and what work information it may contain. Follow the support team’s instructions; they may be able to lock the device or protect accounts. Do not try to investigate or recover it in a way that puts you at risk.</w:t>
      </w:r>
    </w:p>
    <w:p w14:paraId="6C338B57" w14:textId="77777777" w:rsidR="006D7531" w:rsidRPr="00893F39" w:rsidRDefault="006D7531" w:rsidP="006D7531">
      <w:pPr>
        <w:pStyle w:val="Heading1"/>
        <w:rPr>
          <w:rFonts w:ascii="Times New Roman" w:hAnsi="Times New Roman" w:cs="Times New Roman"/>
          <w:color w:val="000000" w:themeColor="text1"/>
          <w:sz w:val="28"/>
          <w:szCs w:val="28"/>
        </w:rPr>
      </w:pPr>
      <w:r w:rsidRPr="00893F39">
        <w:rPr>
          <w:rFonts w:ascii="Times New Roman" w:hAnsi="Times New Roman" w:cs="Times New Roman"/>
          <w:color w:val="000000" w:themeColor="text1"/>
          <w:sz w:val="28"/>
          <w:szCs w:val="28"/>
        </w:rPr>
        <w:t>A day with a work device</w:t>
      </w:r>
    </w:p>
    <w:p w14:paraId="1075897C" w14:textId="77777777" w:rsidR="006D7531" w:rsidRPr="006D7531" w:rsidRDefault="006D7531" w:rsidP="006D7531">
      <w:pPr>
        <w:pStyle w:val="ListBullet"/>
        <w:tabs>
          <w:tab w:val="num" w:pos="360"/>
        </w:tabs>
        <w:ind w:left="360" w:hanging="360"/>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t xml:space="preserve">You are leaving a laptop at a hot desk for a short meeting. Lock </w:t>
      </w:r>
      <w:proofErr w:type="gramStart"/>
      <w:r w:rsidRPr="006D7531">
        <w:rPr>
          <w:rFonts w:ascii="Times New Roman" w:hAnsi="Times New Roman" w:cs="Times New Roman"/>
          <w:color w:val="000000" w:themeColor="text1"/>
          <w:sz w:val="24"/>
          <w:szCs w:val="24"/>
        </w:rPr>
        <w:t>it, and</w:t>
      </w:r>
      <w:proofErr w:type="gramEnd"/>
      <w:r w:rsidRPr="006D7531">
        <w:rPr>
          <w:rFonts w:ascii="Times New Roman" w:hAnsi="Times New Roman" w:cs="Times New Roman"/>
          <w:color w:val="000000" w:themeColor="text1"/>
          <w:sz w:val="24"/>
          <w:szCs w:val="24"/>
        </w:rPr>
        <w:t xml:space="preserve"> take it with you or store it in an approved secure place.</w:t>
      </w:r>
    </w:p>
    <w:p w14:paraId="08281DB6" w14:textId="77777777" w:rsidR="006D7531" w:rsidRPr="006D7531" w:rsidRDefault="006D7531" w:rsidP="006D7531">
      <w:pPr>
        <w:pStyle w:val="ListBullet"/>
        <w:tabs>
          <w:tab w:val="num" w:pos="360"/>
        </w:tabs>
        <w:ind w:left="360" w:hanging="360"/>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t xml:space="preserve">A pop up says your security software </w:t>
      </w:r>
      <w:proofErr w:type="gramStart"/>
      <w:r w:rsidRPr="006D7531">
        <w:rPr>
          <w:rFonts w:ascii="Times New Roman" w:hAnsi="Times New Roman" w:cs="Times New Roman"/>
          <w:color w:val="000000" w:themeColor="text1"/>
          <w:sz w:val="24"/>
          <w:szCs w:val="24"/>
        </w:rPr>
        <w:t>is slowing</w:t>
      </w:r>
      <w:proofErr w:type="gramEnd"/>
      <w:r w:rsidRPr="006D7531">
        <w:rPr>
          <w:rFonts w:ascii="Times New Roman" w:hAnsi="Times New Roman" w:cs="Times New Roman"/>
          <w:color w:val="000000" w:themeColor="text1"/>
          <w:sz w:val="24"/>
          <w:szCs w:val="24"/>
        </w:rPr>
        <w:t xml:space="preserve"> down the computer and offers to disable it. Do not follow it; contact IT.</w:t>
      </w:r>
    </w:p>
    <w:p w14:paraId="0608836C" w14:textId="77777777" w:rsidR="006D7531" w:rsidRPr="006D7531" w:rsidRDefault="006D7531" w:rsidP="006D7531">
      <w:pPr>
        <w:pStyle w:val="ListBullet"/>
        <w:tabs>
          <w:tab w:val="num" w:pos="360"/>
        </w:tabs>
        <w:ind w:left="360" w:hanging="360"/>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t>A visitor asks to borrow a USB cable and leaves a USB drive on your desk. Do not plug the drive in; use the approved file transfer route.</w:t>
      </w:r>
    </w:p>
    <w:p w14:paraId="0FA67179" w14:textId="58E9F254" w:rsidR="006D7531" w:rsidRPr="006D7531" w:rsidRDefault="006D7531" w:rsidP="006D7531">
      <w:pPr>
        <w:pStyle w:val="ListBullet"/>
        <w:tabs>
          <w:tab w:val="num" w:pos="360"/>
        </w:tabs>
        <w:ind w:left="360" w:hanging="360"/>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t xml:space="preserve">You cannot find your work phone after leaving a rideshare. Report it promptly so the </w:t>
      </w:r>
      <w:r w:rsidR="00151107" w:rsidRPr="006D7531">
        <w:rPr>
          <w:rFonts w:ascii="Times New Roman" w:hAnsi="Times New Roman" w:cs="Times New Roman"/>
          <w:color w:val="000000" w:themeColor="text1"/>
          <w:sz w:val="24"/>
          <w:szCs w:val="24"/>
        </w:rPr>
        <w:t>organization</w:t>
      </w:r>
      <w:r w:rsidRPr="006D7531">
        <w:rPr>
          <w:rFonts w:ascii="Times New Roman" w:hAnsi="Times New Roman" w:cs="Times New Roman"/>
          <w:color w:val="000000" w:themeColor="text1"/>
          <w:sz w:val="24"/>
          <w:szCs w:val="24"/>
        </w:rPr>
        <w:t xml:space="preserve"> can assess access and protect work data.</w:t>
      </w:r>
    </w:p>
    <w:p w14:paraId="7F5BDB03" w14:textId="77777777" w:rsidR="006D7531" w:rsidRPr="00893F39" w:rsidRDefault="006D7531" w:rsidP="006D7531">
      <w:pPr>
        <w:pStyle w:val="Heading1"/>
        <w:rPr>
          <w:rFonts w:ascii="Times New Roman" w:hAnsi="Times New Roman" w:cs="Times New Roman"/>
          <w:color w:val="000000" w:themeColor="text1"/>
          <w:sz w:val="32"/>
          <w:szCs w:val="32"/>
        </w:rPr>
      </w:pPr>
      <w:r w:rsidRPr="00893F39">
        <w:rPr>
          <w:rFonts w:ascii="Times New Roman" w:hAnsi="Times New Roman" w:cs="Times New Roman"/>
          <w:color w:val="000000" w:themeColor="text1"/>
          <w:sz w:val="32"/>
          <w:szCs w:val="32"/>
        </w:rPr>
        <w:t>How a mistake could affect the business</w:t>
      </w:r>
    </w:p>
    <w:tbl>
      <w:tblPr>
        <w:tblStyle w:val="TableGrid"/>
        <w:tblW w:w="0" w:type="auto"/>
        <w:jc w:val="center"/>
        <w:tblLook w:val="04A0" w:firstRow="1" w:lastRow="0" w:firstColumn="1" w:lastColumn="0" w:noHBand="0" w:noVBand="1"/>
      </w:tblPr>
      <w:tblGrid>
        <w:gridCol w:w="4962"/>
        <w:gridCol w:w="4964"/>
      </w:tblGrid>
      <w:tr w:rsidR="006D7531" w:rsidRPr="006D7531" w14:paraId="2ADC3B92" w14:textId="77777777" w:rsidTr="009217B0">
        <w:trPr>
          <w:tblHeader/>
          <w:jc w:val="center"/>
        </w:trPr>
        <w:tc>
          <w:tcPr>
            <w:tcW w:w="4997" w:type="dxa"/>
            <w:shd w:val="clear" w:color="auto" w:fill="4B7B45"/>
            <w:vAlign w:val="center"/>
          </w:tcPr>
          <w:p w14:paraId="01EDFACE" w14:textId="77777777" w:rsidR="006D7531" w:rsidRPr="00F85F6B" w:rsidRDefault="006D7531" w:rsidP="009217B0">
            <w:pPr>
              <w:spacing w:after="0"/>
              <w:rPr>
                <w:rFonts w:ascii="Times New Roman" w:hAnsi="Times New Roman" w:cs="Times New Roman"/>
                <w:color w:val="FFFFFF" w:themeColor="background1"/>
                <w:sz w:val="24"/>
                <w:szCs w:val="24"/>
              </w:rPr>
            </w:pPr>
            <w:r w:rsidRPr="00F85F6B">
              <w:rPr>
                <w:rFonts w:ascii="Times New Roman" w:hAnsi="Times New Roman" w:cs="Times New Roman"/>
                <w:b/>
                <w:color w:val="FFFFFF" w:themeColor="background1"/>
                <w:sz w:val="24"/>
                <w:szCs w:val="24"/>
              </w:rPr>
              <w:t>Situation</w:t>
            </w:r>
          </w:p>
        </w:tc>
        <w:tc>
          <w:tcPr>
            <w:tcW w:w="4997" w:type="dxa"/>
            <w:shd w:val="clear" w:color="auto" w:fill="4B7B45"/>
            <w:vAlign w:val="center"/>
          </w:tcPr>
          <w:p w14:paraId="21BB55ED" w14:textId="77777777" w:rsidR="006D7531" w:rsidRPr="00F85F6B" w:rsidRDefault="006D7531" w:rsidP="009217B0">
            <w:pPr>
              <w:spacing w:after="0"/>
              <w:rPr>
                <w:rFonts w:ascii="Times New Roman" w:hAnsi="Times New Roman" w:cs="Times New Roman"/>
                <w:color w:val="FFFFFF" w:themeColor="background1"/>
                <w:sz w:val="24"/>
                <w:szCs w:val="24"/>
              </w:rPr>
            </w:pPr>
            <w:r w:rsidRPr="00F85F6B">
              <w:rPr>
                <w:rFonts w:ascii="Times New Roman" w:hAnsi="Times New Roman" w:cs="Times New Roman"/>
                <w:b/>
                <w:color w:val="FFFFFF" w:themeColor="background1"/>
                <w:sz w:val="24"/>
                <w:szCs w:val="24"/>
              </w:rPr>
              <w:t>Possible effect</w:t>
            </w:r>
          </w:p>
        </w:tc>
      </w:tr>
      <w:tr w:rsidR="006D7531" w:rsidRPr="006D7531" w14:paraId="077CD99A" w14:textId="77777777" w:rsidTr="009217B0">
        <w:trPr>
          <w:cantSplit/>
          <w:jc w:val="center"/>
        </w:trPr>
        <w:tc>
          <w:tcPr>
            <w:tcW w:w="4997" w:type="dxa"/>
            <w:shd w:val="clear" w:color="auto" w:fill="F1F4F7"/>
            <w:vAlign w:val="center"/>
          </w:tcPr>
          <w:p w14:paraId="5DE60BAE" w14:textId="77777777" w:rsidR="006D7531" w:rsidRPr="006D7531" w:rsidRDefault="006D7531" w:rsidP="009217B0">
            <w:pPr>
              <w:spacing w:after="0"/>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t>Unlocked device is accessed</w:t>
            </w:r>
          </w:p>
        </w:tc>
        <w:tc>
          <w:tcPr>
            <w:tcW w:w="4997" w:type="dxa"/>
            <w:shd w:val="clear" w:color="auto" w:fill="F1F4F7"/>
            <w:vAlign w:val="center"/>
          </w:tcPr>
          <w:p w14:paraId="5D5B0287" w14:textId="77777777" w:rsidR="006D7531" w:rsidRPr="006D7531" w:rsidRDefault="006D7531" w:rsidP="009217B0">
            <w:pPr>
              <w:spacing w:after="0"/>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t>Someone may read email or files, change records or send messages using the employee’s identity.</w:t>
            </w:r>
          </w:p>
        </w:tc>
      </w:tr>
      <w:tr w:rsidR="006D7531" w:rsidRPr="006D7531" w14:paraId="7124A302" w14:textId="77777777" w:rsidTr="009217B0">
        <w:trPr>
          <w:cantSplit/>
          <w:jc w:val="center"/>
        </w:trPr>
        <w:tc>
          <w:tcPr>
            <w:tcW w:w="4997" w:type="dxa"/>
            <w:vAlign w:val="center"/>
          </w:tcPr>
          <w:p w14:paraId="5BB49347" w14:textId="77777777" w:rsidR="006D7531" w:rsidRPr="006D7531" w:rsidRDefault="006D7531" w:rsidP="009217B0">
            <w:pPr>
              <w:spacing w:after="0"/>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t>Updates are delayed or security tools are disabled</w:t>
            </w:r>
          </w:p>
        </w:tc>
        <w:tc>
          <w:tcPr>
            <w:tcW w:w="4997" w:type="dxa"/>
            <w:vAlign w:val="center"/>
          </w:tcPr>
          <w:p w14:paraId="3982FCAF" w14:textId="50B596B1" w:rsidR="006D7531" w:rsidRPr="006D7531" w:rsidRDefault="006D7531" w:rsidP="009217B0">
            <w:pPr>
              <w:spacing w:after="0"/>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t xml:space="preserve">Known weaknesses may remain open, increasing the chance of malware or </w:t>
            </w:r>
            <w:r w:rsidR="00151107" w:rsidRPr="006D7531">
              <w:rPr>
                <w:rFonts w:ascii="Times New Roman" w:hAnsi="Times New Roman" w:cs="Times New Roman"/>
                <w:color w:val="000000" w:themeColor="text1"/>
                <w:sz w:val="24"/>
                <w:szCs w:val="24"/>
              </w:rPr>
              <w:t>unauthorized</w:t>
            </w:r>
            <w:r w:rsidRPr="006D7531">
              <w:rPr>
                <w:rFonts w:ascii="Times New Roman" w:hAnsi="Times New Roman" w:cs="Times New Roman"/>
                <w:color w:val="000000" w:themeColor="text1"/>
                <w:sz w:val="24"/>
                <w:szCs w:val="24"/>
              </w:rPr>
              <w:t xml:space="preserve"> access and creating downtime.</w:t>
            </w:r>
          </w:p>
        </w:tc>
      </w:tr>
      <w:tr w:rsidR="006D7531" w:rsidRPr="006D7531" w14:paraId="2321F226" w14:textId="77777777" w:rsidTr="009217B0">
        <w:trPr>
          <w:cantSplit/>
          <w:jc w:val="center"/>
        </w:trPr>
        <w:tc>
          <w:tcPr>
            <w:tcW w:w="4997" w:type="dxa"/>
            <w:shd w:val="clear" w:color="auto" w:fill="F1F4F7"/>
            <w:vAlign w:val="center"/>
          </w:tcPr>
          <w:p w14:paraId="258E70F9" w14:textId="77777777" w:rsidR="006D7531" w:rsidRPr="006D7531" w:rsidRDefault="006D7531" w:rsidP="009217B0">
            <w:pPr>
              <w:spacing w:after="0"/>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lastRenderedPageBreak/>
              <w:t>Unknown USB is connected</w:t>
            </w:r>
          </w:p>
        </w:tc>
        <w:tc>
          <w:tcPr>
            <w:tcW w:w="4997" w:type="dxa"/>
            <w:shd w:val="clear" w:color="auto" w:fill="F1F4F7"/>
            <w:vAlign w:val="center"/>
          </w:tcPr>
          <w:p w14:paraId="6490D400" w14:textId="77777777" w:rsidR="006D7531" w:rsidRPr="006D7531" w:rsidRDefault="006D7531" w:rsidP="009217B0">
            <w:pPr>
              <w:spacing w:after="0"/>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t xml:space="preserve">Malware may infect the </w:t>
            </w:r>
            <w:proofErr w:type="gramStart"/>
            <w:r w:rsidRPr="006D7531">
              <w:rPr>
                <w:rFonts w:ascii="Times New Roman" w:hAnsi="Times New Roman" w:cs="Times New Roman"/>
                <w:color w:val="000000" w:themeColor="text1"/>
                <w:sz w:val="24"/>
                <w:szCs w:val="24"/>
              </w:rPr>
              <w:t>device</w:t>
            </w:r>
            <w:proofErr w:type="gramEnd"/>
            <w:r w:rsidRPr="006D7531">
              <w:rPr>
                <w:rFonts w:ascii="Times New Roman" w:hAnsi="Times New Roman" w:cs="Times New Roman"/>
                <w:color w:val="000000" w:themeColor="text1"/>
                <w:sz w:val="24"/>
                <w:szCs w:val="24"/>
              </w:rPr>
              <w:t xml:space="preserve"> or files may be copied without permission, leading to investigation and recovery work.</w:t>
            </w:r>
          </w:p>
        </w:tc>
      </w:tr>
      <w:tr w:rsidR="006D7531" w:rsidRPr="006D7531" w14:paraId="65246FBF" w14:textId="77777777" w:rsidTr="009217B0">
        <w:trPr>
          <w:cantSplit/>
          <w:jc w:val="center"/>
        </w:trPr>
        <w:tc>
          <w:tcPr>
            <w:tcW w:w="4997" w:type="dxa"/>
            <w:vAlign w:val="center"/>
          </w:tcPr>
          <w:p w14:paraId="68534FBA" w14:textId="77777777" w:rsidR="006D7531" w:rsidRPr="006D7531" w:rsidRDefault="006D7531" w:rsidP="009217B0">
            <w:pPr>
              <w:spacing w:after="0"/>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t>Lost device is reported late</w:t>
            </w:r>
          </w:p>
        </w:tc>
        <w:tc>
          <w:tcPr>
            <w:tcW w:w="4997" w:type="dxa"/>
            <w:vAlign w:val="center"/>
          </w:tcPr>
          <w:p w14:paraId="5F268E0D" w14:textId="2CC7F086" w:rsidR="006D7531" w:rsidRPr="006D7531" w:rsidRDefault="006D7531" w:rsidP="009217B0">
            <w:pPr>
              <w:spacing w:after="0"/>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t xml:space="preserve">There is more time for someone to access work accounts or information, and the </w:t>
            </w:r>
            <w:r w:rsidR="00151107" w:rsidRPr="006D7531">
              <w:rPr>
                <w:rFonts w:ascii="Times New Roman" w:hAnsi="Times New Roman" w:cs="Times New Roman"/>
                <w:color w:val="000000" w:themeColor="text1"/>
                <w:sz w:val="24"/>
                <w:szCs w:val="24"/>
              </w:rPr>
              <w:t>organization</w:t>
            </w:r>
            <w:r w:rsidRPr="006D7531">
              <w:rPr>
                <w:rFonts w:ascii="Times New Roman" w:hAnsi="Times New Roman" w:cs="Times New Roman"/>
                <w:color w:val="000000" w:themeColor="text1"/>
                <w:sz w:val="24"/>
                <w:szCs w:val="24"/>
              </w:rPr>
              <w:t xml:space="preserve"> has fewer options to limit exposure.</w:t>
            </w:r>
          </w:p>
        </w:tc>
      </w:tr>
    </w:tbl>
    <w:p w14:paraId="41DFE939" w14:textId="77777777" w:rsidR="006D7531" w:rsidRPr="00893F39" w:rsidRDefault="006D7531" w:rsidP="006D7531">
      <w:pPr>
        <w:pStyle w:val="Heading1"/>
        <w:rPr>
          <w:rFonts w:ascii="Times New Roman" w:hAnsi="Times New Roman" w:cs="Times New Roman"/>
          <w:color w:val="000000" w:themeColor="text1"/>
          <w:sz w:val="32"/>
          <w:szCs w:val="32"/>
        </w:rPr>
      </w:pPr>
      <w:r w:rsidRPr="00893F39">
        <w:rPr>
          <w:rFonts w:ascii="Times New Roman" w:hAnsi="Times New Roman" w:cs="Times New Roman"/>
          <w:color w:val="000000" w:themeColor="text1"/>
          <w:sz w:val="32"/>
          <w:szCs w:val="32"/>
        </w:rPr>
        <w:t xml:space="preserve">Habits </w:t>
      </w:r>
      <w:proofErr w:type="gramStart"/>
      <w:r w:rsidRPr="00893F39">
        <w:rPr>
          <w:rFonts w:ascii="Times New Roman" w:hAnsi="Times New Roman" w:cs="Times New Roman"/>
          <w:color w:val="000000" w:themeColor="text1"/>
          <w:sz w:val="32"/>
          <w:szCs w:val="32"/>
        </w:rPr>
        <w:t>to take</w:t>
      </w:r>
      <w:proofErr w:type="gramEnd"/>
      <w:r w:rsidRPr="00893F39">
        <w:rPr>
          <w:rFonts w:ascii="Times New Roman" w:hAnsi="Times New Roman" w:cs="Times New Roman"/>
          <w:color w:val="000000" w:themeColor="text1"/>
          <w:sz w:val="32"/>
          <w:szCs w:val="32"/>
        </w:rPr>
        <w:t xml:space="preserve"> back to work</w:t>
      </w:r>
    </w:p>
    <w:p w14:paraId="46030CB1" w14:textId="77777777" w:rsidR="006D7531" w:rsidRPr="006D7531" w:rsidRDefault="006D7531" w:rsidP="006D7531">
      <w:pPr>
        <w:pStyle w:val="ListBullet"/>
        <w:tabs>
          <w:tab w:val="num" w:pos="360"/>
        </w:tabs>
        <w:ind w:left="360" w:hanging="360"/>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t>Lock the screen whenever you leave a device unattended.</w:t>
      </w:r>
    </w:p>
    <w:p w14:paraId="7E0ACC19" w14:textId="77777777" w:rsidR="006D7531" w:rsidRPr="006D7531" w:rsidRDefault="006D7531" w:rsidP="006D7531">
      <w:pPr>
        <w:pStyle w:val="ListBullet"/>
        <w:tabs>
          <w:tab w:val="num" w:pos="360"/>
        </w:tabs>
        <w:ind w:left="360" w:hanging="360"/>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t>Keep devices physically secure at work, at home and while travelling.</w:t>
      </w:r>
    </w:p>
    <w:p w14:paraId="7F44C733" w14:textId="77777777" w:rsidR="006D7531" w:rsidRPr="006D7531" w:rsidRDefault="006D7531" w:rsidP="006D7531">
      <w:pPr>
        <w:pStyle w:val="ListBullet"/>
        <w:tabs>
          <w:tab w:val="num" w:pos="360"/>
        </w:tabs>
        <w:ind w:left="360" w:hanging="360"/>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t>Install approved updates and keep security tools enabled.</w:t>
      </w:r>
    </w:p>
    <w:p w14:paraId="0C9AF3EE" w14:textId="77777777" w:rsidR="006D7531" w:rsidRPr="006D7531" w:rsidRDefault="006D7531" w:rsidP="006D7531">
      <w:pPr>
        <w:pStyle w:val="ListBullet"/>
        <w:tabs>
          <w:tab w:val="num" w:pos="360"/>
        </w:tabs>
        <w:ind w:left="360" w:hanging="360"/>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t>Use only approved USB devices and transfer methods.</w:t>
      </w:r>
    </w:p>
    <w:p w14:paraId="2F8CA370" w14:textId="2A46D7A7" w:rsidR="006D7531" w:rsidRPr="006D7531" w:rsidRDefault="006D7531" w:rsidP="006D7531">
      <w:pPr>
        <w:pStyle w:val="ListBullet"/>
        <w:tabs>
          <w:tab w:val="num" w:pos="360"/>
        </w:tabs>
        <w:ind w:left="360" w:hanging="360"/>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t xml:space="preserve">Report lost equipment or unusual device </w:t>
      </w:r>
      <w:r w:rsidR="00151107" w:rsidRPr="006D7531">
        <w:rPr>
          <w:rFonts w:ascii="Times New Roman" w:hAnsi="Times New Roman" w:cs="Times New Roman"/>
          <w:color w:val="000000" w:themeColor="text1"/>
          <w:sz w:val="24"/>
          <w:szCs w:val="24"/>
        </w:rPr>
        <w:t>behavior</w:t>
      </w:r>
      <w:r w:rsidRPr="006D7531">
        <w:rPr>
          <w:rFonts w:ascii="Times New Roman" w:hAnsi="Times New Roman" w:cs="Times New Roman"/>
          <w:color w:val="000000" w:themeColor="text1"/>
          <w:sz w:val="24"/>
          <w:szCs w:val="24"/>
        </w:rPr>
        <w:t xml:space="preserve"> as soon as possible.</w:t>
      </w:r>
    </w:p>
    <w:p w14:paraId="4166DF72" w14:textId="77777777" w:rsidR="006D7531" w:rsidRPr="006D7531" w:rsidRDefault="006D7531" w:rsidP="006D7531">
      <w:pPr>
        <w:pStyle w:val="ListBullet"/>
        <w:tabs>
          <w:tab w:val="num" w:pos="360"/>
        </w:tabs>
        <w:ind w:left="360" w:hanging="360"/>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t>Follow backup instructions; do not create unapproved copies of work data.</w:t>
      </w:r>
    </w:p>
    <w:p w14:paraId="2296F780" w14:textId="77777777" w:rsidR="006D7531" w:rsidRPr="00151107" w:rsidRDefault="006D7531" w:rsidP="006D7531">
      <w:pPr>
        <w:pStyle w:val="Heading1"/>
        <w:rPr>
          <w:rFonts w:ascii="Times New Roman" w:hAnsi="Times New Roman" w:cs="Times New Roman"/>
          <w:color w:val="000000" w:themeColor="text1"/>
          <w:sz w:val="32"/>
          <w:szCs w:val="32"/>
        </w:rPr>
      </w:pPr>
      <w:r w:rsidRPr="00151107">
        <w:rPr>
          <w:rFonts w:ascii="Times New Roman" w:hAnsi="Times New Roman" w:cs="Times New Roman"/>
          <w:color w:val="000000" w:themeColor="text1"/>
          <w:sz w:val="32"/>
          <w:szCs w:val="32"/>
        </w:rPr>
        <w:t xml:space="preserve">Quick </w:t>
      </w:r>
      <w:proofErr w:type="spellStart"/>
      <w:r w:rsidRPr="00151107">
        <w:rPr>
          <w:rFonts w:ascii="Times New Roman" w:hAnsi="Times New Roman" w:cs="Times New Roman"/>
          <w:color w:val="000000" w:themeColor="text1"/>
          <w:sz w:val="32"/>
          <w:szCs w:val="32"/>
        </w:rPr>
        <w:t>self check</w:t>
      </w:r>
      <w:proofErr w:type="spellEnd"/>
    </w:p>
    <w:tbl>
      <w:tblPr>
        <w:tblStyle w:val="TableGrid"/>
        <w:tblW w:w="0" w:type="auto"/>
        <w:jc w:val="center"/>
        <w:tblLook w:val="04A0" w:firstRow="1" w:lastRow="0" w:firstColumn="1" w:lastColumn="0" w:noHBand="0" w:noVBand="1"/>
      </w:tblPr>
      <w:tblGrid>
        <w:gridCol w:w="4965"/>
        <w:gridCol w:w="4961"/>
      </w:tblGrid>
      <w:tr w:rsidR="006D7531" w:rsidRPr="006D7531" w14:paraId="0ED3AD11" w14:textId="77777777" w:rsidTr="009217B0">
        <w:trPr>
          <w:tblHeader/>
          <w:jc w:val="center"/>
        </w:trPr>
        <w:tc>
          <w:tcPr>
            <w:tcW w:w="4997" w:type="dxa"/>
            <w:shd w:val="clear" w:color="auto" w:fill="4B7B45"/>
            <w:vAlign w:val="center"/>
          </w:tcPr>
          <w:p w14:paraId="14A1B03C" w14:textId="77777777" w:rsidR="006D7531" w:rsidRPr="00F85F6B" w:rsidRDefault="006D7531" w:rsidP="009217B0">
            <w:pPr>
              <w:spacing w:after="0"/>
              <w:rPr>
                <w:rFonts w:ascii="Times New Roman" w:hAnsi="Times New Roman" w:cs="Times New Roman"/>
                <w:color w:val="FFFFFF" w:themeColor="background1"/>
                <w:sz w:val="24"/>
                <w:szCs w:val="24"/>
              </w:rPr>
            </w:pPr>
            <w:r w:rsidRPr="00F85F6B">
              <w:rPr>
                <w:rFonts w:ascii="Times New Roman" w:hAnsi="Times New Roman" w:cs="Times New Roman"/>
                <w:b/>
                <w:color w:val="FFFFFF" w:themeColor="background1"/>
                <w:sz w:val="24"/>
                <w:szCs w:val="24"/>
              </w:rPr>
              <w:t>Ask yourself</w:t>
            </w:r>
          </w:p>
        </w:tc>
        <w:tc>
          <w:tcPr>
            <w:tcW w:w="4997" w:type="dxa"/>
            <w:shd w:val="clear" w:color="auto" w:fill="4B7B45"/>
            <w:vAlign w:val="center"/>
          </w:tcPr>
          <w:p w14:paraId="19F2B342" w14:textId="77777777" w:rsidR="006D7531" w:rsidRPr="00F85F6B" w:rsidRDefault="006D7531" w:rsidP="009217B0">
            <w:pPr>
              <w:spacing w:after="0"/>
              <w:rPr>
                <w:rFonts w:ascii="Times New Roman" w:hAnsi="Times New Roman" w:cs="Times New Roman"/>
                <w:color w:val="FFFFFF" w:themeColor="background1"/>
                <w:sz w:val="24"/>
                <w:szCs w:val="24"/>
              </w:rPr>
            </w:pPr>
            <w:r w:rsidRPr="00F85F6B">
              <w:rPr>
                <w:rFonts w:ascii="Times New Roman" w:hAnsi="Times New Roman" w:cs="Times New Roman"/>
                <w:b/>
                <w:color w:val="FFFFFF" w:themeColor="background1"/>
                <w:sz w:val="24"/>
                <w:szCs w:val="24"/>
              </w:rPr>
              <w:t>Done</w:t>
            </w:r>
          </w:p>
        </w:tc>
      </w:tr>
      <w:tr w:rsidR="006D7531" w:rsidRPr="006D7531" w14:paraId="00D70B69" w14:textId="77777777" w:rsidTr="009217B0">
        <w:trPr>
          <w:cantSplit/>
          <w:jc w:val="center"/>
        </w:trPr>
        <w:tc>
          <w:tcPr>
            <w:tcW w:w="4997" w:type="dxa"/>
            <w:shd w:val="clear" w:color="auto" w:fill="F1F4F7"/>
            <w:vAlign w:val="center"/>
          </w:tcPr>
          <w:p w14:paraId="69A32097" w14:textId="77777777" w:rsidR="006D7531" w:rsidRPr="006D7531" w:rsidRDefault="006D7531" w:rsidP="009217B0">
            <w:pPr>
              <w:spacing w:after="0"/>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t>I lock my screen when I step away.</w:t>
            </w:r>
          </w:p>
        </w:tc>
        <w:tc>
          <w:tcPr>
            <w:tcW w:w="4997" w:type="dxa"/>
            <w:shd w:val="clear" w:color="auto" w:fill="F1F4F7"/>
            <w:vAlign w:val="center"/>
          </w:tcPr>
          <w:p w14:paraId="322642A2" w14:textId="77777777" w:rsidR="006D7531" w:rsidRPr="006D7531" w:rsidRDefault="006D7531" w:rsidP="009217B0">
            <w:pPr>
              <w:spacing w:after="0"/>
              <w:rPr>
                <w:rFonts w:ascii="Times New Roman" w:hAnsi="Times New Roman" w:cs="Times New Roman"/>
                <w:color w:val="000000" w:themeColor="text1"/>
                <w:sz w:val="24"/>
                <w:szCs w:val="24"/>
              </w:rPr>
            </w:pPr>
            <w:r w:rsidRPr="006D7531">
              <w:rPr>
                <w:rFonts w:ascii="Segoe UI Symbol" w:hAnsi="Segoe UI Symbol" w:cs="Segoe UI Symbol"/>
                <w:color w:val="000000" w:themeColor="text1"/>
                <w:sz w:val="24"/>
                <w:szCs w:val="24"/>
              </w:rPr>
              <w:t>☐</w:t>
            </w:r>
          </w:p>
        </w:tc>
      </w:tr>
      <w:tr w:rsidR="006D7531" w:rsidRPr="006D7531" w14:paraId="124E2B29" w14:textId="77777777" w:rsidTr="009217B0">
        <w:trPr>
          <w:cantSplit/>
          <w:jc w:val="center"/>
        </w:trPr>
        <w:tc>
          <w:tcPr>
            <w:tcW w:w="4997" w:type="dxa"/>
            <w:vAlign w:val="center"/>
          </w:tcPr>
          <w:p w14:paraId="54DD645B" w14:textId="77777777" w:rsidR="006D7531" w:rsidRPr="006D7531" w:rsidRDefault="006D7531" w:rsidP="009217B0">
            <w:pPr>
              <w:spacing w:after="0"/>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t>I know how updates are installed on my work devices.</w:t>
            </w:r>
          </w:p>
        </w:tc>
        <w:tc>
          <w:tcPr>
            <w:tcW w:w="4997" w:type="dxa"/>
            <w:vAlign w:val="center"/>
          </w:tcPr>
          <w:p w14:paraId="4C5FCD27" w14:textId="77777777" w:rsidR="006D7531" w:rsidRPr="006D7531" w:rsidRDefault="006D7531" w:rsidP="009217B0">
            <w:pPr>
              <w:spacing w:after="0"/>
              <w:rPr>
                <w:rFonts w:ascii="Times New Roman" w:hAnsi="Times New Roman" w:cs="Times New Roman"/>
                <w:color w:val="000000" w:themeColor="text1"/>
                <w:sz w:val="24"/>
                <w:szCs w:val="24"/>
              </w:rPr>
            </w:pPr>
            <w:r w:rsidRPr="006D7531">
              <w:rPr>
                <w:rFonts w:ascii="Segoe UI Symbol" w:hAnsi="Segoe UI Symbol" w:cs="Segoe UI Symbol"/>
                <w:color w:val="000000" w:themeColor="text1"/>
                <w:sz w:val="24"/>
                <w:szCs w:val="24"/>
              </w:rPr>
              <w:t>☐</w:t>
            </w:r>
          </w:p>
        </w:tc>
      </w:tr>
      <w:tr w:rsidR="006D7531" w:rsidRPr="006D7531" w14:paraId="548C430B" w14:textId="77777777" w:rsidTr="009217B0">
        <w:trPr>
          <w:cantSplit/>
          <w:jc w:val="center"/>
        </w:trPr>
        <w:tc>
          <w:tcPr>
            <w:tcW w:w="4997" w:type="dxa"/>
            <w:shd w:val="clear" w:color="auto" w:fill="F1F4F7"/>
            <w:vAlign w:val="center"/>
          </w:tcPr>
          <w:p w14:paraId="5BDA7D23" w14:textId="77777777" w:rsidR="006D7531" w:rsidRPr="006D7531" w:rsidRDefault="006D7531" w:rsidP="009217B0">
            <w:pPr>
              <w:spacing w:after="0"/>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t>I keep approved security tools enabled.</w:t>
            </w:r>
          </w:p>
        </w:tc>
        <w:tc>
          <w:tcPr>
            <w:tcW w:w="4997" w:type="dxa"/>
            <w:shd w:val="clear" w:color="auto" w:fill="F1F4F7"/>
            <w:vAlign w:val="center"/>
          </w:tcPr>
          <w:p w14:paraId="67FF9F39" w14:textId="77777777" w:rsidR="006D7531" w:rsidRPr="006D7531" w:rsidRDefault="006D7531" w:rsidP="009217B0">
            <w:pPr>
              <w:spacing w:after="0"/>
              <w:rPr>
                <w:rFonts w:ascii="Times New Roman" w:hAnsi="Times New Roman" w:cs="Times New Roman"/>
                <w:color w:val="000000" w:themeColor="text1"/>
                <w:sz w:val="24"/>
                <w:szCs w:val="24"/>
              </w:rPr>
            </w:pPr>
            <w:r w:rsidRPr="006D7531">
              <w:rPr>
                <w:rFonts w:ascii="Segoe UI Symbol" w:hAnsi="Segoe UI Symbol" w:cs="Segoe UI Symbol"/>
                <w:color w:val="000000" w:themeColor="text1"/>
                <w:sz w:val="24"/>
                <w:szCs w:val="24"/>
              </w:rPr>
              <w:t>☐</w:t>
            </w:r>
          </w:p>
        </w:tc>
      </w:tr>
      <w:tr w:rsidR="006D7531" w:rsidRPr="006D7531" w14:paraId="5E9A5BC0" w14:textId="77777777" w:rsidTr="009217B0">
        <w:trPr>
          <w:cantSplit/>
          <w:jc w:val="center"/>
        </w:trPr>
        <w:tc>
          <w:tcPr>
            <w:tcW w:w="4997" w:type="dxa"/>
            <w:vAlign w:val="center"/>
          </w:tcPr>
          <w:p w14:paraId="23F4E812" w14:textId="77777777" w:rsidR="006D7531" w:rsidRPr="006D7531" w:rsidRDefault="006D7531" w:rsidP="009217B0">
            <w:pPr>
              <w:spacing w:after="0"/>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t>I do not connect unknown USB devices.</w:t>
            </w:r>
          </w:p>
        </w:tc>
        <w:tc>
          <w:tcPr>
            <w:tcW w:w="4997" w:type="dxa"/>
            <w:vAlign w:val="center"/>
          </w:tcPr>
          <w:p w14:paraId="0577C3AC" w14:textId="77777777" w:rsidR="006D7531" w:rsidRPr="006D7531" w:rsidRDefault="006D7531" w:rsidP="009217B0">
            <w:pPr>
              <w:spacing w:after="0"/>
              <w:rPr>
                <w:rFonts w:ascii="Times New Roman" w:hAnsi="Times New Roman" w:cs="Times New Roman"/>
                <w:color w:val="000000" w:themeColor="text1"/>
                <w:sz w:val="24"/>
                <w:szCs w:val="24"/>
              </w:rPr>
            </w:pPr>
            <w:r w:rsidRPr="006D7531">
              <w:rPr>
                <w:rFonts w:ascii="Segoe UI Symbol" w:hAnsi="Segoe UI Symbol" w:cs="Segoe UI Symbol"/>
                <w:color w:val="000000" w:themeColor="text1"/>
                <w:sz w:val="24"/>
                <w:szCs w:val="24"/>
              </w:rPr>
              <w:t>☐</w:t>
            </w:r>
          </w:p>
        </w:tc>
      </w:tr>
      <w:tr w:rsidR="006D7531" w:rsidRPr="006D7531" w14:paraId="5C201D9A" w14:textId="77777777" w:rsidTr="009217B0">
        <w:trPr>
          <w:cantSplit/>
          <w:jc w:val="center"/>
        </w:trPr>
        <w:tc>
          <w:tcPr>
            <w:tcW w:w="4997" w:type="dxa"/>
            <w:shd w:val="clear" w:color="auto" w:fill="F1F4F7"/>
            <w:vAlign w:val="center"/>
          </w:tcPr>
          <w:p w14:paraId="62BEAC6A" w14:textId="77777777" w:rsidR="006D7531" w:rsidRPr="006D7531" w:rsidRDefault="006D7531" w:rsidP="009217B0">
            <w:pPr>
              <w:spacing w:after="0"/>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t>I know how to report a missing or suspicious device.</w:t>
            </w:r>
          </w:p>
        </w:tc>
        <w:tc>
          <w:tcPr>
            <w:tcW w:w="4997" w:type="dxa"/>
            <w:shd w:val="clear" w:color="auto" w:fill="F1F4F7"/>
            <w:vAlign w:val="center"/>
          </w:tcPr>
          <w:p w14:paraId="47E94C47" w14:textId="77777777" w:rsidR="006D7531" w:rsidRPr="006D7531" w:rsidRDefault="006D7531" w:rsidP="009217B0">
            <w:pPr>
              <w:spacing w:after="0"/>
              <w:rPr>
                <w:rFonts w:ascii="Times New Roman" w:hAnsi="Times New Roman" w:cs="Times New Roman"/>
                <w:color w:val="000000" w:themeColor="text1"/>
                <w:sz w:val="24"/>
                <w:szCs w:val="24"/>
              </w:rPr>
            </w:pPr>
            <w:r w:rsidRPr="006D7531">
              <w:rPr>
                <w:rFonts w:ascii="Segoe UI Symbol" w:hAnsi="Segoe UI Symbol" w:cs="Segoe UI Symbol"/>
                <w:color w:val="000000" w:themeColor="text1"/>
                <w:sz w:val="24"/>
                <w:szCs w:val="24"/>
              </w:rPr>
              <w:t>☐</w:t>
            </w:r>
          </w:p>
        </w:tc>
      </w:tr>
    </w:tbl>
    <w:p w14:paraId="571C86AB" w14:textId="77777777" w:rsidR="006D7531" w:rsidRPr="00151107" w:rsidRDefault="006D7531" w:rsidP="006D7531">
      <w:pPr>
        <w:pStyle w:val="Heading1"/>
        <w:rPr>
          <w:rFonts w:ascii="Times New Roman" w:hAnsi="Times New Roman" w:cs="Times New Roman"/>
          <w:color w:val="000000" w:themeColor="text1"/>
          <w:sz w:val="32"/>
          <w:szCs w:val="32"/>
        </w:rPr>
      </w:pPr>
      <w:r w:rsidRPr="00151107">
        <w:rPr>
          <w:rFonts w:ascii="Times New Roman" w:hAnsi="Times New Roman" w:cs="Times New Roman"/>
          <w:color w:val="000000" w:themeColor="text1"/>
          <w:sz w:val="32"/>
          <w:szCs w:val="32"/>
        </w:rPr>
        <w:t>Assessment design</w:t>
      </w:r>
    </w:p>
    <w:p w14:paraId="7C673345" w14:textId="77777777" w:rsidR="006D7531" w:rsidRPr="006D7531" w:rsidRDefault="006D7531" w:rsidP="006D7531">
      <w:pPr>
        <w:rPr>
          <w:rFonts w:ascii="Times New Roman" w:hAnsi="Times New Roman" w:cs="Times New Roman"/>
          <w:color w:val="000000" w:themeColor="text1"/>
          <w:sz w:val="24"/>
          <w:szCs w:val="24"/>
        </w:rPr>
      </w:pPr>
      <w:r w:rsidRPr="006D7531">
        <w:rPr>
          <w:rFonts w:ascii="Times New Roman" w:hAnsi="Times New Roman" w:cs="Times New Roman"/>
          <w:color w:val="000000" w:themeColor="text1"/>
          <w:sz w:val="24"/>
          <w:szCs w:val="24"/>
        </w:rPr>
        <w:t xml:space="preserve">The three planned banks each contain 10 questions. They cover screen locking, updates, endpoint protection, removable media, physical security, lost devices and backups. Questions will mix short knowledge checks with scenarios such as an unknown USB drive or a missing phone. The application is intended to record the bank selected, attempt, answers, score and feedback and </w:t>
      </w:r>
      <w:proofErr w:type="gramStart"/>
      <w:r w:rsidRPr="006D7531">
        <w:rPr>
          <w:rFonts w:ascii="Times New Roman" w:hAnsi="Times New Roman" w:cs="Times New Roman"/>
          <w:color w:val="000000" w:themeColor="text1"/>
          <w:sz w:val="24"/>
          <w:szCs w:val="24"/>
        </w:rPr>
        <w:t>to choose</w:t>
      </w:r>
      <w:proofErr w:type="gramEnd"/>
      <w:r w:rsidRPr="006D7531">
        <w:rPr>
          <w:rFonts w:ascii="Times New Roman" w:hAnsi="Times New Roman" w:cs="Times New Roman"/>
          <w:color w:val="000000" w:themeColor="text1"/>
          <w:sz w:val="24"/>
          <w:szCs w:val="24"/>
        </w:rPr>
        <w:t xml:space="preserve"> another bank for repeat attempts when possible.</w:t>
      </w:r>
    </w:p>
    <w:p w14:paraId="1E26E683" w14:textId="772F90BB" w:rsidR="006D7531" w:rsidRPr="00151107" w:rsidRDefault="006D7531" w:rsidP="006D7531">
      <w:pPr>
        <w:pStyle w:val="Heading1"/>
        <w:rPr>
          <w:rFonts w:ascii="Times New Roman" w:hAnsi="Times New Roman" w:cs="Times New Roman"/>
          <w:color w:val="000000" w:themeColor="text1"/>
          <w:sz w:val="32"/>
          <w:szCs w:val="32"/>
        </w:rPr>
      </w:pPr>
      <w:r w:rsidRPr="00151107">
        <w:rPr>
          <w:rFonts w:ascii="Times New Roman" w:hAnsi="Times New Roman" w:cs="Times New Roman"/>
          <w:color w:val="000000" w:themeColor="text1"/>
          <w:sz w:val="32"/>
          <w:szCs w:val="32"/>
        </w:rPr>
        <w:t xml:space="preserve">References </w:t>
      </w:r>
    </w:p>
    <w:p w14:paraId="55660096" w14:textId="7D383EB7" w:rsidR="006D7531" w:rsidRPr="00151107" w:rsidRDefault="006D7531" w:rsidP="00151107">
      <w:pPr>
        <w:pStyle w:val="ListParagraph"/>
        <w:numPr>
          <w:ilvl w:val="0"/>
          <w:numId w:val="2"/>
        </w:numPr>
        <w:spacing w:after="40"/>
        <w:rPr>
          <w:rFonts w:ascii="Times New Roman" w:hAnsi="Times New Roman" w:cs="Times New Roman"/>
          <w:color w:val="000000" w:themeColor="text1"/>
          <w:sz w:val="24"/>
          <w:szCs w:val="24"/>
        </w:rPr>
      </w:pPr>
      <w:r w:rsidRPr="00151107">
        <w:rPr>
          <w:rFonts w:ascii="Times New Roman" w:hAnsi="Times New Roman" w:cs="Times New Roman"/>
          <w:color w:val="000000" w:themeColor="text1"/>
          <w:sz w:val="24"/>
          <w:szCs w:val="24"/>
        </w:rPr>
        <w:t xml:space="preserve">Australian Cyber Security Centre. (n.d.). Secure your devices. </w:t>
      </w:r>
      <w:hyperlink r:id="rId5" w:history="1">
        <w:r w:rsidRPr="00251826">
          <w:rPr>
            <w:rStyle w:val="Hyperlink"/>
            <w:rFonts w:ascii="Times New Roman" w:hAnsi="Times New Roman" w:cs="Times New Roman"/>
            <w:sz w:val="24"/>
            <w:szCs w:val="24"/>
          </w:rPr>
          <w:t>https://www.cyber.gov.au/publication/personal-cyber-security-handbook/secure-your-devices</w:t>
        </w:r>
      </w:hyperlink>
    </w:p>
    <w:p w14:paraId="453161E5" w14:textId="5326F987" w:rsidR="006D7531" w:rsidRPr="00D93E2C" w:rsidRDefault="006D7531" w:rsidP="00D93E2C">
      <w:pPr>
        <w:pStyle w:val="ListParagraph"/>
        <w:numPr>
          <w:ilvl w:val="0"/>
          <w:numId w:val="2"/>
        </w:numPr>
        <w:spacing w:after="40"/>
        <w:rPr>
          <w:rFonts w:ascii="Times New Roman" w:hAnsi="Times New Roman" w:cs="Times New Roman"/>
          <w:b/>
          <w:bCs/>
          <w:color w:val="000000" w:themeColor="text1"/>
          <w:sz w:val="24"/>
          <w:szCs w:val="24"/>
          <w:lang w:val="en-IN"/>
        </w:rPr>
      </w:pPr>
      <w:r w:rsidRPr="00151107">
        <w:rPr>
          <w:rFonts w:ascii="Times New Roman" w:hAnsi="Times New Roman" w:cs="Times New Roman"/>
          <w:color w:val="000000" w:themeColor="text1"/>
          <w:sz w:val="24"/>
          <w:szCs w:val="24"/>
        </w:rPr>
        <w:t xml:space="preserve">Australian Cyber Security Centre. (n.d.). </w:t>
      </w:r>
      <w:r w:rsidR="00896AA6" w:rsidRPr="00D93E2C">
        <w:rPr>
          <w:rFonts w:ascii="Times New Roman" w:hAnsi="Times New Roman" w:cs="Times New Roman"/>
          <w:color w:val="000000" w:themeColor="text1"/>
          <w:sz w:val="24"/>
          <w:szCs w:val="24"/>
          <w:lang w:val="en-IN"/>
        </w:rPr>
        <w:t>Keep your devices and software up to date</w:t>
      </w:r>
      <w:r w:rsidRPr="00D93E2C">
        <w:rPr>
          <w:rFonts w:ascii="Times New Roman" w:hAnsi="Times New Roman" w:cs="Times New Roman"/>
          <w:color w:val="000000" w:themeColor="text1"/>
          <w:sz w:val="24"/>
          <w:szCs w:val="24"/>
        </w:rPr>
        <w:t xml:space="preserve">. </w:t>
      </w:r>
      <w:hyperlink r:id="rId6" w:history="1">
        <w:r w:rsidR="00D93E2C" w:rsidRPr="00D93E2C">
          <w:rPr>
            <w:rStyle w:val="Hyperlink"/>
            <w:rFonts w:ascii="Times New Roman" w:hAnsi="Times New Roman" w:cs="Times New Roman"/>
            <w:sz w:val="24"/>
            <w:szCs w:val="24"/>
          </w:rPr>
          <w:t>Keep your devices and software up to date | CGA</w:t>
        </w:r>
      </w:hyperlink>
    </w:p>
    <w:p w14:paraId="12855B25" w14:textId="57E5583E" w:rsidR="006D7531" w:rsidRPr="00151107" w:rsidRDefault="006D7531" w:rsidP="00151107">
      <w:pPr>
        <w:pStyle w:val="ListParagraph"/>
        <w:numPr>
          <w:ilvl w:val="0"/>
          <w:numId w:val="2"/>
        </w:numPr>
        <w:spacing w:after="40"/>
        <w:rPr>
          <w:rFonts w:ascii="Times New Roman" w:hAnsi="Times New Roman" w:cs="Times New Roman"/>
          <w:color w:val="000000" w:themeColor="text1"/>
          <w:sz w:val="24"/>
          <w:szCs w:val="24"/>
        </w:rPr>
      </w:pPr>
      <w:r w:rsidRPr="00151107">
        <w:rPr>
          <w:rFonts w:ascii="Times New Roman" w:hAnsi="Times New Roman" w:cs="Times New Roman"/>
          <w:color w:val="000000" w:themeColor="text1"/>
          <w:sz w:val="24"/>
          <w:szCs w:val="24"/>
        </w:rPr>
        <w:lastRenderedPageBreak/>
        <w:t xml:space="preserve">Australian Cyber Security Centre. (n.d.). Protecting devices, systems and networks. </w:t>
      </w:r>
      <w:hyperlink r:id="rId7" w:history="1">
        <w:r w:rsidR="001A0404" w:rsidRPr="001A0404">
          <w:rPr>
            <w:rStyle w:val="Hyperlink"/>
            <w:rFonts w:ascii="Times New Roman" w:hAnsi="Times New Roman" w:cs="Times New Roman"/>
            <w:sz w:val="24"/>
            <w:szCs w:val="24"/>
          </w:rPr>
          <w:t>Protecting devices, systems and networks | CGA</w:t>
        </w:r>
      </w:hyperlink>
    </w:p>
    <w:p w14:paraId="30F6D70A" w14:textId="77777777" w:rsidR="00AC482C" w:rsidRPr="006D7531" w:rsidRDefault="00AC482C" w:rsidP="0030514F">
      <w:pPr>
        <w:jc w:val="both"/>
        <w:rPr>
          <w:rFonts w:ascii="Times New Roman" w:hAnsi="Times New Roman" w:cs="Times New Roman"/>
          <w:color w:val="000000" w:themeColor="text1"/>
          <w:sz w:val="24"/>
          <w:szCs w:val="24"/>
        </w:rPr>
      </w:pPr>
    </w:p>
    <w:sectPr w:rsidR="00AC482C" w:rsidRPr="006D7531" w:rsidSect="00A42854">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14EDE1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5EDF62A6"/>
    <w:multiLevelType w:val="hybridMultilevel"/>
    <w:tmpl w:val="68B8C3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94074013">
    <w:abstractNumId w:val="0"/>
  </w:num>
  <w:num w:numId="2" w16cid:durableId="1845783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82C"/>
    <w:rsid w:val="00151107"/>
    <w:rsid w:val="001A0404"/>
    <w:rsid w:val="00251826"/>
    <w:rsid w:val="0030514F"/>
    <w:rsid w:val="004B6166"/>
    <w:rsid w:val="006D7531"/>
    <w:rsid w:val="00893F39"/>
    <w:rsid w:val="00896AA6"/>
    <w:rsid w:val="00A42854"/>
    <w:rsid w:val="00AC482C"/>
    <w:rsid w:val="00C17ECD"/>
    <w:rsid w:val="00D93E2C"/>
    <w:rsid w:val="00F85F6B"/>
    <w:rsid w:val="00FC1A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56E79"/>
  <w15:chartTrackingRefBased/>
  <w15:docId w15:val="{7D3319DD-93EB-46E6-9168-E7E27B325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854"/>
    <w:pPr>
      <w:spacing w:after="100" w:line="276" w:lineRule="auto"/>
    </w:pPr>
    <w:rPr>
      <w:rFonts w:ascii="Aptos" w:eastAsiaTheme="minorEastAsia" w:hAnsi="Aptos"/>
      <w:kern w:val="0"/>
      <w:sz w:val="21"/>
      <w:szCs w:val="22"/>
      <w:lang w:val="en-US"/>
      <w14:ligatures w14:val="none"/>
    </w:rPr>
  </w:style>
  <w:style w:type="paragraph" w:styleId="Heading1">
    <w:name w:val="heading 1"/>
    <w:basedOn w:val="Normal"/>
    <w:next w:val="Normal"/>
    <w:link w:val="Heading1Char"/>
    <w:uiPriority w:val="9"/>
    <w:qFormat/>
    <w:rsid w:val="00AC48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48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48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48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8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8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8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8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8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8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48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48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8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8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8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8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8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82C"/>
    <w:rPr>
      <w:rFonts w:eastAsiaTheme="majorEastAsia" w:cstheme="majorBidi"/>
      <w:color w:val="272727" w:themeColor="text1" w:themeTint="D8"/>
    </w:rPr>
  </w:style>
  <w:style w:type="paragraph" w:styleId="Title">
    <w:name w:val="Title"/>
    <w:basedOn w:val="Normal"/>
    <w:next w:val="Normal"/>
    <w:link w:val="TitleChar"/>
    <w:uiPriority w:val="10"/>
    <w:qFormat/>
    <w:rsid w:val="00AC48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8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8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8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82C"/>
    <w:pPr>
      <w:spacing w:before="160"/>
      <w:jc w:val="center"/>
    </w:pPr>
    <w:rPr>
      <w:i/>
      <w:iCs/>
      <w:color w:val="404040" w:themeColor="text1" w:themeTint="BF"/>
    </w:rPr>
  </w:style>
  <w:style w:type="character" w:customStyle="1" w:styleId="QuoteChar">
    <w:name w:val="Quote Char"/>
    <w:basedOn w:val="DefaultParagraphFont"/>
    <w:link w:val="Quote"/>
    <w:uiPriority w:val="29"/>
    <w:rsid w:val="00AC482C"/>
    <w:rPr>
      <w:i/>
      <w:iCs/>
      <w:color w:val="404040" w:themeColor="text1" w:themeTint="BF"/>
    </w:rPr>
  </w:style>
  <w:style w:type="paragraph" w:styleId="ListParagraph">
    <w:name w:val="List Paragraph"/>
    <w:basedOn w:val="Normal"/>
    <w:uiPriority w:val="34"/>
    <w:qFormat/>
    <w:rsid w:val="00AC482C"/>
    <w:pPr>
      <w:ind w:left="720"/>
      <w:contextualSpacing/>
    </w:pPr>
  </w:style>
  <w:style w:type="character" w:styleId="IntenseEmphasis">
    <w:name w:val="Intense Emphasis"/>
    <w:basedOn w:val="DefaultParagraphFont"/>
    <w:uiPriority w:val="21"/>
    <w:qFormat/>
    <w:rsid w:val="00AC482C"/>
    <w:rPr>
      <w:i/>
      <w:iCs/>
      <w:color w:val="0F4761" w:themeColor="accent1" w:themeShade="BF"/>
    </w:rPr>
  </w:style>
  <w:style w:type="paragraph" w:styleId="IntenseQuote">
    <w:name w:val="Intense Quote"/>
    <w:basedOn w:val="Normal"/>
    <w:next w:val="Normal"/>
    <w:link w:val="IntenseQuoteChar"/>
    <w:uiPriority w:val="30"/>
    <w:qFormat/>
    <w:rsid w:val="00AC48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82C"/>
    <w:rPr>
      <w:i/>
      <w:iCs/>
      <w:color w:val="0F4761" w:themeColor="accent1" w:themeShade="BF"/>
    </w:rPr>
  </w:style>
  <w:style w:type="character" w:styleId="IntenseReference">
    <w:name w:val="Intense Reference"/>
    <w:basedOn w:val="DefaultParagraphFont"/>
    <w:uiPriority w:val="32"/>
    <w:qFormat/>
    <w:rsid w:val="00AC482C"/>
    <w:rPr>
      <w:b/>
      <w:bCs/>
      <w:smallCaps/>
      <w:color w:val="0F4761" w:themeColor="accent1" w:themeShade="BF"/>
      <w:spacing w:val="5"/>
    </w:rPr>
  </w:style>
  <w:style w:type="paragraph" w:styleId="ListBullet">
    <w:name w:val="List Bullet"/>
    <w:basedOn w:val="Normal"/>
    <w:uiPriority w:val="99"/>
    <w:unhideWhenUsed/>
    <w:rsid w:val="00A42854"/>
    <w:pPr>
      <w:numPr>
        <w:numId w:val="1"/>
      </w:numPr>
      <w:tabs>
        <w:tab w:val="clear" w:pos="360"/>
      </w:tabs>
      <w:ind w:left="0" w:firstLine="0"/>
      <w:contextualSpacing/>
    </w:pPr>
  </w:style>
  <w:style w:type="table" w:styleId="TableGrid">
    <w:name w:val="Table Grid"/>
    <w:basedOn w:val="TableNormal"/>
    <w:uiPriority w:val="59"/>
    <w:rsid w:val="00A4285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51826"/>
    <w:rPr>
      <w:color w:val="467886" w:themeColor="hyperlink"/>
      <w:u w:val="single"/>
    </w:rPr>
  </w:style>
  <w:style w:type="character" w:styleId="UnresolvedMention">
    <w:name w:val="Unresolved Mention"/>
    <w:basedOn w:val="DefaultParagraphFont"/>
    <w:uiPriority w:val="99"/>
    <w:semiHidden/>
    <w:unhideWhenUsed/>
    <w:rsid w:val="002518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yber.gov.au/publication/small-business-cyber-security-handbook/protecting-devices-systems-and-network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yber.gov.au/publication/personal-cyber-security-handbook/keep-your-devices-and-software-up-to-date" TargetMode="External"/><Relationship Id="rId5" Type="http://schemas.openxmlformats.org/officeDocument/2006/relationships/hyperlink" Target="https://www.cyber.gov.au/publication/personal-cyber-security-handbook/secure-your-devic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904</Words>
  <Characters>5154</Characters>
  <Application>Microsoft Office Word</Application>
  <DocSecurity>0</DocSecurity>
  <Lines>42</Lines>
  <Paragraphs>12</Paragraphs>
  <ScaleCrop>false</ScaleCrop>
  <Company/>
  <LinksUpToDate>false</LinksUpToDate>
  <CharactersWithSpaces>6046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Chaudhary</dc:creator>
  <cp:keywords/>
  <dc:description/>
  <cp:lastModifiedBy>Harsh Chaudhary</cp:lastModifiedBy>
  <cp:revision>11</cp:revision>
  <dcterms:created xsi:type="dcterms:W3CDTF">2026-10-17T03:34:00Z</dcterms:created>
  <dcterms:modified xsi:type="dcterms:W3CDTF">2026-10-17T06:49:00Z</dcterms:modified>
</cp:coreProperties>
</file>