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E0FA" w14:textId="77777777" w:rsidR="004E055D" w:rsidRPr="00A5541B" w:rsidRDefault="00000000" w:rsidP="00A5541B">
      <w:pPr>
        <w:keepNext/>
        <w:jc w:val="both"/>
        <w:rPr>
          <w:bCs/>
        </w:rPr>
      </w:pPr>
      <w:r w:rsidRPr="00A5541B">
        <w:rPr>
          <w:bCs/>
        </w:rPr>
        <w:t>Module 3 Password and Identity Security Question Bank C</w:t>
      </w:r>
    </w:p>
    <w:p w14:paraId="79D5E495" w14:textId="77777777" w:rsidR="004E055D" w:rsidRPr="00A5541B" w:rsidRDefault="00000000" w:rsidP="00A5541B">
      <w:pPr>
        <w:spacing w:after="240"/>
        <w:jc w:val="both"/>
        <w:rPr>
          <w:bCs/>
        </w:rPr>
      </w:pPr>
      <w:r w:rsidRPr="00A5541B">
        <w:rPr>
          <w:bCs/>
        </w:rPr>
        <w:t>Employee assessment | 10 questions | Select one answer for each question</w:t>
      </w:r>
    </w:p>
    <w:p w14:paraId="1DAF1B72" w14:textId="77777777" w:rsidR="004E055D" w:rsidRPr="00A5541B" w:rsidRDefault="00000000" w:rsidP="00A5541B">
      <w:pPr>
        <w:spacing w:after="100"/>
        <w:jc w:val="both"/>
        <w:rPr>
          <w:bCs/>
        </w:rPr>
      </w:pPr>
      <w:r w:rsidRPr="00A5541B">
        <w:rPr>
          <w:bCs/>
        </w:rPr>
        <w:t>Learner copy</w:t>
      </w:r>
    </w:p>
    <w:p w14:paraId="61BCACDE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1. A single password is reused for email, payroll and a shopping site. What is the main concern?</w:t>
      </w:r>
    </w:p>
    <w:p w14:paraId="1E40B34B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The accounts become impossible to recover.</w:t>
      </w:r>
    </w:p>
    <w:p w14:paraId="332AF447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The password manager will reject all accounts.</w:t>
      </w:r>
    </w:p>
    <w:p w14:paraId="11EA0BD5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MFA prompts will stop working.</w:t>
      </w:r>
    </w:p>
    <w:p w14:paraId="5AD49B28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A breach at one service could help someone access the others.</w:t>
      </w:r>
    </w:p>
    <w:p w14:paraId="295130E3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2ACD48C3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2. You are distracted and an MFA approval appears unexpectedly. What response protects the account?</w:t>
      </w:r>
    </w:p>
    <w:p w14:paraId="206D2195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Approve it while distracted and review later.</w:t>
      </w:r>
    </w:p>
    <w:p w14:paraId="15AE0236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Reject it rather than approving just to clear the screen.</w:t>
      </w:r>
    </w:p>
    <w:p w14:paraId="4F97841E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Turn on automatic approvals.</w:t>
      </w:r>
    </w:p>
    <w:p w14:paraId="02B45D13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Send the code to a colleague to decide.</w:t>
      </w:r>
    </w:p>
    <w:p w14:paraId="5C636423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6C05826F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3. A teammate asks you to log in for them and leave the session open. Why should you decline?</w:t>
      </w:r>
    </w:p>
    <w:p w14:paraId="2A69C680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It might make the screen too bright.</w:t>
      </w:r>
    </w:p>
    <w:p w14:paraId="36F0DED0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Actions would be tied to your </w:t>
      </w:r>
      <w:proofErr w:type="gramStart"/>
      <w:r w:rsidRPr="00A5541B">
        <w:rPr>
          <w:bCs/>
        </w:rPr>
        <w:t>identity</w:t>
      </w:r>
      <w:proofErr w:type="gramEnd"/>
      <w:r w:rsidRPr="00A5541B">
        <w:rPr>
          <w:bCs/>
        </w:rPr>
        <w:t xml:space="preserve"> and their access would </w:t>
      </w:r>
      <w:proofErr w:type="gramStart"/>
      <w:r w:rsidRPr="00A5541B">
        <w:rPr>
          <w:bCs/>
        </w:rPr>
        <w:t>bypass</w:t>
      </w:r>
      <w:proofErr w:type="gramEnd"/>
      <w:r w:rsidRPr="00A5541B">
        <w:rPr>
          <w:bCs/>
        </w:rPr>
        <w:t xml:space="preserve"> proper controls.</w:t>
      </w:r>
    </w:p>
    <w:p w14:paraId="51A0A1E3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Shared access makes passwords stronger.</w:t>
      </w:r>
    </w:p>
    <w:p w14:paraId="1A6F5084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The folder would become publicly visible.</w:t>
      </w:r>
    </w:p>
    <w:p w14:paraId="3B70A3A2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6B4242DC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4. Your organization has an approved password manager. Which storage choice should you avoid?</w:t>
      </w:r>
    </w:p>
    <w:p w14:paraId="680BD6EC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A supported recovery process.</w:t>
      </w:r>
    </w:p>
    <w:p w14:paraId="2941163E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A unique password for each important account.</w:t>
      </w:r>
    </w:p>
    <w:p w14:paraId="40FF21B0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The organization's password manager.</w:t>
      </w:r>
    </w:p>
    <w:p w14:paraId="16BC3CA0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A personal notes app not approved for work credentials.</w:t>
      </w:r>
    </w:p>
    <w:p w14:paraId="4E6E77E0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7EF9BD97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5. An unfamiliar sign-in location appears, but you can still use your account. Should you wait for certainty before reporting?</w:t>
      </w:r>
    </w:p>
    <w:p w14:paraId="4DEB354D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No; report the alert promptly and let support assess it.</w:t>
      </w:r>
    </w:p>
    <w:p w14:paraId="5368B718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Yes; only report if work stops.</w:t>
      </w:r>
    </w:p>
    <w:p w14:paraId="7344F1AD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No; post the alert publicly instead.</w:t>
      </w:r>
    </w:p>
    <w:p w14:paraId="36F87182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Yes; first test whether the location belongs to a colleague.</w:t>
      </w:r>
    </w:p>
    <w:p w14:paraId="74276536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2662B26B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lastRenderedPageBreak/>
        <w:t>6. You discover your work password matches one exposed in a personal service breach. What now?</w:t>
      </w:r>
    </w:p>
    <w:p w14:paraId="336378A1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Tell IT/security and follow their reset guidance.</w:t>
      </w:r>
    </w:p>
    <w:p w14:paraId="0A179674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Wait for the next scheduled password change.</w:t>
      </w:r>
    </w:p>
    <w:p w14:paraId="45F38B13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Send the old password to IT in an open chat.</w:t>
      </w:r>
    </w:p>
    <w:p w14:paraId="2B2B34D1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Change one letter and use it again.</w:t>
      </w:r>
    </w:p>
    <w:p w14:paraId="3395F265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1A80D693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7. A system offers you broad permissions that your task does not require. What is safest?</w:t>
      </w:r>
    </w:p>
    <w:p w14:paraId="5BB47CA0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Keep the access after the task ends.</w:t>
      </w:r>
    </w:p>
    <w:p w14:paraId="361DDAF2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Use a colleague's account instead.</w:t>
      </w:r>
    </w:p>
    <w:p w14:paraId="32654111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Accept everything because it is available.</w:t>
      </w:r>
    </w:p>
    <w:p w14:paraId="717E0A21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Request only the access needed and follow the approval process.</w:t>
      </w:r>
    </w:p>
    <w:p w14:paraId="0B5795D8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3A1C2AB4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8. Someone asks for the code from your authenticator app, claiming they are preventing fraud. What should you do?</w:t>
      </w:r>
    </w:p>
    <w:p w14:paraId="659F0DCF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Share it if the request sounds urgent.</w:t>
      </w:r>
    </w:p>
    <w:p w14:paraId="21E1B6E9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Do not disclose it; contact support using a known channel.</w:t>
      </w:r>
    </w:p>
    <w:p w14:paraId="6B32D405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Approve a prompt and then ask what it was for.</w:t>
      </w:r>
    </w:p>
    <w:p w14:paraId="17FCB9AE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Send it after they confirm your department.</w:t>
      </w:r>
    </w:p>
    <w:p w14:paraId="556C1769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2ECAF0C3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>9. You entered work credentials into a suspicious page but are unsure whether it was fake. What is best?</w:t>
      </w:r>
    </w:p>
    <w:p w14:paraId="3A83259B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Use the page again to check the result.</w:t>
      </w:r>
    </w:p>
    <w:p w14:paraId="5446910F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Delete the email and wait.</w:t>
      </w:r>
    </w:p>
    <w:p w14:paraId="3237DFEA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Assume everything is fine until a warning arrives.</w:t>
      </w:r>
    </w:p>
    <w:p w14:paraId="2495EA54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Report it now and follow the account recovery process.</w:t>
      </w:r>
    </w:p>
    <w:p w14:paraId="264B5596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331F1065" w14:textId="77777777" w:rsidR="004E055D" w:rsidRPr="00A5541B" w:rsidRDefault="00000000" w:rsidP="00A5541B">
      <w:pPr>
        <w:keepNext/>
        <w:spacing w:after="80"/>
        <w:jc w:val="both"/>
        <w:rPr>
          <w:bCs/>
        </w:rPr>
      </w:pPr>
      <w:r w:rsidRPr="00A5541B">
        <w:rPr>
          <w:bCs/>
        </w:rPr>
        <w:t xml:space="preserve">10. Your responsibilities change and you no longer need </w:t>
      </w:r>
      <w:proofErr w:type="gramStart"/>
      <w:r w:rsidRPr="00A5541B">
        <w:rPr>
          <w:bCs/>
        </w:rPr>
        <w:t>a permission</w:t>
      </w:r>
      <w:proofErr w:type="gramEnd"/>
      <w:r w:rsidRPr="00A5541B">
        <w:rPr>
          <w:bCs/>
        </w:rPr>
        <w:t>. Why is notifying the access team useful?</w:t>
      </w:r>
    </w:p>
    <w:p w14:paraId="49C4AF4F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A. It keeps access aligned with the current role and reduces unnecessary exposure.</w:t>
      </w:r>
    </w:p>
    <w:p w14:paraId="19864185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B. It ensures you can </w:t>
      </w:r>
      <w:proofErr w:type="gramStart"/>
      <w:r w:rsidRPr="00A5541B">
        <w:rPr>
          <w:bCs/>
        </w:rPr>
        <w:t>keep the permission</w:t>
      </w:r>
      <w:proofErr w:type="gramEnd"/>
      <w:r w:rsidRPr="00A5541B">
        <w:rPr>
          <w:bCs/>
        </w:rPr>
        <w:t xml:space="preserve"> permanently.</w:t>
      </w:r>
    </w:p>
    <w:p w14:paraId="4E8C3A4C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C. It prevents all password attacks.</w:t>
      </w:r>
    </w:p>
    <w:p w14:paraId="74A54B2D" w14:textId="77777777" w:rsidR="004E055D" w:rsidRPr="00A5541B" w:rsidRDefault="00000000" w:rsidP="00A5541B">
      <w:pPr>
        <w:spacing w:after="40"/>
        <w:jc w:val="both"/>
        <w:rPr>
          <w:bCs/>
        </w:rPr>
      </w:pPr>
      <w:r w:rsidRPr="00A5541B">
        <w:rPr>
          <w:bCs/>
        </w:rPr>
        <w:t xml:space="preserve">   D. It removes the need for an individual account.</w:t>
      </w:r>
    </w:p>
    <w:p w14:paraId="0441E7D3" w14:textId="77777777" w:rsidR="004E055D" w:rsidRPr="00A5541B" w:rsidRDefault="004E055D" w:rsidP="00A5541B">
      <w:pPr>
        <w:spacing w:after="100"/>
        <w:jc w:val="both"/>
        <w:rPr>
          <w:bCs/>
        </w:rPr>
      </w:pPr>
    </w:p>
    <w:p w14:paraId="6F674179" w14:textId="77777777" w:rsidR="004E055D" w:rsidRPr="00A5541B" w:rsidRDefault="00000000" w:rsidP="00A5541B">
      <w:pPr>
        <w:jc w:val="both"/>
        <w:rPr>
          <w:bCs/>
        </w:rPr>
      </w:pPr>
      <w:r w:rsidRPr="00A5541B">
        <w:rPr>
          <w:bCs/>
        </w:rPr>
        <w:br w:type="page"/>
      </w:r>
    </w:p>
    <w:p w14:paraId="6747A528" w14:textId="77777777" w:rsidR="004E055D" w:rsidRPr="00A5541B" w:rsidRDefault="00000000" w:rsidP="00A5541B">
      <w:pPr>
        <w:spacing w:after="240"/>
        <w:jc w:val="both"/>
        <w:rPr>
          <w:bCs/>
        </w:rPr>
      </w:pPr>
      <w:r w:rsidRPr="00A5541B">
        <w:rPr>
          <w:bCs/>
        </w:rPr>
        <w:lastRenderedPageBreak/>
        <w:t>Trainer Answer Key and Explanations</w:t>
      </w:r>
    </w:p>
    <w:p w14:paraId="4297E671" w14:textId="77777777" w:rsidR="004E055D" w:rsidRPr="00A5541B" w:rsidRDefault="00000000" w:rsidP="00A5541B">
      <w:pPr>
        <w:jc w:val="both"/>
        <w:rPr>
          <w:bCs/>
        </w:rPr>
      </w:pPr>
      <w:r w:rsidRPr="00A5541B">
        <w:rPr>
          <w:bCs/>
        </w:rPr>
        <w:t>Keep this section separate from the learner copy when using the bank for an assessment.</w:t>
      </w:r>
    </w:p>
    <w:p w14:paraId="58706101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1. D - Password reuse creates a pathway from one breached account to others.</w:t>
      </w:r>
    </w:p>
    <w:p w14:paraId="6A46490A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2. B - An approval is a security decision; only accept a sign-in you started.</w:t>
      </w:r>
    </w:p>
    <w:p w14:paraId="256CF122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3. B - Shared credentials obscure accountability and circumvent the approved access process.</w:t>
      </w:r>
    </w:p>
    <w:p w14:paraId="5F6B596D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4. D - Unapproved personal storage may not protect work credentials appropriately.</w:t>
      </w:r>
    </w:p>
    <w:p w14:paraId="34528DA7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5. A - Report unusual alerts without trying to prove compromise on your own.</w:t>
      </w:r>
    </w:p>
    <w:p w14:paraId="5E111E73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6. A - Treat possible credential exposure promptly and follow approved recovery guidance.</w:t>
      </w:r>
    </w:p>
    <w:p w14:paraId="51CA195D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7. D - Least privilege means matching access to the job, not accepting unnecessary permissions.</w:t>
      </w:r>
    </w:p>
    <w:p w14:paraId="513BDABA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8. B - Codes should not be shared; verify requests independently.</w:t>
      </w:r>
    </w:p>
    <w:p w14:paraId="0042F887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 xml:space="preserve">9. D - Uncertainty is not a reason </w:t>
      </w:r>
      <w:proofErr w:type="gramStart"/>
      <w:r w:rsidRPr="00A5541B">
        <w:rPr>
          <w:bCs/>
        </w:rPr>
        <w:t>to</w:t>
      </w:r>
      <w:proofErr w:type="gramEnd"/>
      <w:r w:rsidRPr="00A5541B">
        <w:rPr>
          <w:bCs/>
        </w:rPr>
        <w:t xml:space="preserve"> delay; the organization can check and advise.</w:t>
      </w:r>
    </w:p>
    <w:p w14:paraId="2444F630" w14:textId="77777777" w:rsidR="004E055D" w:rsidRPr="00A5541B" w:rsidRDefault="00000000" w:rsidP="00A5541B">
      <w:pPr>
        <w:spacing w:after="140"/>
        <w:jc w:val="both"/>
        <w:rPr>
          <w:bCs/>
        </w:rPr>
      </w:pPr>
      <w:r w:rsidRPr="00A5541B">
        <w:rPr>
          <w:bCs/>
        </w:rPr>
        <w:t>10. A - Access should be reviewed and changed as job responsibilities change.</w:t>
      </w:r>
    </w:p>
    <w:sectPr w:rsidR="004E055D" w:rsidRPr="00A5541B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5441806">
    <w:abstractNumId w:val="8"/>
  </w:num>
  <w:num w:numId="2" w16cid:durableId="183906311">
    <w:abstractNumId w:val="6"/>
  </w:num>
  <w:num w:numId="3" w16cid:durableId="1502693135">
    <w:abstractNumId w:val="5"/>
  </w:num>
  <w:num w:numId="4" w16cid:durableId="1335648188">
    <w:abstractNumId w:val="4"/>
  </w:num>
  <w:num w:numId="5" w16cid:durableId="686490933">
    <w:abstractNumId w:val="7"/>
  </w:num>
  <w:num w:numId="6" w16cid:durableId="1184368302">
    <w:abstractNumId w:val="3"/>
  </w:num>
  <w:num w:numId="7" w16cid:durableId="525218233">
    <w:abstractNumId w:val="2"/>
  </w:num>
  <w:num w:numId="8" w16cid:durableId="534583192">
    <w:abstractNumId w:val="1"/>
  </w:num>
  <w:num w:numId="9" w16cid:durableId="32154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4A43"/>
    <w:rsid w:val="0029639D"/>
    <w:rsid w:val="00326F90"/>
    <w:rsid w:val="004E055D"/>
    <w:rsid w:val="00A554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ABCF15E-C8A6-47E3-B2F4-BCB069665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Password and Identity Security Question Bank C</dc:title>
  <dc:subject>Workplace cybersecurity assessment questions</dc:subject>
  <dc:creator>Harsh Chaudhary</dc:creator>
  <cp:keywords/>
  <dc:description>generated by python-docx</dc:description>
  <cp:lastModifiedBy>Harsh Chaudhary</cp:lastModifiedBy>
  <cp:revision>2</cp:revision>
  <dcterms:created xsi:type="dcterms:W3CDTF">2013-12-23T23:15:00Z</dcterms:created>
  <dcterms:modified xsi:type="dcterms:W3CDTF">2026-10-17T08:44:00Z</dcterms:modified>
  <cp:category/>
</cp:coreProperties>
</file>