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A39C" w14:textId="77777777" w:rsidR="00F9065C" w:rsidRPr="002917B3" w:rsidRDefault="004E68A1" w:rsidP="002917B3">
      <w:pPr>
        <w:keepNext/>
        <w:jc w:val="both"/>
        <w:rPr>
          <w:bCs/>
        </w:rPr>
      </w:pPr>
      <w:r w:rsidRPr="002917B3">
        <w:rPr>
          <w:bCs/>
        </w:rPr>
        <w:t>Module 8 Incident Reporting and Cyber Hygiene Question Bank A</w:t>
      </w:r>
    </w:p>
    <w:p w14:paraId="24865112" w14:textId="77777777" w:rsidR="00F9065C" w:rsidRPr="002917B3" w:rsidRDefault="004E68A1" w:rsidP="002917B3">
      <w:pPr>
        <w:spacing w:after="240"/>
        <w:jc w:val="both"/>
        <w:rPr>
          <w:bCs/>
        </w:rPr>
      </w:pPr>
      <w:r w:rsidRPr="002917B3">
        <w:rPr>
          <w:bCs/>
        </w:rPr>
        <w:t>Employee assessment | 10 questions | Select one answer for each question</w:t>
      </w:r>
    </w:p>
    <w:p w14:paraId="4FE0D842" w14:textId="77777777" w:rsidR="00F9065C" w:rsidRPr="002917B3" w:rsidRDefault="004E68A1" w:rsidP="002917B3">
      <w:pPr>
        <w:spacing w:after="100"/>
        <w:jc w:val="both"/>
        <w:rPr>
          <w:bCs/>
        </w:rPr>
      </w:pPr>
      <w:r w:rsidRPr="002917B3">
        <w:rPr>
          <w:bCs/>
        </w:rPr>
        <w:t>Learner copy</w:t>
      </w:r>
    </w:p>
    <w:p w14:paraId="7FD54912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1. You clicked a link and then noticed the address looked unusual. What should you do?</w:t>
      </w:r>
    </w:p>
    <w:p w14:paraId="3461235D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Report it promptly and follow the response team's instructions.</w:t>
      </w:r>
    </w:p>
    <w:p w14:paraId="0D9668F3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B. Try the link again on another device.</w:t>
      </w:r>
    </w:p>
    <w:p w14:paraId="5E44F4AA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Delete the message and wait for an alert.</w:t>
      </w:r>
    </w:p>
    <w:p w14:paraId="166AF50D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Close the tab and hope nothing </w:t>
      </w:r>
      <w:proofErr w:type="gramStart"/>
      <w:r w:rsidRPr="002917B3">
        <w:rPr>
          <w:bCs/>
        </w:rPr>
        <w:t>happened</w:t>
      </w:r>
      <w:proofErr w:type="gramEnd"/>
      <w:r w:rsidRPr="002917B3">
        <w:rPr>
          <w:bCs/>
        </w:rPr>
        <w:t>.</w:t>
      </w:r>
    </w:p>
    <w:p w14:paraId="2047BEA7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7B69D8B8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2. Which event should an employee report?</w:t>
      </w:r>
    </w:p>
    <w:p w14:paraId="26ABF2B2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A normal login from the employee's usual device.</w:t>
      </w:r>
    </w:p>
    <w:p w14:paraId="2D8A6737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B. A suspicious sign-in alert, even if no harm is confirmed.</w:t>
      </w:r>
    </w:p>
    <w:p w14:paraId="31A66693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Only an incident that caused a confirmed financial loss.</w:t>
      </w:r>
    </w:p>
    <w:p w14:paraId="57B9D4B7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A routine approved software update.</w:t>
      </w:r>
    </w:p>
    <w:p w14:paraId="0F225CFB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3455BD43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3. What details are useful in an incident report?</w:t>
      </w:r>
    </w:p>
    <w:p w14:paraId="584A7008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What you noticed, when, which device/account was involved, and what you did.</w:t>
      </w:r>
    </w:p>
    <w:p w14:paraId="3AB8C1B1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B. Only your guess about the attacker.</w:t>
      </w:r>
    </w:p>
    <w:p w14:paraId="5CEB7486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A public post linking to the suspicious file.</w:t>
      </w:r>
    </w:p>
    <w:p w14:paraId="4FE20E9F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Your password and MFA code.</w:t>
      </w:r>
    </w:p>
    <w:p w14:paraId="2E57D0B7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79EEC5FB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4. After reporting suspicious activity, should you delete the original message?</w:t>
      </w:r>
    </w:p>
    <w:p w14:paraId="582E35A7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Forward it broadly before deleting it.</w:t>
      </w:r>
    </w:p>
    <w:p w14:paraId="7FCD3117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B. Edit the message to remove the suspicious link.</w:t>
      </w:r>
    </w:p>
    <w:p w14:paraId="7DE12EFF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Yes, immediately, so nobody else sees it.</w:t>
      </w:r>
    </w:p>
    <w:p w14:paraId="42D4DF5A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No; preserve it and follow the response team's instructions.</w:t>
      </w:r>
    </w:p>
    <w:p w14:paraId="7B895D21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5FC6A83B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5. You accidentally sent a work file to the wrong person. What is safest?</w:t>
      </w:r>
    </w:p>
    <w:p w14:paraId="6330D957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Send a second file to distract them.</w:t>
      </w:r>
    </w:p>
    <w:p w14:paraId="640ECCC0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B. Ask the recipient privately to delete it, then decide whether to report.</w:t>
      </w:r>
    </w:p>
    <w:p w14:paraId="26D1BC0A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Report it promptly and avoid contacting the recipient unless instructed.</w:t>
      </w:r>
    </w:p>
    <w:p w14:paraId="5727A0C0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Hide the sent item.</w:t>
      </w:r>
    </w:p>
    <w:p w14:paraId="264ECCC7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3812BEC4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6. The normal security reporting channel is unavailable. What should you use?</w:t>
      </w:r>
    </w:p>
    <w:p w14:paraId="422D4230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The documented backup contact.</w:t>
      </w:r>
    </w:p>
    <w:p w14:paraId="5D51153C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lastRenderedPageBreak/>
        <w:t xml:space="preserve">   B. A coworker's account without telling them.</w:t>
      </w:r>
    </w:p>
    <w:p w14:paraId="0AA88AEC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A public social media account.</w:t>
      </w:r>
    </w:p>
    <w:p w14:paraId="7EE63754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An unapproved personal mailbox.</w:t>
      </w:r>
    </w:p>
    <w:p w14:paraId="60E5892D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60CC6055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7. Why should you avoid wiping a device after an incident unless instructed?</w:t>
      </w:r>
    </w:p>
    <w:p w14:paraId="1B9886AE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It would automatically publish the incident.</w:t>
      </w:r>
    </w:p>
    <w:p w14:paraId="457386F8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B. It guarantees backups cannot be restored.</w:t>
      </w:r>
    </w:p>
    <w:p w14:paraId="7C0DB60D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It would make the device too slow.</w:t>
      </w:r>
    </w:p>
    <w:p w14:paraId="350E0862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It may remove details the response team needs and could disrupt their process.</w:t>
      </w:r>
    </w:p>
    <w:p w14:paraId="76647496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06D9884B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8. What is one reason routine updates help cyber hygiene?</w:t>
      </w:r>
    </w:p>
    <w:p w14:paraId="624E6B01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They remove the need to report incidents.</w:t>
      </w:r>
    </w:p>
    <w:p w14:paraId="756BE352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B. They guarantee phishing never arrives.</w:t>
      </w:r>
    </w:p>
    <w:p w14:paraId="46FCB873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They replace the need for backups.</w:t>
      </w:r>
    </w:p>
    <w:p w14:paraId="683CF0C3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They can fix security weaknesses when installed through the approved process.</w:t>
      </w:r>
    </w:p>
    <w:p w14:paraId="04ED52A4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1F882357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9. What makes a backup useful during recovery?</w:t>
      </w:r>
    </w:p>
    <w:p w14:paraId="44C07834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It is made once but never checked.</w:t>
      </w:r>
    </w:p>
    <w:p w14:paraId="26D03431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B. It is kept with no access controls.</w:t>
      </w:r>
    </w:p>
    <w:p w14:paraId="1C6EF25A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It is an extra copy on any personal drive.</w:t>
      </w:r>
    </w:p>
    <w:p w14:paraId="67542329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It is protected and can be restored under the organization's process.</w:t>
      </w:r>
    </w:p>
    <w:p w14:paraId="21D5CC24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2205384D" w14:textId="77777777" w:rsidR="00F9065C" w:rsidRPr="002917B3" w:rsidRDefault="004E68A1" w:rsidP="002917B3">
      <w:pPr>
        <w:keepNext/>
        <w:spacing w:after="80"/>
        <w:jc w:val="both"/>
        <w:rPr>
          <w:bCs/>
        </w:rPr>
      </w:pPr>
      <w:r w:rsidRPr="002917B3">
        <w:rPr>
          <w:bCs/>
        </w:rPr>
        <w:t>10. You notice work files changed unexpectedly. What should you do?</w:t>
      </w:r>
    </w:p>
    <w:p w14:paraId="3D4DB6CB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A. Rename the files and continue working.</w:t>
      </w:r>
    </w:p>
    <w:p w14:paraId="696A54E6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B. </w:t>
      </w:r>
      <w:proofErr w:type="gramStart"/>
      <w:r w:rsidRPr="002917B3">
        <w:rPr>
          <w:bCs/>
        </w:rPr>
        <w:t>Report</w:t>
      </w:r>
      <w:proofErr w:type="gramEnd"/>
      <w:r w:rsidRPr="002917B3">
        <w:rPr>
          <w:bCs/>
        </w:rPr>
        <w:t xml:space="preserve"> what changed and </w:t>
      </w:r>
      <w:proofErr w:type="gramStart"/>
      <w:r w:rsidRPr="002917B3">
        <w:rPr>
          <w:bCs/>
        </w:rPr>
        <w:t>when, and</w:t>
      </w:r>
      <w:proofErr w:type="gramEnd"/>
      <w:r w:rsidRPr="002917B3">
        <w:rPr>
          <w:bCs/>
        </w:rPr>
        <w:t xml:space="preserve"> follow the team's instructions.</w:t>
      </w:r>
    </w:p>
    <w:p w14:paraId="2F47DC83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C. Delete all affected files yourself.</w:t>
      </w:r>
    </w:p>
    <w:p w14:paraId="72E36913" w14:textId="77777777" w:rsidR="00F9065C" w:rsidRPr="002917B3" w:rsidRDefault="004E68A1" w:rsidP="002917B3">
      <w:pPr>
        <w:spacing w:after="40"/>
        <w:jc w:val="both"/>
        <w:rPr>
          <w:bCs/>
        </w:rPr>
      </w:pPr>
      <w:r w:rsidRPr="002917B3">
        <w:rPr>
          <w:bCs/>
        </w:rPr>
        <w:t xml:space="preserve">   D. Post screenshots in a public forum.</w:t>
      </w:r>
    </w:p>
    <w:p w14:paraId="1942F5CA" w14:textId="77777777" w:rsidR="00F9065C" w:rsidRPr="002917B3" w:rsidRDefault="00F9065C" w:rsidP="002917B3">
      <w:pPr>
        <w:spacing w:after="100"/>
        <w:jc w:val="both"/>
        <w:rPr>
          <w:bCs/>
        </w:rPr>
      </w:pPr>
    </w:p>
    <w:p w14:paraId="38DC11D6" w14:textId="77777777" w:rsidR="00F9065C" w:rsidRPr="002917B3" w:rsidRDefault="004E68A1" w:rsidP="002917B3">
      <w:pPr>
        <w:jc w:val="both"/>
        <w:rPr>
          <w:bCs/>
        </w:rPr>
      </w:pPr>
      <w:r w:rsidRPr="002917B3">
        <w:rPr>
          <w:bCs/>
        </w:rPr>
        <w:br w:type="page"/>
      </w:r>
    </w:p>
    <w:p w14:paraId="6DA51535" w14:textId="77777777" w:rsidR="00F9065C" w:rsidRPr="002917B3" w:rsidRDefault="004E68A1" w:rsidP="002917B3">
      <w:pPr>
        <w:spacing w:after="240"/>
        <w:jc w:val="both"/>
        <w:rPr>
          <w:bCs/>
        </w:rPr>
      </w:pPr>
      <w:r w:rsidRPr="002917B3">
        <w:rPr>
          <w:bCs/>
        </w:rPr>
        <w:lastRenderedPageBreak/>
        <w:t>Trainer Answer Key and Explanations</w:t>
      </w:r>
    </w:p>
    <w:p w14:paraId="712B839E" w14:textId="77777777" w:rsidR="00F9065C" w:rsidRPr="002917B3" w:rsidRDefault="004E68A1" w:rsidP="002917B3">
      <w:pPr>
        <w:jc w:val="both"/>
        <w:rPr>
          <w:bCs/>
        </w:rPr>
      </w:pPr>
      <w:r w:rsidRPr="002917B3">
        <w:rPr>
          <w:bCs/>
        </w:rPr>
        <w:t>Keep this section separate from the learner copy when using the bank for an assessment.</w:t>
      </w:r>
    </w:p>
    <w:p w14:paraId="2D653DDC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1. A - Even uncertain events should be reported; early details may help responders.</w:t>
      </w:r>
    </w:p>
    <w:p w14:paraId="2002E555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2. B - You do not need to prove an attack occurred before reporting a suspicious event.</w:t>
      </w:r>
    </w:p>
    <w:p w14:paraId="2A24C180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3. A - Clear facts and actions help the response team assess what happened.</w:t>
      </w:r>
    </w:p>
    <w:p w14:paraId="5F201A40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4. D - Do not delete or forward evidence unless instructed; let responders guide handling.</w:t>
      </w:r>
    </w:p>
    <w:p w14:paraId="6D9BDF6A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5. C - Prompt reporting lets the organization assess exposure and direct any external contact.</w:t>
      </w:r>
    </w:p>
    <w:p w14:paraId="0FD6E15E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6. A - Use the organization's documented alternate reporting route.</w:t>
      </w:r>
    </w:p>
    <w:p w14:paraId="4190905D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7. D - Responders should guide containment and preservation; do not investigate or fix it yourself.</w:t>
      </w:r>
    </w:p>
    <w:p w14:paraId="61FF28FC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8. D - Updates reduce known weaknesses but do not replace other security habits.</w:t>
      </w:r>
    </w:p>
    <w:p w14:paraId="14D4264A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9. D - Backups need protection and recoverability; follow approved backup procedures.</w:t>
      </w:r>
    </w:p>
    <w:p w14:paraId="29CD9716" w14:textId="77777777" w:rsidR="00F9065C" w:rsidRPr="002917B3" w:rsidRDefault="004E68A1" w:rsidP="002917B3">
      <w:pPr>
        <w:spacing w:after="140"/>
        <w:jc w:val="both"/>
        <w:rPr>
          <w:bCs/>
        </w:rPr>
      </w:pPr>
      <w:r w:rsidRPr="002917B3">
        <w:rPr>
          <w:bCs/>
        </w:rPr>
        <w:t>10. B - Unexpected file changes can be an incident; report facts and avoid unapproved fixes.</w:t>
      </w:r>
    </w:p>
    <w:sectPr w:rsidR="00F9065C" w:rsidRPr="002917B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322640">
    <w:abstractNumId w:val="8"/>
  </w:num>
  <w:num w:numId="2" w16cid:durableId="1874683683">
    <w:abstractNumId w:val="6"/>
  </w:num>
  <w:num w:numId="3" w16cid:durableId="1232423084">
    <w:abstractNumId w:val="5"/>
  </w:num>
  <w:num w:numId="4" w16cid:durableId="1820154137">
    <w:abstractNumId w:val="4"/>
  </w:num>
  <w:num w:numId="5" w16cid:durableId="1838182591">
    <w:abstractNumId w:val="7"/>
  </w:num>
  <w:num w:numId="6" w16cid:durableId="469174166">
    <w:abstractNumId w:val="3"/>
  </w:num>
  <w:num w:numId="7" w16cid:durableId="1121218654">
    <w:abstractNumId w:val="2"/>
  </w:num>
  <w:num w:numId="8" w16cid:durableId="1863712775">
    <w:abstractNumId w:val="1"/>
  </w:num>
  <w:num w:numId="9" w16cid:durableId="110271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7B3"/>
    <w:rsid w:val="0029639D"/>
    <w:rsid w:val="00322CE5"/>
    <w:rsid w:val="00326F90"/>
    <w:rsid w:val="004E68A1"/>
    <w:rsid w:val="00AA1D8D"/>
    <w:rsid w:val="00B47730"/>
    <w:rsid w:val="00CB0664"/>
    <w:rsid w:val="00F906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881F249-5F43-4803-A5BC-BB4E5AA47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Incident Reporting and Cyber Hygiene Question Bank A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2026-10-17T09:00:00Z</dcterms:modified>
  <cp:category/>
</cp:coreProperties>
</file>