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A6440" w:rsidRPr="00770C8E" w:rsidRDefault="00000000" w:rsidP="00770C8E">
      <w:pPr>
        <w:jc w:val="center"/>
        <w:rPr>
          <w:b/>
          <w:bCs/>
          <w:sz w:val="44"/>
          <w:szCs w:val="44"/>
          <w:u w:val="single"/>
        </w:rPr>
      </w:pPr>
      <w:r w:rsidRPr="00770C8E">
        <w:rPr>
          <w:b/>
          <w:bCs/>
          <w:sz w:val="44"/>
          <w:szCs w:val="44"/>
          <w:u w:val="single"/>
        </w:rPr>
        <w:t>Title: Lifecycle Analysis of Songs in Spain’s Top 50 Playlist</w:t>
      </w:r>
    </w:p>
    <w:p w:rsidR="005A6440" w:rsidRDefault="005A6440" w:rsidP="00770C8E">
      <w:pPr>
        <w:jc w:val="center"/>
      </w:pPr>
    </w:p>
    <w:p w:rsidR="005A6440" w:rsidRPr="00770C8E" w:rsidRDefault="00000000">
      <w:pPr>
        <w:rPr>
          <w:b/>
          <w:bCs/>
          <w:sz w:val="32"/>
          <w:szCs w:val="32"/>
          <w:u w:val="single"/>
        </w:rPr>
      </w:pPr>
      <w:r w:rsidRPr="00770C8E">
        <w:rPr>
          <w:b/>
          <w:bCs/>
          <w:sz w:val="32"/>
          <w:szCs w:val="32"/>
          <w:u w:val="single"/>
        </w:rPr>
        <w:t>Abstract</w:t>
      </w:r>
    </w:p>
    <w:p w:rsidR="005A6440" w:rsidRDefault="00000000">
      <w:r>
        <w:t>This study analyzes the lifecycle behavior of songs featured in Spain’s Top 50 music playlist using daily ranking data. The objective is to understand how songs enter, peak, and exit the charts, and how attributes such as album type and explicit content influence longevity and performance. By constructing lifecycle metrics—including entry date, exit date, total duration on the playlist, peak rank, and time to peak—this project identifies structural patterns in playlist rotation, content maturity, and listener engagement. The findings provide actionable insights for optimizing release timing, marketing intensity, and content strategy within the Spanish music market.</w:t>
      </w:r>
    </w:p>
    <w:p w:rsidR="005A6440" w:rsidRDefault="005A6440"/>
    <w:p w:rsidR="005A6440" w:rsidRPr="00770C8E" w:rsidRDefault="00000000">
      <w:pPr>
        <w:rPr>
          <w:b/>
          <w:bCs/>
          <w:sz w:val="32"/>
          <w:szCs w:val="32"/>
          <w:u w:val="single"/>
        </w:rPr>
      </w:pPr>
      <w:r w:rsidRPr="00770C8E">
        <w:rPr>
          <w:b/>
          <w:bCs/>
          <w:sz w:val="32"/>
          <w:szCs w:val="32"/>
          <w:u w:val="single"/>
        </w:rPr>
        <w:t>1. Introduction</w:t>
      </w:r>
    </w:p>
    <w:p w:rsidR="005A6440" w:rsidRDefault="00000000">
      <w:r>
        <w:t>The modern music industry increasingly relies on streaming platforms and curated playlists to drive discovery, popularity, and revenue. In markets such as Spain, playlist behavior plays a central role in shaping listener engagement and determining the success of new releases. However, while daily rankings provide snapshots of popularity, they do not reveal the underlying lifecycle dynamics of songs.</w:t>
      </w:r>
    </w:p>
    <w:p w:rsidR="005A6440" w:rsidRDefault="005A6440"/>
    <w:p w:rsidR="005A6440" w:rsidRDefault="00000000">
      <w:r>
        <w:t>Understanding how long songs remain on the charts, how quickly they rise to peak popularity, and how different types of content perform over time is critical for labels, artists, and strategic planners. Lifecycle intelligence enables stakeholders to optimize marketing investments, improve release planning, and balance fresh content with catalog stability.</w:t>
      </w:r>
    </w:p>
    <w:p w:rsidR="005A6440" w:rsidRDefault="005A6440"/>
    <w:p w:rsidR="005A6440" w:rsidRDefault="00000000">
      <w:r>
        <w:t>This project aims to conduct a lifecycle-centric analysis of songs appearing in Spain’s Top 50 playlist. The study focuses on identifying patterns in song longevity, peak timing, rotation speed, and performance differences between singles and album tracks, as well as explicit and clean content.</w:t>
      </w:r>
    </w:p>
    <w:p w:rsidR="005A6440" w:rsidRDefault="005A6440"/>
    <w:p w:rsidR="00770C8E" w:rsidRDefault="00770C8E"/>
    <w:p w:rsidR="005A6440" w:rsidRPr="00770C8E" w:rsidRDefault="00000000">
      <w:pPr>
        <w:rPr>
          <w:b/>
          <w:bCs/>
          <w:sz w:val="32"/>
          <w:szCs w:val="32"/>
          <w:u w:val="single"/>
        </w:rPr>
      </w:pPr>
      <w:r w:rsidRPr="00770C8E">
        <w:rPr>
          <w:b/>
          <w:bCs/>
          <w:sz w:val="32"/>
          <w:szCs w:val="32"/>
          <w:u w:val="single"/>
        </w:rPr>
        <w:lastRenderedPageBreak/>
        <w:t>2. Dataset Description</w:t>
      </w:r>
    </w:p>
    <w:p w:rsidR="005A6440" w:rsidRDefault="00000000">
      <w:r>
        <w:t>The analysis is based on daily snapshots of Spain’s Top 50 playlist. Each row represents a song’s rank on a given day. The dataset includes the following key attributes:</w:t>
      </w:r>
    </w:p>
    <w:p w:rsidR="005A6440" w:rsidRDefault="005A6440"/>
    <w:p w:rsidR="005A6440" w:rsidRDefault="00000000" w:rsidP="00770C8E">
      <w:pPr>
        <w:pStyle w:val="ListParagraph"/>
        <w:numPr>
          <w:ilvl w:val="0"/>
          <w:numId w:val="20"/>
        </w:numPr>
      </w:pPr>
      <w:r>
        <w:t>Date: Playlist snapshot date</w:t>
      </w:r>
    </w:p>
    <w:p w:rsidR="005A6440" w:rsidRDefault="00000000" w:rsidP="00770C8E">
      <w:pPr>
        <w:pStyle w:val="ListParagraph"/>
        <w:numPr>
          <w:ilvl w:val="0"/>
          <w:numId w:val="20"/>
        </w:numPr>
      </w:pPr>
      <w:r>
        <w:t>Position: Song rank (1–50)</w:t>
      </w:r>
    </w:p>
    <w:p w:rsidR="005A6440" w:rsidRDefault="00000000" w:rsidP="00770C8E">
      <w:pPr>
        <w:pStyle w:val="ListParagraph"/>
        <w:numPr>
          <w:ilvl w:val="0"/>
          <w:numId w:val="20"/>
        </w:numPr>
      </w:pPr>
      <w:r>
        <w:t>Song: Song title</w:t>
      </w:r>
    </w:p>
    <w:p w:rsidR="005A6440" w:rsidRDefault="00000000" w:rsidP="00770C8E">
      <w:pPr>
        <w:pStyle w:val="ListParagraph"/>
        <w:numPr>
          <w:ilvl w:val="0"/>
          <w:numId w:val="20"/>
        </w:numPr>
      </w:pPr>
      <w:r>
        <w:t>Artist: Performing artist(s)</w:t>
      </w:r>
    </w:p>
    <w:p w:rsidR="00770C8E" w:rsidRDefault="00000000" w:rsidP="00770C8E">
      <w:pPr>
        <w:pStyle w:val="ListParagraph"/>
        <w:numPr>
          <w:ilvl w:val="0"/>
          <w:numId w:val="20"/>
        </w:numPr>
      </w:pPr>
      <w:r>
        <w:t>Popularity: Popularity score</w:t>
      </w:r>
    </w:p>
    <w:p w:rsidR="005A6440" w:rsidRDefault="00000000" w:rsidP="00770C8E">
      <w:pPr>
        <w:pStyle w:val="ListParagraph"/>
        <w:numPr>
          <w:ilvl w:val="0"/>
          <w:numId w:val="20"/>
        </w:numPr>
      </w:pPr>
      <w:r>
        <w:t>Duration: Song length in milliseconds</w:t>
      </w:r>
    </w:p>
    <w:p w:rsidR="005A6440" w:rsidRDefault="00000000" w:rsidP="00770C8E">
      <w:pPr>
        <w:pStyle w:val="ListParagraph"/>
        <w:numPr>
          <w:ilvl w:val="0"/>
          <w:numId w:val="20"/>
        </w:numPr>
      </w:pPr>
      <w:r>
        <w:t>Album Type: Single or album track</w:t>
      </w:r>
    </w:p>
    <w:p w:rsidR="005A6440" w:rsidRDefault="00000000" w:rsidP="00770C8E">
      <w:pPr>
        <w:pStyle w:val="ListParagraph"/>
        <w:numPr>
          <w:ilvl w:val="0"/>
          <w:numId w:val="20"/>
        </w:numPr>
      </w:pPr>
      <w:r>
        <w:t>Total Tracks: Number of tracks in the album</w:t>
      </w:r>
    </w:p>
    <w:p w:rsidR="005A6440" w:rsidRDefault="00000000" w:rsidP="00770C8E">
      <w:pPr>
        <w:pStyle w:val="ListParagraph"/>
        <w:numPr>
          <w:ilvl w:val="0"/>
          <w:numId w:val="20"/>
        </w:numPr>
      </w:pPr>
      <w:r>
        <w:t>Explicit Flag: Indicates explicit content</w:t>
      </w:r>
    </w:p>
    <w:p w:rsidR="005A6440" w:rsidRDefault="005A6440"/>
    <w:p w:rsidR="005A6440" w:rsidRDefault="00000000">
      <w:r>
        <w:t>After preprocessing and validation, a total of 583 unique songs were identified and analyzed across the observation period.</w:t>
      </w:r>
    </w:p>
    <w:p w:rsidR="005A6440" w:rsidRDefault="005A6440"/>
    <w:p w:rsidR="005A6440" w:rsidRPr="00770C8E" w:rsidRDefault="00000000">
      <w:pPr>
        <w:rPr>
          <w:b/>
          <w:bCs/>
          <w:sz w:val="32"/>
          <w:szCs w:val="32"/>
          <w:u w:val="single"/>
        </w:rPr>
      </w:pPr>
      <w:r w:rsidRPr="00770C8E">
        <w:rPr>
          <w:b/>
          <w:bCs/>
          <w:sz w:val="32"/>
          <w:szCs w:val="32"/>
          <w:u w:val="single"/>
        </w:rPr>
        <w:t>3. Methodology</w:t>
      </w:r>
    </w:p>
    <w:p w:rsidR="005A6440" w:rsidRPr="00770C8E" w:rsidRDefault="00000000">
      <w:pPr>
        <w:rPr>
          <w:u w:val="single"/>
        </w:rPr>
      </w:pPr>
      <w:r w:rsidRPr="00770C8E">
        <w:rPr>
          <w:u w:val="single"/>
        </w:rPr>
        <w:t>Data Preparation</w:t>
      </w:r>
    </w:p>
    <w:p w:rsidR="005A6440" w:rsidRDefault="00000000" w:rsidP="00770C8E">
      <w:pPr>
        <w:pStyle w:val="ListParagraph"/>
        <w:numPr>
          <w:ilvl w:val="0"/>
          <w:numId w:val="19"/>
        </w:numPr>
      </w:pPr>
      <w:r>
        <w:t>Cleaned and validated daily playlist data</w:t>
      </w:r>
    </w:p>
    <w:p w:rsidR="005A6440" w:rsidRDefault="00000000" w:rsidP="00770C8E">
      <w:pPr>
        <w:pStyle w:val="ListParagraph"/>
        <w:numPr>
          <w:ilvl w:val="0"/>
          <w:numId w:val="19"/>
        </w:numPr>
      </w:pPr>
      <w:r>
        <w:t>Ensured consistent Top 50 entries per day</w:t>
      </w:r>
    </w:p>
    <w:p w:rsidR="005A6440" w:rsidRDefault="00000000" w:rsidP="00770C8E">
      <w:pPr>
        <w:pStyle w:val="ListParagraph"/>
        <w:numPr>
          <w:ilvl w:val="0"/>
          <w:numId w:val="19"/>
        </w:numPr>
      </w:pPr>
      <w:r>
        <w:t>Created a unique identifier for each song using title and artist</w:t>
      </w:r>
    </w:p>
    <w:p w:rsidR="005A6440" w:rsidRDefault="005A6440"/>
    <w:p w:rsidR="005A6440" w:rsidRPr="00770C8E" w:rsidRDefault="00000000">
      <w:pPr>
        <w:rPr>
          <w:u w:val="single"/>
        </w:rPr>
      </w:pPr>
      <w:r w:rsidRPr="00770C8E">
        <w:rPr>
          <w:u w:val="single"/>
        </w:rPr>
        <w:t>Lifecycle Construction</w:t>
      </w:r>
    </w:p>
    <w:p w:rsidR="005A6440" w:rsidRDefault="00000000">
      <w:r>
        <w:t>For each song, the following lifecycle metrics were calculated:</w:t>
      </w:r>
    </w:p>
    <w:p w:rsidR="005A6440" w:rsidRDefault="00000000" w:rsidP="00770C8E">
      <w:pPr>
        <w:pStyle w:val="ListParagraph"/>
        <w:numPr>
          <w:ilvl w:val="0"/>
          <w:numId w:val="18"/>
        </w:numPr>
      </w:pPr>
      <w:r>
        <w:t>Entry Date: First appearance on the playlist</w:t>
      </w:r>
    </w:p>
    <w:p w:rsidR="005A6440" w:rsidRDefault="00000000" w:rsidP="00770C8E">
      <w:pPr>
        <w:pStyle w:val="ListParagraph"/>
        <w:numPr>
          <w:ilvl w:val="0"/>
          <w:numId w:val="18"/>
        </w:numPr>
      </w:pPr>
      <w:proofErr w:type="spellStart"/>
      <w:r>
        <w:t>Exit</w:t>
      </w:r>
      <w:proofErr w:type="spellEnd"/>
      <w:r>
        <w:t xml:space="preserve"> Date: Last appearance on the playlist</w:t>
      </w:r>
    </w:p>
    <w:p w:rsidR="005A6440" w:rsidRDefault="00000000" w:rsidP="00770C8E">
      <w:pPr>
        <w:pStyle w:val="ListParagraph"/>
        <w:numPr>
          <w:ilvl w:val="0"/>
          <w:numId w:val="17"/>
        </w:numPr>
      </w:pPr>
      <w:r>
        <w:t>Total Days on Playlist: Number of unique days present</w:t>
      </w:r>
    </w:p>
    <w:p w:rsidR="005A6440" w:rsidRDefault="00000000" w:rsidP="00770C8E">
      <w:pPr>
        <w:pStyle w:val="ListParagraph"/>
        <w:numPr>
          <w:ilvl w:val="0"/>
          <w:numId w:val="17"/>
        </w:numPr>
      </w:pPr>
      <w:r>
        <w:t>Peak Rank: Best position achieved</w:t>
      </w:r>
    </w:p>
    <w:p w:rsidR="005A6440" w:rsidRDefault="00000000" w:rsidP="00770C8E">
      <w:pPr>
        <w:pStyle w:val="ListParagraph"/>
        <w:numPr>
          <w:ilvl w:val="0"/>
          <w:numId w:val="17"/>
        </w:numPr>
      </w:pPr>
      <w:r>
        <w:t>Days to Peak: Number of days taken to reach peak rank from entry</w:t>
      </w:r>
    </w:p>
    <w:p w:rsidR="005A6440" w:rsidRDefault="005A6440"/>
    <w:p w:rsidR="00770C8E" w:rsidRDefault="00770C8E"/>
    <w:p w:rsidR="005A6440" w:rsidRPr="00770C8E" w:rsidRDefault="00000000">
      <w:pPr>
        <w:rPr>
          <w:u w:val="single"/>
        </w:rPr>
      </w:pPr>
      <w:r w:rsidRPr="00770C8E">
        <w:rPr>
          <w:u w:val="single"/>
        </w:rPr>
        <w:lastRenderedPageBreak/>
        <w:t>Lifecycle Segmentation</w:t>
      </w:r>
    </w:p>
    <w:p w:rsidR="005A6440" w:rsidRDefault="00000000">
      <w:r>
        <w:t>Songs were categorized based on longevity:</w:t>
      </w:r>
    </w:p>
    <w:p w:rsidR="005A6440" w:rsidRDefault="00000000" w:rsidP="00770C8E">
      <w:pPr>
        <w:pStyle w:val="ListParagraph"/>
        <w:numPr>
          <w:ilvl w:val="0"/>
          <w:numId w:val="16"/>
        </w:numPr>
      </w:pPr>
      <w:r>
        <w:t>Short Hit: ≤10 days on playlist</w:t>
      </w:r>
    </w:p>
    <w:p w:rsidR="005A6440" w:rsidRDefault="00000000" w:rsidP="00770C8E">
      <w:pPr>
        <w:pStyle w:val="ListParagraph"/>
        <w:numPr>
          <w:ilvl w:val="0"/>
          <w:numId w:val="16"/>
        </w:numPr>
      </w:pPr>
      <w:r>
        <w:t>Medium Run: 11–50 days</w:t>
      </w:r>
    </w:p>
    <w:p w:rsidR="005A6440" w:rsidRDefault="00000000" w:rsidP="00770C8E">
      <w:pPr>
        <w:pStyle w:val="ListParagraph"/>
        <w:numPr>
          <w:ilvl w:val="0"/>
          <w:numId w:val="16"/>
        </w:numPr>
      </w:pPr>
      <w:r>
        <w:t>Long Runner: 51–150 days</w:t>
      </w:r>
    </w:p>
    <w:p w:rsidR="005A6440" w:rsidRDefault="00000000" w:rsidP="00770C8E">
      <w:pPr>
        <w:pStyle w:val="ListParagraph"/>
        <w:numPr>
          <w:ilvl w:val="0"/>
          <w:numId w:val="16"/>
        </w:numPr>
      </w:pPr>
      <w:r>
        <w:t>Evergreen: &gt;150 days</w:t>
      </w:r>
    </w:p>
    <w:p w:rsidR="005A6440" w:rsidRDefault="005A6440"/>
    <w:p w:rsidR="005A6440" w:rsidRPr="00770C8E" w:rsidRDefault="00000000">
      <w:pPr>
        <w:rPr>
          <w:u w:val="single"/>
        </w:rPr>
      </w:pPr>
      <w:r w:rsidRPr="00770C8E">
        <w:rPr>
          <w:u w:val="single"/>
        </w:rPr>
        <w:t>Comparative Analysis</w:t>
      </w:r>
    </w:p>
    <w:p w:rsidR="005A6440" w:rsidRDefault="00000000">
      <w:r>
        <w:t>Performance was compared across:</w:t>
      </w:r>
    </w:p>
    <w:p w:rsidR="005A6440" w:rsidRDefault="00000000" w:rsidP="00770C8E">
      <w:pPr>
        <w:pStyle w:val="ListParagraph"/>
        <w:numPr>
          <w:ilvl w:val="0"/>
          <w:numId w:val="14"/>
        </w:numPr>
      </w:pPr>
      <w:r>
        <w:t>Singles vs album tracks</w:t>
      </w:r>
    </w:p>
    <w:p w:rsidR="005A6440" w:rsidRDefault="00000000" w:rsidP="00770C8E">
      <w:pPr>
        <w:pStyle w:val="ListParagraph"/>
        <w:numPr>
          <w:ilvl w:val="0"/>
          <w:numId w:val="14"/>
        </w:numPr>
      </w:pPr>
      <w:r>
        <w:t>Explicit vs clean content</w:t>
      </w:r>
    </w:p>
    <w:p w:rsidR="005A6440" w:rsidRDefault="00000000" w:rsidP="00770C8E">
      <w:pPr>
        <w:pStyle w:val="ListParagraph"/>
        <w:numPr>
          <w:ilvl w:val="0"/>
          <w:numId w:val="14"/>
        </w:numPr>
      </w:pPr>
      <w:r>
        <w:t>Longevity distribution patterns</w:t>
      </w:r>
    </w:p>
    <w:p w:rsidR="005A6440" w:rsidRDefault="00000000" w:rsidP="00770C8E">
      <w:pPr>
        <w:pStyle w:val="ListParagraph"/>
        <w:numPr>
          <w:ilvl w:val="0"/>
          <w:numId w:val="14"/>
        </w:numPr>
      </w:pPr>
      <w:r>
        <w:t>Entry speed and maturity dynamics</w:t>
      </w:r>
    </w:p>
    <w:p w:rsidR="005A6440" w:rsidRDefault="005A6440"/>
    <w:p w:rsidR="005A6440" w:rsidRPr="00770C8E" w:rsidRDefault="00000000">
      <w:pPr>
        <w:rPr>
          <w:b/>
          <w:bCs/>
          <w:sz w:val="32"/>
          <w:szCs w:val="32"/>
          <w:u w:val="single"/>
        </w:rPr>
      </w:pPr>
      <w:r w:rsidRPr="00770C8E">
        <w:rPr>
          <w:b/>
          <w:bCs/>
          <w:sz w:val="32"/>
          <w:szCs w:val="32"/>
          <w:u w:val="single"/>
        </w:rPr>
        <w:t>4. Key Findings</w:t>
      </w:r>
    </w:p>
    <w:p w:rsidR="005A6440" w:rsidRDefault="005A6440"/>
    <w:p w:rsidR="005A6440" w:rsidRPr="00770C8E" w:rsidRDefault="00000000">
      <w:pPr>
        <w:rPr>
          <w:b/>
          <w:bCs/>
        </w:rPr>
      </w:pPr>
      <w:r w:rsidRPr="00770C8E">
        <w:rPr>
          <w:b/>
          <w:bCs/>
        </w:rPr>
        <w:t>4.1 Fast Peak Behavior</w:t>
      </w:r>
    </w:p>
    <w:p w:rsidR="005A6440" w:rsidRDefault="00000000">
      <w:r>
        <w:t>The average time for a song to reach its best position was approximately 9.5 days. This indicates that most songs achieve peak popularity early in their lifecycle, suggesting that initial promotional momentum plays a critical role in performance.</w:t>
      </w:r>
    </w:p>
    <w:p w:rsidR="005A6440" w:rsidRDefault="005A6440"/>
    <w:p w:rsidR="00770C8E" w:rsidRDefault="00770C8E"/>
    <w:p w:rsidR="00770C8E" w:rsidRDefault="00770C8E"/>
    <w:p w:rsidR="005A6440" w:rsidRPr="00770C8E" w:rsidRDefault="00000000">
      <w:pPr>
        <w:rPr>
          <w:b/>
          <w:bCs/>
        </w:rPr>
      </w:pPr>
      <w:r w:rsidRPr="00770C8E">
        <w:rPr>
          <w:b/>
          <w:bCs/>
        </w:rPr>
        <w:t>4.2 Playlist Stability and Rotation</w:t>
      </w:r>
    </w:p>
    <w:p w:rsidR="005A6440" w:rsidRDefault="00000000">
      <w:r>
        <w:t>The average lifespan of a song on the playlist was approximately 47.6 days, with roughly 1.7 new songs entering daily. This suggests moderate stability, where the playlist balances continuity with fresh content rotation.</w:t>
      </w:r>
    </w:p>
    <w:p w:rsidR="005A6440" w:rsidRDefault="005A6440"/>
    <w:p w:rsidR="005A6440" w:rsidRPr="00770C8E" w:rsidRDefault="00000000">
      <w:pPr>
        <w:rPr>
          <w:b/>
          <w:bCs/>
        </w:rPr>
      </w:pPr>
      <w:r w:rsidRPr="00770C8E">
        <w:rPr>
          <w:b/>
          <w:bCs/>
        </w:rPr>
        <w:t>4.3 Singles vs Album Tracks</w:t>
      </w:r>
    </w:p>
    <w:p w:rsidR="005A6440" w:rsidRDefault="00770C8E">
      <w:r>
        <w:t xml:space="preserve">     </w:t>
      </w:r>
      <w:r w:rsidR="00000000">
        <w:t>A significant difference was observed in longevity:</w:t>
      </w:r>
    </w:p>
    <w:p w:rsidR="005A6440" w:rsidRDefault="00000000" w:rsidP="00770C8E">
      <w:pPr>
        <w:pStyle w:val="ListParagraph"/>
        <w:numPr>
          <w:ilvl w:val="0"/>
          <w:numId w:val="13"/>
        </w:numPr>
      </w:pPr>
      <w:r>
        <w:lastRenderedPageBreak/>
        <w:t>Singles: ~57 days average lifespan</w:t>
      </w:r>
    </w:p>
    <w:p w:rsidR="005A6440" w:rsidRDefault="00000000" w:rsidP="00770C8E">
      <w:pPr>
        <w:pStyle w:val="ListParagraph"/>
        <w:numPr>
          <w:ilvl w:val="0"/>
          <w:numId w:val="13"/>
        </w:numPr>
      </w:pPr>
      <w:r>
        <w:t>Album tracks: ~38 days average lifespan</w:t>
      </w:r>
    </w:p>
    <w:p w:rsidR="005A6440" w:rsidRDefault="00000000">
      <w:r>
        <w:t>This indicates that standalone releases are more likely to sustain long-term engagement and remain competitive on the charts.</w:t>
      </w:r>
    </w:p>
    <w:p w:rsidR="005A6440" w:rsidRDefault="005A6440"/>
    <w:p w:rsidR="005A6440" w:rsidRPr="00770C8E" w:rsidRDefault="00000000">
      <w:pPr>
        <w:rPr>
          <w:b/>
          <w:bCs/>
        </w:rPr>
      </w:pPr>
      <w:r w:rsidRPr="00770C8E">
        <w:rPr>
          <w:b/>
          <w:bCs/>
        </w:rPr>
        <w:t>4.4 Explicit vs Clean Content</w:t>
      </w:r>
    </w:p>
    <w:p w:rsidR="005A6440" w:rsidRDefault="00000000">
      <w:r>
        <w:t>Clean songs showed slightly longer average lifespans (~49.6 days) compared to explicit songs (~45.0 days). While the difference is modest, it suggests broader listener acceptance and potentially wider accessibility for clean content.</w:t>
      </w:r>
    </w:p>
    <w:p w:rsidR="005A6440" w:rsidRDefault="005A6440"/>
    <w:p w:rsidR="005A6440" w:rsidRPr="00770C8E" w:rsidRDefault="00000000">
      <w:pPr>
        <w:rPr>
          <w:b/>
          <w:bCs/>
        </w:rPr>
      </w:pPr>
      <w:r w:rsidRPr="00770C8E">
        <w:rPr>
          <w:b/>
          <w:bCs/>
        </w:rPr>
        <w:t>4.5 Lifecycle Distribution</w:t>
      </w:r>
    </w:p>
    <w:p w:rsidR="005A6440" w:rsidRDefault="00000000">
      <w:r>
        <w:t>Lifecycle segmentation revealed:</w:t>
      </w:r>
    </w:p>
    <w:p w:rsidR="005A6440" w:rsidRDefault="00000000" w:rsidP="00770C8E">
      <w:pPr>
        <w:pStyle w:val="ListParagraph"/>
        <w:numPr>
          <w:ilvl w:val="0"/>
          <w:numId w:val="12"/>
        </w:numPr>
      </w:pPr>
      <w:r>
        <w:t>Short Hits: 270 songs</w:t>
      </w:r>
    </w:p>
    <w:p w:rsidR="005A6440" w:rsidRDefault="00000000" w:rsidP="00770C8E">
      <w:pPr>
        <w:pStyle w:val="ListParagraph"/>
        <w:numPr>
          <w:ilvl w:val="0"/>
          <w:numId w:val="12"/>
        </w:numPr>
      </w:pPr>
      <w:r>
        <w:t>Medium Runs: 147 songs</w:t>
      </w:r>
    </w:p>
    <w:p w:rsidR="005A6440" w:rsidRDefault="00000000" w:rsidP="00770C8E">
      <w:pPr>
        <w:pStyle w:val="ListParagraph"/>
        <w:numPr>
          <w:ilvl w:val="0"/>
          <w:numId w:val="12"/>
        </w:numPr>
      </w:pPr>
      <w:r>
        <w:t>Long Runners: 108 songs</w:t>
      </w:r>
    </w:p>
    <w:p w:rsidR="005A6440" w:rsidRDefault="00000000" w:rsidP="00770C8E">
      <w:pPr>
        <w:pStyle w:val="ListParagraph"/>
        <w:numPr>
          <w:ilvl w:val="0"/>
          <w:numId w:val="12"/>
        </w:numPr>
      </w:pPr>
      <w:r>
        <w:t>Evergreens: 58 songs</w:t>
      </w:r>
    </w:p>
    <w:p w:rsidR="005A6440" w:rsidRDefault="005A6440"/>
    <w:p w:rsidR="005A6440" w:rsidRDefault="00000000">
      <w:r>
        <w:t>This distribution indicates that most songs experience brief popularity, while only a small proportion sustain long-term chart presence.</w:t>
      </w:r>
    </w:p>
    <w:p w:rsidR="005A6440" w:rsidRDefault="005A6440"/>
    <w:p w:rsidR="005A6440" w:rsidRPr="00770C8E" w:rsidRDefault="00000000">
      <w:pPr>
        <w:rPr>
          <w:b/>
          <w:bCs/>
          <w:sz w:val="32"/>
          <w:szCs w:val="32"/>
          <w:u w:val="single"/>
        </w:rPr>
      </w:pPr>
      <w:r w:rsidRPr="00770C8E">
        <w:rPr>
          <w:b/>
          <w:bCs/>
          <w:sz w:val="32"/>
          <w:szCs w:val="32"/>
          <w:u w:val="single"/>
        </w:rPr>
        <w:t>5. Business Recommendations</w:t>
      </w:r>
    </w:p>
    <w:p w:rsidR="005A6440" w:rsidRDefault="00000000">
      <w:r>
        <w:t>Based on the findings, the following strategic insights emerge:</w:t>
      </w:r>
    </w:p>
    <w:p w:rsidR="005A6440" w:rsidRDefault="00000000" w:rsidP="00770C8E">
      <w:pPr>
        <w:pStyle w:val="ListParagraph"/>
        <w:numPr>
          <w:ilvl w:val="0"/>
          <w:numId w:val="10"/>
        </w:numPr>
      </w:pPr>
      <w:r>
        <w:t>Focus on Early Promotion: Since songs peak within the first 10 days, marketing efforts should be strongest immediately after release.</w:t>
      </w:r>
    </w:p>
    <w:p w:rsidR="005A6440" w:rsidRDefault="00000000" w:rsidP="00770C8E">
      <w:pPr>
        <w:pStyle w:val="ListParagraph"/>
        <w:numPr>
          <w:ilvl w:val="0"/>
          <w:numId w:val="10"/>
        </w:numPr>
      </w:pPr>
      <w:r>
        <w:t>Prioritize Singles: Singles demonstrate significantly higher longevity and should be prioritized for promotion and playlist targeting.</w:t>
      </w:r>
    </w:p>
    <w:p w:rsidR="005A6440" w:rsidRDefault="00000000" w:rsidP="00770C8E">
      <w:pPr>
        <w:pStyle w:val="ListParagraph"/>
        <w:numPr>
          <w:ilvl w:val="0"/>
          <w:numId w:val="10"/>
        </w:numPr>
      </w:pPr>
      <w:r>
        <w:t>Monitor Early Signals: Initial performance is a strong indicator of long-term survival. Early traction can guide continued investment decisions.</w:t>
      </w:r>
    </w:p>
    <w:p w:rsidR="005A6440" w:rsidRDefault="00000000" w:rsidP="00770C8E">
      <w:pPr>
        <w:pStyle w:val="ListParagraph"/>
        <w:numPr>
          <w:ilvl w:val="0"/>
          <w:numId w:val="10"/>
        </w:numPr>
      </w:pPr>
      <w:r>
        <w:t>Support Long Runners: Songs that survive the first phase have a higher probability of becoming long-term performers and may warrant sustained promotion.</w:t>
      </w:r>
    </w:p>
    <w:p w:rsidR="005A6440" w:rsidRDefault="00000000" w:rsidP="00770C8E">
      <w:pPr>
        <w:pStyle w:val="ListParagraph"/>
        <w:numPr>
          <w:ilvl w:val="0"/>
          <w:numId w:val="10"/>
        </w:numPr>
      </w:pPr>
      <w:r>
        <w:t>Balance Fresh and Stable Content: Maintaining a mix of new entries and established tracks can support both discovery and listener retention.</w:t>
      </w:r>
    </w:p>
    <w:p w:rsidR="005A6440" w:rsidRDefault="005A6440"/>
    <w:p w:rsidR="005A6440" w:rsidRPr="00770C8E" w:rsidRDefault="00000000">
      <w:pPr>
        <w:rPr>
          <w:b/>
          <w:bCs/>
          <w:sz w:val="32"/>
          <w:szCs w:val="32"/>
          <w:u w:val="single"/>
        </w:rPr>
      </w:pPr>
      <w:r w:rsidRPr="00770C8E">
        <w:rPr>
          <w:b/>
          <w:bCs/>
          <w:sz w:val="32"/>
          <w:szCs w:val="32"/>
          <w:u w:val="single"/>
        </w:rPr>
        <w:t>6. Conclusion</w:t>
      </w:r>
    </w:p>
    <w:p w:rsidR="005A6440" w:rsidRDefault="00000000" w:rsidP="00770C8E">
      <w:pPr>
        <w:pStyle w:val="ListParagraph"/>
        <w:numPr>
          <w:ilvl w:val="0"/>
          <w:numId w:val="11"/>
        </w:numPr>
      </w:pPr>
      <w:r>
        <w:t>This study provides a lifecycle-centric perspective on playlist dynamics within Spain’s Top 50 music market. The analysis demonstrates that the market favors fast-rising songs, with most reaching peak popularity within a short period. While many songs experience brief exposure, a smaller segment achieves long-term stability and sustained listener engagement.</w:t>
      </w:r>
    </w:p>
    <w:p w:rsidR="005A6440" w:rsidRDefault="00000000" w:rsidP="00770C8E">
      <w:pPr>
        <w:pStyle w:val="ListParagraph"/>
        <w:numPr>
          <w:ilvl w:val="0"/>
          <w:numId w:val="11"/>
        </w:numPr>
      </w:pPr>
      <w:r>
        <w:t>Singles consistently outperform album tracks in longevity, and clean content shows slightly greater durability. These patterns highlight the importance of early promotional intensity, strategic release planning, and data-driven decision-making.</w:t>
      </w:r>
    </w:p>
    <w:p w:rsidR="005A6440" w:rsidRDefault="00000000" w:rsidP="00770C8E">
      <w:pPr>
        <w:pStyle w:val="ListParagraph"/>
        <w:numPr>
          <w:ilvl w:val="0"/>
          <w:numId w:val="11"/>
        </w:numPr>
      </w:pPr>
      <w:r>
        <w:t>By focusing on lifecycle intelligence rather than isolated popularity snapshots, stakeholders can better understand chart behavior, optimize marketing strategies, and improve content positioning in a highly competitive streaming environment.</w:t>
      </w:r>
    </w:p>
    <w:p w:rsidR="005A6440" w:rsidRDefault="005A6440"/>
    <w:sectPr w:rsidR="005A644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8796822"/>
    <w:multiLevelType w:val="hybridMultilevel"/>
    <w:tmpl w:val="728002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79104BA"/>
    <w:multiLevelType w:val="hybridMultilevel"/>
    <w:tmpl w:val="1AF8FA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8566883"/>
    <w:multiLevelType w:val="hybridMultilevel"/>
    <w:tmpl w:val="8EB421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F890B2C"/>
    <w:multiLevelType w:val="hybridMultilevel"/>
    <w:tmpl w:val="9C0265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09519C5"/>
    <w:multiLevelType w:val="hybridMultilevel"/>
    <w:tmpl w:val="A4281D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3C03267"/>
    <w:multiLevelType w:val="hybridMultilevel"/>
    <w:tmpl w:val="9B20B2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CAE5170"/>
    <w:multiLevelType w:val="hybridMultilevel"/>
    <w:tmpl w:val="AE6AA43E"/>
    <w:lvl w:ilvl="0" w:tplc="A0D212C0">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76F48BA"/>
    <w:multiLevelType w:val="hybridMultilevel"/>
    <w:tmpl w:val="AE929D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3E55D20"/>
    <w:multiLevelType w:val="hybridMultilevel"/>
    <w:tmpl w:val="BA2CDF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59A558A"/>
    <w:multiLevelType w:val="hybridMultilevel"/>
    <w:tmpl w:val="C45228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CC564A4"/>
    <w:multiLevelType w:val="hybridMultilevel"/>
    <w:tmpl w:val="533C8B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58162282">
    <w:abstractNumId w:val="8"/>
  </w:num>
  <w:num w:numId="2" w16cid:durableId="1149440197">
    <w:abstractNumId w:val="6"/>
  </w:num>
  <w:num w:numId="3" w16cid:durableId="905454397">
    <w:abstractNumId w:val="5"/>
  </w:num>
  <w:num w:numId="4" w16cid:durableId="1241253711">
    <w:abstractNumId w:val="4"/>
  </w:num>
  <w:num w:numId="5" w16cid:durableId="531922506">
    <w:abstractNumId w:val="7"/>
  </w:num>
  <w:num w:numId="6" w16cid:durableId="257300111">
    <w:abstractNumId w:val="3"/>
  </w:num>
  <w:num w:numId="7" w16cid:durableId="1265653455">
    <w:abstractNumId w:val="2"/>
  </w:num>
  <w:num w:numId="8" w16cid:durableId="1809473648">
    <w:abstractNumId w:val="1"/>
  </w:num>
  <w:num w:numId="9" w16cid:durableId="996424084">
    <w:abstractNumId w:val="0"/>
  </w:num>
  <w:num w:numId="10" w16cid:durableId="391316105">
    <w:abstractNumId w:val="18"/>
  </w:num>
  <w:num w:numId="11" w16cid:durableId="603390461">
    <w:abstractNumId w:val="17"/>
  </w:num>
  <w:num w:numId="12" w16cid:durableId="843596278">
    <w:abstractNumId w:val="12"/>
  </w:num>
  <w:num w:numId="13" w16cid:durableId="1885411634">
    <w:abstractNumId w:val="11"/>
  </w:num>
  <w:num w:numId="14" w16cid:durableId="622032947">
    <w:abstractNumId w:val="19"/>
  </w:num>
  <w:num w:numId="15" w16cid:durableId="760562584">
    <w:abstractNumId w:val="15"/>
  </w:num>
  <w:num w:numId="16" w16cid:durableId="1323196926">
    <w:abstractNumId w:val="9"/>
  </w:num>
  <w:num w:numId="17" w16cid:durableId="359817256">
    <w:abstractNumId w:val="10"/>
  </w:num>
  <w:num w:numId="18" w16cid:durableId="1967152069">
    <w:abstractNumId w:val="13"/>
  </w:num>
  <w:num w:numId="19" w16cid:durableId="368527507">
    <w:abstractNumId w:val="16"/>
  </w:num>
  <w:num w:numId="20" w16cid:durableId="11452698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6440"/>
    <w:rsid w:val="00770C8E"/>
    <w:rsid w:val="00AA1D8D"/>
    <w:rsid w:val="00B47730"/>
    <w:rsid w:val="00BB51A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A1A88A"/>
  <w14:defaultImageDpi w14:val="300"/>
  <w15:docId w15:val="{BAD6AD9D-A53A-4C07-9FEE-14938108A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945</Words>
  <Characters>5392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HARSHA S L</cp:lastModifiedBy>
  <cp:revision>2</cp:revision>
  <dcterms:created xsi:type="dcterms:W3CDTF">2013-12-23T23:15:00Z</dcterms:created>
  <dcterms:modified xsi:type="dcterms:W3CDTF">2026-02-17T05:19:00Z</dcterms:modified>
  <cp:category/>
</cp:coreProperties>
</file>