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08E57" w14:textId="77777777" w:rsidR="001F3035" w:rsidRDefault="001F3035">
      <w:r w:rsidRPr="001F3035">
        <w:t xml:space="preserve">Exp – 6a): </w:t>
      </w:r>
    </w:p>
    <w:p w14:paraId="57FF81CB" w14:textId="77777777" w:rsidR="001F3035" w:rsidRDefault="001F3035">
      <w:r w:rsidRPr="001F3035">
        <w:t xml:space="preserve">AIM: To implement First-come First- serve (FCFS) scheduling technique </w:t>
      </w:r>
    </w:p>
    <w:p w14:paraId="57D6461A" w14:textId="2D31510F" w:rsidR="001F3035" w:rsidRDefault="001F3035">
      <w:r w:rsidRPr="001F3035">
        <w:t>PROGRAM:</w:t>
      </w:r>
    </w:p>
    <w:p w14:paraId="4FB71816" w14:textId="77777777" w:rsidR="001F3035" w:rsidRDefault="001F3035"/>
    <w:p w14:paraId="39D1970D" w14:textId="524C2F15" w:rsidR="001F3035" w:rsidRDefault="001F3035">
      <w:r w:rsidRPr="001F3035">
        <w:drawing>
          <wp:inline distT="0" distB="0" distL="0" distR="0" wp14:anchorId="5C9A0DE9" wp14:editId="5393DEC1">
            <wp:extent cx="5943600" cy="5110480"/>
            <wp:effectExtent l="0" t="0" r="0" b="0"/>
            <wp:docPr id="126345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59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AE1E" w14:textId="77777777" w:rsidR="001F3035" w:rsidRDefault="001F3035"/>
    <w:p w14:paraId="4C4AD32A" w14:textId="66C91670" w:rsidR="001F3035" w:rsidRDefault="001F3035">
      <w:r>
        <w:t>OUTPUT:</w:t>
      </w:r>
    </w:p>
    <w:p w14:paraId="7ACFAFD9" w14:textId="77777777" w:rsidR="001F3035" w:rsidRDefault="001F3035">
      <w:pPr>
        <w:rPr>
          <w:noProof/>
        </w:rPr>
      </w:pPr>
    </w:p>
    <w:p w14:paraId="0B2F0A56" w14:textId="77777777" w:rsidR="001F3035" w:rsidRDefault="001F3035"/>
    <w:p w14:paraId="3708E807" w14:textId="77777777" w:rsidR="001F3035" w:rsidRDefault="001F3035"/>
    <w:p w14:paraId="5DFA3525" w14:textId="3964525F" w:rsidR="001F3035" w:rsidRDefault="001F3035">
      <w:r>
        <w:rPr>
          <w:noProof/>
        </w:rPr>
        <w:lastRenderedPageBreak/>
        <w:drawing>
          <wp:inline distT="0" distB="0" distL="0" distR="0" wp14:anchorId="58B8E4FF" wp14:editId="2535F49A">
            <wp:extent cx="5943600" cy="3598545"/>
            <wp:effectExtent l="0" t="0" r="0" b="1905"/>
            <wp:docPr id="96808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348C" w14:textId="443B3997" w:rsidR="001F3035" w:rsidRDefault="001F3035"/>
    <w:p w14:paraId="23E76A51" w14:textId="77777777" w:rsidR="001F3035" w:rsidRDefault="001F3035">
      <w:r w:rsidRPr="001F3035">
        <w:t xml:space="preserve">Exp – 6b): </w:t>
      </w:r>
    </w:p>
    <w:p w14:paraId="44B952E6" w14:textId="77777777" w:rsidR="001F3035" w:rsidRDefault="001F3035">
      <w:r w:rsidRPr="001F3035">
        <w:t>AIM: To implement the Shortest Job First (SJF) scheduling technique</w:t>
      </w:r>
    </w:p>
    <w:p w14:paraId="70E2AC40" w14:textId="7FE664E3" w:rsidR="001F3035" w:rsidRDefault="001F3035">
      <w:r w:rsidRPr="001F3035">
        <w:t xml:space="preserve"> PROGRAM:</w:t>
      </w:r>
    </w:p>
    <w:p w14:paraId="275F05CA" w14:textId="77777777" w:rsidR="00C33401" w:rsidRDefault="00C33401"/>
    <w:p w14:paraId="58A0EE9D" w14:textId="77777777" w:rsidR="00C33401" w:rsidRDefault="00C33401"/>
    <w:p w14:paraId="5585433F" w14:textId="77777777" w:rsidR="00C33401" w:rsidRDefault="00C33401"/>
    <w:p w14:paraId="45451A87" w14:textId="77777777" w:rsidR="00C33401" w:rsidRDefault="00C33401"/>
    <w:p w14:paraId="2DBDD0D8" w14:textId="77777777" w:rsidR="00C33401" w:rsidRDefault="00C33401"/>
    <w:p w14:paraId="6918C24A" w14:textId="77777777" w:rsidR="00C33401" w:rsidRDefault="00C33401"/>
    <w:p w14:paraId="0CBFEEE1" w14:textId="77777777" w:rsidR="00C33401" w:rsidRDefault="00C33401"/>
    <w:p w14:paraId="26A34800" w14:textId="77777777" w:rsidR="00C33401" w:rsidRDefault="00C33401"/>
    <w:p w14:paraId="6C5BE0F9" w14:textId="77777777" w:rsidR="00C33401" w:rsidRDefault="00C33401"/>
    <w:p w14:paraId="78F341A0" w14:textId="77777777" w:rsidR="00C33401" w:rsidRDefault="00C33401"/>
    <w:p w14:paraId="02545B32" w14:textId="0C9D1B5C" w:rsidR="00C33401" w:rsidRDefault="00C33401">
      <w:r w:rsidRPr="00C33401">
        <w:lastRenderedPageBreak/>
        <w:drawing>
          <wp:inline distT="0" distB="0" distL="0" distR="0" wp14:anchorId="022F5AD0" wp14:editId="0F6B89A5">
            <wp:extent cx="5943600" cy="4281805"/>
            <wp:effectExtent l="0" t="0" r="0" b="4445"/>
            <wp:docPr id="122408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847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60CC" w14:textId="116AD10D" w:rsidR="00C33401" w:rsidRDefault="00C33401"/>
    <w:p w14:paraId="0FCD0E34" w14:textId="25866897" w:rsidR="001F3035" w:rsidRDefault="00C33401">
      <w:r>
        <w:t>OUTPUT:</w:t>
      </w:r>
    </w:p>
    <w:p w14:paraId="022EF298" w14:textId="08A0AD70" w:rsidR="00C33401" w:rsidRDefault="00C33401">
      <w:r w:rsidRPr="00C33401">
        <w:drawing>
          <wp:inline distT="0" distB="0" distL="0" distR="0" wp14:anchorId="172A56E4" wp14:editId="4E541AF4">
            <wp:extent cx="4867954" cy="2600688"/>
            <wp:effectExtent l="0" t="0" r="8890" b="9525"/>
            <wp:docPr id="7581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1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35"/>
    <w:rsid w:val="001F3035"/>
    <w:rsid w:val="002515FD"/>
    <w:rsid w:val="00C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4351F"/>
  <w15:chartTrackingRefBased/>
  <w15:docId w15:val="{7B1B81C0-A8D8-47DF-87DF-7A6314AB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0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0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0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0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0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0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0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</dc:creator>
  <cp:keywords/>
  <dc:description/>
  <cp:lastModifiedBy>Harsha V</cp:lastModifiedBy>
  <cp:revision>1</cp:revision>
  <dcterms:created xsi:type="dcterms:W3CDTF">2025-04-28T16:49:00Z</dcterms:created>
  <dcterms:modified xsi:type="dcterms:W3CDTF">2025-04-28T17:06:00Z</dcterms:modified>
</cp:coreProperties>
</file>