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Detection and Text Cleaning Module – Detailed Documentation</w:t>
      </w:r>
    </w:p>
    <w:p>
      <w:pPr>
        <w:pStyle w:val="Heading1"/>
      </w:pPr>
      <w:r>
        <w:t>Overview</w:t>
      </w:r>
    </w:p>
    <w:p>
      <w:r>
        <w:t>This document provides an additional explanation of the Python module used in the Scribble to Digital project for cleaning OCR text and detecting tasks. The module contains two functions: improve_text() and extract_tasks(). These functions are part of the AI processing stage of the system.</w:t>
      </w:r>
    </w:p>
    <w:p>
      <w:pPr>
        <w:pStyle w:val="Heading1"/>
      </w:pPr>
      <w:r>
        <w:t>Purpose of the Module</w:t>
      </w:r>
    </w:p>
    <w:p>
      <w:r>
        <w:t>The purpose of this module is to improve the quality of the text extracted from OCR and identify important actions written in handwritten notes. After OCR converts the handwritten image into raw text, the output often contains line breaks, irregular spacing, and formatting issues. The improve_text() function cleans the text, while the extract_tasks() function searches for sentences that represent tasks.</w:t>
      </w:r>
    </w:p>
    <w:p>
      <w:pPr>
        <w:pStyle w:val="Heading1"/>
      </w:pPr>
      <w:r>
        <w:t>Python Code</w:t>
      </w:r>
    </w:p>
    <w:p>
      <w:r>
        <w:br/>
        <w:t>def improve_text(text):</w:t>
        <w:br/>
        <w:br/>
        <w:t xml:space="preserve">    text = text.replace("\n", " ")</w:t>
        <w:br/>
        <w:br/>
        <w:t xml:space="preserve">    text = text.strip()</w:t>
        <w:br/>
        <w:br/>
        <w:t xml:space="preserve">    return text</w:t>
        <w:br/>
        <w:br/>
        <w:br/>
        <w:t>def extract_tasks(text):</w:t>
        <w:br/>
        <w:br/>
        <w:t xml:space="preserve">    tasks = []</w:t>
        <w:br/>
        <w:br/>
        <w:t xml:space="preserve">    keywords = ["submit", "complete", "call", "prepare",</w:t>
        <w:br/>
        <w:t xml:space="preserve">                "finish", "schedule", "buy", "send"]</w:t>
        <w:br/>
        <w:br/>
        <w:t xml:space="preserve">    sentences = text.split(".")</w:t>
        <w:br/>
        <w:br/>
        <w:t xml:space="preserve">    for sentence in sentences:</w:t>
        <w:br/>
        <w:br/>
        <w:t xml:space="preserve">        for keyword in keywords:</w:t>
        <w:br/>
        <w:br/>
        <w:t xml:space="preserve">            if keyword in sentence.lower():</w:t>
        <w:br/>
        <w:br/>
        <w:t xml:space="preserve">                tasks.append(sentence.strip())</w:t>
        <w:br/>
        <w:br/>
        <w:t xml:space="preserve">    return tasks</w:t>
        <w:br/>
      </w:r>
    </w:p>
    <w:p>
      <w:pPr>
        <w:pStyle w:val="Heading1"/>
      </w:pPr>
      <w:r>
        <w:t>Working of improve_text()</w:t>
      </w:r>
    </w:p>
    <w:p>
      <w:r>
        <w:t>The improve_text() function performs simple text cleaning. It replaces newline characters with spaces so that the text becomes a single continuous paragraph. It also removes extra whitespace from the beginning and end of the string. This improves readability and prepares the text for further processing.</w:t>
      </w:r>
    </w:p>
    <w:p>
      <w:pPr>
        <w:pStyle w:val="Heading1"/>
      </w:pPr>
      <w:r>
        <w:t>Working of extract_tasks()</w:t>
      </w:r>
    </w:p>
    <w:p>
      <w:r>
        <w:t>The extract_tasks() function identifies sentences that contain task-related keywords. It first creates an empty list to store detected tasks. A list of keywords such as submit, complete, call, prepare, finish, schedule, buy, and send is defined. The text is then divided into sentences using a period as the separator.</w:t>
      </w:r>
    </w:p>
    <w:p>
      <w:r>
        <w:t>Each sentence is checked against the list of keywords. If a keyword is found within a sentence, that sentence is considered a task and is added to the tasks list. Finally, the function returns all detected tasks.</w:t>
      </w:r>
    </w:p>
    <w:p>
      <w:pPr>
        <w:pStyle w:val="Heading1"/>
      </w:pPr>
      <w:r>
        <w:t>Advantages of this Approach</w:t>
      </w:r>
    </w:p>
    <w:p>
      <w:r>
        <w:t>• Simple and easy to implement.</w:t>
      </w:r>
    </w:p>
    <w:p>
      <w:r>
        <w:t>• Fast processing without requiring complex models.</w:t>
      </w:r>
    </w:p>
    <w:p>
      <w:r>
        <w:t>• Easily extendable by adding more keywords.</w:t>
      </w:r>
    </w:p>
    <w:p>
      <w:r>
        <w:t>• Useful for extracting reminders or assignments from notes.</w:t>
      </w:r>
    </w:p>
    <w:p>
      <w:pPr>
        <w:pStyle w:val="Heading1"/>
      </w:pPr>
      <w:r>
        <w:t>Possible Improvements</w:t>
      </w:r>
    </w:p>
    <w:p>
      <w:r>
        <w:t>In future versions, this module could be improved using Natural Language Processing techniques. Instead of relying only on keywords, machine learning models could be used to detect tasks based on sentence meaning.</w:t>
      </w:r>
    </w:p>
    <w:p>
      <w:pPr>
        <w:pStyle w:val="Heading1"/>
      </w:pPr>
      <w:r>
        <w:t>Summary</w:t>
      </w:r>
    </w:p>
    <w:p>
      <w:r>
        <w:t>The text cleaning and task extraction module plays an important role in the Scribble to Digital system. It ensures that OCR output becomes readable and that important actions written in handwritten notes are automatically identified and presented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