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5797" w14:textId="5F2F10D7" w:rsidR="003576DE" w:rsidRPr="003576DE" w:rsidRDefault="00B16D99">
      <w:pPr>
        <w:rPr>
          <w:noProof/>
          <w:sz w:val="36"/>
          <w:szCs w:val="36"/>
          <w:u w:val="single"/>
          <w:lang w:eastAsia="en-IN"/>
        </w:rPr>
      </w:pPr>
      <w:r>
        <w:rPr>
          <w:noProof/>
          <w:sz w:val="36"/>
          <w:szCs w:val="36"/>
          <w:u w:val="single"/>
          <w:lang w:eastAsia="en-IN"/>
        </w:rPr>
        <w:t>M.Sc. Information Security Lab Assignment - Practical</w:t>
      </w:r>
    </w:p>
    <w:p w14:paraId="1038D3B3" w14:textId="2655248A" w:rsidR="003576DE" w:rsidRPr="00B16D99" w:rsidRDefault="003576DE">
      <w:pPr>
        <w:rPr>
          <w:noProof/>
          <w:sz w:val="24"/>
          <w:szCs w:val="24"/>
          <w:lang w:eastAsia="en-IN"/>
        </w:rPr>
      </w:pPr>
      <w:r w:rsidRPr="00B16D99">
        <w:rPr>
          <w:noProof/>
          <w:sz w:val="24"/>
          <w:szCs w:val="24"/>
          <w:lang w:eastAsia="en-IN"/>
        </w:rPr>
        <w:t>Name: Harshit Kumar More</w:t>
      </w:r>
    </w:p>
    <w:p w14:paraId="3CDAFF0A" w14:textId="43727214" w:rsidR="003576DE" w:rsidRPr="00B16D99" w:rsidRDefault="003576DE">
      <w:pPr>
        <w:rPr>
          <w:noProof/>
          <w:sz w:val="24"/>
          <w:szCs w:val="24"/>
          <w:lang w:eastAsia="en-IN"/>
        </w:rPr>
      </w:pPr>
      <w:r w:rsidRPr="00B16D99">
        <w:rPr>
          <w:noProof/>
          <w:sz w:val="24"/>
          <w:szCs w:val="24"/>
          <w:lang w:eastAsia="en-IN"/>
        </w:rPr>
        <w:t>Roll No: 16</w:t>
      </w:r>
    </w:p>
    <w:p w14:paraId="29910591" w14:textId="77777777" w:rsidR="003576DE" w:rsidRPr="007B3DBA" w:rsidRDefault="003576DE">
      <w:pPr>
        <w:rPr>
          <w:noProof/>
          <w:sz w:val="28"/>
          <w:szCs w:val="28"/>
          <w:lang w:eastAsia="en-IN"/>
        </w:rPr>
      </w:pPr>
    </w:p>
    <w:p w14:paraId="6C85488A" w14:textId="2E105A26" w:rsidR="003576DE" w:rsidRPr="007B3DBA" w:rsidRDefault="003576DE">
      <w:pPr>
        <w:rPr>
          <w:b/>
          <w:bCs/>
          <w:noProof/>
          <w:sz w:val="32"/>
          <w:szCs w:val="32"/>
          <w:lang w:eastAsia="en-IN"/>
        </w:rPr>
      </w:pPr>
      <w:r w:rsidRPr="007B3DBA">
        <w:rPr>
          <w:b/>
          <w:bCs/>
          <w:noProof/>
          <w:sz w:val="32"/>
          <w:szCs w:val="32"/>
          <w:lang w:eastAsia="en-IN"/>
        </w:rPr>
        <w:t xml:space="preserve">Task1: </w:t>
      </w:r>
      <w:r w:rsidR="007B3DBA" w:rsidRPr="007B3DBA">
        <w:rPr>
          <w:b/>
          <w:bCs/>
          <w:noProof/>
          <w:sz w:val="32"/>
          <w:szCs w:val="32"/>
          <w:lang w:eastAsia="en-IN"/>
        </w:rPr>
        <w:t>Google Dorking(Information Gathering)</w:t>
      </w:r>
    </w:p>
    <w:p w14:paraId="4C616538" w14:textId="72DFD2C3" w:rsidR="003576DE" w:rsidRDefault="003576DE">
      <w:pPr>
        <w:rPr>
          <w:noProof/>
          <w:lang w:eastAsia="en-IN"/>
        </w:rPr>
      </w:pPr>
      <w:r w:rsidRPr="003576DE">
        <w:rPr>
          <w:noProof/>
          <w:lang w:eastAsia="en-IN"/>
        </w:rPr>
        <w:drawing>
          <wp:inline distT="0" distB="0" distL="0" distR="0" wp14:anchorId="0FA582F8" wp14:editId="0727C606">
            <wp:extent cx="6645910" cy="3355975"/>
            <wp:effectExtent l="0" t="0" r="2540" b="0"/>
            <wp:docPr id="170118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81240" name=""/>
                    <pic:cNvPicPr/>
                  </pic:nvPicPr>
                  <pic:blipFill>
                    <a:blip r:embed="rId5"/>
                    <a:stretch>
                      <a:fillRect/>
                    </a:stretch>
                  </pic:blipFill>
                  <pic:spPr>
                    <a:xfrm>
                      <a:off x="0" y="0"/>
                      <a:ext cx="6645910" cy="3355975"/>
                    </a:xfrm>
                    <a:prstGeom prst="rect">
                      <a:avLst/>
                    </a:prstGeom>
                  </pic:spPr>
                </pic:pic>
              </a:graphicData>
            </a:graphic>
          </wp:inline>
        </w:drawing>
      </w:r>
    </w:p>
    <w:p w14:paraId="2EA607F9" w14:textId="5B7E517F" w:rsidR="00F32AE4" w:rsidRDefault="00F32AE4">
      <w:pPr>
        <w:rPr>
          <w:noProof/>
          <w:lang w:eastAsia="en-IN"/>
        </w:rPr>
      </w:pPr>
      <w:r>
        <w:rPr>
          <w:noProof/>
          <w:lang w:eastAsia="en-IN"/>
        </w:rPr>
        <w:drawing>
          <wp:inline distT="0" distB="0" distL="0" distR="0" wp14:anchorId="18094F81" wp14:editId="60CCEE53">
            <wp:extent cx="3715200" cy="2767054"/>
            <wp:effectExtent l="0" t="0" r="0" b="0"/>
            <wp:docPr id="1369385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5972" name="Picture 13693859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23282" cy="2773074"/>
                    </a:xfrm>
                    <a:prstGeom prst="rect">
                      <a:avLst/>
                    </a:prstGeom>
                  </pic:spPr>
                </pic:pic>
              </a:graphicData>
            </a:graphic>
          </wp:inline>
        </w:drawing>
      </w:r>
    </w:p>
    <w:p w14:paraId="694733C3" w14:textId="71DD675F" w:rsidR="009B59B2" w:rsidRDefault="009B59B2">
      <w:pPr>
        <w:rPr>
          <w:noProof/>
          <w:lang w:eastAsia="en-IN"/>
        </w:rPr>
      </w:pPr>
      <w:r w:rsidRPr="009B59B2">
        <w:rPr>
          <w:noProof/>
          <w:lang w:eastAsia="en-IN"/>
        </w:rPr>
        <w:lastRenderedPageBreak/>
        <w:drawing>
          <wp:inline distT="0" distB="0" distL="0" distR="0" wp14:anchorId="55D3ABFC" wp14:editId="1376E0A0">
            <wp:extent cx="3469334" cy="2114550"/>
            <wp:effectExtent l="0" t="0" r="0" b="0"/>
            <wp:docPr id="185190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07019" name=""/>
                    <pic:cNvPicPr/>
                  </pic:nvPicPr>
                  <pic:blipFill>
                    <a:blip r:embed="rId7"/>
                    <a:stretch>
                      <a:fillRect/>
                    </a:stretch>
                  </pic:blipFill>
                  <pic:spPr>
                    <a:xfrm>
                      <a:off x="0" y="0"/>
                      <a:ext cx="3475863" cy="2118529"/>
                    </a:xfrm>
                    <a:prstGeom prst="rect">
                      <a:avLst/>
                    </a:prstGeom>
                  </pic:spPr>
                </pic:pic>
              </a:graphicData>
            </a:graphic>
          </wp:inline>
        </w:drawing>
      </w:r>
    </w:p>
    <w:p w14:paraId="46C2013A" w14:textId="77777777" w:rsidR="009B59B2" w:rsidRPr="009B59B2" w:rsidRDefault="009B59B2" w:rsidP="009B59B2">
      <w:pPr>
        <w:rPr>
          <w:b/>
          <w:bCs/>
          <w:noProof/>
          <w:lang w:val="en-US" w:eastAsia="en-IN"/>
        </w:rPr>
      </w:pPr>
      <w:r w:rsidRPr="009B59B2">
        <w:rPr>
          <w:b/>
          <w:bCs/>
          <w:noProof/>
          <w:lang w:val="en-US" w:eastAsia="en-IN"/>
        </w:rPr>
        <w:t>Observations</w:t>
      </w:r>
    </w:p>
    <w:p w14:paraId="1BB5DEC5" w14:textId="77777777" w:rsidR="009B59B2" w:rsidRPr="009B59B2" w:rsidRDefault="009B59B2" w:rsidP="009B59B2">
      <w:pPr>
        <w:numPr>
          <w:ilvl w:val="0"/>
          <w:numId w:val="3"/>
        </w:numPr>
        <w:rPr>
          <w:noProof/>
          <w:lang w:val="en-US" w:eastAsia="en-IN"/>
        </w:rPr>
      </w:pPr>
      <w:r w:rsidRPr="009B59B2">
        <w:rPr>
          <w:noProof/>
          <w:lang w:val="en-US" w:eastAsia="en-IN"/>
        </w:rPr>
        <w:t>inurl:login</w:t>
      </w:r>
      <w:r w:rsidRPr="009B59B2">
        <w:rPr>
          <w:noProof/>
          <w:lang w:val="en-US" w:eastAsia="en-IN"/>
        </w:rPr>
        <w:br/>
        <w:t>The search result shows websites that have login pages in their URL. Some of these login pages are very basic and may not use strong security measures. Such pages can be vulnerable to brute-force or password-guessing attacks if not properly protected.</w:t>
      </w:r>
    </w:p>
    <w:p w14:paraId="2B2FF719" w14:textId="77777777" w:rsidR="009B59B2" w:rsidRPr="009B59B2" w:rsidRDefault="009B59B2" w:rsidP="009B59B2">
      <w:pPr>
        <w:numPr>
          <w:ilvl w:val="0"/>
          <w:numId w:val="3"/>
        </w:numPr>
        <w:rPr>
          <w:noProof/>
          <w:lang w:val="en-US" w:eastAsia="en-IN"/>
        </w:rPr>
      </w:pPr>
      <w:r w:rsidRPr="009B59B2">
        <w:rPr>
          <w:noProof/>
          <w:lang w:val="en-US" w:eastAsia="en-IN"/>
        </w:rPr>
        <w:t>ext:pdf cyber security</w:t>
      </w:r>
      <w:r w:rsidRPr="009B59B2">
        <w:rPr>
          <w:noProof/>
          <w:lang w:val="en-US" w:eastAsia="en-IN"/>
        </w:rPr>
        <w:br/>
        <w:t>This query returns publicly available PDF files related to cybersecurity, such as research papers, reports, and training materials. In some cases, these documents may contain sensitive or internal information that should not be publicly accessible, which can lead to security risks.</w:t>
      </w:r>
    </w:p>
    <w:p w14:paraId="1A89E264" w14:textId="77777777" w:rsidR="00F32AE4" w:rsidRPr="00F32AE4" w:rsidRDefault="00F32AE4" w:rsidP="00F32AE4">
      <w:pPr>
        <w:rPr>
          <w:noProof/>
          <w:lang w:val="en" w:eastAsia="en-IN"/>
        </w:rPr>
      </w:pPr>
    </w:p>
    <w:p w14:paraId="36BEC9BB" w14:textId="77777777" w:rsidR="00F32AE4" w:rsidRPr="00F32AE4" w:rsidRDefault="00F32AE4" w:rsidP="00F32AE4">
      <w:pPr>
        <w:rPr>
          <w:b/>
          <w:bCs/>
          <w:noProof/>
          <w:lang w:val="en" w:eastAsia="en-IN"/>
        </w:rPr>
      </w:pPr>
      <w:bookmarkStart w:id="0" w:name="_ant8cgoezh9d"/>
      <w:bookmarkEnd w:id="0"/>
      <w:r w:rsidRPr="00F32AE4">
        <w:rPr>
          <w:b/>
          <w:bCs/>
          <w:noProof/>
          <w:lang w:val="en" w:eastAsia="en-IN"/>
        </w:rPr>
        <w:t>Security Risks:</w:t>
      </w:r>
    </w:p>
    <w:p w14:paraId="5509ABB9" w14:textId="4A53066B" w:rsidR="00F32AE4" w:rsidRPr="00F32AE4" w:rsidRDefault="00F32AE4" w:rsidP="00F32AE4">
      <w:pPr>
        <w:numPr>
          <w:ilvl w:val="0"/>
          <w:numId w:val="2"/>
        </w:numPr>
        <w:rPr>
          <w:noProof/>
          <w:lang w:val="en" w:eastAsia="en-IN"/>
        </w:rPr>
      </w:pPr>
      <w:r w:rsidRPr="00F32AE4">
        <w:rPr>
          <w:noProof/>
          <w:lang w:val="en" w:eastAsia="en-IN"/>
        </w:rPr>
        <w:t>Exposed login pages that can easily be compromised using brute-force attack</w:t>
      </w:r>
    </w:p>
    <w:p w14:paraId="0272CE64" w14:textId="0F3E7FDE" w:rsidR="00F32AE4" w:rsidRDefault="00F32AE4" w:rsidP="009B59B2">
      <w:pPr>
        <w:pStyle w:val="ListParagraph"/>
        <w:numPr>
          <w:ilvl w:val="0"/>
          <w:numId w:val="2"/>
        </w:numPr>
        <w:rPr>
          <w:noProof/>
          <w:lang w:eastAsia="en-IN"/>
        </w:rPr>
      </w:pPr>
      <w:r w:rsidRPr="009B59B2">
        <w:rPr>
          <w:noProof/>
          <w:lang w:val="en" w:eastAsia="en-IN"/>
        </w:rPr>
        <w:t>Sensitive documents leakages that may have information related to employees or technologies used in their system that may be used for targeted attacks later.</w:t>
      </w:r>
    </w:p>
    <w:p w14:paraId="13930F35" w14:textId="12BFCAE8" w:rsidR="009B59B2" w:rsidRPr="009B59B2" w:rsidRDefault="009B59B2" w:rsidP="009B59B2">
      <w:pPr>
        <w:rPr>
          <w:b/>
          <w:bCs/>
          <w:noProof/>
          <w:lang w:val="en-US" w:eastAsia="en-IN"/>
        </w:rPr>
      </w:pPr>
      <w:r w:rsidRPr="009B59B2">
        <w:rPr>
          <w:b/>
          <w:bCs/>
          <w:noProof/>
          <w:lang w:val="en-US" w:eastAsia="en-IN"/>
        </w:rPr>
        <w:t>Security Threats</w:t>
      </w:r>
      <w:r>
        <w:rPr>
          <w:b/>
          <w:bCs/>
          <w:noProof/>
          <w:lang w:val="en-US" w:eastAsia="en-IN"/>
        </w:rPr>
        <w:t>:</w:t>
      </w:r>
    </w:p>
    <w:p w14:paraId="0BBB157C" w14:textId="77777777" w:rsidR="009B59B2" w:rsidRPr="009B59B2" w:rsidRDefault="009B59B2" w:rsidP="009B59B2">
      <w:pPr>
        <w:numPr>
          <w:ilvl w:val="0"/>
          <w:numId w:val="4"/>
        </w:numPr>
        <w:rPr>
          <w:noProof/>
          <w:lang w:val="en-US" w:eastAsia="en-IN"/>
        </w:rPr>
      </w:pPr>
      <w:r w:rsidRPr="009B59B2">
        <w:rPr>
          <w:noProof/>
          <w:lang w:val="en-US" w:eastAsia="en-IN"/>
        </w:rPr>
        <w:t>Exposed login pages can be attacked using brute-force and credential-stuffing techniques.</w:t>
      </w:r>
    </w:p>
    <w:p w14:paraId="2333F67D" w14:textId="77777777" w:rsidR="009B59B2" w:rsidRPr="009B59B2" w:rsidRDefault="009B59B2" w:rsidP="009B59B2">
      <w:pPr>
        <w:numPr>
          <w:ilvl w:val="0"/>
          <w:numId w:val="4"/>
        </w:numPr>
        <w:rPr>
          <w:noProof/>
          <w:lang w:val="en-US" w:eastAsia="en-IN"/>
        </w:rPr>
      </w:pPr>
      <w:r w:rsidRPr="009B59B2">
        <w:rPr>
          <w:noProof/>
          <w:lang w:val="en-US" w:eastAsia="en-IN"/>
        </w:rPr>
        <w:t>Weak authentication may lead to unauthorized access to systems and data.</w:t>
      </w:r>
    </w:p>
    <w:p w14:paraId="1B83D4FB" w14:textId="77777777" w:rsidR="009B59B2" w:rsidRPr="009B59B2" w:rsidRDefault="009B59B2" w:rsidP="009B59B2">
      <w:pPr>
        <w:numPr>
          <w:ilvl w:val="0"/>
          <w:numId w:val="4"/>
        </w:numPr>
        <w:rPr>
          <w:noProof/>
          <w:lang w:val="en-US" w:eastAsia="en-IN"/>
        </w:rPr>
      </w:pPr>
      <w:r w:rsidRPr="009B59B2">
        <w:rPr>
          <w:noProof/>
          <w:lang w:val="en-US" w:eastAsia="en-IN"/>
        </w:rPr>
        <w:t>Publicly available PDF documents can leak sensitive or internal information.</w:t>
      </w:r>
    </w:p>
    <w:p w14:paraId="2B8E642C" w14:textId="77777777" w:rsidR="009B59B2" w:rsidRPr="009B59B2" w:rsidRDefault="009B59B2" w:rsidP="009B59B2">
      <w:pPr>
        <w:numPr>
          <w:ilvl w:val="0"/>
          <w:numId w:val="4"/>
        </w:numPr>
        <w:rPr>
          <w:noProof/>
          <w:lang w:val="en-US" w:eastAsia="en-IN"/>
        </w:rPr>
      </w:pPr>
      <w:r w:rsidRPr="009B59B2">
        <w:rPr>
          <w:noProof/>
          <w:lang w:val="en-US" w:eastAsia="en-IN"/>
        </w:rPr>
        <w:t>Attackers can use this information for reconnaissance and social-engineering attacks</w:t>
      </w:r>
    </w:p>
    <w:p w14:paraId="7396819A" w14:textId="77777777" w:rsidR="003576DE" w:rsidRDefault="003576DE">
      <w:pPr>
        <w:rPr>
          <w:noProof/>
          <w:lang w:eastAsia="en-IN"/>
        </w:rPr>
      </w:pPr>
    </w:p>
    <w:p w14:paraId="6DE4A3B0" w14:textId="77777777" w:rsidR="003576DE" w:rsidRDefault="003576DE">
      <w:pPr>
        <w:rPr>
          <w:noProof/>
          <w:lang w:eastAsia="en-IN"/>
        </w:rPr>
      </w:pPr>
    </w:p>
    <w:p w14:paraId="2AACAC29" w14:textId="77777777" w:rsidR="007B3DBA" w:rsidRDefault="007B3DBA">
      <w:pPr>
        <w:rPr>
          <w:b/>
          <w:bCs/>
          <w:noProof/>
          <w:sz w:val="32"/>
          <w:szCs w:val="32"/>
          <w:lang w:eastAsia="en-IN"/>
        </w:rPr>
      </w:pPr>
    </w:p>
    <w:p w14:paraId="0FFF7641" w14:textId="77777777" w:rsidR="007B3DBA" w:rsidRDefault="007B3DBA">
      <w:pPr>
        <w:rPr>
          <w:b/>
          <w:bCs/>
          <w:noProof/>
          <w:sz w:val="32"/>
          <w:szCs w:val="32"/>
          <w:lang w:eastAsia="en-IN"/>
        </w:rPr>
      </w:pPr>
    </w:p>
    <w:p w14:paraId="7972C540" w14:textId="77777777" w:rsidR="007B3DBA" w:rsidRDefault="007B3DBA">
      <w:pPr>
        <w:rPr>
          <w:b/>
          <w:bCs/>
          <w:noProof/>
          <w:sz w:val="32"/>
          <w:szCs w:val="32"/>
          <w:lang w:eastAsia="en-IN"/>
        </w:rPr>
      </w:pPr>
    </w:p>
    <w:p w14:paraId="5D2B48D2" w14:textId="77777777" w:rsidR="007B3DBA" w:rsidRDefault="007B3DBA">
      <w:pPr>
        <w:rPr>
          <w:b/>
          <w:bCs/>
          <w:noProof/>
          <w:sz w:val="32"/>
          <w:szCs w:val="32"/>
          <w:lang w:eastAsia="en-IN"/>
        </w:rPr>
      </w:pPr>
    </w:p>
    <w:p w14:paraId="60F9BB7A" w14:textId="77777777" w:rsidR="007B3DBA" w:rsidRDefault="007B3DBA">
      <w:pPr>
        <w:rPr>
          <w:b/>
          <w:bCs/>
          <w:noProof/>
          <w:sz w:val="32"/>
          <w:szCs w:val="32"/>
          <w:lang w:eastAsia="en-IN"/>
        </w:rPr>
      </w:pPr>
    </w:p>
    <w:p w14:paraId="214B4D1F" w14:textId="77777777" w:rsidR="007B3DBA" w:rsidRDefault="007B3DBA">
      <w:pPr>
        <w:rPr>
          <w:b/>
          <w:bCs/>
          <w:noProof/>
          <w:sz w:val="32"/>
          <w:szCs w:val="32"/>
          <w:lang w:eastAsia="en-IN"/>
        </w:rPr>
      </w:pPr>
    </w:p>
    <w:p w14:paraId="02E28D2C" w14:textId="679A30B4" w:rsidR="003576DE" w:rsidRPr="007B3DBA" w:rsidRDefault="003576DE">
      <w:pPr>
        <w:rPr>
          <w:b/>
          <w:bCs/>
          <w:noProof/>
          <w:sz w:val="32"/>
          <w:szCs w:val="32"/>
          <w:lang w:eastAsia="en-IN"/>
        </w:rPr>
      </w:pPr>
      <w:r w:rsidRPr="007B3DBA">
        <w:rPr>
          <w:b/>
          <w:bCs/>
          <w:noProof/>
          <w:sz w:val="32"/>
          <w:szCs w:val="32"/>
          <w:lang w:eastAsia="en-IN"/>
        </w:rPr>
        <w:lastRenderedPageBreak/>
        <w:t xml:space="preserve">Task 2: </w:t>
      </w:r>
      <w:r w:rsidR="007B3DBA" w:rsidRPr="007B3DBA">
        <w:rPr>
          <w:b/>
          <w:bCs/>
          <w:noProof/>
          <w:sz w:val="32"/>
          <w:szCs w:val="32"/>
          <w:lang w:eastAsia="en-IN"/>
        </w:rPr>
        <w:t>Phishing Website Detection</w:t>
      </w:r>
    </w:p>
    <w:p w14:paraId="08FCE05F" w14:textId="77777777" w:rsidR="003576DE" w:rsidRDefault="003576DE">
      <w:pPr>
        <w:rPr>
          <w:noProof/>
          <w:lang w:eastAsia="en-IN"/>
        </w:rPr>
      </w:pPr>
    </w:p>
    <w:p w14:paraId="69F2EA38" w14:textId="484E9026" w:rsidR="00F00EB1" w:rsidRDefault="00F00EB1">
      <w:r>
        <w:rPr>
          <w:noProof/>
          <w:lang w:eastAsia="en-IN"/>
        </w:rPr>
        <w:drawing>
          <wp:inline distT="0" distB="0" distL="0" distR="0" wp14:anchorId="68EC15B3" wp14:editId="5934FCA3">
            <wp:extent cx="5731510" cy="12725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2 10495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272540"/>
                    </a:xfrm>
                    <a:prstGeom prst="rect">
                      <a:avLst/>
                    </a:prstGeom>
                  </pic:spPr>
                </pic:pic>
              </a:graphicData>
            </a:graphic>
          </wp:inline>
        </w:drawing>
      </w:r>
    </w:p>
    <w:p w14:paraId="2710626D" w14:textId="77777777" w:rsidR="00F00EB1" w:rsidRDefault="00F00EB1"/>
    <w:p w14:paraId="3A9CC1A5" w14:textId="67F74B79" w:rsidR="00F00EB1" w:rsidRDefault="00F32AE4">
      <w:r w:rsidRPr="00F32AE4">
        <w:drawing>
          <wp:inline distT="0" distB="0" distL="0" distR="0" wp14:anchorId="65D6C5B6" wp14:editId="0CFF0F3E">
            <wp:extent cx="3435350" cy="1101899"/>
            <wp:effectExtent l="0" t="0" r="0" b="3175"/>
            <wp:docPr id="21580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05054" name=""/>
                    <pic:cNvPicPr/>
                  </pic:nvPicPr>
                  <pic:blipFill>
                    <a:blip r:embed="rId9"/>
                    <a:stretch>
                      <a:fillRect/>
                    </a:stretch>
                  </pic:blipFill>
                  <pic:spPr>
                    <a:xfrm>
                      <a:off x="0" y="0"/>
                      <a:ext cx="3443292" cy="1104446"/>
                    </a:xfrm>
                    <a:prstGeom prst="rect">
                      <a:avLst/>
                    </a:prstGeom>
                  </pic:spPr>
                </pic:pic>
              </a:graphicData>
            </a:graphic>
          </wp:inline>
        </w:drawing>
      </w:r>
    </w:p>
    <w:p w14:paraId="3ACC6C87" w14:textId="77777777" w:rsidR="00F32AE4" w:rsidRDefault="00F32AE4"/>
    <w:p w14:paraId="07CCB245" w14:textId="0400F2C9" w:rsidR="00F32AE4" w:rsidRDefault="00F32AE4">
      <w:r>
        <w:rPr>
          <w:noProof/>
        </w:rPr>
        <w:drawing>
          <wp:inline distT="0" distB="0" distL="0" distR="0" wp14:anchorId="336ECCAE" wp14:editId="543D92C9">
            <wp:extent cx="4965700" cy="1009177"/>
            <wp:effectExtent l="0" t="0" r="6350" b="635"/>
            <wp:docPr id="42087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7425" name="Picture 420874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3943" cy="1012885"/>
                    </a:xfrm>
                    <a:prstGeom prst="rect">
                      <a:avLst/>
                    </a:prstGeom>
                  </pic:spPr>
                </pic:pic>
              </a:graphicData>
            </a:graphic>
          </wp:inline>
        </w:drawing>
      </w:r>
    </w:p>
    <w:p w14:paraId="62852A91" w14:textId="77777777" w:rsidR="009B59B2" w:rsidRPr="009B59B2" w:rsidRDefault="009B59B2" w:rsidP="009B59B2">
      <w:pPr>
        <w:rPr>
          <w:b/>
          <w:bCs/>
          <w:lang w:val="en-US"/>
        </w:rPr>
      </w:pPr>
      <w:r w:rsidRPr="009B59B2">
        <w:rPr>
          <w:b/>
          <w:bCs/>
          <w:lang w:val="en-US"/>
        </w:rPr>
        <w:t>Indicators to Identify Phishing</w:t>
      </w:r>
    </w:p>
    <w:p w14:paraId="29BEE8E0" w14:textId="77777777" w:rsidR="009B59B2" w:rsidRPr="009B59B2" w:rsidRDefault="009B59B2" w:rsidP="009B59B2">
      <w:pPr>
        <w:numPr>
          <w:ilvl w:val="0"/>
          <w:numId w:val="5"/>
        </w:numPr>
        <w:rPr>
          <w:lang w:val="en-US"/>
        </w:rPr>
      </w:pPr>
      <w:r w:rsidRPr="009B59B2">
        <w:rPr>
          <w:b/>
          <w:bCs/>
          <w:lang w:val="en-US"/>
        </w:rPr>
        <w:t>Suspicious sender email address</w:t>
      </w:r>
      <w:r w:rsidRPr="009B59B2">
        <w:rPr>
          <w:lang w:val="en-US"/>
        </w:rPr>
        <w:br/>
        <w:t>The email address looks fake or slightly misspelled compared to the official domain.</w:t>
      </w:r>
    </w:p>
    <w:p w14:paraId="1BF897F1" w14:textId="77777777" w:rsidR="009B59B2" w:rsidRPr="009B59B2" w:rsidRDefault="009B59B2" w:rsidP="009B59B2">
      <w:pPr>
        <w:numPr>
          <w:ilvl w:val="0"/>
          <w:numId w:val="5"/>
        </w:numPr>
        <w:rPr>
          <w:lang w:val="en-US"/>
        </w:rPr>
      </w:pPr>
      <w:r w:rsidRPr="009B59B2">
        <w:rPr>
          <w:b/>
          <w:bCs/>
          <w:lang w:val="en-US"/>
        </w:rPr>
        <w:t>Urgent or threatening language</w:t>
      </w:r>
      <w:r w:rsidRPr="009B59B2">
        <w:rPr>
          <w:lang w:val="en-US"/>
        </w:rPr>
        <w:br/>
        <w:t>Messages create panic, such as “act now,” “account will be blocked,” or “verify immediately.”</w:t>
      </w:r>
    </w:p>
    <w:p w14:paraId="2AE9C5BB" w14:textId="77777777" w:rsidR="009B59B2" w:rsidRPr="009B59B2" w:rsidRDefault="009B59B2" w:rsidP="009B59B2">
      <w:pPr>
        <w:numPr>
          <w:ilvl w:val="0"/>
          <w:numId w:val="5"/>
        </w:numPr>
        <w:rPr>
          <w:lang w:val="en-US"/>
        </w:rPr>
      </w:pPr>
      <w:r w:rsidRPr="009B59B2">
        <w:rPr>
          <w:b/>
          <w:bCs/>
          <w:lang w:val="en-US"/>
        </w:rPr>
        <w:t>Unusual links or URLs</w:t>
      </w:r>
      <w:r w:rsidRPr="009B59B2">
        <w:rPr>
          <w:lang w:val="en-US"/>
        </w:rPr>
        <w:br/>
        <w:t>Links do not match the official website or use shortened/modified URLs.</w:t>
      </w:r>
    </w:p>
    <w:p w14:paraId="65534DDB" w14:textId="77777777" w:rsidR="009B59B2" w:rsidRPr="009B59B2" w:rsidRDefault="009B59B2" w:rsidP="009B59B2">
      <w:pPr>
        <w:numPr>
          <w:ilvl w:val="0"/>
          <w:numId w:val="5"/>
        </w:numPr>
        <w:rPr>
          <w:lang w:val="en-US"/>
        </w:rPr>
      </w:pPr>
      <w:r w:rsidRPr="009B59B2">
        <w:rPr>
          <w:b/>
          <w:bCs/>
          <w:lang w:val="en-US"/>
        </w:rPr>
        <w:t>Unexpected attachments</w:t>
      </w:r>
      <w:r w:rsidRPr="009B59B2">
        <w:rPr>
          <w:lang w:val="en-US"/>
        </w:rPr>
        <w:br/>
      </w:r>
      <w:proofErr w:type="spellStart"/>
      <w:r w:rsidRPr="009B59B2">
        <w:rPr>
          <w:lang w:val="en-US"/>
        </w:rPr>
        <w:t>Attachments</w:t>
      </w:r>
      <w:proofErr w:type="spellEnd"/>
      <w:r w:rsidRPr="009B59B2">
        <w:rPr>
          <w:lang w:val="en-US"/>
        </w:rPr>
        <w:t xml:space="preserve"> (PDF, ZIP, EXE) sent without prior communication may contain malware.</w:t>
      </w:r>
    </w:p>
    <w:p w14:paraId="47DEA9DE" w14:textId="77777777" w:rsidR="009B59B2" w:rsidRPr="009B59B2" w:rsidRDefault="009B59B2" w:rsidP="009B59B2">
      <w:pPr>
        <w:numPr>
          <w:ilvl w:val="0"/>
          <w:numId w:val="5"/>
        </w:numPr>
        <w:rPr>
          <w:lang w:val="en-US"/>
        </w:rPr>
      </w:pPr>
      <w:r w:rsidRPr="009B59B2">
        <w:rPr>
          <w:b/>
          <w:bCs/>
          <w:lang w:val="en-US"/>
        </w:rPr>
        <w:t>Requests for sensitive information</w:t>
      </w:r>
      <w:r w:rsidRPr="009B59B2">
        <w:rPr>
          <w:lang w:val="en-US"/>
        </w:rPr>
        <w:br/>
        <w:t>Legitimate organizations do not ask for passwords, OTPs, or bank details via email.</w:t>
      </w:r>
    </w:p>
    <w:p w14:paraId="44278549" w14:textId="77777777" w:rsidR="009B59B2" w:rsidRPr="009B59B2" w:rsidRDefault="009B59B2" w:rsidP="009B59B2">
      <w:pPr>
        <w:numPr>
          <w:ilvl w:val="0"/>
          <w:numId w:val="5"/>
        </w:numPr>
        <w:rPr>
          <w:lang w:val="en-US"/>
        </w:rPr>
      </w:pPr>
      <w:r w:rsidRPr="009B59B2">
        <w:rPr>
          <w:b/>
          <w:bCs/>
          <w:lang w:val="en-US"/>
        </w:rPr>
        <w:t xml:space="preserve">Poor grammar and spelling </w:t>
      </w:r>
      <w:proofErr w:type="gramStart"/>
      <w:r w:rsidRPr="009B59B2">
        <w:rPr>
          <w:b/>
          <w:bCs/>
          <w:lang w:val="en-US"/>
        </w:rPr>
        <w:t>mistakes</w:t>
      </w:r>
      <w:proofErr w:type="gramEnd"/>
      <w:r w:rsidRPr="009B59B2">
        <w:rPr>
          <w:lang w:val="en-US"/>
        </w:rPr>
        <w:br/>
        <w:t>Many phishing messages contain noticeable language errors.</w:t>
      </w:r>
    </w:p>
    <w:p w14:paraId="66CB0064" w14:textId="77777777" w:rsidR="009B59B2" w:rsidRPr="009B59B2" w:rsidRDefault="009B59B2" w:rsidP="009B59B2">
      <w:pPr>
        <w:numPr>
          <w:ilvl w:val="0"/>
          <w:numId w:val="5"/>
        </w:numPr>
        <w:rPr>
          <w:lang w:val="en-US"/>
        </w:rPr>
      </w:pPr>
      <w:r w:rsidRPr="009B59B2">
        <w:rPr>
          <w:b/>
          <w:bCs/>
          <w:lang w:val="en-US"/>
        </w:rPr>
        <w:t>Mismatch between link text and actual link</w:t>
      </w:r>
      <w:r w:rsidRPr="009B59B2">
        <w:rPr>
          <w:lang w:val="en-US"/>
        </w:rPr>
        <w:br/>
        <w:t>The visible text shows a trusted site, but the actual link leads elsewhere.</w:t>
      </w:r>
    </w:p>
    <w:p w14:paraId="79D90411" w14:textId="77777777" w:rsidR="009B59B2" w:rsidRDefault="009B59B2"/>
    <w:p w14:paraId="1D8DFED0" w14:textId="77777777" w:rsidR="009B59B2" w:rsidRDefault="009B59B2"/>
    <w:p w14:paraId="0AC9C366" w14:textId="77777777" w:rsidR="009B59B2" w:rsidRDefault="009B59B2"/>
    <w:p w14:paraId="07E68522" w14:textId="77777777" w:rsidR="009B59B2" w:rsidRDefault="009B59B2"/>
    <w:p w14:paraId="3D477249" w14:textId="7BD7CA97" w:rsidR="003576DE" w:rsidRPr="007B3DBA" w:rsidRDefault="003576DE">
      <w:pPr>
        <w:rPr>
          <w:b/>
          <w:bCs/>
          <w:sz w:val="32"/>
          <w:szCs w:val="32"/>
        </w:rPr>
      </w:pPr>
      <w:r w:rsidRPr="007B3DBA">
        <w:rPr>
          <w:b/>
          <w:bCs/>
          <w:sz w:val="32"/>
          <w:szCs w:val="32"/>
        </w:rPr>
        <w:lastRenderedPageBreak/>
        <w:t xml:space="preserve">Task 3: </w:t>
      </w:r>
      <w:proofErr w:type="spellStart"/>
      <w:r w:rsidR="007B3DBA" w:rsidRPr="007B3DBA">
        <w:rPr>
          <w:b/>
          <w:bCs/>
          <w:sz w:val="32"/>
          <w:szCs w:val="32"/>
        </w:rPr>
        <w:t>Whois</w:t>
      </w:r>
      <w:proofErr w:type="spellEnd"/>
      <w:r w:rsidR="007B3DBA" w:rsidRPr="007B3DBA">
        <w:rPr>
          <w:b/>
          <w:bCs/>
          <w:sz w:val="32"/>
          <w:szCs w:val="32"/>
        </w:rPr>
        <w:t xml:space="preserve"> Lookup (Domain Information)</w:t>
      </w:r>
    </w:p>
    <w:p w14:paraId="499B612F" w14:textId="77777777" w:rsidR="008C570D" w:rsidRDefault="00F00EB1">
      <w:r>
        <w:rPr>
          <w:noProof/>
          <w:lang w:eastAsia="en-IN"/>
        </w:rPr>
        <w:drawing>
          <wp:inline distT="0" distB="0" distL="0" distR="0" wp14:anchorId="3505836C" wp14:editId="603E61DF">
            <wp:extent cx="2565400" cy="34567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2 1050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1046" cy="3477807"/>
                    </a:xfrm>
                    <a:prstGeom prst="rect">
                      <a:avLst/>
                    </a:prstGeom>
                  </pic:spPr>
                </pic:pic>
              </a:graphicData>
            </a:graphic>
          </wp:inline>
        </w:drawing>
      </w:r>
      <w:r>
        <w:rPr>
          <w:noProof/>
          <w:lang w:eastAsia="en-IN"/>
        </w:rPr>
        <w:drawing>
          <wp:inline distT="0" distB="0" distL="0" distR="0" wp14:anchorId="34980397" wp14:editId="4CBB5017">
            <wp:extent cx="3090697" cy="379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2 105022.png"/>
                    <pic:cNvPicPr/>
                  </pic:nvPicPr>
                  <pic:blipFill>
                    <a:blip r:embed="rId12">
                      <a:extLst>
                        <a:ext uri="{28A0092B-C50C-407E-A947-70E740481C1C}">
                          <a14:useLocalDpi xmlns:a14="http://schemas.microsoft.com/office/drawing/2010/main" val="0"/>
                        </a:ext>
                      </a:extLst>
                    </a:blip>
                    <a:stretch>
                      <a:fillRect/>
                    </a:stretch>
                  </pic:blipFill>
                  <pic:spPr>
                    <a:xfrm>
                      <a:off x="0" y="0"/>
                      <a:ext cx="3094373" cy="3795459"/>
                    </a:xfrm>
                    <a:prstGeom prst="rect">
                      <a:avLst/>
                    </a:prstGeom>
                  </pic:spPr>
                </pic:pic>
              </a:graphicData>
            </a:graphic>
          </wp:inline>
        </w:drawing>
      </w:r>
    </w:p>
    <w:p w14:paraId="15BAA208" w14:textId="77777777" w:rsidR="009B59B2" w:rsidRPr="009B59B2" w:rsidRDefault="009B59B2" w:rsidP="009B59B2">
      <w:pPr>
        <w:rPr>
          <w:b/>
          <w:bCs/>
          <w:lang w:val="en"/>
        </w:rPr>
      </w:pPr>
      <w:r w:rsidRPr="009B59B2">
        <w:rPr>
          <w:b/>
          <w:bCs/>
          <w:lang w:val="en"/>
        </w:rPr>
        <w:t>How can attackers misuse this information?</w:t>
      </w:r>
    </w:p>
    <w:p w14:paraId="395A9FA6" w14:textId="07DEBDEA" w:rsidR="009B59B2" w:rsidRPr="009B59B2" w:rsidRDefault="009B59B2" w:rsidP="009B59B2">
      <w:pPr>
        <w:numPr>
          <w:ilvl w:val="0"/>
          <w:numId w:val="6"/>
        </w:numPr>
        <w:rPr>
          <w:lang w:val="en"/>
        </w:rPr>
      </w:pPr>
      <w:r w:rsidRPr="009B59B2">
        <w:rPr>
          <w:b/>
          <w:bCs/>
          <w:lang w:val="en"/>
        </w:rPr>
        <w:t>Reconnaissance:</w:t>
      </w:r>
      <w:r w:rsidRPr="009B59B2">
        <w:rPr>
          <w:lang w:val="en"/>
        </w:rPr>
        <w:t xml:space="preserve"> Such as organization details, server details, service providers, etc.</w:t>
      </w:r>
    </w:p>
    <w:p w14:paraId="2243023C" w14:textId="5B98C313" w:rsidR="009B59B2" w:rsidRPr="009B59B2" w:rsidRDefault="009B59B2" w:rsidP="009B59B2">
      <w:pPr>
        <w:numPr>
          <w:ilvl w:val="0"/>
          <w:numId w:val="6"/>
        </w:numPr>
        <w:rPr>
          <w:lang w:val="en"/>
        </w:rPr>
      </w:pPr>
      <w:r w:rsidRPr="009B59B2">
        <w:rPr>
          <w:b/>
          <w:bCs/>
          <w:lang w:val="en"/>
        </w:rPr>
        <w:t>Social Engineering:</w:t>
      </w:r>
      <w:r w:rsidRPr="009B59B2">
        <w:rPr>
          <w:lang w:val="en"/>
        </w:rPr>
        <w:t xml:space="preserve"> Used to create fake but believable emails to compromise users</w:t>
      </w:r>
    </w:p>
    <w:p w14:paraId="0BBBFB69" w14:textId="15CD9B37" w:rsidR="009B59B2" w:rsidRPr="009B59B2" w:rsidRDefault="009B59B2" w:rsidP="009B59B2">
      <w:pPr>
        <w:numPr>
          <w:ilvl w:val="0"/>
          <w:numId w:val="6"/>
        </w:numPr>
        <w:rPr>
          <w:lang w:val="en"/>
        </w:rPr>
      </w:pPr>
      <w:r w:rsidRPr="009B59B2">
        <w:rPr>
          <w:b/>
          <w:bCs/>
          <w:lang w:val="en"/>
        </w:rPr>
        <w:t>Target attacks:</w:t>
      </w:r>
      <w:r w:rsidRPr="009B59B2">
        <w:rPr>
          <w:lang w:val="en"/>
        </w:rPr>
        <w:t xml:space="preserve"> by knowing IP Ranges it is easy to scan network and target servers and infrastructures</w:t>
      </w:r>
    </w:p>
    <w:p w14:paraId="45A89A20" w14:textId="77777777" w:rsidR="009B59B2" w:rsidRDefault="009B59B2" w:rsidP="009B59B2">
      <w:pPr>
        <w:numPr>
          <w:ilvl w:val="0"/>
          <w:numId w:val="6"/>
        </w:numPr>
        <w:rPr>
          <w:lang w:val="en"/>
        </w:rPr>
      </w:pPr>
      <w:r w:rsidRPr="009B59B2">
        <w:rPr>
          <w:b/>
          <w:bCs/>
          <w:lang w:val="en"/>
        </w:rPr>
        <w:t>Domain Takeover attempts:</w:t>
      </w:r>
      <w:r w:rsidRPr="009B59B2">
        <w:rPr>
          <w:lang w:val="en"/>
        </w:rPr>
        <w:t xml:space="preserve"> Expired or misconfigured domains can easily be targeted and hijacking attempts can be done.</w:t>
      </w:r>
    </w:p>
    <w:p w14:paraId="7DCFDF4A" w14:textId="77777777" w:rsidR="007B3DBA" w:rsidRDefault="007B3DBA"/>
    <w:p w14:paraId="23E33478" w14:textId="77777777" w:rsidR="007B3DBA" w:rsidRDefault="007B3DBA"/>
    <w:p w14:paraId="3DDC5E56" w14:textId="77777777" w:rsidR="007B3DBA" w:rsidRDefault="007B3DBA"/>
    <w:p w14:paraId="293CE150" w14:textId="77777777" w:rsidR="007B3DBA" w:rsidRDefault="007B3DBA"/>
    <w:p w14:paraId="539E0534" w14:textId="77777777" w:rsidR="007B3DBA" w:rsidRDefault="007B3DBA"/>
    <w:p w14:paraId="0E7E3034" w14:textId="77777777" w:rsidR="007B3DBA" w:rsidRDefault="007B3DBA"/>
    <w:p w14:paraId="56CFDD4D" w14:textId="77777777" w:rsidR="007B3DBA" w:rsidRDefault="007B3DBA"/>
    <w:p w14:paraId="174D9440" w14:textId="77777777" w:rsidR="007B3DBA" w:rsidRDefault="007B3DBA"/>
    <w:p w14:paraId="40F1B5A7" w14:textId="77777777" w:rsidR="007B3DBA" w:rsidRDefault="007B3DBA"/>
    <w:p w14:paraId="14B870D0" w14:textId="77777777" w:rsidR="007B3DBA" w:rsidRDefault="007B3DBA"/>
    <w:p w14:paraId="7D72BA79" w14:textId="77777777" w:rsidR="007B3DBA" w:rsidRDefault="007B3DBA"/>
    <w:p w14:paraId="0BD1BD36" w14:textId="77777777" w:rsidR="007B3DBA" w:rsidRDefault="007B3DBA"/>
    <w:p w14:paraId="2D609296" w14:textId="77777777" w:rsidR="007B3DBA" w:rsidRDefault="007B3DBA"/>
    <w:p w14:paraId="0F659BAB" w14:textId="77777777" w:rsidR="007B3DBA" w:rsidRDefault="007B3DBA"/>
    <w:p w14:paraId="7B425CB0" w14:textId="440C9023" w:rsidR="00F32AE4" w:rsidRPr="007B3DBA" w:rsidRDefault="00F32AE4">
      <w:pPr>
        <w:rPr>
          <w:b/>
          <w:bCs/>
          <w:sz w:val="32"/>
          <w:szCs w:val="32"/>
        </w:rPr>
      </w:pPr>
      <w:r w:rsidRPr="007B3DBA">
        <w:rPr>
          <w:b/>
          <w:bCs/>
          <w:sz w:val="32"/>
          <w:szCs w:val="32"/>
        </w:rPr>
        <w:lastRenderedPageBreak/>
        <w:t xml:space="preserve">Task 4: </w:t>
      </w:r>
      <w:r w:rsidR="007B3DBA" w:rsidRPr="007B3DBA">
        <w:rPr>
          <w:b/>
          <w:bCs/>
          <w:sz w:val="32"/>
          <w:szCs w:val="32"/>
        </w:rPr>
        <w:t>Network Scanning using NMAP</w:t>
      </w:r>
    </w:p>
    <w:p w14:paraId="0546FE9E" w14:textId="77777777" w:rsidR="00F32AE4" w:rsidRDefault="00F32AE4"/>
    <w:p w14:paraId="57471F51" w14:textId="296F46D0" w:rsidR="00F32AE4" w:rsidRDefault="00F32AE4">
      <w:r>
        <w:rPr>
          <w:noProof/>
        </w:rPr>
        <mc:AlternateContent>
          <mc:Choice Requires="wps">
            <w:drawing>
              <wp:inline distT="0" distB="0" distL="0" distR="0" wp14:anchorId="60A0D4E5" wp14:editId="61F1F491">
                <wp:extent cx="302260" cy="302260"/>
                <wp:effectExtent l="0" t="0" r="0" b="0"/>
                <wp:docPr id="96663805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CC387"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w:drawing>
          <wp:inline distT="0" distB="0" distL="0" distR="0" wp14:anchorId="2CFC6AF0" wp14:editId="0355E0DD">
            <wp:extent cx="4311650" cy="1466502"/>
            <wp:effectExtent l="0" t="0" r="0" b="635"/>
            <wp:docPr id="2059436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36652" name="Picture 2059436652"/>
                    <pic:cNvPicPr/>
                  </pic:nvPicPr>
                  <pic:blipFill>
                    <a:blip r:embed="rId13">
                      <a:extLst>
                        <a:ext uri="{28A0092B-C50C-407E-A947-70E740481C1C}">
                          <a14:useLocalDpi xmlns:a14="http://schemas.microsoft.com/office/drawing/2010/main" val="0"/>
                        </a:ext>
                      </a:extLst>
                    </a:blip>
                    <a:stretch>
                      <a:fillRect/>
                    </a:stretch>
                  </pic:blipFill>
                  <pic:spPr>
                    <a:xfrm>
                      <a:off x="0" y="0"/>
                      <a:ext cx="4330306" cy="1472847"/>
                    </a:xfrm>
                    <a:prstGeom prst="rect">
                      <a:avLst/>
                    </a:prstGeom>
                  </pic:spPr>
                </pic:pic>
              </a:graphicData>
            </a:graphic>
          </wp:inline>
        </w:drawing>
      </w:r>
    </w:p>
    <w:p w14:paraId="052EC89F" w14:textId="77777777" w:rsidR="00B16D99" w:rsidRPr="00B16D99" w:rsidRDefault="00B16D99" w:rsidP="00B16D99">
      <w:pPr>
        <w:rPr>
          <w:b/>
          <w:bCs/>
          <w:lang w:val="en-US"/>
        </w:rPr>
      </w:pPr>
      <w:r w:rsidRPr="00B16D99">
        <w:rPr>
          <w:b/>
          <w:bCs/>
          <w:lang w:val="en-US"/>
        </w:rPr>
        <w:t>Observations</w:t>
      </w:r>
    </w:p>
    <w:p w14:paraId="6ED33408" w14:textId="67CA39D9" w:rsidR="00B16D99" w:rsidRPr="00B16D99" w:rsidRDefault="00B16D99" w:rsidP="00B16D99">
      <w:pPr>
        <w:rPr>
          <w:lang w:val="en-US"/>
        </w:rPr>
      </w:pPr>
      <w:r w:rsidRPr="00B16D99">
        <w:rPr>
          <w:lang w:val="en-US"/>
        </w:rPr>
        <w:t>After performing an Nmap scan on 127.0.0.1 (localhost</w:t>
      </w:r>
      <w:r w:rsidRPr="00B16D99">
        <w:rPr>
          <w:lang w:val="en-US"/>
        </w:rPr>
        <w:t>)</w:t>
      </w:r>
      <w:r w:rsidRPr="00B16D99">
        <w:rPr>
          <w:lang w:val="en-US"/>
        </w:rPr>
        <w:t>, the results revealed several open ports along with the services running on them. The scan also showed the status of each port, such as open, closed, or filtered, indicating how the system responds to network requests.</w:t>
      </w:r>
    </w:p>
    <w:p w14:paraId="3780178D" w14:textId="77777777" w:rsidR="00B16D99" w:rsidRPr="00B16D99" w:rsidRDefault="00B16D99" w:rsidP="00B16D99">
      <w:pPr>
        <w:rPr>
          <w:lang w:val="en-US"/>
        </w:rPr>
      </w:pPr>
      <w:r w:rsidRPr="00B16D99">
        <w:rPr>
          <w:lang w:val="en-US"/>
        </w:rPr>
        <w:t>Some commonly identified ports were:</w:t>
      </w:r>
    </w:p>
    <w:p w14:paraId="48144221" w14:textId="77777777" w:rsidR="00B16D99" w:rsidRPr="00B16D99" w:rsidRDefault="00B16D99" w:rsidP="00B16D99">
      <w:pPr>
        <w:numPr>
          <w:ilvl w:val="0"/>
          <w:numId w:val="7"/>
        </w:numPr>
        <w:rPr>
          <w:lang w:val="en-US"/>
        </w:rPr>
      </w:pPr>
      <w:r w:rsidRPr="00B16D99">
        <w:rPr>
          <w:lang w:val="en-US"/>
        </w:rPr>
        <w:t>Port 22 – SSH</w:t>
      </w:r>
    </w:p>
    <w:p w14:paraId="4C39D7E2" w14:textId="77777777" w:rsidR="00B16D99" w:rsidRPr="00B16D99" w:rsidRDefault="00B16D99" w:rsidP="00B16D99">
      <w:pPr>
        <w:numPr>
          <w:ilvl w:val="0"/>
          <w:numId w:val="7"/>
        </w:numPr>
        <w:rPr>
          <w:lang w:val="en-US"/>
        </w:rPr>
      </w:pPr>
      <w:r w:rsidRPr="00B16D99">
        <w:rPr>
          <w:lang w:val="en-US"/>
        </w:rPr>
        <w:t>Port 80 – HTTP</w:t>
      </w:r>
    </w:p>
    <w:p w14:paraId="621BE885" w14:textId="77777777" w:rsidR="00B16D99" w:rsidRPr="00B16D99" w:rsidRDefault="00B16D99" w:rsidP="00B16D99">
      <w:pPr>
        <w:numPr>
          <w:ilvl w:val="0"/>
          <w:numId w:val="7"/>
        </w:numPr>
        <w:rPr>
          <w:lang w:val="en-US"/>
        </w:rPr>
      </w:pPr>
      <w:r w:rsidRPr="00B16D99">
        <w:rPr>
          <w:lang w:val="en-US"/>
        </w:rPr>
        <w:t>Port 443 – HTTPS</w:t>
      </w:r>
    </w:p>
    <w:p w14:paraId="0E6F399C" w14:textId="701836DE" w:rsidR="00B16D99" w:rsidRDefault="00B16D99" w:rsidP="00B16D99">
      <w:pPr>
        <w:rPr>
          <w:lang w:val="en-US"/>
        </w:rPr>
      </w:pPr>
      <w:r w:rsidRPr="00B16D99">
        <w:rPr>
          <w:lang w:val="en-US"/>
        </w:rPr>
        <w:t>Ports listed in ignored states (as shown in scan statistics) are those that do not respond to probe requests. These ports are usually filtered or blocked by firewall rules, indicating that security mechanisms are in place. However, advanced scanning tools may still attempt to analyze such ports for potential weaknesses.</w:t>
      </w:r>
    </w:p>
    <w:p w14:paraId="05C2492C" w14:textId="77777777" w:rsidR="00B16D99" w:rsidRDefault="00B16D99" w:rsidP="00B16D99">
      <w:pPr>
        <w:rPr>
          <w:lang w:val="en-US"/>
        </w:rPr>
      </w:pPr>
    </w:p>
    <w:p w14:paraId="3A799320" w14:textId="77777777" w:rsidR="00B16D99" w:rsidRPr="00B16D99" w:rsidRDefault="00B16D99" w:rsidP="00B16D99">
      <w:pPr>
        <w:rPr>
          <w:lang w:val="en-US"/>
        </w:rPr>
      </w:pPr>
    </w:p>
    <w:p w14:paraId="5C01DCB4" w14:textId="77777777" w:rsidR="00B16D99" w:rsidRPr="00B16D99" w:rsidRDefault="00B16D99" w:rsidP="00B16D99">
      <w:pPr>
        <w:rPr>
          <w:b/>
          <w:bCs/>
          <w:lang w:val="en-US"/>
        </w:rPr>
      </w:pPr>
      <w:r w:rsidRPr="00B16D99">
        <w:rPr>
          <w:b/>
          <w:bCs/>
          <w:lang w:val="en-US"/>
        </w:rPr>
        <w:t>Security Risks of Open Ports</w:t>
      </w:r>
    </w:p>
    <w:p w14:paraId="4E7CC6B9" w14:textId="77777777" w:rsidR="00B16D99" w:rsidRPr="00B16D99" w:rsidRDefault="00B16D99" w:rsidP="00B16D99">
      <w:pPr>
        <w:numPr>
          <w:ilvl w:val="0"/>
          <w:numId w:val="8"/>
        </w:numPr>
        <w:rPr>
          <w:lang w:val="en-US"/>
        </w:rPr>
      </w:pPr>
      <w:r w:rsidRPr="00B16D99">
        <w:rPr>
          <w:b/>
          <w:bCs/>
          <w:lang w:val="en-US"/>
        </w:rPr>
        <w:t>Unauthorized Access:</w:t>
      </w:r>
      <w:r w:rsidRPr="00B16D99">
        <w:rPr>
          <w:lang w:val="en-US"/>
        </w:rPr>
        <w:t xml:space="preserve"> Open ports may allow attackers to access services remotely if authentication and security controls are weak.</w:t>
      </w:r>
    </w:p>
    <w:p w14:paraId="23E07F2D" w14:textId="77777777" w:rsidR="00B16D99" w:rsidRPr="00B16D99" w:rsidRDefault="00B16D99" w:rsidP="00B16D99">
      <w:pPr>
        <w:numPr>
          <w:ilvl w:val="0"/>
          <w:numId w:val="8"/>
        </w:numPr>
        <w:rPr>
          <w:lang w:val="en-US"/>
        </w:rPr>
      </w:pPr>
      <w:r w:rsidRPr="00B16D99">
        <w:rPr>
          <w:b/>
          <w:bCs/>
          <w:lang w:val="en-US"/>
        </w:rPr>
        <w:t>Service Exploitation:</w:t>
      </w:r>
      <w:r w:rsidRPr="00B16D99">
        <w:rPr>
          <w:lang w:val="en-US"/>
        </w:rPr>
        <w:t xml:space="preserve"> Vulnerable services running on open ports can be exploited using known vulnerabilities and attack tools.</w:t>
      </w:r>
    </w:p>
    <w:p w14:paraId="767B9E43" w14:textId="77777777" w:rsidR="00B16D99" w:rsidRPr="00B16D99" w:rsidRDefault="00B16D99" w:rsidP="00B16D99">
      <w:pPr>
        <w:numPr>
          <w:ilvl w:val="0"/>
          <w:numId w:val="8"/>
        </w:numPr>
        <w:rPr>
          <w:lang w:val="en-US"/>
        </w:rPr>
      </w:pPr>
      <w:r w:rsidRPr="00B16D99">
        <w:rPr>
          <w:b/>
          <w:bCs/>
          <w:lang w:val="en-US"/>
        </w:rPr>
        <w:t>Brute-force Attacks:</w:t>
      </w:r>
      <w:r w:rsidRPr="00B16D99">
        <w:rPr>
          <w:lang w:val="en-US"/>
        </w:rPr>
        <w:t xml:space="preserve"> Services like SSH are common targets for brute-force login attempts.</w:t>
      </w:r>
    </w:p>
    <w:p w14:paraId="7F736407" w14:textId="77777777" w:rsidR="00B16D99" w:rsidRPr="00B16D99" w:rsidRDefault="00B16D99" w:rsidP="00B16D99">
      <w:pPr>
        <w:numPr>
          <w:ilvl w:val="0"/>
          <w:numId w:val="8"/>
        </w:numPr>
        <w:rPr>
          <w:lang w:val="en-US"/>
        </w:rPr>
      </w:pPr>
      <w:r w:rsidRPr="00B16D99">
        <w:rPr>
          <w:b/>
          <w:bCs/>
          <w:lang w:val="en-US"/>
        </w:rPr>
        <w:t>Information Disclosure:</w:t>
      </w:r>
      <w:r w:rsidRPr="00B16D99">
        <w:rPr>
          <w:lang w:val="en-US"/>
        </w:rPr>
        <w:t xml:space="preserve"> Open services may expose software versions and configurations, helping attackers plan attacks.</w:t>
      </w:r>
    </w:p>
    <w:p w14:paraId="08D14BC5" w14:textId="77777777" w:rsidR="00B16D99" w:rsidRPr="00B16D99" w:rsidRDefault="00B16D99" w:rsidP="00B16D99">
      <w:pPr>
        <w:numPr>
          <w:ilvl w:val="0"/>
          <w:numId w:val="8"/>
        </w:numPr>
        <w:rPr>
          <w:lang w:val="en-US"/>
        </w:rPr>
      </w:pPr>
      <w:r w:rsidRPr="00B16D99">
        <w:rPr>
          <w:b/>
          <w:bCs/>
          <w:lang w:val="en-US"/>
        </w:rPr>
        <w:t>Expanded Attack Surface:</w:t>
      </w:r>
      <w:r w:rsidRPr="00B16D99">
        <w:rPr>
          <w:lang w:val="en-US"/>
        </w:rPr>
        <w:t xml:space="preserve"> A higher number of open ports increases the chances of successful attacks.</w:t>
      </w:r>
    </w:p>
    <w:p w14:paraId="60547558" w14:textId="0B6AF13E" w:rsidR="00B16D99" w:rsidRPr="00B16D99" w:rsidRDefault="00B16D99" w:rsidP="00B16D99">
      <w:pPr>
        <w:rPr>
          <w:lang w:val="en-US"/>
        </w:rPr>
      </w:pPr>
    </w:p>
    <w:p w14:paraId="23269453" w14:textId="77777777" w:rsidR="00B16D99" w:rsidRPr="00B16D99" w:rsidRDefault="00B16D99" w:rsidP="00B16D99">
      <w:pPr>
        <w:rPr>
          <w:b/>
          <w:bCs/>
          <w:lang w:val="en-US"/>
        </w:rPr>
      </w:pPr>
      <w:r w:rsidRPr="00B16D99">
        <w:rPr>
          <w:b/>
          <w:bCs/>
          <w:lang w:val="en-US"/>
        </w:rPr>
        <w:t>Summary and Conclusion</w:t>
      </w:r>
    </w:p>
    <w:p w14:paraId="1A150873" w14:textId="77777777" w:rsidR="00B16D99" w:rsidRPr="00B16D99" w:rsidRDefault="00B16D99" w:rsidP="00B16D99">
      <w:pPr>
        <w:rPr>
          <w:lang w:val="en-US"/>
        </w:rPr>
      </w:pPr>
      <w:r w:rsidRPr="00B16D99">
        <w:rPr>
          <w:lang w:val="en-US"/>
        </w:rPr>
        <w:t xml:space="preserve">In conclusion, tools like Nmap provide basic yet powerful insights into system and network exposure. They help identify open ports, running services, and possible security risks. Understanding this information is important for detecting vulnerabilities, preventing </w:t>
      </w:r>
      <w:proofErr w:type="spellStart"/>
      <w:r w:rsidRPr="00B16D99">
        <w:rPr>
          <w:lang w:val="en-US"/>
        </w:rPr>
        <w:t>cyber attacks</w:t>
      </w:r>
      <w:proofErr w:type="spellEnd"/>
      <w:r w:rsidRPr="00B16D99">
        <w:rPr>
          <w:lang w:val="en-US"/>
        </w:rPr>
        <w:t>, and strengthening system and network security through proper configuration and security measures.</w:t>
      </w:r>
    </w:p>
    <w:p w14:paraId="65A08B05" w14:textId="77777777" w:rsidR="00B16D99" w:rsidRDefault="00B16D99"/>
    <w:p w14:paraId="7469D3A3" w14:textId="77777777" w:rsidR="00F32AE4" w:rsidRDefault="00F32AE4"/>
    <w:sectPr w:rsidR="00F32AE4" w:rsidSect="003576D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A5352"/>
    <w:multiLevelType w:val="multilevel"/>
    <w:tmpl w:val="956C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B55B66"/>
    <w:multiLevelType w:val="multilevel"/>
    <w:tmpl w:val="B810D58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2B7017D7"/>
    <w:multiLevelType w:val="multilevel"/>
    <w:tmpl w:val="967C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70F92"/>
    <w:multiLevelType w:val="multilevel"/>
    <w:tmpl w:val="2860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F165A"/>
    <w:multiLevelType w:val="multilevel"/>
    <w:tmpl w:val="3C5032B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5FBE4AAC"/>
    <w:multiLevelType w:val="multilevel"/>
    <w:tmpl w:val="CCFC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759F4"/>
    <w:multiLevelType w:val="multilevel"/>
    <w:tmpl w:val="37C8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2669CF"/>
    <w:multiLevelType w:val="multilevel"/>
    <w:tmpl w:val="0F10237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4369426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365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1656998">
    <w:abstractNumId w:val="0"/>
  </w:num>
  <w:num w:numId="4" w16cid:durableId="2050957662">
    <w:abstractNumId w:val="6"/>
  </w:num>
  <w:num w:numId="5" w16cid:durableId="1817917965">
    <w:abstractNumId w:val="2"/>
  </w:num>
  <w:num w:numId="6" w16cid:durableId="1499034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3108401">
    <w:abstractNumId w:val="3"/>
  </w:num>
  <w:num w:numId="8" w16cid:durableId="1880704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EB1"/>
    <w:rsid w:val="000045C6"/>
    <w:rsid w:val="00346CB2"/>
    <w:rsid w:val="003576DE"/>
    <w:rsid w:val="007B3DBA"/>
    <w:rsid w:val="008C570D"/>
    <w:rsid w:val="009B59B2"/>
    <w:rsid w:val="00A6658D"/>
    <w:rsid w:val="00B16D99"/>
    <w:rsid w:val="00F00EB1"/>
    <w:rsid w:val="00F32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B8263"/>
  <w15:chartTrackingRefBased/>
  <w15:docId w15:val="{F00E1654-B6A0-43B3-A35D-8A412EC5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59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Harshit More</cp:lastModifiedBy>
  <cp:revision>2</cp:revision>
  <cp:lastPrinted>2026-01-24T05:52:00Z</cp:lastPrinted>
  <dcterms:created xsi:type="dcterms:W3CDTF">2026-01-24T05:58:00Z</dcterms:created>
  <dcterms:modified xsi:type="dcterms:W3CDTF">2026-01-24T05:58:00Z</dcterms:modified>
</cp:coreProperties>
</file>