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5.jpg" ContentType="image/jpeg"/>
  <Override PartName="/word/media/rId259.jpg" ContentType="image/jpeg"/>
  <Override PartName="/word/media/rId254.jpg" ContentType="image/jpeg"/>
  <Override PartName="/word/media/rId23.jpg" ContentType="image/jpeg"/>
  <Override PartName="/word/media/rId271.jpg" ContentType="image/jpeg"/>
  <Override PartName="/word/media/rId267.jpg" ContentType="image/jpeg"/>
  <Override PartName="/word/media/rId263.jpg" ContentType="image/jpeg"/>
  <Override PartName="/word/media/rId46.jpg" ContentType="image/jpeg"/>
  <Override PartName="/word/media/rId50.jpg" ContentType="image/jpeg"/>
  <Override PartName="/word/media/rId41.jpg" ContentType="image/jpeg"/>
  <Override PartName="/word/media/rId284.jpg" ContentType="image/jpeg"/>
  <Override PartName="/word/media/rId60.jpg" ContentType="image/jpeg"/>
  <Override PartName="/word/media/rId279.jpg" ContentType="image/jpeg"/>
  <Override PartName="/word/media/rId293.jpg" ContentType="image/jpeg"/>
  <Override PartName="/word/media/rId64.jpg" ContentType="image/jpeg"/>
  <Override PartName="/word/media/rId275.jpg" ContentType="image/jpeg"/>
  <Override PartName="/word/media/rId289.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Drought</w:t>
      </w:r>
      <w:r>
        <w:t xml:space="preserve"> </w:t>
      </w:r>
      <w:r>
        <w:t xml:space="preserve">may</w:t>
      </w:r>
      <w:r>
        <w:t xml:space="preserve"> </w:t>
      </w:r>
      <w:r>
        <w:t xml:space="preserve">initiate</w:t>
      </w:r>
      <w:r>
        <w:t xml:space="preserve"> </w:t>
      </w:r>
      <w:r>
        <w:t xml:space="preserve">western</w:t>
      </w:r>
      <w:r>
        <w:t xml:space="preserve"> </w:t>
      </w:r>
      <w:r>
        <w:t xml:space="preserve">spruce</w:t>
      </w:r>
      <w:r>
        <w:t xml:space="preserve"> </w:t>
      </w:r>
      <w:r>
        <w:t xml:space="preserve">budworm</w:t>
      </w:r>
      <w:r>
        <w:t xml:space="preserve"> </w:t>
      </w:r>
      <w:r>
        <w:t xml:space="preserve">outbreaks,</w:t>
      </w:r>
      <w:r>
        <w:t xml:space="preserve"> </w:t>
      </w:r>
      <w:r>
        <w:t xml:space="preserve">but</w:t>
      </w:r>
      <w:r>
        <w:t xml:space="preserve"> </w:t>
      </w:r>
      <w:r>
        <w:t xml:space="preserve">multi-year</w:t>
      </w:r>
      <w:r>
        <w:t xml:space="preserve"> </w:t>
      </w:r>
      <w:r>
        <w:t xml:space="preserve">periods</w:t>
      </w:r>
      <w:r>
        <w:t xml:space="preserve"> </w:t>
      </w:r>
      <w:r>
        <w:t xml:space="preserve">of</w:t>
      </w:r>
      <w:r>
        <w:t xml:space="preserve"> </w:t>
      </w:r>
      <w:r>
        <w:t xml:space="preserve">increased</w:t>
      </w:r>
      <w:r>
        <w:t xml:space="preserve"> </w:t>
      </w:r>
      <w:r>
        <w:t xml:space="preserve">moisture</w:t>
      </w:r>
      <w:r>
        <w:t xml:space="preserve"> </w:t>
      </w:r>
      <w:r>
        <w:t xml:space="preserve">availability</w:t>
      </w:r>
      <w:r>
        <w:t xml:space="preserve"> </w:t>
      </w:r>
      <w:r>
        <w:t xml:space="preserve">promote</w:t>
      </w:r>
      <w:r>
        <w:t xml:space="preserve"> </w:t>
      </w:r>
      <w:r>
        <w:t xml:space="preserve">widespread</w:t>
      </w:r>
      <w:r>
        <w:t xml:space="preserve"> </w:t>
      </w:r>
      <w:r>
        <w:t xml:space="preserve">defoliation</w:t>
      </w:r>
    </w:p>
    <w:p>
      <w:pPr>
        <w:pStyle w:val="Author"/>
      </w:pPr>
      <w:r>
        <w:t xml:space="preserve">Sarah</w:t>
      </w:r>
      <w:r>
        <w:t xml:space="preserve"> </w:t>
      </w:r>
      <w:r>
        <w:t xml:space="preserve">J.</w:t>
      </w:r>
      <w:r>
        <w:t xml:space="preserve"> </w:t>
      </w:r>
      <w:r>
        <w:t xml:space="preserve">Hart,</w:t>
      </w:r>
      <w:r>
        <w:t xml:space="preserve"> </w:t>
      </w:r>
      <w:r>
        <w:t xml:space="preserve">Olivia</w:t>
      </w:r>
      <w:r>
        <w:t xml:space="preserve"> </w:t>
      </w:r>
      <w:r>
        <w:t xml:space="preserve">Santiago,</w:t>
      </w:r>
      <w:r>
        <w:t xml:space="preserve"> </w:t>
      </w:r>
      <w:r>
        <w:t xml:space="preserve">Josh</w:t>
      </w:r>
      <w:r>
        <w:t xml:space="preserve"> </w:t>
      </w:r>
      <w:r>
        <w:t xml:space="preserve">Carrell,</w:t>
      </w:r>
      <w:r>
        <w:t xml:space="preserve"> </w:t>
      </w:r>
      <w:r>
        <w:t xml:space="preserve">and</w:t>
      </w:r>
      <w:r>
        <w:t xml:space="preserve"> </w:t>
      </w:r>
      <w:r>
        <w:t xml:space="preserve">Thomas</w:t>
      </w:r>
      <w:r>
        <w:t xml:space="preserve"> </w:t>
      </w:r>
      <w:r>
        <w:t xml:space="preserve">T.</w:t>
      </w:r>
      <w:r>
        <w:t xml:space="preserve"> </w:t>
      </w:r>
      <w:r>
        <w:t xml:space="preserve">Veblen</w:t>
      </w:r>
    </w:p>
    <w:p>
      <w:pPr>
        <w:pStyle w:val="Date"/>
      </w:pPr>
      <w:r>
        <w:t xml:space="preserve">September</w:t>
      </w:r>
      <w:r>
        <w:t xml:space="preserve"> </w:t>
      </w:r>
      <w:r>
        <w:t xml:space="preserve">19,</w:t>
      </w:r>
      <w:r>
        <w:t xml:space="preserve"> </w:t>
      </w:r>
      <w:r>
        <w:t xml:space="preserve">2024</w:t>
      </w:r>
    </w:p>
    <w:p>
      <w:r>
        <w:br w:type="page"/>
      </w:r>
    </w:p>
    <w:bookmarkStart w:id="20" w:name="abstract"/>
    <w:p>
      <w:pPr>
        <w:pStyle w:val="Heading1"/>
      </w:pPr>
      <w:r>
        <w:t xml:space="preserve">Abstract</w:t>
      </w:r>
    </w:p>
    <w:bookmarkEnd w:id="20"/>
    <w:bookmarkStart w:id="21" w:name="keywords"/>
    <w:p>
      <w:pPr>
        <w:pStyle w:val="Heading1"/>
      </w:pPr>
      <w:r>
        <w:t xml:space="preserve">Keywords</w:t>
      </w:r>
    </w:p>
    <w:bookmarkEnd w:id="21"/>
    <w:bookmarkStart w:id="22" w:name="introduction"/>
    <w:p>
      <w:pPr>
        <w:pStyle w:val="Heading1"/>
      </w:pPr>
      <w:r>
        <w:t xml:space="preserve">Introduction</w:t>
      </w:r>
    </w:p>
    <w:p>
      <w:pPr>
        <w:pStyle w:val="FirstParagraph"/>
      </w:pPr>
      <w:r>
        <w:t xml:space="preserve">Changes in climate,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Cs/>
          <w:i/>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 supon young buds and new foliage of their host trees, which include Douglas-fir (</w:t>
      </w:r>
      <w:r>
        <w:rPr>
          <w:iCs/>
          <w:i/>
        </w:rPr>
        <w:t xml:space="preserve">Pseudotsuga menziesii</w:t>
      </w:r>
      <w:r>
        <w:t xml:space="preserve">), true firs (</w:t>
      </w:r>
      <w:r>
        <w:rPr>
          <w:iCs/>
          <w:i/>
        </w:rPr>
        <w:t xml:space="preserve">Abies</w:t>
      </w:r>
      <w:r>
        <w:t xml:space="preserve"> </w:t>
      </w:r>
      <w:r>
        <w:t xml:space="preserve">spp.) and spruce (</w:t>
      </w:r>
      <w:r>
        <w:rPr>
          <w:iCs/>
          <w:i/>
        </w:rPr>
        <w:t xml:space="preserve">Picea spp.</w:t>
      </w:r>
      <w:r>
        <w:t xml:space="preserve">). Typically, WSBs exist at low population levels and defoliation is minimal</w:t>
      </w:r>
      <w:r>
        <w:t xml:space="preserve"> </w:t>
      </w:r>
      <w:r>
        <w:t xml:space="preserve">(</w:t>
      </w:r>
      <w:hyperlink w:anchor="ref-brookes1987WesternSpruceBudworm">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negative feedbacks among the WSB populations, host trees, and natural enemies no longer constrain WSB population dynamics</w:t>
      </w:r>
      <w:r>
        <w:t xml:space="preserve"> </w:t>
      </w:r>
      <w:r>
        <w:t xml:space="preserve">(</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
        <w:r>
          <w:rPr>
            <w:rStyle w:val="Hyperlink"/>
          </w:rPr>
          <w:t xml:space="preserve">Senf et al., 2017a</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changes in carbon cycling</w:t>
      </w:r>
      <w:r>
        <w:t xml:space="preserve"> </w:t>
      </w:r>
      <w:r>
        <w:t xml:space="preserve">(</w:t>
      </w:r>
      <w:hyperlink w:anchor="ref-dymond2010FutureSpruceBudworm">
        <w:r>
          <w:rPr>
            <w:rStyle w:val="Hyperlink"/>
          </w:rPr>
          <w:t xml:space="preserve">Dymond et al., 2010</w:t>
        </w:r>
      </w:hyperlink>
      <w:r>
        <w:t xml:space="preserve">)</w:t>
      </w:r>
      <w:r>
        <w:t xml:space="preserve">, reductions in timber volume</w:t>
      </w:r>
      <w:r>
        <w:t xml:space="preserve"> </w:t>
      </w:r>
      <w:r>
        <w:t xml:space="preserve">(</w:t>
      </w:r>
      <w:hyperlink w:anchor="ref-alfaro1992">
        <w:r>
          <w:rPr>
            <w:rStyle w:val="Hyperlink"/>
          </w:rPr>
          <w:t xml:space="preserve">Alfaro and Maclauchlan, 1992</w:t>
        </w:r>
      </w:hyperlink>
      <w:r>
        <w:t xml:space="preserve">)</w:t>
      </w:r>
      <w:r>
        <w:t xml:space="preserve">, and changes to subsequent disturbance dynamics</w:t>
      </w:r>
      <w:r>
        <w:t xml:space="preserve"> </w:t>
      </w:r>
      <w:r>
        <w:t xml:space="preserve">(</w:t>
      </w:r>
      <w:hyperlink w:anchor="ref-cole2022OutbreaksDouglasfirBeetle">
        <w:r>
          <w:rPr>
            <w:rStyle w:val="Hyperlink"/>
          </w:rPr>
          <w:t xml:space="preserve">Cole et al., 2022</w:t>
        </w:r>
      </w:hyperlink>
      <w:r>
        <w:t xml:space="preserve">)</w:t>
      </w:r>
      <w:r>
        <w:t xml:space="preserve">. Importantly, outbreaks often occur synchronously across broad spatial extents [i.e, 1000s of kilometers;</w:t>
      </w:r>
      <w:r>
        <w:t xml:space="preserve"> </w:t>
      </w:r>
      <w:r>
        <w:t xml:space="preserve">Flower (</w:t>
      </w:r>
      <w:hyperlink w:anchor="ref-flower2016">
        <w:r>
          <w:rPr>
            <w:rStyle w:val="Hyperlink"/>
          </w:rPr>
          <w:t xml:space="preserve">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may fluctuate synchronously due to density-dependent processes, including dispersal, parasitoidism, disease, and predation</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 consistent with the expectation that adult moth dispersal drives spatiotemporal patterns of outbreak</w:t>
      </w:r>
      <w:r>
        <w:t xml:space="preserve"> </w:t>
      </w:r>
      <w:r>
        <w:t xml:space="preserve">(</w:t>
      </w:r>
      <w:hyperlink w:anchor="ref-senf2017MultiscaleAnalysisWestern">
        <w:r>
          <w:rPr>
            <w:rStyle w:val="Hyperlink"/>
          </w:rPr>
          <w:t xml:space="preserve">Senf et al., 2017b</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 Moran effects, where spatial autocorrelation in exogenous drivers leads to synchronicity</w:t>
      </w:r>
      <w:r>
        <w:t xml:space="preserve"> </w:t>
      </w:r>
      <w:r>
        <w:t xml:space="preserve">(</w:t>
      </w:r>
      <w:hyperlink w:anchor="ref-moran1953StatisticalAnalsisCanadian">
        <w:r>
          <w:rPr>
            <w:rStyle w:val="Hyperlink"/>
          </w:rPr>
          <w:t xml:space="preserve">Moran, 1953</w:t>
        </w:r>
      </w:hyperlink>
      <w:r>
        <w:t xml:space="preserve">)</w:t>
      </w:r>
      <w:r>
        <w:t xml:space="preserve">. For the WSB, Moran effects may occur if climate affects WSB population rates by altering insect survival or fecundity</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regionally-synchronized stand development affects forage quantity and quality</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multistoried stands with abundant hosts, particularly when the surrounding landscape is also characterized by abundant hosts</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enf2017MultiscaleAnalysisWestern">
        <w:r>
          <w:rPr>
            <w:rStyle w:val="Hyperlink"/>
          </w:rPr>
          <w:t xml:space="preserve">Senf et al., 2017b</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c5430ecd1eb0033f20dfa36e482838b560532d4">
        <w:r>
          <w:rPr>
            <w:rStyle w:val="Hyperlink"/>
          </w:rPr>
          <w:t xml:space="preserve">Covington et al., 2018</w:t>
        </w:r>
      </w:hyperlink>
      <w:r>
        <w:t xml:space="preserve">)</w:t>
      </w:r>
      <w:r>
        <w:t xml:space="preserve">. Early Euro-American settlers often heavily logged forests near settlements and ignited fires, which often burned extensive areas</w:t>
      </w:r>
      <w:r>
        <w:t xml:space="preserve"> </w:t>
      </w:r>
      <w:r>
        <w:t xml:space="preserve">(</w:t>
      </w:r>
      <w:hyperlink w:anchor="ref-veblen1991ColoradoFrontRange">
        <w:r>
          <w:rPr>
            <w:rStyle w:val="Hyperlink"/>
          </w:rPr>
          <w:t xml:space="preserve">Veblen and Lorenz, 1991</w:t>
        </w:r>
      </w:hyperlink>
      <w:r>
        <w:t xml:space="preserve">)</w:t>
      </w:r>
      <w:r>
        <w:t xml:space="preserve">. Both logging practices that emphasize the selective harvesting of large trees and severe wildfires can result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Additionally in many forests characterized by a low-severity, frequent fire regime prior to Euro-American settlement, Euro-American fire suppression policies initiated in the early 1900s and livestock grazing resulted in denser stands composed of more shade-tolerant species, including Douglas-fir</w:t>
      </w:r>
      <w:r>
        <w:t xml:space="preserve"> </w:t>
      </w:r>
      <w:r>
        <w:t xml:space="preserve">(</w:t>
      </w:r>
      <w:hyperlink w:anchor="X9ff71df5ff3a73853ed34a6749f6958ffe8d421">
        <w:r>
          <w:rPr>
            <w:rStyle w:val="Hyperlink"/>
          </w:rPr>
          <w:t xml:space="preserve">Covington and Moore, 1994</w:t>
        </w:r>
      </w:hyperlink>
      <w:r>
        <w:t xml:space="preserve">;</w:t>
      </w:r>
      <w:r>
        <w:t xml:space="preserve"> </w:t>
      </w:r>
      <w:hyperlink w:anchor="X3cb68c148e4df2896e82c008a24310214ff0407">
        <w:r>
          <w:rPr>
            <w:rStyle w:val="Hyperlink"/>
          </w:rPr>
          <w:t xml:space="preserve">Hessburg and Agee, 2003</w:t>
        </w:r>
      </w:hyperlink>
      <w:r>
        <w:t xml:space="preserve">;</w:t>
      </w:r>
      <w:r>
        <w:t xml:space="preserve"> </w:t>
      </w:r>
      <w:hyperlink w:anchor="ref-veblen2000">
        <w:r>
          <w:rPr>
            <w:rStyle w:val="Hyperlink"/>
          </w:rPr>
          <w:t xml:space="preserve">Veblen et al., 2000</w:t>
        </w:r>
      </w:hyperlink>
      <w:r>
        <w:t xml:space="preserve">)</w:t>
      </w:r>
      <w:r>
        <w:t xml:space="preserve">. Collectively these changes have been hypothesized to make stands more susceptible to WSB outbreaks and lead to increases in the severity and synchronicity of WSB outbreaks</w:t>
      </w:r>
      <w:r>
        <w:t xml:space="preserve"> </w:t>
      </w:r>
      <w:r>
        <w:t xml:space="preserve">(</w:t>
      </w:r>
      <w:hyperlink w:anchor="ref-swetnam1989">
        <w:r>
          <w:rPr>
            <w:rStyle w:val="Hyperlink"/>
          </w:rPr>
          <w:t xml:space="preserve">Swetnam and Lynch, 1989</w:t>
        </w:r>
      </w:hyperlink>
      <w:r>
        <w:t xml:space="preserve">)</w:t>
      </w:r>
      <w:r>
        <w:t xml:space="preserve">. However evidence for this effect appears to vary regionally,</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af4bca3d6abfa6f1e95ea5d1a6c572f4ca282ae">
        <w:r>
          <w:rPr>
            <w:rStyle w:val="Hyperlink"/>
          </w:rPr>
          <w:t xml:space="preserve">Ryerson et al., 2003a</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the dynamics of disjunct populations of folivorous insects</w:t>
      </w:r>
      <w:r>
        <w:t xml:space="preserve"> </w:t>
      </w:r>
      <w:r>
        <w:t xml:space="preserve">(</w:t>
      </w:r>
      <w:hyperlink w:anchor="ref-gely2020HowHerbivorousInsects">
        <w:r>
          <w:rPr>
            <w:rStyle w:val="Hyperlink"/>
          </w:rPr>
          <w:t xml:space="preserve">Gely et al., 2020</w:t>
        </w:r>
      </w:hyperlink>
      <w:r>
        <w:t xml:space="preserve">)</w:t>
      </w:r>
      <w:r>
        <w:t xml:space="preserve">. This may occur if droughts decrease forage digestibility and availability, thereby decreasing population growth rates [i.e.,</w:t>
      </w:r>
      <w:r>
        <w:t xml:space="preserve"> </w:t>
      </w:r>
      <w:r>
        <w:rPr>
          <w:iCs/>
          <w:i/>
        </w:rPr>
        <w:t xml:space="preserve">plant vigor hypothesis</w:t>
      </w:r>
      <w:r>
        <w:t xml:space="preserve">;</w:t>
      </w:r>
      <w:r>
        <w:t xml:space="preserve"> </w:t>
      </w:r>
      <w:r>
        <w:t xml:space="preserve">Price (</w:t>
      </w:r>
      <w:hyperlink w:anchor="ref-price1991PlantVigorHypothesis">
        <w:r>
          <w:rPr>
            <w:rStyle w:val="Hyperlink"/>
          </w:rPr>
          <w:t xml:space="preserve">1991</w:t>
        </w:r>
      </w:hyperlink>
      <w:r>
        <w:t xml:space="preserve">)</w:t>
      </w:r>
      <w:r>
        <w:t xml:space="preserve">]. Alternatively, droughts may promote population growth rates if they increase available foliar nitrogen content [i.e.,</w:t>
      </w:r>
      <w:r>
        <w:t xml:space="preserve"> </w:t>
      </w:r>
      <w:r>
        <w:rPr>
          <w:iCs/>
          <w:i/>
        </w:rPr>
        <w:t xml:space="preserve">plant stress hypothesis</w:t>
      </w:r>
      <w:r>
        <w:t xml:space="preserve">;</w:t>
      </w:r>
      <w:r>
        <w:t xml:space="preserve"> </w:t>
      </w:r>
      <w:r>
        <w:t xml:space="preserve">White (</w:t>
      </w:r>
      <w:hyperlink w:anchor="X82b5ec8416d78e33a29a762521c2a692b01ddf5">
        <w:r>
          <w:rPr>
            <w:rStyle w:val="Hyperlink"/>
          </w:rPr>
          <w:t xml:space="preserve">1984</w:t>
        </w:r>
      </w:hyperlink>
      <w:r>
        <w:t xml:space="preserve">)</w:t>
      </w:r>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when fewer carbohydrates are used for growth and thus more resources available for the production of defense compounds [i.e.,</w:t>
      </w:r>
      <w:r>
        <w:t xml:space="preserve"> </w:t>
      </w:r>
      <w:r>
        <w:rPr>
          <w:iCs/>
          <w:i/>
        </w:rPr>
        <w:t xml:space="preserve">growth-differentiation balance hypothesis;</w:t>
      </w:r>
      <w:r>
        <w:rPr>
          <w:iCs/>
          <w:i/>
        </w:rPr>
        <w:t xml:space="preserve"> </w:t>
      </w:r>
      <w:r>
        <w:rPr>
          <w:iCs/>
          <w:i/>
        </w:rPr>
        <w:t xml:space="preserve">Herms and Mattson (</w:t>
      </w:r>
      <w:hyperlink w:anchor="ref-herms1992DilemmaPlantsGrow">
        <w:r>
          <w:rPr>
            <w:rStyle w:val="Hyperlink"/>
            <w:iCs/>
            <w:i/>
          </w:rPr>
          <w:t xml:space="preserve">1992</w:t>
        </w:r>
      </w:hyperlink>
      <w:r>
        <w:rPr>
          <w:iCs/>
          <w:i/>
        </w:rPr>
        <w:t xml:space="preserve">)</w:t>
      </w:r>
      <w:r>
        <w:t xml:space="preserve">]. Further, multiyear drought events may have particularly important effects on trees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yet most analyses of the effects of drought on WSB outbreak histories has focused on seasonal to annual drought measures. Finally, drought events that are followed by increased moisture availabilty may be most favorable to outbreak if drought increases forage quality thereby triggering outbreak initiation, but above average moisture availability sustains forage production necessary for sustaining high population levels [i.e.,</w:t>
      </w:r>
      <w:r>
        <w:t xml:space="preserve"> </w:t>
      </w:r>
      <w:r>
        <w:rPr>
          <w:iCs/>
          <w:i/>
        </w:rPr>
        <w:t xml:space="preserve">pulsed stress hypothesis</w:t>
      </w:r>
      <w:r>
        <w:t xml:space="preserve">;</w:t>
      </w:r>
      <w:r>
        <w:t xml:space="preserve"> </w:t>
      </w:r>
      <w:r>
        <w:t xml:space="preserve">Huberty and Denno (</w:t>
      </w:r>
      <w:hyperlink w:anchor="ref-huberty2004PlantWaterStress">
        <w:r>
          <w:rPr>
            <w:rStyle w:val="Hyperlink"/>
          </w:rPr>
          <w:t xml:space="preserve">2004</w:t>
        </w:r>
      </w:hyperlink>
      <w:r>
        <w:t xml:space="preserve">)</w:t>
      </w:r>
      <w:r>
        <w:t xml:space="preserve">;</w:t>
      </w:r>
      <w:r>
        <w:t xml:space="preserve"> </w:t>
      </w:r>
      <w:r>
        <w:t xml:space="preserve">Flower et al. (</w:t>
      </w:r>
      <w:hyperlink w:anchor="ref-flower2014">
        <w:r>
          <w:rPr>
            <w:rStyle w:val="Hyperlink"/>
          </w:rPr>
          <w:t xml:space="preserve">2014</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observational evidence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data to quantify: (1) temporal synchrony in outbreak history, (2) the effects of Euro-American settlement on the dynamics of WSB outbreaks, and (3) the association between climate and outbreak initiation and cessation.</w:t>
      </w:r>
    </w:p>
    <w:bookmarkEnd w:id="22"/>
    <w:bookmarkStart w:id="39" w:name="materials-and-methods"/>
    <w:p>
      <w:pPr>
        <w:pStyle w:val="Heading1"/>
      </w:pPr>
      <w:r>
        <w:t xml:space="preserve">Materials and Methods</w:t>
      </w:r>
    </w:p>
    <w:bookmarkStart w:id="27" w:name="study-area"/>
    <w:p>
      <w:pPr>
        <w:pStyle w:val="Heading2"/>
      </w:pPr>
      <w:r>
        <w:t xml:space="preserve">Study area</w:t>
      </w:r>
    </w:p>
    <w:p>
      <w:pPr>
        <w:pStyle w:val="FirstParagraph"/>
      </w:pPr>
      <w:r>
        <w:t xml:space="preserve">The study area is the montane zone (ca. 1500-3300 m) of central to northern Colorado (ca. 38.3° N to 40.8° latitude), where Douglas fir is commonly found (Fig.</w:t>
      </w:r>
      <w:r>
        <w:t xml:space="preserve"> </w:t>
      </w:r>
      <w:r>
        <w:t xml:space="preserve">1</w:t>
      </w:r>
      <w:r>
        <w:t xml:space="preserve">). The study area typically experiences warm summers (1991-2020 mean July daily maximum temperature: 25.2 °C), cold winters (1991-2020 mean January daily minimum temperature: -10.3 °C), and moderate amounts of precipitation (1991-2020 mean total annual precipitation: 527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region are dominated by ponderosa pine (</w:t>
      </w:r>
      <w:r>
        <w:rPr>
          <w:iCs/>
          <w:i/>
        </w:rPr>
        <w:t xml:space="preserve">Pinus ponderosa</w:t>
      </w:r>
      <w:r>
        <w:t xml:space="preserve">) and Douglas fir (</w:t>
      </w:r>
      <w:r>
        <w:rPr>
          <w:iCs/>
          <w:i/>
        </w:rPr>
        <w:t xml:space="preserve">Pseudotsuga menziesii)</w:t>
      </w:r>
      <w:r>
        <w:t xml:space="preserve">, with lesser components of aspen (</w:t>
      </w:r>
      <w:r>
        <w:rPr>
          <w:iCs/>
          <w:i/>
        </w:rPr>
        <w:t xml:space="preserve">Populus tremuloides</w:t>
      </w:r>
      <w:r>
        <w:t xml:space="preserve">), lodgepole pine (</w:t>
      </w:r>
      <w:r>
        <w:rPr>
          <w:iCs/>
          <w:i/>
        </w:rPr>
        <w:t xml:space="preserve">Pinus contorta</w:t>
      </w:r>
      <w:r>
        <w:t xml:space="preserve">), and limber pine (</w:t>
      </w:r>
      <w:r>
        <w:rPr>
          <w:iCs/>
          <w:i/>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pStyle w:val="SourceCode"/>
      </w:pPr>
      <w:r>
        <w:rPr>
          <w:rStyle w:val="VerbatimChar"/>
        </w:rPr>
        <w:t xml:space="preserve">## Reading layer `us_eco_l3' from data source </w:t>
      </w:r>
      <w:r>
        <w:br/>
      </w:r>
      <w:r>
        <w:rPr>
          <w:rStyle w:val="VerbatimChar"/>
        </w:rPr>
        <w:t xml:space="preserve">##   `/Users/sarahhart/Library/CloudStorage/GoogleDrive-sarahjanehart13@gmail.com/My Drive/JOB/RESEARCH/Analyses/WSBxClimate/Data/Spatial/EcoRegions/us_eco_l3/us_eco_l3.shp' </w:t>
      </w:r>
      <w:r>
        <w:br/>
      </w:r>
      <w:r>
        <w:rPr>
          <w:rStyle w:val="VerbatimChar"/>
        </w:rPr>
        <w:t xml:space="preserve">##   using driver `ESRI Shapefile'</w:t>
      </w:r>
      <w:r>
        <w:br/>
      </w:r>
      <w:r>
        <w:rPr>
          <w:rStyle w:val="VerbatimChar"/>
        </w:rPr>
        <w:t xml:space="preserve">## Simple feature collection with 1250 features and 13 fields</w:t>
      </w:r>
      <w:r>
        <w:br/>
      </w:r>
      <w:r>
        <w:rPr>
          <w:rStyle w:val="VerbatimChar"/>
        </w:rPr>
        <w:t xml:space="preserve">## Geometry type: POLYGON</w:t>
      </w:r>
      <w:r>
        <w:br/>
      </w:r>
      <w:r>
        <w:rPr>
          <w:rStyle w:val="VerbatimChar"/>
        </w:rPr>
        <w:t xml:space="preserve">## Dimension:     XY</w:t>
      </w:r>
      <w:r>
        <w:br/>
      </w:r>
      <w:r>
        <w:rPr>
          <w:rStyle w:val="VerbatimChar"/>
        </w:rPr>
        <w:t xml:space="preserve">## Bounding box:  xmin: -2356069 ymin: 272048.5 xmax: 2258225 ymax: 3172577</w:t>
      </w:r>
      <w:r>
        <w:br/>
      </w:r>
      <w:r>
        <w:rPr>
          <w:rStyle w:val="VerbatimChar"/>
        </w:rPr>
        <w:t xml:space="preserve">## Projected CRS: USA_Contiguous_Albers_Equal_Area_Conic_USGS_version</w:t>
      </w:r>
    </w:p>
    <w:p>
      <w:pPr>
        <w:pStyle w:val="SourceCode"/>
      </w:pPr>
      <w:r>
        <w:rPr>
          <w:rStyle w:val="VerbatimChar"/>
        </w:rPr>
        <w:t xml:space="preserve">## Reading layer `cb_2018_us_state_20m' from data source </w:t>
      </w:r>
      <w:r>
        <w:br/>
      </w:r>
      <w:r>
        <w:rPr>
          <w:rStyle w:val="VerbatimChar"/>
        </w:rPr>
        <w:t xml:space="preserve">##   `/Users/sarahhart/Library/CloudStorage/GoogleDrive-sarahjanehart13@gmail.com/My Drive/JOB/RESEARCH/Analyses/WSBxClimate/Data/Spatial/States/cb_2018_us_state_20m.shp' </w:t>
      </w:r>
      <w:r>
        <w:br/>
      </w:r>
      <w:r>
        <w:rPr>
          <w:rStyle w:val="VerbatimChar"/>
        </w:rPr>
        <w:t xml:space="preserve">##   using driver `ESRI Shapefile'</w:t>
      </w:r>
      <w:r>
        <w:br/>
      </w:r>
      <w:r>
        <w:rPr>
          <w:rStyle w:val="VerbatimChar"/>
        </w:rPr>
        <w:t xml:space="preserve">## Simple feature collection with 52 features and 9 fields</w:t>
      </w:r>
      <w:r>
        <w:br/>
      </w:r>
      <w:r>
        <w:rPr>
          <w:rStyle w:val="VerbatimChar"/>
        </w:rPr>
        <w:t xml:space="preserve">## Geometry type: MULTIPOLYGON</w:t>
      </w:r>
      <w:r>
        <w:br/>
      </w:r>
      <w:r>
        <w:rPr>
          <w:rStyle w:val="VerbatimChar"/>
        </w:rPr>
        <w:t xml:space="preserve">## Dimension:     XY</w:t>
      </w:r>
      <w:r>
        <w:br/>
      </w:r>
      <w:r>
        <w:rPr>
          <w:rStyle w:val="VerbatimChar"/>
        </w:rPr>
        <w:t xml:space="preserve">## Bounding box:  xmin: -179.1743 ymin: 17.91377 xmax: 179.7739 ymax: 71.35256</w:t>
      </w:r>
      <w:r>
        <w:br/>
      </w:r>
      <w:r>
        <w:rPr>
          <w:rStyle w:val="VerbatimChar"/>
        </w:rPr>
        <w:t xml:space="preserve">## Geodetic CRS:  NAD83</w:t>
      </w:r>
    </w:p>
    <w:p>
      <w:pPr>
        <w:pStyle w:val="SourceCode"/>
      </w:pPr>
      <w:r>
        <w:rPr>
          <w:rStyle w:val="VerbatimChar"/>
        </w:rPr>
        <w:t xml:space="preserve">## Reading layer `Colorado_City_Point_Locations' from data source </w:t>
      </w:r>
      <w:r>
        <w:br/>
      </w:r>
      <w:r>
        <w:rPr>
          <w:rStyle w:val="VerbatimChar"/>
        </w:rPr>
        <w:t xml:space="preserve">##   `/Users/sarahhart/Library/CloudStorage/GoogleDrive-sarahjanehart13@gmail.com/My Drive/JOB/RESEARCH/Analyses/WSBxClimate/Data/Spatial/Cities/Colorado_City_Point_Locations.shp' </w:t>
      </w:r>
      <w:r>
        <w:br/>
      </w:r>
      <w:r>
        <w:rPr>
          <w:rStyle w:val="VerbatimChar"/>
        </w:rPr>
        <w:t xml:space="preserve">##   using driver `ESRI Shapefile'</w:t>
      </w:r>
      <w:r>
        <w:br/>
      </w:r>
      <w:r>
        <w:rPr>
          <w:rStyle w:val="VerbatimChar"/>
        </w:rPr>
        <w:t xml:space="preserve">## Simple feature collection with 587 features and 8 fields</w:t>
      </w:r>
      <w:r>
        <w:br/>
      </w:r>
      <w:r>
        <w:rPr>
          <w:rStyle w:val="VerbatimChar"/>
        </w:rPr>
        <w:t xml:space="preserve">## Geometry type: POINT</w:t>
      </w:r>
      <w:r>
        <w:br/>
      </w:r>
      <w:r>
        <w:rPr>
          <w:rStyle w:val="VerbatimChar"/>
        </w:rPr>
        <w:t xml:space="preserve">## Dimension:     XY</w:t>
      </w:r>
      <w:r>
        <w:br/>
      </w:r>
      <w:r>
        <w:rPr>
          <w:rStyle w:val="VerbatimChar"/>
        </w:rPr>
        <w:t xml:space="preserve">## Bounding box:  xmin: -109.0146 ymin: 37.00304 xmax: -102.0804 ymax: 40.98833</w:t>
      </w:r>
      <w:r>
        <w:br/>
      </w:r>
      <w:r>
        <w:rPr>
          <w:rStyle w:val="VerbatimChar"/>
        </w:rPr>
        <w:t xml:space="preserve">## Geodetic CRS:  NAD83</w:t>
      </w:r>
    </w:p>
    <w:p>
      <w:pPr>
        <w:pStyle w:val="SourceCode"/>
      </w:pPr>
      <w:r>
        <w:rPr>
          <w:rStyle w:val="VerbatimChar"/>
        </w:rPr>
        <w:t xml:space="preserve">## Reading layer `pseumenz' from data source </w:t>
      </w:r>
      <w:r>
        <w:br/>
      </w:r>
      <w:r>
        <w:rPr>
          <w:rStyle w:val="VerbatimChar"/>
        </w:rPr>
        <w:t xml:space="preserve">##   `/Users/sarahhart/Library/CloudStorage/GoogleDrive-sarahjanehart13@gmail.com/My Drive/JOB/RESEARCH/Analyses/WSBxClimate/Data/Spatial/DouglasFirDistribution/pseumenz.shp' </w:t>
      </w:r>
      <w:r>
        <w:br/>
      </w:r>
      <w:r>
        <w:rPr>
          <w:rStyle w:val="VerbatimChar"/>
        </w:rPr>
        <w:t xml:space="preserve">##   using driver `ESRI Shapefile'</w:t>
      </w:r>
      <w:r>
        <w:br/>
      </w:r>
      <w:r>
        <w:rPr>
          <w:rStyle w:val="VerbatimChar"/>
        </w:rPr>
        <w:t xml:space="preserve">## Simple feature collection with 245 features and 5 fields</w:t>
      </w:r>
      <w:r>
        <w:br/>
      </w:r>
      <w:r>
        <w:rPr>
          <w:rStyle w:val="VerbatimChar"/>
        </w:rPr>
        <w:t xml:space="preserve">## Geometry type: POLYGON</w:t>
      </w:r>
      <w:r>
        <w:br/>
      </w:r>
      <w:r>
        <w:rPr>
          <w:rStyle w:val="VerbatimChar"/>
        </w:rPr>
        <w:t xml:space="preserve">## Dimension:     XY</w:t>
      </w:r>
      <w:r>
        <w:br/>
      </w:r>
      <w:r>
        <w:rPr>
          <w:rStyle w:val="VerbatimChar"/>
        </w:rPr>
        <w:t xml:space="preserve">## Bounding box:  xmin: -128.9182 ymin: 18.88323 xmax: -97.22346 ymax: 55.41714</w:t>
      </w:r>
      <w:r>
        <w:br/>
      </w:r>
      <w:r>
        <w:rPr>
          <w:rStyle w:val="VerbatimChar"/>
        </w:rPr>
        <w:t xml:space="preserve">## CRS:           NA</w:t>
      </w:r>
    </w:p>
    <w:p>
      <w:pPr>
        <w:pStyle w:val="SourceCode"/>
      </w:pPr>
      <w:r>
        <w:rPr>
          <w:rStyle w:val="VerbatimChar"/>
        </w:rPr>
        <w:t xml:space="preserve">## Deleting layer `nonhost-keymeta' using driver `ESRI Shapefile'</w:t>
      </w:r>
      <w:r>
        <w:br/>
      </w:r>
      <w:r>
        <w:rPr>
          <w:rStyle w:val="VerbatimChar"/>
        </w:rPr>
        <w:t xml:space="preserve">## Writing layer `nonhost-keymeta' to data source </w:t>
      </w:r>
      <w:r>
        <w:br/>
      </w:r>
      <w:r>
        <w:rPr>
          <w:rStyle w:val="VerbatimChar"/>
        </w:rPr>
        <w:t xml:space="preserve">##   `/Users/sarahhart/Library/CloudStorage/GoogleDrive-sarahjanehart13@gmail.com/My Drive/JOB/RESEARCH/Analyses/WSBxClimate/Data/TreeRing/Processed/nonhost-keymeta.shp' using driver `ESRI Shapefile'</w:t>
      </w:r>
      <w:r>
        <w:br/>
      </w:r>
      <w:r>
        <w:rPr>
          <w:rStyle w:val="VerbatimChar"/>
        </w:rPr>
        <w:t xml:space="preserve">## Writing 12 features with 17 fields and geometry type Point.</w:t>
      </w:r>
    </w:p>
    <w:p>
      <w:pPr>
        <w:pStyle w:val="SourceCode"/>
      </w:pPr>
      <w:r>
        <w:rPr>
          <w:rStyle w:val="VerbatimChar"/>
        </w:rPr>
        <w:t xml:space="preserve">## Deleting layer `host-sub-keymeta' using driver `ESRI Shapefile'</w:t>
      </w:r>
      <w:r>
        <w:br/>
      </w:r>
      <w:r>
        <w:rPr>
          <w:rStyle w:val="VerbatimChar"/>
        </w:rPr>
        <w:t xml:space="preserve">## Writing layer `host-sub-keymeta' to data source </w:t>
      </w:r>
      <w:r>
        <w:br/>
      </w:r>
      <w:r>
        <w:rPr>
          <w:rStyle w:val="VerbatimChar"/>
        </w:rPr>
        <w:t xml:space="preserve">##   `/Users/sarahhart/Library/CloudStorage/GoogleDrive-sarahjanehart13@gmail.com/My Drive/JOB/RESEARCH/Analyses/WSBxClimate/Data/TreeRing/Processed/host-sub-keymeta.shp' using driver `ESRI Shapefile'</w:t>
      </w:r>
      <w:r>
        <w:br/>
      </w:r>
      <w:r>
        <w:rPr>
          <w:rStyle w:val="VerbatimChar"/>
        </w:rPr>
        <w:t xml:space="preserve">## Writing 12 features with 17 fields and geometry type Point.</w:t>
      </w:r>
    </w:p>
    <w:p>
      <w:pPr>
        <w:pStyle w:val="SourceCode"/>
      </w:pPr>
      <w:r>
        <w:rPr>
          <w:rStyle w:val="VerbatimChar"/>
        </w:rPr>
        <w:t xml:space="preserve">## Deleting layer `host-keymeta' using driver `ESRI Shapefile'</w:t>
      </w:r>
      <w:r>
        <w:br/>
      </w:r>
      <w:r>
        <w:rPr>
          <w:rStyle w:val="VerbatimChar"/>
        </w:rPr>
        <w:t xml:space="preserve">## Writing layer `host-keymeta' to data source </w:t>
      </w:r>
      <w:r>
        <w:br/>
      </w:r>
      <w:r>
        <w:rPr>
          <w:rStyle w:val="VerbatimChar"/>
        </w:rPr>
        <w:t xml:space="preserve">##   `/Users/sarahhart/Library/CloudStorage/GoogleDrive-sarahjanehart13@gmail.com/My Drive/JOB/RESEARCH/Analyses/WSBxClimate/Data/TreeRing/Processed/host-keymeta.shp' using driver `ESRI Shapefile'</w:t>
      </w:r>
      <w:r>
        <w:br/>
      </w:r>
      <w:r>
        <w:rPr>
          <w:rStyle w:val="VerbatimChar"/>
        </w:rPr>
        <w:t xml:space="preserve">## Writing 15 features with 17 fields and geometry type Point.</w:t>
      </w:r>
    </w:p>
    <w:p>
      <w:pPr>
        <w:pStyle w:val="CaptionedFigure"/>
      </w:pPr>
      <w:r>
        <w:drawing>
          <wp:inline>
            <wp:extent cx="3108960" cy="3657600"/>
            <wp:effectExtent b="0" l="0" r="0" t="0"/>
            <wp:docPr descr="Figure 1: The study area and WSB reconstruction sample sites. The green polygon illustrates the distribution of Douglas fir and the thick black line shows the position of the Continental Divide. The study area’s location relative to the contiguous western United States is shown in the inset map." title="" id="24" name="Picture"/>
            <a:graphic>
              <a:graphicData uri="http://schemas.openxmlformats.org/drawingml/2006/picture">
                <pic:pic>
                  <pic:nvPicPr>
                    <pic:cNvPr descr="../Results/Figures/Fig1.jpg" id="25" name="Picture"/>
                    <pic:cNvPicPr>
                      <a:picLocks noChangeArrowheads="1" noChangeAspect="1"/>
                    </pic:cNvPicPr>
                  </pic:nvPicPr>
                  <pic:blipFill>
                    <a:blip r:embed="rId23"/>
                    <a:stretch>
                      <a:fillRect/>
                    </a:stretch>
                  </pic:blipFill>
                  <pic:spPr bwMode="auto">
                    <a:xfrm>
                      <a:off x="0" y="0"/>
                      <a:ext cx="3108960" cy="3657600"/>
                    </a:xfrm>
                    <a:prstGeom prst="rect">
                      <a:avLst/>
                    </a:prstGeom>
                    <a:noFill/>
                    <a:ln w="9525">
                      <a:noFill/>
                      <a:headEnd/>
                      <a:tailEnd/>
                    </a:ln>
                  </pic:spPr>
                </pic:pic>
              </a:graphicData>
            </a:graphic>
          </wp:inline>
        </w:drawing>
      </w:r>
    </w:p>
    <w:p>
      <w:pPr>
        <w:pStyle w:val="ImageCaption"/>
      </w:pPr>
      <w:bookmarkStart w:id="26" w:name="fig:FigStudyArea"/>
      <w:bookmarkEnd w:id="26"/>
      <w:r>
        <w:t xml:space="preserve">Figure 1: The study area and WSB reconstruction sample sites. The green polygon illustrates the distribution of Douglas fir and the thick black line shows the position of the Continental Divide. The study area’s location relative to the contiguous western United States is shown in the inset map.</w:t>
      </w:r>
    </w:p>
    <w:bookmarkEnd w:id="27"/>
    <w:bookmarkStart w:id="31" w:name="data"/>
    <w:p>
      <w:pPr>
        <w:pStyle w:val="Heading2"/>
      </w:pPr>
      <w:r>
        <w:t xml:space="preserve">Data</w:t>
      </w:r>
    </w:p>
    <w:bookmarkStart w:id="28"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w:t>
      </w:r>
      <w:r>
        <w:t xml:space="preserve"> </w:t>
      </w:r>
      <w:r>
        <w:t xml:space="preserve">2</w:t>
      </w:r>
      <w:r>
        <w:t xml:space="preserve">). Sample sites were selected based on the availability large, old Douglas fir and the absence of evidence of recent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Ring-widths were then measured to a 0.01 mm precision using a Velmex unSlide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Cs/>
          <w:i/>
        </w:rPr>
        <w:t xml:space="preserve">dplR</w:t>
      </w:r>
      <w:r>
        <w:t xml:space="preserve"> </w:t>
      </w:r>
      <w:r>
        <w:t xml:space="preserve">package</w:t>
      </w:r>
      <w:r>
        <w:t xml:space="preserve"> </w:t>
      </w:r>
      <w:r>
        <w:t xml:space="preserve">(</w:t>
      </w:r>
      <w:hyperlink w:anchor="ref-bunn2019">
        <w:r>
          <w:rPr>
            <w:rStyle w:val="Hyperlink"/>
          </w:rPr>
          <w:t xml:space="preserve">Bunn et al., 2019</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SourceCode"/>
      </w:pPr>
      <w:r>
        <w:rPr>
          <w:rStyle w:val="VerbatimChar"/>
        </w:rPr>
        <w:t xml:space="preserve">## There does not appear to be a header in the rwl file</w:t>
      </w:r>
      <w:r>
        <w:br/>
      </w:r>
      <w:r>
        <w:rPr>
          <w:rStyle w:val="VerbatimChar"/>
        </w:rPr>
        <w:t xml:space="preserve">## There are 16 series</w:t>
      </w:r>
      <w:r>
        <w:br/>
      </w:r>
      <w:r>
        <w:rPr>
          <w:rStyle w:val="VerbatimChar"/>
        </w:rPr>
        <w:t xml:space="preserve">## 1        279          1869    1989   0.01</w:t>
      </w:r>
      <w:r>
        <w:br/>
      </w:r>
      <w:r>
        <w:rPr>
          <w:rStyle w:val="VerbatimChar"/>
        </w:rPr>
        <w:t xml:space="preserve">## 2        251          1841    1978   0.01</w:t>
      </w:r>
      <w:r>
        <w:br/>
      </w:r>
      <w:r>
        <w:rPr>
          <w:rStyle w:val="VerbatimChar"/>
        </w:rPr>
        <w:t xml:space="preserve">## 3        248          1853    1981   0.01</w:t>
      </w:r>
      <w:r>
        <w:br/>
      </w:r>
      <w:r>
        <w:rPr>
          <w:rStyle w:val="VerbatimChar"/>
        </w:rPr>
        <w:t xml:space="preserve">## 4        258          1782    1983   0.01</w:t>
      </w:r>
      <w:r>
        <w:br/>
      </w:r>
      <w:r>
        <w:rPr>
          <w:rStyle w:val="VerbatimChar"/>
        </w:rPr>
        <w:t xml:space="preserve">## 5        275          1835    1979   0.01</w:t>
      </w:r>
      <w:r>
        <w:br/>
      </w:r>
      <w:r>
        <w:rPr>
          <w:rStyle w:val="VerbatimChar"/>
        </w:rPr>
        <w:t xml:space="preserve">## 6        249          1894    1985   0.01</w:t>
      </w:r>
      <w:r>
        <w:br/>
      </w:r>
      <w:r>
        <w:rPr>
          <w:rStyle w:val="VerbatimChar"/>
        </w:rPr>
        <w:t xml:space="preserve">## 7        250          1838    1980   0.01</w:t>
      </w:r>
      <w:r>
        <w:br/>
      </w:r>
      <w:r>
        <w:rPr>
          <w:rStyle w:val="VerbatimChar"/>
        </w:rPr>
        <w:t xml:space="preserve">## 8        253          1797    1982   0.01</w:t>
      </w:r>
      <w:r>
        <w:br/>
      </w:r>
      <w:r>
        <w:rPr>
          <w:rStyle w:val="VerbatimChar"/>
        </w:rPr>
        <w:t xml:space="preserve">## 9        599          1845    1982   0.01</w:t>
      </w:r>
      <w:r>
        <w:br/>
      </w:r>
      <w:r>
        <w:rPr>
          <w:rStyle w:val="VerbatimChar"/>
        </w:rPr>
        <w:t xml:space="preserve">## 10       572          1871    1962   0.01</w:t>
      </w:r>
      <w:r>
        <w:br/>
      </w:r>
      <w:r>
        <w:rPr>
          <w:rStyle w:val="VerbatimChar"/>
        </w:rPr>
        <w:t xml:space="preserve">## 11       277          1892    1985   0.01</w:t>
      </w:r>
      <w:r>
        <w:br/>
      </w:r>
      <w:r>
        <w:rPr>
          <w:rStyle w:val="VerbatimChar"/>
        </w:rPr>
        <w:t xml:space="preserve">## 12       254          1867    1979   0.01</w:t>
      </w:r>
      <w:r>
        <w:br/>
      </w:r>
      <w:r>
        <w:rPr>
          <w:rStyle w:val="VerbatimChar"/>
        </w:rPr>
        <w:t xml:space="preserve">## 13       367          1734    1998   0.01</w:t>
      </w:r>
      <w:r>
        <w:br/>
      </w:r>
      <w:r>
        <w:rPr>
          <w:rStyle w:val="VerbatimChar"/>
        </w:rPr>
        <w:t xml:space="preserve">## 14       398          1858    1998   0.01</w:t>
      </w:r>
      <w:r>
        <w:br/>
      </w:r>
      <w:r>
        <w:rPr>
          <w:rStyle w:val="VerbatimChar"/>
        </w:rPr>
        <w:t xml:space="preserve">## 15       394          1864    1998   0.01</w:t>
      </w:r>
      <w:r>
        <w:br/>
      </w:r>
      <w:r>
        <w:rPr>
          <w:rStyle w:val="VerbatimChar"/>
        </w:rPr>
        <w:t xml:space="preserve">## 16       362          1899    1998   0.01</w:t>
      </w:r>
      <w:r>
        <w:br/>
      </w:r>
      <w:r>
        <w:rPr>
          <w:rStyle w:val="VerbatimChar"/>
        </w:rPr>
        <w:t xml:space="preserve">## There does not appear to be a header in the rwl file</w:t>
      </w:r>
      <w:r>
        <w:br/>
      </w:r>
      <w:r>
        <w:rPr>
          <w:rStyle w:val="VerbatimChar"/>
        </w:rPr>
        <w:t xml:space="preserve">## There are 22 series</w:t>
      </w:r>
      <w:r>
        <w:br/>
      </w:r>
      <w:r>
        <w:rPr>
          <w:rStyle w:val="VerbatimChar"/>
        </w:rPr>
        <w:t xml:space="preserve">## 1        469          1689    1948   0.01</w:t>
      </w:r>
      <w:r>
        <w:br/>
      </w:r>
      <w:r>
        <w:rPr>
          <w:rStyle w:val="VerbatimChar"/>
        </w:rPr>
        <w:t xml:space="preserve">## 2        429          1751    1975   0.01</w:t>
      </w:r>
      <w:r>
        <w:br/>
      </w:r>
      <w:r>
        <w:rPr>
          <w:rStyle w:val="VerbatimChar"/>
        </w:rPr>
        <w:t xml:space="preserve">## 3        459          1749    1976   0.01</w:t>
      </w:r>
      <w:r>
        <w:br/>
      </w:r>
      <w:r>
        <w:rPr>
          <w:rStyle w:val="VerbatimChar"/>
        </w:rPr>
        <w:t xml:space="preserve">## 4        468          1659    1986   0.01</w:t>
      </w:r>
      <w:r>
        <w:br/>
      </w:r>
      <w:r>
        <w:rPr>
          <w:rStyle w:val="VerbatimChar"/>
        </w:rPr>
        <w:t xml:space="preserve">## 5        423          1664    1945   0.01</w:t>
      </w:r>
      <w:r>
        <w:br/>
      </w:r>
      <w:r>
        <w:rPr>
          <w:rStyle w:val="VerbatimChar"/>
        </w:rPr>
        <w:t xml:space="preserve">## 6        437          1707    1933   0.01</w:t>
      </w:r>
      <w:r>
        <w:br/>
      </w:r>
      <w:r>
        <w:rPr>
          <w:rStyle w:val="VerbatimChar"/>
        </w:rPr>
        <w:t xml:space="preserve">## 7        421          1768    1981   0.01</w:t>
      </w:r>
      <w:r>
        <w:br/>
      </w:r>
      <w:r>
        <w:rPr>
          <w:rStyle w:val="VerbatimChar"/>
        </w:rPr>
        <w:t xml:space="preserve">## 8        405          1750    1982   0.01</w:t>
      </w:r>
      <w:r>
        <w:br/>
      </w:r>
      <w:r>
        <w:rPr>
          <w:rStyle w:val="VerbatimChar"/>
        </w:rPr>
        <w:t xml:space="preserve">## 9        509          1615    1980   0.01</w:t>
      </w:r>
      <w:r>
        <w:br/>
      </w:r>
      <w:r>
        <w:rPr>
          <w:rStyle w:val="VerbatimChar"/>
        </w:rPr>
        <w:t xml:space="preserve">## 10       403          1733    1934   0.01</w:t>
      </w:r>
      <w:r>
        <w:br/>
      </w:r>
      <w:r>
        <w:rPr>
          <w:rStyle w:val="VerbatimChar"/>
        </w:rPr>
        <w:t xml:space="preserve">## 11       408          1703    1978   0.01</w:t>
      </w:r>
      <w:r>
        <w:br/>
      </w:r>
      <w:r>
        <w:rPr>
          <w:rStyle w:val="VerbatimChar"/>
        </w:rPr>
        <w:t xml:space="preserve">## 12       444          1675    1987   0.01</w:t>
      </w:r>
      <w:r>
        <w:br/>
      </w:r>
      <w:r>
        <w:rPr>
          <w:rStyle w:val="VerbatimChar"/>
        </w:rPr>
        <w:t xml:space="preserve">## 13       493          1856    1984   0.01</w:t>
      </w:r>
      <w:r>
        <w:br/>
      </w:r>
      <w:r>
        <w:rPr>
          <w:rStyle w:val="VerbatimChar"/>
        </w:rPr>
        <w:t xml:space="preserve">## 14       482          1879    1980   0.01</w:t>
      </w:r>
      <w:r>
        <w:br/>
      </w:r>
      <w:r>
        <w:rPr>
          <w:rStyle w:val="VerbatimChar"/>
        </w:rPr>
        <w:t xml:space="preserve">## 15       480          1853    1981   0.01</w:t>
      </w:r>
      <w:r>
        <w:br/>
      </w:r>
      <w:r>
        <w:rPr>
          <w:rStyle w:val="VerbatimChar"/>
        </w:rPr>
        <w:t xml:space="preserve">## 16       430          1926    1998   0.01</w:t>
      </w:r>
      <w:r>
        <w:br/>
      </w:r>
      <w:r>
        <w:rPr>
          <w:rStyle w:val="VerbatimChar"/>
        </w:rPr>
        <w:t xml:space="preserve">## 17       474          1914    1998   0.01</w:t>
      </w:r>
      <w:r>
        <w:br/>
      </w:r>
      <w:r>
        <w:rPr>
          <w:rStyle w:val="VerbatimChar"/>
        </w:rPr>
        <w:t xml:space="preserve">## 18       432          1909    1998   0.01</w:t>
      </w:r>
      <w:r>
        <w:br/>
      </w:r>
      <w:r>
        <w:rPr>
          <w:rStyle w:val="VerbatimChar"/>
        </w:rPr>
        <w:t xml:space="preserve">## 19       479          1904    1998   0.01</w:t>
      </w:r>
      <w:r>
        <w:br/>
      </w:r>
      <w:r>
        <w:rPr>
          <w:rStyle w:val="VerbatimChar"/>
        </w:rPr>
        <w:t xml:space="preserve">## 20       478          1894    1998   0.01</w:t>
      </w:r>
      <w:r>
        <w:br/>
      </w:r>
      <w:r>
        <w:rPr>
          <w:rStyle w:val="VerbatimChar"/>
        </w:rPr>
        <w:t xml:space="preserve">## 21       443          1875    1998   0.01</w:t>
      </w:r>
      <w:r>
        <w:br/>
      </w:r>
      <w:r>
        <w:rPr>
          <w:rStyle w:val="VerbatimChar"/>
        </w:rPr>
        <w:t xml:space="preserve">## 22       464          1733    1998   0.01</w:t>
      </w:r>
      <w:r>
        <w:br/>
      </w:r>
      <w:r>
        <w:rPr>
          <w:rStyle w:val="VerbatimChar"/>
        </w:rPr>
        <w:t xml:space="preserve">## There does not appear to be a header in the rwl file</w:t>
      </w:r>
      <w:r>
        <w:br/>
      </w:r>
      <w:r>
        <w:rPr>
          <w:rStyle w:val="VerbatimChar"/>
        </w:rPr>
        <w:t xml:space="preserve">## There are 35 series</w:t>
      </w:r>
      <w:r>
        <w:br/>
      </w:r>
      <w:r>
        <w:rPr>
          <w:rStyle w:val="VerbatimChar"/>
        </w:rPr>
        <w:t xml:space="preserve">## 1        063          1743    1995   0.01</w:t>
      </w:r>
      <w:r>
        <w:br/>
      </w:r>
      <w:r>
        <w:rPr>
          <w:rStyle w:val="VerbatimChar"/>
        </w:rPr>
        <w:t xml:space="preserve">## 2        A95038       1726    1995   0.01</w:t>
      </w:r>
      <w:r>
        <w:br/>
      </w:r>
      <w:r>
        <w:rPr>
          <w:rStyle w:val="VerbatimChar"/>
        </w:rPr>
        <w:t xml:space="preserve">## 3        608          1643    1995   0.01</w:t>
      </w:r>
      <w:r>
        <w:br/>
      </w:r>
      <w:r>
        <w:rPr>
          <w:rStyle w:val="VerbatimChar"/>
        </w:rPr>
        <w:t xml:space="preserve">## 4        609          1864    1995   0.01</w:t>
      </w:r>
      <w:r>
        <w:br/>
      </w:r>
      <w:r>
        <w:rPr>
          <w:rStyle w:val="VerbatimChar"/>
        </w:rPr>
        <w:t xml:space="preserve">## 5        610          1855    1995   0.01</w:t>
      </w:r>
      <w:r>
        <w:br/>
      </w:r>
      <w:r>
        <w:rPr>
          <w:rStyle w:val="VerbatimChar"/>
        </w:rPr>
        <w:t xml:space="preserve">## 6        611          1781    1995   0.01</w:t>
      </w:r>
      <w:r>
        <w:br/>
      </w:r>
      <w:r>
        <w:rPr>
          <w:rStyle w:val="VerbatimChar"/>
        </w:rPr>
        <w:t xml:space="preserve">## 7        612          1777    1995   0.01</w:t>
      </w:r>
      <w:r>
        <w:br/>
      </w:r>
      <w:r>
        <w:rPr>
          <w:rStyle w:val="VerbatimChar"/>
        </w:rPr>
        <w:t xml:space="preserve">## 8        622          1757    1995   0.01</w:t>
      </w:r>
      <w:r>
        <w:br/>
      </w:r>
      <w:r>
        <w:rPr>
          <w:rStyle w:val="VerbatimChar"/>
        </w:rPr>
        <w:t xml:space="preserve">## 9        623          1868    1995   0.01</w:t>
      </w:r>
      <w:r>
        <w:br/>
      </w:r>
      <w:r>
        <w:rPr>
          <w:rStyle w:val="VerbatimChar"/>
        </w:rPr>
        <w:t xml:space="preserve">## 10       624          1848    1995   0.01</w:t>
      </w:r>
      <w:r>
        <w:br/>
      </w:r>
      <w:r>
        <w:rPr>
          <w:rStyle w:val="VerbatimChar"/>
        </w:rPr>
        <w:t xml:space="preserve">## 11       631          1708    1995   0.01</w:t>
      </w:r>
      <w:r>
        <w:br/>
      </w:r>
      <w:r>
        <w:rPr>
          <w:rStyle w:val="VerbatimChar"/>
        </w:rPr>
        <w:t xml:space="preserve">## 12       632          1743    1995   0.01</w:t>
      </w:r>
      <w:r>
        <w:br/>
      </w:r>
      <w:r>
        <w:rPr>
          <w:rStyle w:val="VerbatimChar"/>
        </w:rPr>
        <w:t xml:space="preserve">## 13       633          1694    1995   0.01</w:t>
      </w:r>
      <w:r>
        <w:br/>
      </w:r>
      <w:r>
        <w:rPr>
          <w:rStyle w:val="VerbatimChar"/>
        </w:rPr>
        <w:t xml:space="preserve">## 14       635          1626    1995   0.01</w:t>
      </w:r>
      <w:r>
        <w:br/>
      </w:r>
      <w:r>
        <w:rPr>
          <w:rStyle w:val="VerbatimChar"/>
        </w:rPr>
        <w:t xml:space="preserve">## 15       647          1834    1995   0.01</w:t>
      </w:r>
      <w:r>
        <w:br/>
      </w:r>
      <w:r>
        <w:rPr>
          <w:rStyle w:val="VerbatimChar"/>
        </w:rPr>
        <w:t xml:space="preserve">## 16       648          1833    1995   0.01</w:t>
      </w:r>
      <w:r>
        <w:br/>
      </w:r>
      <w:r>
        <w:rPr>
          <w:rStyle w:val="VerbatimChar"/>
        </w:rPr>
        <w:t xml:space="preserve">## 17       649          1741    1995   0.01</w:t>
      </w:r>
      <w:r>
        <w:br/>
      </w:r>
      <w:r>
        <w:rPr>
          <w:rStyle w:val="VerbatimChar"/>
        </w:rPr>
        <w:t xml:space="preserve">## 18       650          1752    1995   0.01</w:t>
      </w:r>
      <w:r>
        <w:br/>
      </w:r>
      <w:r>
        <w:rPr>
          <w:rStyle w:val="VerbatimChar"/>
        </w:rPr>
        <w:t xml:space="preserve">## 19       655          1592    1995   0.01</w:t>
      </w:r>
      <w:r>
        <w:br/>
      </w:r>
      <w:r>
        <w:rPr>
          <w:rStyle w:val="VerbatimChar"/>
        </w:rPr>
        <w:t xml:space="preserve">## 20       660          1664    1995   0.01</w:t>
      </w:r>
      <w:r>
        <w:br/>
      </w:r>
      <w:r>
        <w:rPr>
          <w:rStyle w:val="VerbatimChar"/>
        </w:rPr>
        <w:t xml:space="preserve">## 21       602          1591    1984   0.01</w:t>
      </w:r>
      <w:r>
        <w:br/>
      </w:r>
      <w:r>
        <w:rPr>
          <w:rStyle w:val="VerbatimChar"/>
        </w:rPr>
        <w:t xml:space="preserve">## 22       605          1690    1984   0.01</w:t>
      </w:r>
      <w:r>
        <w:br/>
      </w:r>
      <w:r>
        <w:rPr>
          <w:rStyle w:val="VerbatimChar"/>
        </w:rPr>
        <w:t xml:space="preserve">## 23       606          1676    1995   0.01</w:t>
      </w:r>
      <w:r>
        <w:br/>
      </w:r>
      <w:r>
        <w:rPr>
          <w:rStyle w:val="VerbatimChar"/>
        </w:rPr>
        <w:t xml:space="preserve">## 24       607          1646    1995   0.01</w:t>
      </w:r>
      <w:r>
        <w:br/>
      </w:r>
      <w:r>
        <w:rPr>
          <w:rStyle w:val="VerbatimChar"/>
        </w:rPr>
        <w:t xml:space="preserve">## 25       616          1736    1995   0.01</w:t>
      </w:r>
      <w:r>
        <w:br/>
      </w:r>
      <w:r>
        <w:rPr>
          <w:rStyle w:val="VerbatimChar"/>
        </w:rPr>
        <w:t xml:space="preserve">## 26       618          1827    1995   0.01</w:t>
      </w:r>
      <w:r>
        <w:br/>
      </w:r>
      <w:r>
        <w:rPr>
          <w:rStyle w:val="VerbatimChar"/>
        </w:rPr>
        <w:t xml:space="preserve">## 27       621          1746    1984   0.01</w:t>
      </w:r>
      <w:r>
        <w:br/>
      </w:r>
      <w:r>
        <w:rPr>
          <w:rStyle w:val="VerbatimChar"/>
        </w:rPr>
        <w:t xml:space="preserve">## 28       626          1770    1995   0.01</w:t>
      </w:r>
      <w:r>
        <w:br/>
      </w:r>
      <w:r>
        <w:rPr>
          <w:rStyle w:val="VerbatimChar"/>
        </w:rPr>
        <w:t xml:space="preserve">## 29       636          1646    1995   0.01</w:t>
      </w:r>
      <w:r>
        <w:br/>
      </w:r>
      <w:r>
        <w:rPr>
          <w:rStyle w:val="VerbatimChar"/>
        </w:rPr>
        <w:t xml:space="preserve">## 30       637          1659    1965   0.01</w:t>
      </w:r>
      <w:r>
        <w:br/>
      </w:r>
      <w:r>
        <w:rPr>
          <w:rStyle w:val="VerbatimChar"/>
        </w:rPr>
        <w:t xml:space="preserve">## 31       651          1862    1995   0.01</w:t>
      </w:r>
      <w:r>
        <w:br/>
      </w:r>
      <w:r>
        <w:rPr>
          <w:rStyle w:val="VerbatimChar"/>
        </w:rPr>
        <w:t xml:space="preserve">## 32       652          1859    1995   0.01</w:t>
      </w:r>
      <w:r>
        <w:br/>
      </w:r>
      <w:r>
        <w:rPr>
          <w:rStyle w:val="VerbatimChar"/>
        </w:rPr>
        <w:t xml:space="preserve">## 33       653          1781    1995   0.01</w:t>
      </w:r>
      <w:r>
        <w:br/>
      </w:r>
      <w:r>
        <w:rPr>
          <w:rStyle w:val="VerbatimChar"/>
        </w:rPr>
        <w:t xml:space="preserve">## 34       654          1788    1995   0.01</w:t>
      </w:r>
      <w:r>
        <w:br/>
      </w:r>
      <w:r>
        <w:rPr>
          <w:rStyle w:val="VerbatimChar"/>
        </w:rPr>
        <w:t xml:space="preserve">## 35       656          1594    1970   0.01</w:t>
      </w:r>
      <w:r>
        <w:br/>
      </w:r>
      <w:r>
        <w:rPr>
          <w:rStyle w:val="VerbatimChar"/>
        </w:rPr>
        <w:t xml:space="preserve">## There does not appear to be a header in the rwl file</w:t>
      </w:r>
      <w:r>
        <w:br/>
      </w:r>
      <w:r>
        <w:rPr>
          <w:rStyle w:val="VerbatimChar"/>
        </w:rPr>
        <w:t xml:space="preserve">## There are 27 series</w:t>
      </w:r>
      <w:r>
        <w:br/>
      </w:r>
      <w:r>
        <w:rPr>
          <w:rStyle w:val="VerbatimChar"/>
        </w:rPr>
        <w:t xml:space="preserve">## 1        CO9570       1545    1995   0.01</w:t>
      </w:r>
      <w:r>
        <w:br/>
      </w:r>
      <w:r>
        <w:rPr>
          <w:rStyle w:val="VerbatimChar"/>
        </w:rPr>
        <w:t xml:space="preserve">## 2        CO9571       1538    1995   0.01</w:t>
      </w:r>
      <w:r>
        <w:br/>
      </w:r>
      <w:r>
        <w:rPr>
          <w:rStyle w:val="VerbatimChar"/>
        </w:rPr>
        <w:t xml:space="preserve">## 3        CO9572       1595    1995   0.01</w:t>
      </w:r>
      <w:r>
        <w:br/>
      </w:r>
      <w:r>
        <w:rPr>
          <w:rStyle w:val="VerbatimChar"/>
        </w:rPr>
        <w:t xml:space="preserve">## 4        CO9573       1700    1995   0.01</w:t>
      </w:r>
      <w:r>
        <w:br/>
      </w:r>
      <w:r>
        <w:rPr>
          <w:rStyle w:val="VerbatimChar"/>
        </w:rPr>
        <w:t xml:space="preserve">## 5        CO9574       1799    1995   0.01</w:t>
      </w:r>
      <w:r>
        <w:br/>
      </w:r>
      <w:r>
        <w:rPr>
          <w:rStyle w:val="VerbatimChar"/>
        </w:rPr>
        <w:t xml:space="preserve">## 6        CO9575       1807    1995   0.01</w:t>
      </w:r>
      <w:r>
        <w:br/>
      </w:r>
      <w:r>
        <w:rPr>
          <w:rStyle w:val="VerbatimChar"/>
        </w:rPr>
        <w:t xml:space="preserve">## 7        CO9576       1674    1995   0.01</w:t>
      </w:r>
      <w:r>
        <w:br/>
      </w:r>
      <w:r>
        <w:rPr>
          <w:rStyle w:val="VerbatimChar"/>
        </w:rPr>
        <w:t xml:space="preserve">## 8        CO9577       1682    1995   0.01</w:t>
      </w:r>
      <w:r>
        <w:br/>
      </w:r>
      <w:r>
        <w:rPr>
          <w:rStyle w:val="VerbatimChar"/>
        </w:rPr>
        <w:t xml:space="preserve">## 9        CO9578       1700    1995   0.01</w:t>
      </w:r>
      <w:r>
        <w:br/>
      </w:r>
      <w:r>
        <w:rPr>
          <w:rStyle w:val="VerbatimChar"/>
        </w:rPr>
        <w:t xml:space="preserve">## 10       CO9579       1627    1995   0.01</w:t>
      </w:r>
      <w:r>
        <w:br/>
      </w:r>
      <w:r>
        <w:rPr>
          <w:rStyle w:val="VerbatimChar"/>
        </w:rPr>
        <w:t xml:space="preserve">## 11       CO957A       1505    1995   0.01</w:t>
      </w:r>
      <w:r>
        <w:br/>
      </w:r>
      <w:r>
        <w:rPr>
          <w:rStyle w:val="VerbatimChar"/>
        </w:rPr>
        <w:t xml:space="preserve">## 12       CO957B       1679    1995   0.01</w:t>
      </w:r>
      <w:r>
        <w:br/>
      </w:r>
      <w:r>
        <w:rPr>
          <w:rStyle w:val="VerbatimChar"/>
        </w:rPr>
        <w:t xml:space="preserve">## 13       CO957C       1442    1995   0.01</w:t>
      </w:r>
      <w:r>
        <w:br/>
      </w:r>
      <w:r>
        <w:rPr>
          <w:rStyle w:val="VerbatimChar"/>
        </w:rPr>
        <w:t xml:space="preserve">## 14       CO9580       1419    1995   0.01</w:t>
      </w:r>
      <w:r>
        <w:br/>
      </w:r>
      <w:r>
        <w:rPr>
          <w:rStyle w:val="VerbatimChar"/>
        </w:rPr>
        <w:t xml:space="preserve">## 15       CO9581       1533    1995   0.01</w:t>
      </w:r>
      <w:r>
        <w:br/>
      </w:r>
      <w:r>
        <w:rPr>
          <w:rStyle w:val="VerbatimChar"/>
        </w:rPr>
        <w:t xml:space="preserve">## 16       CO9582       1867    1995   0.01</w:t>
      </w:r>
      <w:r>
        <w:br/>
      </w:r>
      <w:r>
        <w:rPr>
          <w:rStyle w:val="VerbatimChar"/>
        </w:rPr>
        <w:t xml:space="preserve">## 17       CO9583       1850    1995   0.01</w:t>
      </w:r>
      <w:r>
        <w:br/>
      </w:r>
      <w:r>
        <w:rPr>
          <w:rStyle w:val="VerbatimChar"/>
        </w:rPr>
        <w:t xml:space="preserve">## 18       CO9584       1724    1995   0.01</w:t>
      </w:r>
      <w:r>
        <w:br/>
      </w:r>
      <w:r>
        <w:rPr>
          <w:rStyle w:val="VerbatimChar"/>
        </w:rPr>
        <w:t xml:space="preserve">## 19       CO9585       1735    1995   0.01</w:t>
      </w:r>
      <w:r>
        <w:br/>
      </w:r>
      <w:r>
        <w:rPr>
          <w:rStyle w:val="VerbatimChar"/>
        </w:rPr>
        <w:t xml:space="preserve">## 20       C09580       1833    1995   0.01</w:t>
      </w:r>
      <w:r>
        <w:br/>
      </w:r>
      <w:r>
        <w:rPr>
          <w:rStyle w:val="VerbatimChar"/>
        </w:rPr>
        <w:t xml:space="preserve">## 21       CO9586       1853    1995   0.01</w:t>
      </w:r>
      <w:r>
        <w:br/>
      </w:r>
      <w:r>
        <w:rPr>
          <w:rStyle w:val="VerbatimChar"/>
        </w:rPr>
        <w:t xml:space="preserve">## 22       C09581       1918    1995   0.01</w:t>
      </w:r>
      <w:r>
        <w:br/>
      </w:r>
      <w:r>
        <w:rPr>
          <w:rStyle w:val="VerbatimChar"/>
        </w:rPr>
        <w:t xml:space="preserve">## 23       CO9587       1913    1995   0.01</w:t>
      </w:r>
      <w:r>
        <w:br/>
      </w:r>
      <w:r>
        <w:rPr>
          <w:rStyle w:val="VerbatimChar"/>
        </w:rPr>
        <w:t xml:space="preserve">## 24       CO9588       1917    1995   0.01</w:t>
      </w:r>
      <w:r>
        <w:br/>
      </w:r>
      <w:r>
        <w:rPr>
          <w:rStyle w:val="VerbatimChar"/>
        </w:rPr>
        <w:t xml:space="preserve">## 25       CO9589       1916    1995   0.01</w:t>
      </w:r>
      <w:r>
        <w:br/>
      </w:r>
      <w:r>
        <w:rPr>
          <w:rStyle w:val="VerbatimChar"/>
        </w:rPr>
        <w:t xml:space="preserve">## 26       CO958A       1731    1995   0.01</w:t>
      </w:r>
      <w:r>
        <w:br/>
      </w:r>
      <w:r>
        <w:rPr>
          <w:rStyle w:val="VerbatimChar"/>
        </w:rPr>
        <w:t xml:space="preserve">## 27       CO958B       1786    1995   0.01</w:t>
      </w:r>
      <w:r>
        <w:br/>
      </w:r>
      <w:r>
        <w:rPr>
          <w:rStyle w:val="VerbatimChar"/>
        </w:rPr>
        <w:t xml:space="preserve">## There does not appear to be a header in the rwl file</w:t>
      </w:r>
      <w:r>
        <w:br/>
      </w:r>
      <w:r>
        <w:rPr>
          <w:rStyle w:val="VerbatimChar"/>
        </w:rPr>
        <w:t xml:space="preserve">## There are 17 series</w:t>
      </w:r>
      <w:r>
        <w:br/>
      </w:r>
      <w:r>
        <w:rPr>
          <w:rStyle w:val="VerbatimChar"/>
        </w:rPr>
        <w:t xml:space="preserve">## 1        374          1775    1994   0.01</w:t>
      </w:r>
      <w:r>
        <w:br/>
      </w:r>
      <w:r>
        <w:rPr>
          <w:rStyle w:val="VerbatimChar"/>
        </w:rPr>
        <w:t xml:space="preserve">## 2        377          1759    1994   0.01</w:t>
      </w:r>
      <w:r>
        <w:br/>
      </w:r>
      <w:r>
        <w:rPr>
          <w:rStyle w:val="VerbatimChar"/>
        </w:rPr>
        <w:t xml:space="preserve">## 3        380          1745    1994   0.01</w:t>
      </w:r>
      <w:r>
        <w:br/>
      </w:r>
      <w:r>
        <w:rPr>
          <w:rStyle w:val="VerbatimChar"/>
        </w:rPr>
        <w:t xml:space="preserve">## 4        382          1887    1994   0.01</w:t>
      </w:r>
      <w:r>
        <w:br/>
      </w:r>
      <w:r>
        <w:rPr>
          <w:rStyle w:val="VerbatimChar"/>
        </w:rPr>
        <w:t xml:space="preserve">## 5        385          1830    1994   0.01</w:t>
      </w:r>
      <w:r>
        <w:br/>
      </w:r>
      <w:r>
        <w:rPr>
          <w:rStyle w:val="VerbatimChar"/>
        </w:rPr>
        <w:t xml:space="preserve">## 6        388          1800    1994   0.01</w:t>
      </w:r>
      <w:r>
        <w:br/>
      </w:r>
      <w:r>
        <w:rPr>
          <w:rStyle w:val="VerbatimChar"/>
        </w:rPr>
        <w:t xml:space="preserve">## 7        391          1778    1994   0.01</w:t>
      </w:r>
      <w:r>
        <w:br/>
      </w:r>
      <w:r>
        <w:rPr>
          <w:rStyle w:val="VerbatimChar"/>
        </w:rPr>
        <w:t xml:space="preserve">## 8        395          1792    1994   0.01</w:t>
      </w:r>
      <w:r>
        <w:br/>
      </w:r>
      <w:r>
        <w:rPr>
          <w:rStyle w:val="VerbatimChar"/>
        </w:rPr>
        <w:t xml:space="preserve">## 9        398          1774    1994   0.01</w:t>
      </w:r>
      <w:r>
        <w:br/>
      </w:r>
      <w:r>
        <w:rPr>
          <w:rStyle w:val="VerbatimChar"/>
        </w:rPr>
        <w:t xml:space="preserve">## 10       402          1849    1994   0.01</w:t>
      </w:r>
      <w:r>
        <w:br/>
      </w:r>
      <w:r>
        <w:rPr>
          <w:rStyle w:val="VerbatimChar"/>
        </w:rPr>
        <w:t xml:space="preserve">## 11       404          1877    1994   0.01</w:t>
      </w:r>
      <w:r>
        <w:br/>
      </w:r>
      <w:r>
        <w:rPr>
          <w:rStyle w:val="VerbatimChar"/>
        </w:rPr>
        <w:t xml:space="preserve">## 12       405          1889    1994   0.01</w:t>
      </w:r>
      <w:r>
        <w:br/>
      </w:r>
      <w:r>
        <w:rPr>
          <w:rStyle w:val="VerbatimChar"/>
        </w:rPr>
        <w:t xml:space="preserve">## 13       410          1832    1994   0.01</w:t>
      </w:r>
      <w:r>
        <w:br/>
      </w:r>
      <w:r>
        <w:rPr>
          <w:rStyle w:val="VerbatimChar"/>
        </w:rPr>
        <w:t xml:space="preserve">## 14       412          1889    1994   0.01</w:t>
      </w:r>
      <w:r>
        <w:br/>
      </w:r>
      <w:r>
        <w:rPr>
          <w:rStyle w:val="VerbatimChar"/>
        </w:rPr>
        <w:t xml:space="preserve">## 15       413          1875    1994   0.01</w:t>
      </w:r>
      <w:r>
        <w:br/>
      </w:r>
      <w:r>
        <w:rPr>
          <w:rStyle w:val="VerbatimChar"/>
        </w:rPr>
        <w:t xml:space="preserve">## 16       425          1741    1994   0.01</w:t>
      </w:r>
      <w:r>
        <w:br/>
      </w:r>
      <w:r>
        <w:rPr>
          <w:rStyle w:val="VerbatimChar"/>
        </w:rPr>
        <w:t xml:space="preserve">## 17       428          1767    1994   0.01</w:t>
      </w:r>
      <w:r>
        <w:br/>
      </w:r>
      <w:r>
        <w:rPr>
          <w:rStyle w:val="VerbatimChar"/>
        </w:rPr>
        <w:t xml:space="preserve">## There does not appear to be a header in the rwl file</w:t>
      </w:r>
      <w:r>
        <w:br/>
      </w:r>
      <w:r>
        <w:rPr>
          <w:rStyle w:val="VerbatimChar"/>
        </w:rPr>
        <w:t xml:space="preserve">## There are 46 series</w:t>
      </w:r>
      <w:r>
        <w:br/>
      </w:r>
      <w:r>
        <w:rPr>
          <w:rStyle w:val="VerbatimChar"/>
        </w:rPr>
        <w:t xml:space="preserve">## 1        CO9560       1693    1995   0.01</w:t>
      </w:r>
      <w:r>
        <w:br/>
      </w:r>
      <w:r>
        <w:rPr>
          <w:rStyle w:val="VerbatimChar"/>
        </w:rPr>
        <w:t xml:space="preserve">## 2        CO9561       1732    1995   0.01</w:t>
      </w:r>
      <w:r>
        <w:br/>
      </w:r>
      <w:r>
        <w:rPr>
          <w:rStyle w:val="VerbatimChar"/>
        </w:rPr>
        <w:t xml:space="preserve">## 3        CO9562       1729    1995   0.01</w:t>
      </w:r>
      <w:r>
        <w:br/>
      </w:r>
      <w:r>
        <w:rPr>
          <w:rStyle w:val="VerbatimChar"/>
        </w:rPr>
        <w:t xml:space="preserve">## 4        CO9563       1895    1995   0.01</w:t>
      </w:r>
      <w:r>
        <w:br/>
      </w:r>
      <w:r>
        <w:rPr>
          <w:rStyle w:val="VerbatimChar"/>
        </w:rPr>
        <w:t xml:space="preserve">## 5        CO9564       1897    1995   0.01</w:t>
      </w:r>
      <w:r>
        <w:br/>
      </w:r>
      <w:r>
        <w:rPr>
          <w:rStyle w:val="VerbatimChar"/>
        </w:rPr>
        <w:t xml:space="preserve">## 6        CO9565       1888    1995   0.01</w:t>
      </w:r>
      <w:r>
        <w:br/>
      </w:r>
      <w:r>
        <w:rPr>
          <w:rStyle w:val="VerbatimChar"/>
        </w:rPr>
        <w:t xml:space="preserve">## 7        CO9566       1882    1995   0.01</w:t>
      </w:r>
      <w:r>
        <w:br/>
      </w:r>
      <w:r>
        <w:rPr>
          <w:rStyle w:val="VerbatimChar"/>
        </w:rPr>
        <w:t xml:space="preserve">## 8        CO9567       1879    1995   0.01</w:t>
      </w:r>
      <w:r>
        <w:br/>
      </w:r>
      <w:r>
        <w:rPr>
          <w:rStyle w:val="VerbatimChar"/>
        </w:rPr>
        <w:t xml:space="preserve">## 9        CO9568       1883    1995   0.01</w:t>
      </w:r>
      <w:r>
        <w:br/>
      </w:r>
      <w:r>
        <w:rPr>
          <w:rStyle w:val="VerbatimChar"/>
        </w:rPr>
        <w:t xml:space="preserve">## 10       CO9569       1875    1995   0.01</w:t>
      </w:r>
      <w:r>
        <w:br/>
      </w:r>
      <w:r>
        <w:rPr>
          <w:rStyle w:val="VerbatimChar"/>
        </w:rPr>
        <w:t xml:space="preserve">## 11       CO956A       1871    1995   0.01</w:t>
      </w:r>
      <w:r>
        <w:br/>
      </w:r>
      <w:r>
        <w:rPr>
          <w:rStyle w:val="VerbatimChar"/>
        </w:rPr>
        <w:t xml:space="preserve">## 12       CO956B       1860    1995   0.01</w:t>
      </w:r>
      <w:r>
        <w:br/>
      </w:r>
      <w:r>
        <w:rPr>
          <w:rStyle w:val="VerbatimChar"/>
        </w:rPr>
        <w:t xml:space="preserve">## 13       CO956C       1879    1995   0.01</w:t>
      </w:r>
      <w:r>
        <w:br/>
      </w:r>
      <w:r>
        <w:rPr>
          <w:rStyle w:val="VerbatimChar"/>
        </w:rPr>
        <w:t xml:space="preserve">## 14       CO956D       1844    1995   0.01</w:t>
      </w:r>
      <w:r>
        <w:br/>
      </w:r>
      <w:r>
        <w:rPr>
          <w:rStyle w:val="VerbatimChar"/>
        </w:rPr>
        <w:t xml:space="preserve">## 15       CO956E       1851    1995   0.01</w:t>
      </w:r>
      <w:r>
        <w:br/>
      </w:r>
      <w:r>
        <w:rPr>
          <w:rStyle w:val="VerbatimChar"/>
        </w:rPr>
        <w:t xml:space="preserve">## 16       CO956F       1907    1995   0.01</w:t>
      </w:r>
      <w:r>
        <w:br/>
      </w:r>
      <w:r>
        <w:rPr>
          <w:rStyle w:val="VerbatimChar"/>
        </w:rPr>
        <w:t xml:space="preserve">## 17       CO956G       1927    1995   0.01</w:t>
      </w:r>
      <w:r>
        <w:br/>
      </w:r>
      <w:r>
        <w:rPr>
          <w:rStyle w:val="VerbatimChar"/>
        </w:rPr>
        <w:t xml:space="preserve">## 18       CO956H       1703    1995   0.01</w:t>
      </w:r>
      <w:r>
        <w:br/>
      </w:r>
      <w:r>
        <w:rPr>
          <w:rStyle w:val="VerbatimChar"/>
        </w:rPr>
        <w:t xml:space="preserve">## 19       CO956I       1690    1995   0.01</w:t>
      </w:r>
      <w:r>
        <w:br/>
      </w:r>
      <w:r>
        <w:rPr>
          <w:rStyle w:val="VerbatimChar"/>
        </w:rPr>
        <w:t xml:space="preserve">## 20       CO956J       1738    1995   0.01</w:t>
      </w:r>
      <w:r>
        <w:br/>
      </w:r>
      <w:r>
        <w:rPr>
          <w:rStyle w:val="VerbatimChar"/>
        </w:rPr>
        <w:t xml:space="preserve">## 21       CO956K       1729    1995   0.01</w:t>
      </w:r>
      <w:r>
        <w:br/>
      </w:r>
      <w:r>
        <w:rPr>
          <w:rStyle w:val="VerbatimChar"/>
        </w:rPr>
        <w:t xml:space="preserve">## 22       C95D60       1598    1860   0.01</w:t>
      </w:r>
      <w:r>
        <w:br/>
      </w:r>
      <w:r>
        <w:rPr>
          <w:rStyle w:val="VerbatimChar"/>
        </w:rPr>
        <w:t xml:space="preserve">## 23       C95D61       1622    1850   0.01</w:t>
      </w:r>
      <w:r>
        <w:br/>
      </w:r>
      <w:r>
        <w:rPr>
          <w:rStyle w:val="VerbatimChar"/>
        </w:rPr>
        <w:t xml:space="preserve">## 24       CO956L       1628    1995   0.01</w:t>
      </w:r>
      <w:r>
        <w:br/>
      </w:r>
      <w:r>
        <w:rPr>
          <w:rStyle w:val="VerbatimChar"/>
        </w:rPr>
        <w:t xml:space="preserve">## 25       CO956M       1624    1995   0.01</w:t>
      </w:r>
      <w:r>
        <w:br/>
      </w:r>
      <w:r>
        <w:rPr>
          <w:rStyle w:val="VerbatimChar"/>
        </w:rPr>
        <w:t xml:space="preserve">## 26       CO956N       1709    1995   0.01</w:t>
      </w:r>
      <w:r>
        <w:br/>
      </w:r>
      <w:r>
        <w:rPr>
          <w:rStyle w:val="VerbatimChar"/>
        </w:rPr>
        <w:t xml:space="preserve">## 27       CO956O       1711    1995   0.01</w:t>
      </w:r>
      <w:r>
        <w:br/>
      </w:r>
      <w:r>
        <w:rPr>
          <w:rStyle w:val="VerbatimChar"/>
        </w:rPr>
        <w:t xml:space="preserve">## 28       CO956P       1877    1995   0.01</w:t>
      </w:r>
      <w:r>
        <w:br/>
      </w:r>
      <w:r>
        <w:rPr>
          <w:rStyle w:val="VerbatimChar"/>
        </w:rPr>
        <w:t xml:space="preserve">## 29       CO956Q       1584    1995   0.01</w:t>
      </w:r>
      <w:r>
        <w:br/>
      </w:r>
      <w:r>
        <w:rPr>
          <w:rStyle w:val="VerbatimChar"/>
        </w:rPr>
        <w:t xml:space="preserve">## 30       CO956R       1571    1995   0.01</w:t>
      </w:r>
      <w:r>
        <w:br/>
      </w:r>
      <w:r>
        <w:rPr>
          <w:rStyle w:val="VerbatimChar"/>
        </w:rPr>
        <w:t xml:space="preserve">## 31       CO9570       1623    1995   0.01</w:t>
      </w:r>
      <w:r>
        <w:br/>
      </w:r>
      <w:r>
        <w:rPr>
          <w:rStyle w:val="VerbatimChar"/>
        </w:rPr>
        <w:t xml:space="preserve">## 32       CO9571       1638    1995   0.01</w:t>
      </w:r>
      <w:r>
        <w:br/>
      </w:r>
      <w:r>
        <w:rPr>
          <w:rStyle w:val="VerbatimChar"/>
        </w:rPr>
        <w:t xml:space="preserve">## 33       CO9573       1860    1995   0.01</w:t>
      </w:r>
      <w:r>
        <w:br/>
      </w:r>
      <w:r>
        <w:rPr>
          <w:rStyle w:val="VerbatimChar"/>
        </w:rPr>
        <w:t xml:space="preserve">## 34       CO9574       1873    1995   0.01</w:t>
      </w:r>
      <w:r>
        <w:br/>
      </w:r>
      <w:r>
        <w:rPr>
          <w:rStyle w:val="VerbatimChar"/>
        </w:rPr>
        <w:t xml:space="preserve">## 35       CO9575       1826    1995   0.01</w:t>
      </w:r>
      <w:r>
        <w:br/>
      </w:r>
      <w:r>
        <w:rPr>
          <w:rStyle w:val="VerbatimChar"/>
        </w:rPr>
        <w:t xml:space="preserve">## 36       CO9576       1583    1987   0.01</w:t>
      </w:r>
      <w:r>
        <w:br/>
      </w:r>
      <w:r>
        <w:rPr>
          <w:rStyle w:val="VerbatimChar"/>
        </w:rPr>
        <w:t xml:space="preserve">## 37       CO9577       1628    1995   0.01</w:t>
      </w:r>
      <w:r>
        <w:br/>
      </w:r>
      <w:r>
        <w:rPr>
          <w:rStyle w:val="VerbatimChar"/>
        </w:rPr>
        <w:t xml:space="preserve">## 38       CO9578       1617    1995   0.01</w:t>
      </w:r>
      <w:r>
        <w:br/>
      </w:r>
      <w:r>
        <w:rPr>
          <w:rStyle w:val="VerbatimChar"/>
        </w:rPr>
        <w:t xml:space="preserve">## 39       CO9579       1660    1995   0.01</w:t>
      </w:r>
      <w:r>
        <w:br/>
      </w:r>
      <w:r>
        <w:rPr>
          <w:rStyle w:val="VerbatimChar"/>
        </w:rPr>
        <w:t xml:space="preserve">## 40       CO957A       1634    1995   0.01</w:t>
      </w:r>
      <w:r>
        <w:br/>
      </w:r>
      <w:r>
        <w:rPr>
          <w:rStyle w:val="VerbatimChar"/>
        </w:rPr>
        <w:t xml:space="preserve">## 41       CO957B       1834    1995   0.01</w:t>
      </w:r>
      <w:r>
        <w:br/>
      </w:r>
      <w:r>
        <w:rPr>
          <w:rStyle w:val="VerbatimChar"/>
        </w:rPr>
        <w:t xml:space="preserve">## 42       CO957C       1860    1995   0.01</w:t>
      </w:r>
      <w:r>
        <w:br/>
      </w:r>
      <w:r>
        <w:rPr>
          <w:rStyle w:val="VerbatimChar"/>
        </w:rPr>
        <w:t xml:space="preserve">## 43       CO957D       1854    1995   0.01</w:t>
      </w:r>
      <w:r>
        <w:br/>
      </w:r>
      <w:r>
        <w:rPr>
          <w:rStyle w:val="VerbatimChar"/>
        </w:rPr>
        <w:t xml:space="preserve">## 44       CO957E       1857    1995   0.01</w:t>
      </w:r>
      <w:r>
        <w:br/>
      </w:r>
      <w:r>
        <w:rPr>
          <w:rStyle w:val="VerbatimChar"/>
        </w:rPr>
        <w:t xml:space="preserve">## 45       CO957F       1860    1995   0.01</w:t>
      </w:r>
      <w:r>
        <w:br/>
      </w:r>
      <w:r>
        <w:rPr>
          <w:rStyle w:val="VerbatimChar"/>
        </w:rPr>
        <w:t xml:space="preserve">## 46       CO9572       1866    1995   0.01</w:t>
      </w:r>
      <w:r>
        <w:br/>
      </w:r>
      <w:r>
        <w:rPr>
          <w:rStyle w:val="VerbatimChar"/>
        </w:rPr>
        <w:t xml:space="preserve">## There does not appear to be a header in the rwl file</w:t>
      </w:r>
      <w:r>
        <w:br/>
      </w:r>
      <w:r>
        <w:rPr>
          <w:rStyle w:val="VerbatimChar"/>
        </w:rPr>
        <w:t xml:space="preserve">## There are 26 series</w:t>
      </w:r>
      <w:r>
        <w:br/>
      </w:r>
      <w:r>
        <w:rPr>
          <w:rStyle w:val="VerbatimChar"/>
        </w:rPr>
        <w:t xml:space="preserve">## 1        1217         1787    2000   0.01</w:t>
      </w:r>
      <w:r>
        <w:br/>
      </w:r>
      <w:r>
        <w:rPr>
          <w:rStyle w:val="VerbatimChar"/>
        </w:rPr>
        <w:t xml:space="preserve">## 2        1204         1700    2000   0.01</w:t>
      </w:r>
      <w:r>
        <w:br/>
      </w:r>
      <w:r>
        <w:rPr>
          <w:rStyle w:val="VerbatimChar"/>
        </w:rPr>
        <w:t xml:space="preserve">## 3        1155         1739    2000   0.01</w:t>
      </w:r>
      <w:r>
        <w:br/>
      </w:r>
      <w:r>
        <w:rPr>
          <w:rStyle w:val="VerbatimChar"/>
        </w:rPr>
        <w:t xml:space="preserve">## 4        1168         1800    2000   0.01</w:t>
      </w:r>
      <w:r>
        <w:br/>
      </w:r>
      <w:r>
        <w:rPr>
          <w:rStyle w:val="VerbatimChar"/>
        </w:rPr>
        <w:t xml:space="preserve">## 5        1170         1781    2000   0.01</w:t>
      </w:r>
      <w:r>
        <w:br/>
      </w:r>
      <w:r>
        <w:rPr>
          <w:rStyle w:val="VerbatimChar"/>
        </w:rPr>
        <w:t xml:space="preserve">## 6        1241         1897    2000   0.01</w:t>
      </w:r>
      <w:r>
        <w:br/>
      </w:r>
      <w:r>
        <w:rPr>
          <w:rStyle w:val="VerbatimChar"/>
        </w:rPr>
        <w:t xml:space="preserve">## 7        1098         1789    2000   0.01</w:t>
      </w:r>
      <w:r>
        <w:br/>
      </w:r>
      <w:r>
        <w:rPr>
          <w:rStyle w:val="VerbatimChar"/>
        </w:rPr>
        <w:t xml:space="preserve">## 8        1129         1827    2000   0.01</w:t>
      </w:r>
      <w:r>
        <w:br/>
      </w:r>
      <w:r>
        <w:rPr>
          <w:rStyle w:val="VerbatimChar"/>
        </w:rPr>
        <w:t xml:space="preserve">## 9        1009         1766    2000   0.01</w:t>
      </w:r>
      <w:r>
        <w:br/>
      </w:r>
      <w:r>
        <w:rPr>
          <w:rStyle w:val="VerbatimChar"/>
        </w:rPr>
        <w:t xml:space="preserve">## 10       1218         1890    2000   0.01</w:t>
      </w:r>
      <w:r>
        <w:br/>
      </w:r>
      <w:r>
        <w:rPr>
          <w:rStyle w:val="VerbatimChar"/>
        </w:rPr>
        <w:t xml:space="preserve">## 11       1067         1809    2000   0.01</w:t>
      </w:r>
      <w:r>
        <w:br/>
      </w:r>
      <w:r>
        <w:rPr>
          <w:rStyle w:val="VerbatimChar"/>
        </w:rPr>
        <w:t xml:space="preserve">## 12       1127         1894    2000   0.01</w:t>
      </w:r>
      <w:r>
        <w:br/>
      </w:r>
      <w:r>
        <w:rPr>
          <w:rStyle w:val="VerbatimChar"/>
        </w:rPr>
        <w:t xml:space="preserve">## 13       1250         1894    2000   0.01</w:t>
      </w:r>
      <w:r>
        <w:br/>
      </w:r>
      <w:r>
        <w:rPr>
          <w:rStyle w:val="VerbatimChar"/>
        </w:rPr>
        <w:t xml:space="preserve">## 14       995          1879    2000   0.01</w:t>
      </w:r>
      <w:r>
        <w:br/>
      </w:r>
      <w:r>
        <w:rPr>
          <w:rStyle w:val="VerbatimChar"/>
        </w:rPr>
        <w:t xml:space="preserve">## 15       975          1763    2000   0.01</w:t>
      </w:r>
      <w:r>
        <w:br/>
      </w:r>
      <w:r>
        <w:rPr>
          <w:rStyle w:val="VerbatimChar"/>
        </w:rPr>
        <w:t xml:space="preserve">## 16       1245         1894    2000   0.01</w:t>
      </w:r>
      <w:r>
        <w:br/>
      </w:r>
      <w:r>
        <w:rPr>
          <w:rStyle w:val="VerbatimChar"/>
        </w:rPr>
        <w:t xml:space="preserve">## 17       1062         1805    2000   0.01</w:t>
      </w:r>
      <w:r>
        <w:br/>
      </w:r>
      <w:r>
        <w:rPr>
          <w:rStyle w:val="VerbatimChar"/>
        </w:rPr>
        <w:t xml:space="preserve">## 18       1201         1750    2000   0.01</w:t>
      </w:r>
      <w:r>
        <w:br/>
      </w:r>
      <w:r>
        <w:rPr>
          <w:rStyle w:val="VerbatimChar"/>
        </w:rPr>
        <w:t xml:space="preserve">## 19       965          1787    2000   0.01</w:t>
      </w:r>
      <w:r>
        <w:br/>
      </w:r>
      <w:r>
        <w:rPr>
          <w:rStyle w:val="VerbatimChar"/>
        </w:rPr>
        <w:t xml:space="preserve">## 20       1037         1704    2000   0.01</w:t>
      </w:r>
      <w:r>
        <w:br/>
      </w:r>
      <w:r>
        <w:rPr>
          <w:rStyle w:val="VerbatimChar"/>
        </w:rPr>
        <w:t xml:space="preserve">## 21       1222         1806    2000   0.01</w:t>
      </w:r>
      <w:r>
        <w:br/>
      </w:r>
      <w:r>
        <w:rPr>
          <w:rStyle w:val="VerbatimChar"/>
        </w:rPr>
        <w:t xml:space="preserve">## 22       1063         1901    2000   0.01</w:t>
      </w:r>
      <w:r>
        <w:br/>
      </w:r>
      <w:r>
        <w:rPr>
          <w:rStyle w:val="VerbatimChar"/>
        </w:rPr>
        <w:t xml:space="preserve">## 23       1120         1691    2000   0.01</w:t>
      </w:r>
      <w:r>
        <w:br/>
      </w:r>
      <w:r>
        <w:rPr>
          <w:rStyle w:val="VerbatimChar"/>
        </w:rPr>
        <w:t xml:space="preserve">## 24       1265         1730    2000   0.01</w:t>
      </w:r>
      <w:r>
        <w:br/>
      </w:r>
      <w:r>
        <w:rPr>
          <w:rStyle w:val="VerbatimChar"/>
        </w:rPr>
        <w:t xml:space="preserve">## 25       1130         1889    2000   0.01</w:t>
      </w:r>
      <w:r>
        <w:br/>
      </w:r>
      <w:r>
        <w:rPr>
          <w:rStyle w:val="VerbatimChar"/>
        </w:rPr>
        <w:t xml:space="preserve">## 26       1001         1800    2000   0.01</w:t>
      </w:r>
      <w:r>
        <w:br/>
      </w:r>
      <w:r>
        <w:rPr>
          <w:rStyle w:val="VerbatimChar"/>
        </w:rPr>
        <w:t xml:space="preserve">## There does not appear to be a header in the rwl file</w:t>
      </w:r>
      <w:r>
        <w:br/>
      </w:r>
      <w:r>
        <w:rPr>
          <w:rStyle w:val="VerbatimChar"/>
        </w:rPr>
        <w:t xml:space="preserve">## There are 48 series</w:t>
      </w:r>
      <w:r>
        <w:br/>
      </w:r>
      <w:r>
        <w:rPr>
          <w:rStyle w:val="VerbatimChar"/>
        </w:rPr>
        <w:t xml:space="preserve">## 1        C93001       1841    1994   0.01</w:t>
      </w:r>
      <w:r>
        <w:br/>
      </w:r>
      <w:r>
        <w:rPr>
          <w:rStyle w:val="VerbatimChar"/>
        </w:rPr>
        <w:t xml:space="preserve">## 2        C93009       1861    1994   0.01</w:t>
      </w:r>
      <w:r>
        <w:br/>
      </w:r>
      <w:r>
        <w:rPr>
          <w:rStyle w:val="VerbatimChar"/>
        </w:rPr>
        <w:t xml:space="preserve">## 3        C93003       1819    1994   0.01</w:t>
      </w:r>
      <w:r>
        <w:br/>
      </w:r>
      <w:r>
        <w:rPr>
          <w:rStyle w:val="VerbatimChar"/>
        </w:rPr>
        <w:t xml:space="preserve">## 4        C93004       1777    1994   0.01</w:t>
      </w:r>
      <w:r>
        <w:br/>
      </w:r>
      <w:r>
        <w:rPr>
          <w:rStyle w:val="VerbatimChar"/>
        </w:rPr>
        <w:t xml:space="preserve">## 5        C93018       1825    1994   0.01</w:t>
      </w:r>
      <w:r>
        <w:br/>
      </w:r>
      <w:r>
        <w:rPr>
          <w:rStyle w:val="VerbatimChar"/>
        </w:rPr>
        <w:t xml:space="preserve">## 6        C93013       1819    1994   0.01</w:t>
      </w:r>
      <w:r>
        <w:br/>
      </w:r>
      <w:r>
        <w:rPr>
          <w:rStyle w:val="VerbatimChar"/>
        </w:rPr>
        <w:t xml:space="preserve">## 7        C93017       1796    1994   0.01</w:t>
      </w:r>
      <w:r>
        <w:br/>
      </w:r>
      <w:r>
        <w:rPr>
          <w:rStyle w:val="VerbatimChar"/>
        </w:rPr>
        <w:t xml:space="preserve">## 8        C93082       1817    1994   0.01</w:t>
      </w:r>
      <w:r>
        <w:br/>
      </w:r>
      <w:r>
        <w:rPr>
          <w:rStyle w:val="VerbatimChar"/>
        </w:rPr>
        <w:t xml:space="preserve">## 9        CO9500       1866    1995   0.01</w:t>
      </w:r>
      <w:r>
        <w:br/>
      </w:r>
      <w:r>
        <w:rPr>
          <w:rStyle w:val="VerbatimChar"/>
        </w:rPr>
        <w:t xml:space="preserve">## 10       CO9501       1850    1994   0.01</w:t>
      </w:r>
      <w:r>
        <w:br/>
      </w:r>
      <w:r>
        <w:rPr>
          <w:rStyle w:val="VerbatimChar"/>
        </w:rPr>
        <w:t xml:space="preserve">## 11       CO9502       1871    1995   0.01</w:t>
      </w:r>
      <w:r>
        <w:br/>
      </w:r>
      <w:r>
        <w:rPr>
          <w:rStyle w:val="VerbatimChar"/>
        </w:rPr>
        <w:t xml:space="preserve">## 12       CO9503       1883    1995   0.01</w:t>
      </w:r>
      <w:r>
        <w:br/>
      </w:r>
      <w:r>
        <w:rPr>
          <w:rStyle w:val="VerbatimChar"/>
        </w:rPr>
        <w:t xml:space="preserve">## 13       CO9504       1882    1995   0.01</w:t>
      </w:r>
      <w:r>
        <w:br/>
      </w:r>
      <w:r>
        <w:rPr>
          <w:rStyle w:val="VerbatimChar"/>
        </w:rPr>
        <w:t xml:space="preserve">## 14       CO9505       1857    1995   0.01</w:t>
      </w:r>
      <w:r>
        <w:br/>
      </w:r>
      <w:r>
        <w:rPr>
          <w:rStyle w:val="VerbatimChar"/>
        </w:rPr>
        <w:t xml:space="preserve">## 15       CO9506       1863    1995   0.01</w:t>
      </w:r>
      <w:r>
        <w:br/>
      </w:r>
      <w:r>
        <w:rPr>
          <w:rStyle w:val="VerbatimChar"/>
        </w:rPr>
        <w:t xml:space="preserve">## 16       CO9507       1849    1995   0.01</w:t>
      </w:r>
      <w:r>
        <w:br/>
      </w:r>
      <w:r>
        <w:rPr>
          <w:rStyle w:val="VerbatimChar"/>
        </w:rPr>
        <w:t xml:space="preserve">## 17       CO9508       1873    1994   0.01</w:t>
      </w:r>
      <w:r>
        <w:br/>
      </w:r>
      <w:r>
        <w:rPr>
          <w:rStyle w:val="VerbatimChar"/>
        </w:rPr>
        <w:t xml:space="preserve">## 18       CO9509       1888    1995   0.01</w:t>
      </w:r>
      <w:r>
        <w:br/>
      </w:r>
      <w:r>
        <w:rPr>
          <w:rStyle w:val="VerbatimChar"/>
        </w:rPr>
        <w:t xml:space="preserve">## 19       C09501       1770    1995   0.01</w:t>
      </w:r>
      <w:r>
        <w:br/>
      </w:r>
      <w:r>
        <w:rPr>
          <w:rStyle w:val="VerbatimChar"/>
        </w:rPr>
        <w:t xml:space="preserve">## 20       CO950A       1829    1995   0.01</w:t>
      </w:r>
      <w:r>
        <w:br/>
      </w:r>
      <w:r>
        <w:rPr>
          <w:rStyle w:val="VerbatimChar"/>
        </w:rPr>
        <w:t xml:space="preserve">## 21       CO950B       1807    1995   0.01</w:t>
      </w:r>
      <w:r>
        <w:br/>
      </w:r>
      <w:r>
        <w:rPr>
          <w:rStyle w:val="VerbatimChar"/>
        </w:rPr>
        <w:t xml:space="preserve">## 22       CO9514       1785    1995   0.01</w:t>
      </w:r>
      <w:r>
        <w:br/>
      </w:r>
      <w:r>
        <w:rPr>
          <w:rStyle w:val="VerbatimChar"/>
        </w:rPr>
        <w:t xml:space="preserve">## 23       CO950C       1638    1995   0.01</w:t>
      </w:r>
      <w:r>
        <w:br/>
      </w:r>
      <w:r>
        <w:rPr>
          <w:rStyle w:val="VerbatimChar"/>
        </w:rPr>
        <w:t xml:space="preserve">## 24       CO9601       1765    1995   0.01</w:t>
      </w:r>
      <w:r>
        <w:br/>
      </w:r>
      <w:r>
        <w:rPr>
          <w:rStyle w:val="VerbatimChar"/>
        </w:rPr>
        <w:t xml:space="preserve">## 25       CO950D       1869    1994   0.01</w:t>
      </w:r>
      <w:r>
        <w:br/>
      </w:r>
      <w:r>
        <w:rPr>
          <w:rStyle w:val="VerbatimChar"/>
        </w:rPr>
        <w:t xml:space="preserve">## 26       CO950E       1770    1995   0.01</w:t>
      </w:r>
      <w:r>
        <w:br/>
      </w:r>
      <w:r>
        <w:rPr>
          <w:rStyle w:val="VerbatimChar"/>
        </w:rPr>
        <w:t xml:space="preserve">## 27       CO950F       1900    1995   0.01</w:t>
      </w:r>
      <w:r>
        <w:br/>
      </w:r>
      <w:r>
        <w:rPr>
          <w:rStyle w:val="VerbatimChar"/>
        </w:rPr>
        <w:t xml:space="preserve">## 28       CO950G       1896    1995   0.01</w:t>
      </w:r>
      <w:r>
        <w:br/>
      </w:r>
      <w:r>
        <w:rPr>
          <w:rStyle w:val="VerbatimChar"/>
        </w:rPr>
        <w:t xml:space="preserve">## 29       CO950H       1857    1995   0.01</w:t>
      </w:r>
      <w:r>
        <w:br/>
      </w:r>
      <w:r>
        <w:rPr>
          <w:rStyle w:val="VerbatimChar"/>
        </w:rPr>
        <w:t xml:space="preserve">## 30       CO950I       1798    1995   0.01</w:t>
      </w:r>
      <w:r>
        <w:br/>
      </w:r>
      <w:r>
        <w:rPr>
          <w:rStyle w:val="VerbatimChar"/>
        </w:rPr>
        <w:t xml:space="preserve">## 31       CO950J       1901    1995   0.01</w:t>
      </w:r>
      <w:r>
        <w:br/>
      </w:r>
      <w:r>
        <w:rPr>
          <w:rStyle w:val="VerbatimChar"/>
        </w:rPr>
        <w:t xml:space="preserve">## 32       CO950K       1853    1995   0.01</w:t>
      </w:r>
      <w:r>
        <w:br/>
      </w:r>
      <w:r>
        <w:rPr>
          <w:rStyle w:val="VerbatimChar"/>
        </w:rPr>
        <w:t xml:space="preserve">## 33       CO950L       1840    1995   0.01</w:t>
      </w:r>
      <w:r>
        <w:br/>
      </w:r>
      <w:r>
        <w:rPr>
          <w:rStyle w:val="VerbatimChar"/>
        </w:rPr>
        <w:t xml:space="preserve">## 34       CO950M       1875    1995   0.01</w:t>
      </w:r>
      <w:r>
        <w:br/>
      </w:r>
      <w:r>
        <w:rPr>
          <w:rStyle w:val="VerbatimChar"/>
        </w:rPr>
        <w:t xml:space="preserve">## 35       CO950N       1821    1995   0.01</w:t>
      </w:r>
      <w:r>
        <w:br/>
      </w:r>
      <w:r>
        <w:rPr>
          <w:rStyle w:val="VerbatimChar"/>
        </w:rPr>
        <w:t xml:space="preserve">## 36       CO950O       1876    1995   0.01</w:t>
      </w:r>
      <w:r>
        <w:br/>
      </w:r>
      <w:r>
        <w:rPr>
          <w:rStyle w:val="VerbatimChar"/>
        </w:rPr>
        <w:t xml:space="preserve">## 37       CO950P       1848    1995   0.01</w:t>
      </w:r>
      <w:r>
        <w:br/>
      </w:r>
      <w:r>
        <w:rPr>
          <w:rStyle w:val="VerbatimChar"/>
        </w:rPr>
        <w:t xml:space="preserve">## 38       CO950Q       1831    1995   0.01</w:t>
      </w:r>
      <w:r>
        <w:br/>
      </w:r>
      <w:r>
        <w:rPr>
          <w:rStyle w:val="VerbatimChar"/>
        </w:rPr>
        <w:t xml:space="preserve">## 39       CO950R       1864    1995   0.01</w:t>
      </w:r>
      <w:r>
        <w:br/>
      </w:r>
      <w:r>
        <w:rPr>
          <w:rStyle w:val="VerbatimChar"/>
        </w:rPr>
        <w:t xml:space="preserve">## 40       CO950S       1901    1995   0.01</w:t>
      </w:r>
      <w:r>
        <w:br/>
      </w:r>
      <w:r>
        <w:rPr>
          <w:rStyle w:val="VerbatimChar"/>
        </w:rPr>
        <w:t xml:space="preserve">## 41       CO950T       1877    1995   0.01</w:t>
      </w:r>
      <w:r>
        <w:br/>
      </w:r>
      <w:r>
        <w:rPr>
          <w:rStyle w:val="VerbatimChar"/>
        </w:rPr>
        <w:t xml:space="preserve">## 42       CO950U       1845    1995   0.01</w:t>
      </w:r>
      <w:r>
        <w:br/>
      </w:r>
      <w:r>
        <w:rPr>
          <w:rStyle w:val="VerbatimChar"/>
        </w:rPr>
        <w:t xml:space="preserve">## 43       CO950V       1831    1995   0.01</w:t>
      </w:r>
      <w:r>
        <w:br/>
      </w:r>
      <w:r>
        <w:rPr>
          <w:rStyle w:val="VerbatimChar"/>
        </w:rPr>
        <w:t xml:space="preserve">## 44       CO950W       1871    1995   0.01</w:t>
      </w:r>
      <w:r>
        <w:br/>
      </w:r>
      <w:r>
        <w:rPr>
          <w:rStyle w:val="VerbatimChar"/>
        </w:rPr>
        <w:t xml:space="preserve">## 45       CO950X       1861    1995   0.01</w:t>
      </w:r>
      <w:r>
        <w:br/>
      </w:r>
      <w:r>
        <w:rPr>
          <w:rStyle w:val="VerbatimChar"/>
        </w:rPr>
        <w:t xml:space="preserve">## 46       CO950Y       1845    1995   0.01</w:t>
      </w:r>
      <w:r>
        <w:br/>
      </w:r>
      <w:r>
        <w:rPr>
          <w:rStyle w:val="VerbatimChar"/>
        </w:rPr>
        <w:t xml:space="preserve">## 47       CO950Z       1823    1995   0.01</w:t>
      </w:r>
      <w:r>
        <w:br/>
      </w:r>
      <w:r>
        <w:rPr>
          <w:rStyle w:val="VerbatimChar"/>
        </w:rPr>
        <w:t xml:space="preserve">## 48       CO950a       1827    1995   0.01</w:t>
      </w:r>
      <w:r>
        <w:br/>
      </w:r>
      <w:r>
        <w:rPr>
          <w:rStyle w:val="VerbatimChar"/>
        </w:rPr>
        <w:t xml:space="preserve">## There does not appear to be a header in the rwl file</w:t>
      </w:r>
      <w:r>
        <w:br/>
      </w:r>
      <w:r>
        <w:rPr>
          <w:rStyle w:val="VerbatimChar"/>
        </w:rPr>
        <w:t xml:space="preserve">## There are 21 series</w:t>
      </w:r>
      <w:r>
        <w:br/>
      </w:r>
      <w:r>
        <w:rPr>
          <w:rStyle w:val="VerbatimChar"/>
        </w:rPr>
        <w:t xml:space="preserve">## 1        531          1732    1994   0.01</w:t>
      </w:r>
      <w:r>
        <w:br/>
      </w:r>
      <w:r>
        <w:rPr>
          <w:rStyle w:val="VerbatimChar"/>
        </w:rPr>
        <w:t xml:space="preserve">## 2        532          1630    1994   0.01</w:t>
      </w:r>
      <w:r>
        <w:br/>
      </w:r>
      <w:r>
        <w:rPr>
          <w:rStyle w:val="VerbatimChar"/>
        </w:rPr>
        <w:t xml:space="preserve">## 3        534          1676    1994   0.01</w:t>
      </w:r>
      <w:r>
        <w:br/>
      </w:r>
      <w:r>
        <w:rPr>
          <w:rStyle w:val="VerbatimChar"/>
        </w:rPr>
        <w:t xml:space="preserve">## 4        535          1666    1989   0.01</w:t>
      </w:r>
      <w:r>
        <w:br/>
      </w:r>
      <w:r>
        <w:rPr>
          <w:rStyle w:val="VerbatimChar"/>
        </w:rPr>
        <w:t xml:space="preserve">## 5        542          1609    1994   0.01</w:t>
      </w:r>
      <w:r>
        <w:br/>
      </w:r>
      <w:r>
        <w:rPr>
          <w:rStyle w:val="VerbatimChar"/>
        </w:rPr>
        <w:t xml:space="preserve">## 6        544          1695    1994   0.01</w:t>
      </w:r>
      <w:r>
        <w:br/>
      </w:r>
      <w:r>
        <w:rPr>
          <w:rStyle w:val="VerbatimChar"/>
        </w:rPr>
        <w:t xml:space="preserve">## 7        547          1808    1994   0.01</w:t>
      </w:r>
      <w:r>
        <w:br/>
      </w:r>
      <w:r>
        <w:rPr>
          <w:rStyle w:val="VerbatimChar"/>
        </w:rPr>
        <w:t xml:space="preserve">## 8        552          1679    1994   0.01</w:t>
      </w:r>
      <w:r>
        <w:br/>
      </w:r>
      <w:r>
        <w:rPr>
          <w:rStyle w:val="VerbatimChar"/>
        </w:rPr>
        <w:t xml:space="preserve">## 9        554          1741    1994   0.01</w:t>
      </w:r>
      <w:r>
        <w:br/>
      </w:r>
      <w:r>
        <w:rPr>
          <w:rStyle w:val="VerbatimChar"/>
        </w:rPr>
        <w:t xml:space="preserve">## 10       555          1782    1994   0.01</w:t>
      </w:r>
      <w:r>
        <w:br/>
      </w:r>
      <w:r>
        <w:rPr>
          <w:rStyle w:val="VerbatimChar"/>
        </w:rPr>
        <w:t xml:space="preserve">## 11       558          1858    1994   0.01</w:t>
      </w:r>
      <w:r>
        <w:br/>
      </w:r>
      <w:r>
        <w:rPr>
          <w:rStyle w:val="VerbatimChar"/>
        </w:rPr>
        <w:t xml:space="preserve">## 12       559          1851    1994   0.01</w:t>
      </w:r>
      <w:r>
        <w:br/>
      </w:r>
      <w:r>
        <w:rPr>
          <w:rStyle w:val="VerbatimChar"/>
        </w:rPr>
        <w:t xml:space="preserve">## 13       562          1862    1994   0.01</w:t>
      </w:r>
      <w:r>
        <w:br/>
      </w:r>
      <w:r>
        <w:rPr>
          <w:rStyle w:val="VerbatimChar"/>
        </w:rPr>
        <w:t xml:space="preserve">## 14       C564         1897    1994   0.01</w:t>
      </w:r>
      <w:r>
        <w:br/>
      </w:r>
      <w:r>
        <w:rPr>
          <w:rStyle w:val="VerbatimChar"/>
        </w:rPr>
        <w:t xml:space="preserve">## 15       569          1835    1994   0.01</w:t>
      </w:r>
      <w:r>
        <w:br/>
      </w:r>
      <w:r>
        <w:rPr>
          <w:rStyle w:val="VerbatimChar"/>
        </w:rPr>
        <w:t xml:space="preserve">## 16       571          1676    1994   0.01</w:t>
      </w:r>
      <w:r>
        <w:br/>
      </w:r>
      <w:r>
        <w:rPr>
          <w:rStyle w:val="VerbatimChar"/>
        </w:rPr>
        <w:t xml:space="preserve">## 17       575          1604    1994   0.01</w:t>
      </w:r>
      <w:r>
        <w:br/>
      </w:r>
      <w:r>
        <w:rPr>
          <w:rStyle w:val="VerbatimChar"/>
        </w:rPr>
        <w:t xml:space="preserve">## 18       581          1867    1994   0.01</w:t>
      </w:r>
      <w:r>
        <w:br/>
      </w:r>
      <w:r>
        <w:rPr>
          <w:rStyle w:val="VerbatimChar"/>
        </w:rPr>
        <w:t xml:space="preserve">## 19       583          1845    1994   0.01</w:t>
      </w:r>
      <w:r>
        <w:br/>
      </w:r>
      <w:r>
        <w:rPr>
          <w:rStyle w:val="VerbatimChar"/>
        </w:rPr>
        <w:t xml:space="preserve">## 20       585A         1751    1994   0.01</w:t>
      </w:r>
      <w:r>
        <w:br/>
      </w:r>
      <w:r>
        <w:rPr>
          <w:rStyle w:val="VerbatimChar"/>
        </w:rPr>
        <w:t xml:space="preserve">## 21       587          1800    1994   0.01</w:t>
      </w:r>
      <w:r>
        <w:br/>
      </w:r>
      <w:r>
        <w:rPr>
          <w:rStyle w:val="VerbatimChar"/>
        </w:rPr>
        <w:t xml:space="preserve">## There does not appear to be a header in the rwl file</w:t>
      </w:r>
      <w:r>
        <w:br/>
      </w:r>
      <w:r>
        <w:rPr>
          <w:rStyle w:val="VerbatimChar"/>
        </w:rPr>
        <w:t xml:space="preserve">## There are 40 series</w:t>
      </w:r>
      <w:r>
        <w:br/>
      </w:r>
      <w:r>
        <w:rPr>
          <w:rStyle w:val="VerbatimChar"/>
        </w:rPr>
        <w:t xml:space="preserve">## 1        721          1871    1995   0.01</w:t>
      </w:r>
      <w:r>
        <w:br/>
      </w:r>
      <w:r>
        <w:rPr>
          <w:rStyle w:val="VerbatimChar"/>
        </w:rPr>
        <w:t xml:space="preserve">## 2        722          1892    1995   0.01</w:t>
      </w:r>
      <w:r>
        <w:br/>
      </w:r>
      <w:r>
        <w:rPr>
          <w:rStyle w:val="VerbatimChar"/>
        </w:rPr>
        <w:t xml:space="preserve">## 3        723          1886    1995   0.01</w:t>
      </w:r>
      <w:r>
        <w:br/>
      </w:r>
      <w:r>
        <w:rPr>
          <w:rStyle w:val="VerbatimChar"/>
        </w:rPr>
        <w:t xml:space="preserve">## 4        724          1900    1995   0.01</w:t>
      </w:r>
      <w:r>
        <w:br/>
      </w:r>
      <w:r>
        <w:rPr>
          <w:rStyle w:val="VerbatimChar"/>
        </w:rPr>
        <w:t xml:space="preserve">## 5        725          1814    1995   0.01</w:t>
      </w:r>
      <w:r>
        <w:br/>
      </w:r>
      <w:r>
        <w:rPr>
          <w:rStyle w:val="VerbatimChar"/>
        </w:rPr>
        <w:t xml:space="preserve">## 6        726          1827    1995   0.01</w:t>
      </w:r>
      <w:r>
        <w:br/>
      </w:r>
      <w:r>
        <w:rPr>
          <w:rStyle w:val="VerbatimChar"/>
        </w:rPr>
        <w:t xml:space="preserve">## 7        727          1858    1995   0.01</w:t>
      </w:r>
      <w:r>
        <w:br/>
      </w:r>
      <w:r>
        <w:rPr>
          <w:rStyle w:val="VerbatimChar"/>
        </w:rPr>
        <w:t xml:space="preserve">## 8        728          1854    1995   0.01</w:t>
      </w:r>
      <w:r>
        <w:br/>
      </w:r>
      <w:r>
        <w:rPr>
          <w:rStyle w:val="VerbatimChar"/>
        </w:rPr>
        <w:t xml:space="preserve">## 9        729          1860    1995   0.01</w:t>
      </w:r>
      <w:r>
        <w:br/>
      </w:r>
      <w:r>
        <w:rPr>
          <w:rStyle w:val="VerbatimChar"/>
        </w:rPr>
        <w:t xml:space="preserve">## 10       730          1866    1995   0.01</w:t>
      </w:r>
      <w:r>
        <w:br/>
      </w:r>
      <w:r>
        <w:rPr>
          <w:rStyle w:val="VerbatimChar"/>
        </w:rPr>
        <w:t xml:space="preserve">## 11       731          1775    1995   0.01</w:t>
      </w:r>
      <w:r>
        <w:br/>
      </w:r>
      <w:r>
        <w:rPr>
          <w:rStyle w:val="VerbatimChar"/>
        </w:rPr>
        <w:t xml:space="preserve">## 12       732          1767    1995   0.01</w:t>
      </w:r>
      <w:r>
        <w:br/>
      </w:r>
      <w:r>
        <w:rPr>
          <w:rStyle w:val="VerbatimChar"/>
        </w:rPr>
        <w:t xml:space="preserve">## 13       733          1800    1995   0.01</w:t>
      </w:r>
      <w:r>
        <w:br/>
      </w:r>
      <w:r>
        <w:rPr>
          <w:rStyle w:val="VerbatimChar"/>
        </w:rPr>
        <w:t xml:space="preserve">## 14       734          1816    1995   0.01</w:t>
      </w:r>
      <w:r>
        <w:br/>
      </w:r>
      <w:r>
        <w:rPr>
          <w:rStyle w:val="VerbatimChar"/>
        </w:rPr>
        <w:t xml:space="preserve">## 15       735          1789    1995   0.01</w:t>
      </w:r>
      <w:r>
        <w:br/>
      </w:r>
      <w:r>
        <w:rPr>
          <w:rStyle w:val="VerbatimChar"/>
        </w:rPr>
        <w:t xml:space="preserve">## 16       736          1808    1995   0.01</w:t>
      </w:r>
      <w:r>
        <w:br/>
      </w:r>
      <w:r>
        <w:rPr>
          <w:rStyle w:val="VerbatimChar"/>
        </w:rPr>
        <w:t xml:space="preserve">## 17       737          1823    1995   0.01</w:t>
      </w:r>
      <w:r>
        <w:br/>
      </w:r>
      <w:r>
        <w:rPr>
          <w:rStyle w:val="VerbatimChar"/>
        </w:rPr>
        <w:t xml:space="preserve">## 18       738          1813    1995   0.01</w:t>
      </w:r>
      <w:r>
        <w:br/>
      </w:r>
      <w:r>
        <w:rPr>
          <w:rStyle w:val="VerbatimChar"/>
        </w:rPr>
        <w:t xml:space="preserve">## 19       739          1861    1995   0.01</w:t>
      </w:r>
      <w:r>
        <w:br/>
      </w:r>
      <w:r>
        <w:rPr>
          <w:rStyle w:val="VerbatimChar"/>
        </w:rPr>
        <w:t xml:space="preserve">## 20       740          1865    1995   0.01</w:t>
      </w:r>
      <w:r>
        <w:br/>
      </w:r>
      <w:r>
        <w:rPr>
          <w:rStyle w:val="VerbatimChar"/>
        </w:rPr>
        <w:t xml:space="preserve">## 21       741          1837    1995   0.01</w:t>
      </w:r>
      <w:r>
        <w:br/>
      </w:r>
      <w:r>
        <w:rPr>
          <w:rStyle w:val="VerbatimChar"/>
        </w:rPr>
        <w:t xml:space="preserve">## 22       742          1828    1995   0.01</w:t>
      </w:r>
      <w:r>
        <w:br/>
      </w:r>
      <w:r>
        <w:rPr>
          <w:rStyle w:val="VerbatimChar"/>
        </w:rPr>
        <w:t xml:space="preserve">## 23       745          1836    1995   0.01</w:t>
      </w:r>
      <w:r>
        <w:br/>
      </w:r>
      <w:r>
        <w:rPr>
          <w:rStyle w:val="VerbatimChar"/>
        </w:rPr>
        <w:t xml:space="preserve">## 24       746          1833    1995   0.01</w:t>
      </w:r>
      <w:r>
        <w:br/>
      </w:r>
      <w:r>
        <w:rPr>
          <w:rStyle w:val="VerbatimChar"/>
        </w:rPr>
        <w:t xml:space="preserve">## 25       747          1865    1995   0.01</w:t>
      </w:r>
      <w:r>
        <w:br/>
      </w:r>
      <w:r>
        <w:rPr>
          <w:rStyle w:val="VerbatimChar"/>
        </w:rPr>
        <w:t xml:space="preserve">## 26       748          1870    1995   0.01</w:t>
      </w:r>
      <w:r>
        <w:br/>
      </w:r>
      <w:r>
        <w:rPr>
          <w:rStyle w:val="VerbatimChar"/>
        </w:rPr>
        <w:t xml:space="preserve">## 27       749          1804    1995   0.01</w:t>
      </w:r>
      <w:r>
        <w:br/>
      </w:r>
      <w:r>
        <w:rPr>
          <w:rStyle w:val="VerbatimChar"/>
        </w:rPr>
        <w:t xml:space="preserve">## 28       750          1797    1995   0.01</w:t>
      </w:r>
      <w:r>
        <w:br/>
      </w:r>
      <w:r>
        <w:rPr>
          <w:rStyle w:val="VerbatimChar"/>
        </w:rPr>
        <w:t xml:space="preserve">## 29       751          1819    1982   0.01</w:t>
      </w:r>
      <w:r>
        <w:br/>
      </w:r>
      <w:r>
        <w:rPr>
          <w:rStyle w:val="VerbatimChar"/>
        </w:rPr>
        <w:t xml:space="preserve">## 30       752          1812    1983   0.01</w:t>
      </w:r>
      <w:r>
        <w:br/>
      </w:r>
      <w:r>
        <w:rPr>
          <w:rStyle w:val="VerbatimChar"/>
        </w:rPr>
        <w:t xml:space="preserve">## 31       753          1881    1995   0.01</w:t>
      </w:r>
      <w:r>
        <w:br/>
      </w:r>
      <w:r>
        <w:rPr>
          <w:rStyle w:val="VerbatimChar"/>
        </w:rPr>
        <w:t xml:space="preserve">## 32       754          1879    1995   0.01</w:t>
      </w:r>
      <w:r>
        <w:br/>
      </w:r>
      <w:r>
        <w:rPr>
          <w:rStyle w:val="VerbatimChar"/>
        </w:rPr>
        <w:t xml:space="preserve">## 33       755          1856    1995   0.01</w:t>
      </w:r>
      <w:r>
        <w:br/>
      </w:r>
      <w:r>
        <w:rPr>
          <w:rStyle w:val="VerbatimChar"/>
        </w:rPr>
        <w:t xml:space="preserve">## 34       756          1857    1995   0.01</w:t>
      </w:r>
      <w:r>
        <w:br/>
      </w:r>
      <w:r>
        <w:rPr>
          <w:rStyle w:val="VerbatimChar"/>
        </w:rPr>
        <w:t xml:space="preserve">## 35       757          1877    1995   0.01</w:t>
      </w:r>
      <w:r>
        <w:br/>
      </w:r>
      <w:r>
        <w:rPr>
          <w:rStyle w:val="VerbatimChar"/>
        </w:rPr>
        <w:t xml:space="preserve">## 36       758          1874    1995   0.01</w:t>
      </w:r>
      <w:r>
        <w:br/>
      </w:r>
      <w:r>
        <w:rPr>
          <w:rStyle w:val="VerbatimChar"/>
        </w:rPr>
        <w:t xml:space="preserve">## 37       759          1886    1995   0.01</w:t>
      </w:r>
      <w:r>
        <w:br/>
      </w:r>
      <w:r>
        <w:rPr>
          <w:rStyle w:val="VerbatimChar"/>
        </w:rPr>
        <w:t xml:space="preserve">## 38       760          1884    1995   0.01</w:t>
      </w:r>
      <w:r>
        <w:br/>
      </w:r>
      <w:r>
        <w:rPr>
          <w:rStyle w:val="VerbatimChar"/>
        </w:rPr>
        <w:t xml:space="preserve">## 39       d743         1627    1981   0.01</w:t>
      </w:r>
      <w:r>
        <w:br/>
      </w:r>
      <w:r>
        <w:rPr>
          <w:rStyle w:val="VerbatimChar"/>
        </w:rPr>
        <w:t xml:space="preserve">## 40       d744         1594    1968   0.01</w:t>
      </w:r>
      <w:r>
        <w:br/>
      </w:r>
      <w:r>
        <w:rPr>
          <w:rStyle w:val="VerbatimChar"/>
        </w:rPr>
        <w:t xml:space="preserve">## There does not appear to be a header in the rwl file</w:t>
      </w:r>
      <w:r>
        <w:br/>
      </w:r>
      <w:r>
        <w:rPr>
          <w:rStyle w:val="VerbatimChar"/>
        </w:rPr>
        <w:t xml:space="preserve">## There are 31 series</w:t>
      </w:r>
      <w:r>
        <w:br/>
      </w:r>
      <w:r>
        <w:rPr>
          <w:rStyle w:val="VerbatimChar"/>
        </w:rPr>
        <w:t xml:space="preserve">## 1        NI1565       1679    2000   0.01</w:t>
      </w:r>
      <w:r>
        <w:br/>
      </w:r>
      <w:r>
        <w:rPr>
          <w:rStyle w:val="VerbatimChar"/>
        </w:rPr>
        <w:t xml:space="preserve">## 2        NI1540       1696    2000   0.01</w:t>
      </w:r>
      <w:r>
        <w:br/>
      </w:r>
      <w:r>
        <w:rPr>
          <w:rStyle w:val="VerbatimChar"/>
        </w:rPr>
        <w:t xml:space="preserve">## 3        NI1569       1678    2000   0.01</w:t>
      </w:r>
      <w:r>
        <w:br/>
      </w:r>
      <w:r>
        <w:rPr>
          <w:rStyle w:val="VerbatimChar"/>
        </w:rPr>
        <w:t xml:space="preserve">## 4        NI4001       1733    2000   0.01</w:t>
      </w:r>
      <w:r>
        <w:br/>
      </w:r>
      <w:r>
        <w:rPr>
          <w:rStyle w:val="VerbatimChar"/>
        </w:rPr>
        <w:t xml:space="preserve">## 5        NI1502       1850    2000   0.01</w:t>
      </w:r>
      <w:r>
        <w:br/>
      </w:r>
      <w:r>
        <w:rPr>
          <w:rStyle w:val="VerbatimChar"/>
        </w:rPr>
        <w:t xml:space="preserve">## 6        NI1572       1808    2000   0.01</w:t>
      </w:r>
      <w:r>
        <w:br/>
      </w:r>
      <w:r>
        <w:rPr>
          <w:rStyle w:val="VerbatimChar"/>
        </w:rPr>
        <w:t xml:space="preserve">## 7        NI1400       1626    2000   0.01</w:t>
      </w:r>
      <w:r>
        <w:br/>
      </w:r>
      <w:r>
        <w:rPr>
          <w:rStyle w:val="VerbatimChar"/>
        </w:rPr>
        <w:t xml:space="preserve">## 8        NI1566       1669    2000   0.01</w:t>
      </w:r>
      <w:r>
        <w:br/>
      </w:r>
      <w:r>
        <w:rPr>
          <w:rStyle w:val="VerbatimChar"/>
        </w:rPr>
        <w:t xml:space="preserve">## 9        NI1573       1564    2000   0.01</w:t>
      </w:r>
      <w:r>
        <w:br/>
      </w:r>
      <w:r>
        <w:rPr>
          <w:rStyle w:val="VerbatimChar"/>
        </w:rPr>
        <w:t xml:space="preserve">## 10       NI4182       1756    2000   0.01</w:t>
      </w:r>
      <w:r>
        <w:br/>
      </w:r>
      <w:r>
        <w:rPr>
          <w:rStyle w:val="VerbatimChar"/>
        </w:rPr>
        <w:t xml:space="preserve">## 11       NI4032       1740    2000   0.01</w:t>
      </w:r>
      <w:r>
        <w:br/>
      </w:r>
      <w:r>
        <w:rPr>
          <w:rStyle w:val="VerbatimChar"/>
        </w:rPr>
        <w:t xml:space="preserve">## 12       NI4143       1765    2000   0.01</w:t>
      </w:r>
      <w:r>
        <w:br/>
      </w:r>
      <w:r>
        <w:rPr>
          <w:rStyle w:val="VerbatimChar"/>
        </w:rPr>
        <w:t xml:space="preserve">## 13       NI1390       1719    2000   0.01</w:t>
      </w:r>
      <w:r>
        <w:br/>
      </w:r>
      <w:r>
        <w:rPr>
          <w:rStyle w:val="VerbatimChar"/>
        </w:rPr>
        <w:t xml:space="preserve">## 14       NI4011       1760    2000   0.01</w:t>
      </w:r>
      <w:r>
        <w:br/>
      </w:r>
      <w:r>
        <w:rPr>
          <w:rStyle w:val="VerbatimChar"/>
        </w:rPr>
        <w:t xml:space="preserve">## 15       NI4147       1699    2000   0.01</w:t>
      </w:r>
      <w:r>
        <w:br/>
      </w:r>
      <w:r>
        <w:rPr>
          <w:rStyle w:val="VerbatimChar"/>
        </w:rPr>
        <w:t xml:space="preserve">## 16       NI1580       1767    2000   0.01</w:t>
      </w:r>
      <w:r>
        <w:br/>
      </w:r>
      <w:r>
        <w:rPr>
          <w:rStyle w:val="VerbatimChar"/>
        </w:rPr>
        <w:t xml:space="preserve">## 17       NI4104       1630    2000   0.01</w:t>
      </w:r>
      <w:r>
        <w:br/>
      </w:r>
      <w:r>
        <w:rPr>
          <w:rStyle w:val="VerbatimChar"/>
        </w:rPr>
        <w:t xml:space="preserve">## 18       NI1500       1806    2000   0.01</w:t>
      </w:r>
      <w:r>
        <w:br/>
      </w:r>
      <w:r>
        <w:rPr>
          <w:rStyle w:val="VerbatimChar"/>
        </w:rPr>
        <w:t xml:space="preserve">## 19       NI1511       1659    2000   0.01</w:t>
      </w:r>
      <w:r>
        <w:br/>
      </w:r>
      <w:r>
        <w:rPr>
          <w:rStyle w:val="VerbatimChar"/>
        </w:rPr>
        <w:t xml:space="preserve">## 20       NI1579       1717    2000   0.01</w:t>
      </w:r>
      <w:r>
        <w:br/>
      </w:r>
      <w:r>
        <w:rPr>
          <w:rStyle w:val="VerbatimChar"/>
        </w:rPr>
        <w:t xml:space="preserve">## 21       NI1524       1689    2000   0.01</w:t>
      </w:r>
      <w:r>
        <w:br/>
      </w:r>
      <w:r>
        <w:rPr>
          <w:rStyle w:val="VerbatimChar"/>
        </w:rPr>
        <w:t xml:space="preserve">## 22       NI4031       1832    2000   0.01</w:t>
      </w:r>
      <w:r>
        <w:br/>
      </w:r>
      <w:r>
        <w:rPr>
          <w:rStyle w:val="VerbatimChar"/>
        </w:rPr>
        <w:t xml:space="preserve">## 23       NI1536       1779    2000   0.01</w:t>
      </w:r>
      <w:r>
        <w:br/>
      </w:r>
      <w:r>
        <w:rPr>
          <w:rStyle w:val="VerbatimChar"/>
        </w:rPr>
        <w:t xml:space="preserve">## 24       NI1531       1868    2000   0.01</w:t>
      </w:r>
      <w:r>
        <w:br/>
      </w:r>
      <w:r>
        <w:rPr>
          <w:rStyle w:val="VerbatimChar"/>
        </w:rPr>
        <w:t xml:space="preserve">## 25       NI1577       1853    2000   0.01</w:t>
      </w:r>
      <w:r>
        <w:br/>
      </w:r>
      <w:r>
        <w:rPr>
          <w:rStyle w:val="VerbatimChar"/>
        </w:rPr>
        <w:t xml:space="preserve">## 26       NI1532       1829    2000   0.01</w:t>
      </w:r>
      <w:r>
        <w:br/>
      </w:r>
      <w:r>
        <w:rPr>
          <w:rStyle w:val="VerbatimChar"/>
        </w:rPr>
        <w:t xml:space="preserve">## 27       NI4140       1779    2000   0.01</w:t>
      </w:r>
      <w:r>
        <w:br/>
      </w:r>
      <w:r>
        <w:rPr>
          <w:rStyle w:val="VerbatimChar"/>
        </w:rPr>
        <w:t xml:space="preserve">## 28       NI1571       1757    2000   0.01</w:t>
      </w:r>
      <w:r>
        <w:br/>
      </w:r>
      <w:r>
        <w:rPr>
          <w:rStyle w:val="VerbatimChar"/>
        </w:rPr>
        <w:t xml:space="preserve">## 29       NI1517       1794    2000   0.01</w:t>
      </w:r>
      <w:r>
        <w:br/>
      </w:r>
      <w:r>
        <w:rPr>
          <w:rStyle w:val="VerbatimChar"/>
        </w:rPr>
        <w:t xml:space="preserve">## 30       NI1537       1697    2000   0.01</w:t>
      </w:r>
      <w:r>
        <w:br/>
      </w:r>
      <w:r>
        <w:rPr>
          <w:rStyle w:val="VerbatimChar"/>
        </w:rPr>
        <w:t xml:space="preserve">## 31       NI1525       1852    2000   0.01</w:t>
      </w:r>
      <w:r>
        <w:br/>
      </w:r>
      <w:r>
        <w:rPr>
          <w:rStyle w:val="VerbatimChar"/>
        </w:rPr>
        <w:t xml:space="preserve">## There does not appear to be a header in the rwl file</w:t>
      </w:r>
      <w:r>
        <w:br/>
      </w:r>
      <w:r>
        <w:rPr>
          <w:rStyle w:val="VerbatimChar"/>
        </w:rPr>
        <w:t xml:space="preserve">## There are 22 series</w:t>
      </w:r>
      <w:r>
        <w:br/>
      </w:r>
      <w:r>
        <w:rPr>
          <w:rStyle w:val="VerbatimChar"/>
        </w:rPr>
        <w:t xml:space="preserve">## 1        344          1697    1997   0.01</w:t>
      </w:r>
      <w:r>
        <w:br/>
      </w:r>
      <w:r>
        <w:rPr>
          <w:rStyle w:val="VerbatimChar"/>
        </w:rPr>
        <w:t xml:space="preserve">## 2        363          1735    1997   0.01</w:t>
      </w:r>
      <w:r>
        <w:br/>
      </w:r>
      <w:r>
        <w:rPr>
          <w:rStyle w:val="VerbatimChar"/>
        </w:rPr>
        <w:t xml:space="preserve">## 3        472          1721    1997   0.01</w:t>
      </w:r>
      <w:r>
        <w:br/>
      </w:r>
      <w:r>
        <w:rPr>
          <w:rStyle w:val="VerbatimChar"/>
        </w:rPr>
        <w:t xml:space="preserve">## 4        TI376        1754    1996   0.01</w:t>
      </w:r>
      <w:r>
        <w:br/>
      </w:r>
      <w:r>
        <w:rPr>
          <w:rStyle w:val="VerbatimChar"/>
        </w:rPr>
        <w:t xml:space="preserve">## 5        TI293        1778    1997   0.01</w:t>
      </w:r>
      <w:r>
        <w:br/>
      </w:r>
      <w:r>
        <w:rPr>
          <w:rStyle w:val="VerbatimChar"/>
        </w:rPr>
        <w:t xml:space="preserve">## 6        TI434        1732    1997   0.01</w:t>
      </w:r>
      <w:r>
        <w:br/>
      </w:r>
      <w:r>
        <w:rPr>
          <w:rStyle w:val="VerbatimChar"/>
        </w:rPr>
        <w:t xml:space="preserve">## 7        TI488        1733    1997   0.01</w:t>
      </w:r>
      <w:r>
        <w:br/>
      </w:r>
      <w:r>
        <w:rPr>
          <w:rStyle w:val="VerbatimChar"/>
        </w:rPr>
        <w:t xml:space="preserve">## 8        TI295        1733    1997   0.01</w:t>
      </w:r>
      <w:r>
        <w:br/>
      </w:r>
      <w:r>
        <w:rPr>
          <w:rStyle w:val="VerbatimChar"/>
        </w:rPr>
        <w:t xml:space="preserve">## 9        TI302        1741    1997   0.01</w:t>
      </w:r>
      <w:r>
        <w:br/>
      </w:r>
      <w:r>
        <w:rPr>
          <w:rStyle w:val="VerbatimChar"/>
        </w:rPr>
        <w:t xml:space="preserve">## 10       TI329        1751    1997   0.01</w:t>
      </w:r>
      <w:r>
        <w:br/>
      </w:r>
      <w:r>
        <w:rPr>
          <w:rStyle w:val="VerbatimChar"/>
        </w:rPr>
        <w:t xml:space="preserve">## 11       TI459        1757    1997   0.01</w:t>
      </w:r>
      <w:r>
        <w:br/>
      </w:r>
      <w:r>
        <w:rPr>
          <w:rStyle w:val="VerbatimChar"/>
        </w:rPr>
        <w:t xml:space="preserve">## 12       TI308        1759    1997   0.01</w:t>
      </w:r>
      <w:r>
        <w:br/>
      </w:r>
      <w:r>
        <w:rPr>
          <w:rStyle w:val="VerbatimChar"/>
        </w:rPr>
        <w:t xml:space="preserve">## 13       TI336        1767    1997   0.01</w:t>
      </w:r>
      <w:r>
        <w:br/>
      </w:r>
      <w:r>
        <w:rPr>
          <w:rStyle w:val="VerbatimChar"/>
        </w:rPr>
        <w:t xml:space="preserve">## 14       TI255        1768    1997   0.01</w:t>
      </w:r>
      <w:r>
        <w:br/>
      </w:r>
      <w:r>
        <w:rPr>
          <w:rStyle w:val="VerbatimChar"/>
        </w:rPr>
        <w:t xml:space="preserve">## 15       TI413        1782    1997   0.01</w:t>
      </w:r>
      <w:r>
        <w:br/>
      </w:r>
      <w:r>
        <w:rPr>
          <w:rStyle w:val="VerbatimChar"/>
        </w:rPr>
        <w:t xml:space="preserve">## 16       TI384        1784    1997   0.01</w:t>
      </w:r>
      <w:r>
        <w:br/>
      </w:r>
      <w:r>
        <w:rPr>
          <w:rStyle w:val="VerbatimChar"/>
        </w:rPr>
        <w:t xml:space="preserve">## 17       TI362        1809    1997   0.01</w:t>
      </w:r>
      <w:r>
        <w:br/>
      </w:r>
      <w:r>
        <w:rPr>
          <w:rStyle w:val="VerbatimChar"/>
        </w:rPr>
        <w:t xml:space="preserve">## 18       TI300A       1824    1997   0.01</w:t>
      </w:r>
      <w:r>
        <w:br/>
      </w:r>
      <w:r>
        <w:rPr>
          <w:rStyle w:val="VerbatimChar"/>
        </w:rPr>
        <w:t xml:space="preserve">## 19       TI322        1827    1997   0.01</w:t>
      </w:r>
      <w:r>
        <w:br/>
      </w:r>
      <w:r>
        <w:rPr>
          <w:rStyle w:val="VerbatimChar"/>
        </w:rPr>
        <w:t xml:space="preserve">## 20       TI264        1850    1997   0.01</w:t>
      </w:r>
      <w:r>
        <w:br/>
      </w:r>
      <w:r>
        <w:rPr>
          <w:rStyle w:val="VerbatimChar"/>
        </w:rPr>
        <w:t xml:space="preserve">## 21       TI333A       1857    1997   0.01</w:t>
      </w:r>
      <w:r>
        <w:br/>
      </w:r>
      <w:r>
        <w:rPr>
          <w:rStyle w:val="VerbatimChar"/>
        </w:rPr>
        <w:t xml:space="preserve">## 22       TI426        1872    1997   0.01</w:t>
      </w:r>
      <w:r>
        <w:br/>
      </w:r>
      <w:r>
        <w:rPr>
          <w:rStyle w:val="VerbatimChar"/>
        </w:rPr>
        <w:t xml:space="preserve">## There does not appear to be a header in the rwl file</w:t>
      </w:r>
      <w:r>
        <w:br/>
      </w:r>
      <w:r>
        <w:rPr>
          <w:rStyle w:val="VerbatimChar"/>
        </w:rPr>
        <w:t xml:space="preserve">## There are 17 series</w:t>
      </w:r>
      <w:r>
        <w:br/>
      </w:r>
      <w:r>
        <w:rPr>
          <w:rStyle w:val="VerbatimChar"/>
        </w:rPr>
        <w:t xml:space="preserve">## 1        C311         1691    1994   0.01</w:t>
      </w:r>
      <w:r>
        <w:br/>
      </w:r>
      <w:r>
        <w:rPr>
          <w:rStyle w:val="VerbatimChar"/>
        </w:rPr>
        <w:t xml:space="preserve">## 2        314          1753    1994   0.01</w:t>
      </w:r>
      <w:r>
        <w:br/>
      </w:r>
      <w:r>
        <w:rPr>
          <w:rStyle w:val="VerbatimChar"/>
        </w:rPr>
        <w:t xml:space="preserve">## 3        317A         1808    1994   0.01</w:t>
      </w:r>
      <w:r>
        <w:br/>
      </w:r>
      <w:r>
        <w:rPr>
          <w:rStyle w:val="VerbatimChar"/>
        </w:rPr>
        <w:t xml:space="preserve">## 4        319          1858    1994   0.01</w:t>
      </w:r>
      <w:r>
        <w:br/>
      </w:r>
      <w:r>
        <w:rPr>
          <w:rStyle w:val="VerbatimChar"/>
        </w:rPr>
        <w:t xml:space="preserve">## 5        322          1808    1994   0.01</w:t>
      </w:r>
      <w:r>
        <w:br/>
      </w:r>
      <w:r>
        <w:rPr>
          <w:rStyle w:val="VerbatimChar"/>
        </w:rPr>
        <w:t xml:space="preserve">## 6        324          1771    1994   0.01</w:t>
      </w:r>
      <w:r>
        <w:br/>
      </w:r>
      <w:r>
        <w:rPr>
          <w:rStyle w:val="VerbatimChar"/>
        </w:rPr>
        <w:t xml:space="preserve">## 7        325          1739    1994   0.01</w:t>
      </w:r>
      <w:r>
        <w:br/>
      </w:r>
      <w:r>
        <w:rPr>
          <w:rStyle w:val="VerbatimChar"/>
        </w:rPr>
        <w:t xml:space="preserve">## 8        328          1783    1994   0.01</w:t>
      </w:r>
      <w:r>
        <w:br/>
      </w:r>
      <w:r>
        <w:rPr>
          <w:rStyle w:val="VerbatimChar"/>
        </w:rPr>
        <w:t xml:space="preserve">## 9        336          1798    1994   0.01</w:t>
      </w:r>
      <w:r>
        <w:br/>
      </w:r>
      <w:r>
        <w:rPr>
          <w:rStyle w:val="VerbatimChar"/>
        </w:rPr>
        <w:t xml:space="preserve">## 10       348          1742    1994   0.01</w:t>
      </w:r>
      <w:r>
        <w:br/>
      </w:r>
      <w:r>
        <w:rPr>
          <w:rStyle w:val="VerbatimChar"/>
        </w:rPr>
        <w:t xml:space="preserve">## 11       351          1762    1994   0.01</w:t>
      </w:r>
      <w:r>
        <w:br/>
      </w:r>
      <w:r>
        <w:rPr>
          <w:rStyle w:val="VerbatimChar"/>
        </w:rPr>
        <w:t xml:space="preserve">## 12       353          1803    1994   0.01</w:t>
      </w:r>
      <w:r>
        <w:br/>
      </w:r>
      <w:r>
        <w:rPr>
          <w:rStyle w:val="VerbatimChar"/>
        </w:rPr>
        <w:t xml:space="preserve">## 13       357A         1731    1985   0.01</w:t>
      </w:r>
      <w:r>
        <w:br/>
      </w:r>
      <w:r>
        <w:rPr>
          <w:rStyle w:val="VerbatimChar"/>
        </w:rPr>
        <w:t xml:space="preserve">## 14       360          1762    1994   0.01</w:t>
      </w:r>
      <w:r>
        <w:br/>
      </w:r>
      <w:r>
        <w:rPr>
          <w:rStyle w:val="VerbatimChar"/>
        </w:rPr>
        <w:t xml:space="preserve">## 15       361          1747    1994   0.01</w:t>
      </w:r>
      <w:r>
        <w:br/>
      </w:r>
      <w:r>
        <w:rPr>
          <w:rStyle w:val="VerbatimChar"/>
        </w:rPr>
        <w:t xml:space="preserve">## 16       365          1743    1994   0.01</w:t>
      </w:r>
      <w:r>
        <w:br/>
      </w:r>
      <w:r>
        <w:rPr>
          <w:rStyle w:val="VerbatimChar"/>
        </w:rPr>
        <w:t xml:space="preserve">## 17       368          1795    1994   0.01</w:t>
      </w:r>
      <w:r>
        <w:br/>
      </w:r>
      <w:r>
        <w:rPr>
          <w:rStyle w:val="VerbatimChar"/>
        </w:rPr>
        <w:t xml:space="preserve">## There does not appear to be a header in the rwl file</w:t>
      </w:r>
      <w:r>
        <w:br/>
      </w:r>
      <w:r>
        <w:rPr>
          <w:rStyle w:val="VerbatimChar"/>
        </w:rPr>
        <w:t xml:space="preserve">## There are 21 series</w:t>
      </w:r>
      <w:r>
        <w:br/>
      </w:r>
      <w:r>
        <w:rPr>
          <w:rStyle w:val="VerbatimChar"/>
        </w:rPr>
        <w:t xml:space="preserve">## 1        438          1824    1994   0.01</w:t>
      </w:r>
      <w:r>
        <w:br/>
      </w:r>
      <w:r>
        <w:rPr>
          <w:rStyle w:val="VerbatimChar"/>
        </w:rPr>
        <w:t xml:space="preserve">## 2        440          1891    1993   0.01</w:t>
      </w:r>
      <w:r>
        <w:br/>
      </w:r>
      <w:r>
        <w:rPr>
          <w:rStyle w:val="VerbatimChar"/>
        </w:rPr>
        <w:t xml:space="preserve">## 3        442          1821    1994   0.01</w:t>
      </w:r>
      <w:r>
        <w:br/>
      </w:r>
      <w:r>
        <w:rPr>
          <w:rStyle w:val="VerbatimChar"/>
        </w:rPr>
        <w:t xml:space="preserve">## 4        445          1770    1994   0.01</w:t>
      </w:r>
      <w:r>
        <w:br/>
      </w:r>
      <w:r>
        <w:rPr>
          <w:rStyle w:val="VerbatimChar"/>
        </w:rPr>
        <w:t xml:space="preserve">## 5        C447         1792    1994   0.01</w:t>
      </w:r>
      <w:r>
        <w:br/>
      </w:r>
      <w:r>
        <w:rPr>
          <w:rStyle w:val="VerbatimChar"/>
        </w:rPr>
        <w:t xml:space="preserve">## 6        450          1754    1994   0.01</w:t>
      </w:r>
      <w:r>
        <w:br/>
      </w:r>
      <w:r>
        <w:rPr>
          <w:rStyle w:val="VerbatimChar"/>
        </w:rPr>
        <w:t xml:space="preserve">## 7        452          1905    1994   0.01</w:t>
      </w:r>
      <w:r>
        <w:br/>
      </w:r>
      <w:r>
        <w:rPr>
          <w:rStyle w:val="VerbatimChar"/>
        </w:rPr>
        <w:t xml:space="preserve">## 8        456          1923    1994   0.01</w:t>
      </w:r>
      <w:r>
        <w:br/>
      </w:r>
      <w:r>
        <w:rPr>
          <w:rStyle w:val="VerbatimChar"/>
        </w:rPr>
        <w:t xml:space="preserve">## 9        458          1901    1994   0.01</w:t>
      </w:r>
      <w:r>
        <w:br/>
      </w:r>
      <w:r>
        <w:rPr>
          <w:rStyle w:val="VerbatimChar"/>
        </w:rPr>
        <w:t xml:space="preserve">## 10       460          1902    1994   0.01</w:t>
      </w:r>
      <w:r>
        <w:br/>
      </w:r>
      <w:r>
        <w:rPr>
          <w:rStyle w:val="VerbatimChar"/>
        </w:rPr>
        <w:t xml:space="preserve">## 11       461          1890    1994   0.01</w:t>
      </w:r>
      <w:r>
        <w:br/>
      </w:r>
      <w:r>
        <w:rPr>
          <w:rStyle w:val="VerbatimChar"/>
        </w:rPr>
        <w:t xml:space="preserve">## 12       466          1904    1994   0.01</w:t>
      </w:r>
      <w:r>
        <w:br/>
      </w:r>
      <w:r>
        <w:rPr>
          <w:rStyle w:val="VerbatimChar"/>
        </w:rPr>
        <w:t xml:space="preserve">## 13       467          1743    1994   0.01</w:t>
      </w:r>
      <w:r>
        <w:br/>
      </w:r>
      <w:r>
        <w:rPr>
          <w:rStyle w:val="VerbatimChar"/>
        </w:rPr>
        <w:t xml:space="preserve">## 14       469          1841    1994   0.01</w:t>
      </w:r>
      <w:r>
        <w:br/>
      </w:r>
      <w:r>
        <w:rPr>
          <w:rStyle w:val="VerbatimChar"/>
        </w:rPr>
        <w:t xml:space="preserve">## 15       471          1884    1994   0.01</w:t>
      </w:r>
      <w:r>
        <w:br/>
      </w:r>
      <w:r>
        <w:rPr>
          <w:rStyle w:val="VerbatimChar"/>
        </w:rPr>
        <w:t xml:space="preserve">## 16       473A         1874    1994   0.01</w:t>
      </w:r>
      <w:r>
        <w:br/>
      </w:r>
      <w:r>
        <w:rPr>
          <w:rStyle w:val="VerbatimChar"/>
        </w:rPr>
        <w:t xml:space="preserve">## 17       479          1889    1994   0.01</w:t>
      </w:r>
      <w:r>
        <w:br/>
      </w:r>
      <w:r>
        <w:rPr>
          <w:rStyle w:val="VerbatimChar"/>
        </w:rPr>
        <w:t xml:space="preserve">## 18       481          1888    1994   0.01</w:t>
      </w:r>
      <w:r>
        <w:br/>
      </w:r>
      <w:r>
        <w:rPr>
          <w:rStyle w:val="VerbatimChar"/>
        </w:rPr>
        <w:t xml:space="preserve">## 19       483          1889    1994   0.01</w:t>
      </w:r>
      <w:r>
        <w:br/>
      </w:r>
      <w:r>
        <w:rPr>
          <w:rStyle w:val="VerbatimChar"/>
        </w:rPr>
        <w:t xml:space="preserve">## 20       485          1783    1994   0.01</w:t>
      </w:r>
      <w:r>
        <w:br/>
      </w:r>
      <w:r>
        <w:rPr>
          <w:rStyle w:val="VerbatimChar"/>
        </w:rPr>
        <w:t xml:space="preserve">## 21       488          1872    1994   0.01</w:t>
      </w:r>
      <w:r>
        <w:br/>
      </w:r>
      <w:r>
        <w:rPr>
          <w:rStyle w:val="VerbatimChar"/>
        </w:rPr>
        <w:t xml:space="preserve">## There does not appear to be a header in the rwl file</w:t>
      </w:r>
      <w:r>
        <w:br/>
      </w:r>
      <w:r>
        <w:rPr>
          <w:rStyle w:val="VerbatimChar"/>
        </w:rPr>
        <w:t xml:space="preserve">## There are 28 series</w:t>
      </w:r>
      <w:r>
        <w:br/>
      </w:r>
      <w:r>
        <w:rPr>
          <w:rStyle w:val="VerbatimChar"/>
        </w:rPr>
        <w:t xml:space="preserve">## 1        WB1354       1707    2000   0.01</w:t>
      </w:r>
      <w:r>
        <w:br/>
      </w:r>
      <w:r>
        <w:rPr>
          <w:rStyle w:val="VerbatimChar"/>
        </w:rPr>
        <w:t xml:space="preserve">## 2        WB1371       1634    2000   0.01</w:t>
      </w:r>
      <w:r>
        <w:br/>
      </w:r>
      <w:r>
        <w:rPr>
          <w:rStyle w:val="VerbatimChar"/>
        </w:rPr>
        <w:t xml:space="preserve">## 3        WB1373       1652    2000   0.01</w:t>
      </w:r>
      <w:r>
        <w:br/>
      </w:r>
      <w:r>
        <w:rPr>
          <w:rStyle w:val="VerbatimChar"/>
        </w:rPr>
        <w:t xml:space="preserve">## 4        WB1377       1676    2000   0.01</w:t>
      </w:r>
      <w:r>
        <w:br/>
      </w:r>
      <w:r>
        <w:rPr>
          <w:rStyle w:val="VerbatimChar"/>
        </w:rPr>
        <w:t xml:space="preserve">## 5        WB1357       1659    2000   0.01</w:t>
      </w:r>
      <w:r>
        <w:br/>
      </w:r>
      <w:r>
        <w:rPr>
          <w:rStyle w:val="VerbatimChar"/>
        </w:rPr>
        <w:t xml:space="preserve">## 6        WB1358       1703    2000   0.01</w:t>
      </w:r>
      <w:r>
        <w:br/>
      </w:r>
      <w:r>
        <w:rPr>
          <w:rStyle w:val="VerbatimChar"/>
        </w:rPr>
        <w:t xml:space="preserve">## 7        WB1346       1824    2000   0.01</w:t>
      </w:r>
      <w:r>
        <w:br/>
      </w:r>
      <w:r>
        <w:rPr>
          <w:rStyle w:val="VerbatimChar"/>
        </w:rPr>
        <w:t xml:space="preserve">## 8        WB1359       1751    2000   0.01</w:t>
      </w:r>
      <w:r>
        <w:br/>
      </w:r>
      <w:r>
        <w:rPr>
          <w:rStyle w:val="VerbatimChar"/>
        </w:rPr>
        <w:t xml:space="preserve">## 9        WB1366       1646    2000   0.01</w:t>
      </w:r>
      <w:r>
        <w:br/>
      </w:r>
      <w:r>
        <w:rPr>
          <w:rStyle w:val="VerbatimChar"/>
        </w:rPr>
        <w:t xml:space="preserve">## 10       WB1333       1657    2000   0.01</w:t>
      </w:r>
      <w:r>
        <w:br/>
      </w:r>
      <w:r>
        <w:rPr>
          <w:rStyle w:val="VerbatimChar"/>
        </w:rPr>
        <w:t xml:space="preserve">## 11       WB1378       1750    2000   0.01</w:t>
      </w:r>
      <w:r>
        <w:br/>
      </w:r>
      <w:r>
        <w:rPr>
          <w:rStyle w:val="VerbatimChar"/>
        </w:rPr>
        <w:t xml:space="preserve">## 12       WB1342       1729    2000   0.01</w:t>
      </w:r>
      <w:r>
        <w:br/>
      </w:r>
      <w:r>
        <w:rPr>
          <w:rStyle w:val="VerbatimChar"/>
        </w:rPr>
        <w:t xml:space="preserve">## 13       WB1376       1695    2000   0.01</w:t>
      </w:r>
      <w:r>
        <w:br/>
      </w:r>
      <w:r>
        <w:rPr>
          <w:rStyle w:val="VerbatimChar"/>
        </w:rPr>
        <w:t xml:space="preserve">## 14       WB1367       1800    2000   0.01</w:t>
      </w:r>
      <w:r>
        <w:br/>
      </w:r>
      <w:r>
        <w:rPr>
          <w:rStyle w:val="VerbatimChar"/>
        </w:rPr>
        <w:t xml:space="preserve">## 15       WB1364       1673    2000   0.01</w:t>
      </w:r>
      <w:r>
        <w:br/>
      </w:r>
      <w:r>
        <w:rPr>
          <w:rStyle w:val="VerbatimChar"/>
        </w:rPr>
        <w:t xml:space="preserve">## 16       WB1341       1414    2000   0.01</w:t>
      </w:r>
      <w:r>
        <w:br/>
      </w:r>
      <w:r>
        <w:rPr>
          <w:rStyle w:val="VerbatimChar"/>
        </w:rPr>
        <w:t xml:space="preserve">## 17       WB1338       1637    2000   0.01</w:t>
      </w:r>
      <w:r>
        <w:br/>
      </w:r>
      <w:r>
        <w:rPr>
          <w:rStyle w:val="VerbatimChar"/>
        </w:rPr>
        <w:t xml:space="preserve">## 18       WB1326       1639    2000   0.01</w:t>
      </w:r>
      <w:r>
        <w:br/>
      </w:r>
      <w:r>
        <w:rPr>
          <w:rStyle w:val="VerbatimChar"/>
        </w:rPr>
        <w:t xml:space="preserve">## 19       WB1361       1713    2000   0.01</w:t>
      </w:r>
      <w:r>
        <w:br/>
      </w:r>
      <w:r>
        <w:rPr>
          <w:rStyle w:val="VerbatimChar"/>
        </w:rPr>
        <w:t xml:space="preserve">## 20       WB1353       1835    2000   0.01</w:t>
      </w:r>
      <w:r>
        <w:br/>
      </w:r>
      <w:r>
        <w:rPr>
          <w:rStyle w:val="VerbatimChar"/>
        </w:rPr>
        <w:t xml:space="preserve">## 21       WB1337       1670    2000   0.01</w:t>
      </w:r>
      <w:r>
        <w:br/>
      </w:r>
      <w:r>
        <w:rPr>
          <w:rStyle w:val="VerbatimChar"/>
        </w:rPr>
        <w:t xml:space="preserve">## 22       WB1365       1650    2000   0.01</w:t>
      </w:r>
      <w:r>
        <w:br/>
      </w:r>
      <w:r>
        <w:rPr>
          <w:rStyle w:val="VerbatimChar"/>
        </w:rPr>
        <w:t xml:space="preserve">## 23       WB1070       1661    2000   0.01</w:t>
      </w:r>
      <w:r>
        <w:br/>
      </w:r>
      <w:r>
        <w:rPr>
          <w:rStyle w:val="VerbatimChar"/>
        </w:rPr>
        <w:t xml:space="preserve">## 24       WB1339       1712    2000   0.01</w:t>
      </w:r>
      <w:r>
        <w:br/>
      </w:r>
      <w:r>
        <w:rPr>
          <w:rStyle w:val="VerbatimChar"/>
        </w:rPr>
        <w:t xml:space="preserve">## 25       WB1372       1467    2000   0.01</w:t>
      </w:r>
      <w:r>
        <w:br/>
      </w:r>
      <w:r>
        <w:rPr>
          <w:rStyle w:val="VerbatimChar"/>
        </w:rPr>
        <w:t xml:space="preserve">## 26       WB1368       1657    2000   0.01</w:t>
      </w:r>
      <w:r>
        <w:br/>
      </w:r>
      <w:r>
        <w:rPr>
          <w:rStyle w:val="VerbatimChar"/>
        </w:rPr>
        <w:t xml:space="preserve">## 27       WB1347       1750    2000   0.01</w:t>
      </w:r>
      <w:r>
        <w:br/>
      </w:r>
      <w:r>
        <w:rPr>
          <w:rStyle w:val="VerbatimChar"/>
        </w:rPr>
        <w:t xml:space="preserve">## 28       WB1125       1677    2000   0.01</w:t>
      </w:r>
    </w:p>
    <w:p>
      <w:pPr>
        <w:pStyle w:val="SourceCode"/>
      </w:pP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20 series</w:t>
      </w:r>
      <w:r>
        <w:br/>
      </w:r>
      <w:r>
        <w:rPr>
          <w:rStyle w:val="VerbatimChar"/>
        </w:rPr>
        <w:t xml:space="preserve">## 1        501011       1710    1964   0.01</w:t>
      </w:r>
      <w:r>
        <w:br/>
      </w:r>
      <w:r>
        <w:rPr>
          <w:rStyle w:val="VerbatimChar"/>
        </w:rPr>
        <w:t xml:space="preserve">## 2        501012       1730    1964   0.01</w:t>
      </w:r>
      <w:r>
        <w:br/>
      </w:r>
      <w:r>
        <w:rPr>
          <w:rStyle w:val="VerbatimChar"/>
        </w:rPr>
        <w:t xml:space="preserve">## 3        501021       1760    1964   0.01</w:t>
      </w:r>
      <w:r>
        <w:br/>
      </w:r>
      <w:r>
        <w:rPr>
          <w:rStyle w:val="VerbatimChar"/>
        </w:rPr>
        <w:t xml:space="preserve">## 4        501022       1720    1964   0.01</w:t>
      </w:r>
      <w:r>
        <w:br/>
      </w:r>
      <w:r>
        <w:rPr>
          <w:rStyle w:val="VerbatimChar"/>
        </w:rPr>
        <w:t xml:space="preserve">## 5        501051       1680    1964   0.01</w:t>
      </w:r>
      <w:r>
        <w:br/>
      </w:r>
      <w:r>
        <w:rPr>
          <w:rStyle w:val="VerbatimChar"/>
        </w:rPr>
        <w:t xml:space="preserve">## 6        501052       1680    1964   0.01</w:t>
      </w:r>
      <w:r>
        <w:br/>
      </w:r>
      <w:r>
        <w:rPr>
          <w:rStyle w:val="VerbatimChar"/>
        </w:rPr>
        <w:t xml:space="preserve">## 7        501061       1720    1964   0.01</w:t>
      </w:r>
      <w:r>
        <w:br/>
      </w:r>
      <w:r>
        <w:rPr>
          <w:rStyle w:val="VerbatimChar"/>
        </w:rPr>
        <w:t xml:space="preserve">## 8        501062       1710    1964   0.01</w:t>
      </w:r>
      <w:r>
        <w:br/>
      </w:r>
      <w:r>
        <w:rPr>
          <w:rStyle w:val="VerbatimChar"/>
        </w:rPr>
        <w:t xml:space="preserve">## 9        501091       1710    1964   0.01</w:t>
      </w:r>
      <w:r>
        <w:br/>
      </w:r>
      <w:r>
        <w:rPr>
          <w:rStyle w:val="VerbatimChar"/>
        </w:rPr>
        <w:t xml:space="preserve">## 10       501092       1720    1964   0.01</w:t>
      </w:r>
      <w:r>
        <w:br/>
      </w:r>
      <w:r>
        <w:rPr>
          <w:rStyle w:val="VerbatimChar"/>
        </w:rPr>
        <w:t xml:space="preserve">## 11       501101       1710    1964   0.01</w:t>
      </w:r>
      <w:r>
        <w:br/>
      </w:r>
      <w:r>
        <w:rPr>
          <w:rStyle w:val="VerbatimChar"/>
        </w:rPr>
        <w:t xml:space="preserve">## 12       501102       1710    1964   0.01</w:t>
      </w:r>
      <w:r>
        <w:br/>
      </w:r>
      <w:r>
        <w:rPr>
          <w:rStyle w:val="VerbatimChar"/>
        </w:rPr>
        <w:t xml:space="preserve">## 13       501111       1710    1964   0.01</w:t>
      </w:r>
      <w:r>
        <w:br/>
      </w:r>
      <w:r>
        <w:rPr>
          <w:rStyle w:val="VerbatimChar"/>
        </w:rPr>
        <w:t xml:space="preserve">## 14       501112       1710    1964   0.01</w:t>
      </w:r>
      <w:r>
        <w:br/>
      </w:r>
      <w:r>
        <w:rPr>
          <w:rStyle w:val="VerbatimChar"/>
        </w:rPr>
        <w:t xml:space="preserve">## 15       501131       1800    1964   0.01</w:t>
      </w:r>
      <w:r>
        <w:br/>
      </w:r>
      <w:r>
        <w:rPr>
          <w:rStyle w:val="VerbatimChar"/>
        </w:rPr>
        <w:t xml:space="preserve">## 16       501132       1760    1964   0.01</w:t>
      </w:r>
      <w:r>
        <w:br/>
      </w:r>
      <w:r>
        <w:rPr>
          <w:rStyle w:val="VerbatimChar"/>
        </w:rPr>
        <w:t xml:space="preserve">## 17       501141       1700    1964   0.01</w:t>
      </w:r>
      <w:r>
        <w:br/>
      </w:r>
      <w:r>
        <w:rPr>
          <w:rStyle w:val="VerbatimChar"/>
        </w:rPr>
        <w:t xml:space="preserve">## 18       501142       1770    1964   0.01</w:t>
      </w:r>
      <w:r>
        <w:br/>
      </w:r>
      <w:r>
        <w:rPr>
          <w:rStyle w:val="VerbatimChar"/>
        </w:rPr>
        <w:t xml:space="preserve">## 19       501171       1680    1964   0.01</w:t>
      </w:r>
      <w:r>
        <w:br/>
      </w:r>
      <w:r>
        <w:rPr>
          <w:rStyle w:val="VerbatimChar"/>
        </w:rPr>
        <w:t xml:space="preserve">## 20       501172       1680    1964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20 series</w:t>
      </w:r>
      <w:r>
        <w:br/>
      </w:r>
      <w:r>
        <w:rPr>
          <w:rStyle w:val="VerbatimChar"/>
        </w:rPr>
        <w:t xml:space="preserve">## 1        511051       1740    1964   0.01</w:t>
      </w:r>
      <w:r>
        <w:br/>
      </w:r>
      <w:r>
        <w:rPr>
          <w:rStyle w:val="VerbatimChar"/>
        </w:rPr>
        <w:t xml:space="preserve">## 2        511052       1740    1964   0.01</w:t>
      </w:r>
      <w:r>
        <w:br/>
      </w:r>
      <w:r>
        <w:rPr>
          <w:rStyle w:val="VerbatimChar"/>
        </w:rPr>
        <w:t xml:space="preserve">## 3        511061       1740    1964   0.01</w:t>
      </w:r>
      <w:r>
        <w:br/>
      </w:r>
      <w:r>
        <w:rPr>
          <w:rStyle w:val="VerbatimChar"/>
        </w:rPr>
        <w:t xml:space="preserve">## 4        511062       1740    1964   0.01</w:t>
      </w:r>
      <w:r>
        <w:br/>
      </w:r>
      <w:r>
        <w:rPr>
          <w:rStyle w:val="VerbatimChar"/>
        </w:rPr>
        <w:t xml:space="preserve">## 5        511071       1710    1964   0.01</w:t>
      </w:r>
      <w:r>
        <w:br/>
      </w:r>
      <w:r>
        <w:rPr>
          <w:rStyle w:val="VerbatimChar"/>
        </w:rPr>
        <w:t xml:space="preserve">## 6        511072       1710    1964   0.01</w:t>
      </w:r>
      <w:r>
        <w:br/>
      </w:r>
      <w:r>
        <w:rPr>
          <w:rStyle w:val="VerbatimChar"/>
        </w:rPr>
        <w:t xml:space="preserve">## 7        511081       1740    1964   0.01</w:t>
      </w:r>
      <w:r>
        <w:br/>
      </w:r>
      <w:r>
        <w:rPr>
          <w:rStyle w:val="VerbatimChar"/>
        </w:rPr>
        <w:t xml:space="preserve">## 8        511082       1780    1964   0.01</w:t>
      </w:r>
      <w:r>
        <w:br/>
      </w:r>
      <w:r>
        <w:rPr>
          <w:rStyle w:val="VerbatimChar"/>
        </w:rPr>
        <w:t xml:space="preserve">## 9        511091       1730    1964   0.01</w:t>
      </w:r>
      <w:r>
        <w:br/>
      </w:r>
      <w:r>
        <w:rPr>
          <w:rStyle w:val="VerbatimChar"/>
        </w:rPr>
        <w:t xml:space="preserve">## 10       511092       1730    1964   0.01</w:t>
      </w:r>
      <w:r>
        <w:br/>
      </w:r>
      <w:r>
        <w:rPr>
          <w:rStyle w:val="VerbatimChar"/>
        </w:rPr>
        <w:t xml:space="preserve">## 11       511111       1750    1964   0.01</w:t>
      </w:r>
      <w:r>
        <w:br/>
      </w:r>
      <w:r>
        <w:rPr>
          <w:rStyle w:val="VerbatimChar"/>
        </w:rPr>
        <w:t xml:space="preserve">## 12       511112       1750    1964   0.01</w:t>
      </w:r>
      <w:r>
        <w:br/>
      </w:r>
      <w:r>
        <w:rPr>
          <w:rStyle w:val="VerbatimChar"/>
        </w:rPr>
        <w:t xml:space="preserve">## 13       511151       1660    1964   0.01</w:t>
      </w:r>
      <w:r>
        <w:br/>
      </w:r>
      <w:r>
        <w:rPr>
          <w:rStyle w:val="VerbatimChar"/>
        </w:rPr>
        <w:t xml:space="preserve">## 14       511152       1650    1964   0.01</w:t>
      </w:r>
      <w:r>
        <w:br/>
      </w:r>
      <w:r>
        <w:rPr>
          <w:rStyle w:val="VerbatimChar"/>
        </w:rPr>
        <w:t xml:space="preserve">## 15       511181       1780    1964   0.01</w:t>
      </w:r>
      <w:r>
        <w:br/>
      </w:r>
      <w:r>
        <w:rPr>
          <w:rStyle w:val="VerbatimChar"/>
        </w:rPr>
        <w:t xml:space="preserve">## 16       511182       1780    1964   0.01</w:t>
      </w:r>
      <w:r>
        <w:br/>
      </w:r>
      <w:r>
        <w:rPr>
          <w:rStyle w:val="VerbatimChar"/>
        </w:rPr>
        <w:t xml:space="preserve">## 17       511211       1770    1964   0.01</w:t>
      </w:r>
      <w:r>
        <w:br/>
      </w:r>
      <w:r>
        <w:rPr>
          <w:rStyle w:val="VerbatimChar"/>
        </w:rPr>
        <w:t xml:space="preserve">## 18       511212       1830    1964   0.01</w:t>
      </w:r>
      <w:r>
        <w:br/>
      </w:r>
      <w:r>
        <w:rPr>
          <w:rStyle w:val="VerbatimChar"/>
        </w:rPr>
        <w:t xml:space="preserve">## 19       511221       1750    1964   0.01</w:t>
      </w:r>
      <w:r>
        <w:br/>
      </w:r>
      <w:r>
        <w:rPr>
          <w:rStyle w:val="VerbatimChar"/>
        </w:rPr>
        <w:t xml:space="preserve">## 20       511222       1750    1964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31 series</w:t>
      </w:r>
      <w:r>
        <w:br/>
      </w:r>
      <w:r>
        <w:rPr>
          <w:rStyle w:val="VerbatimChar"/>
        </w:rPr>
        <w:t xml:space="preserve">## 1        DVG011       1866    1960   0.01</w:t>
      </w:r>
      <w:r>
        <w:br/>
      </w:r>
      <w:r>
        <w:rPr>
          <w:rStyle w:val="VerbatimChar"/>
        </w:rPr>
        <w:t xml:space="preserve">## 2        DVG012       1872    1960   0.01</w:t>
      </w:r>
      <w:r>
        <w:br/>
      </w:r>
      <w:r>
        <w:rPr>
          <w:rStyle w:val="VerbatimChar"/>
        </w:rPr>
        <w:t xml:space="preserve">## 3        DVG021       1908    1980   0.01</w:t>
      </w:r>
      <w:r>
        <w:br/>
      </w:r>
      <w:r>
        <w:rPr>
          <w:rStyle w:val="VerbatimChar"/>
        </w:rPr>
        <w:t xml:space="preserve">## 4        DVG022       1903    1980   0.01</w:t>
      </w:r>
      <w:r>
        <w:br/>
      </w:r>
      <w:r>
        <w:rPr>
          <w:rStyle w:val="VerbatimChar"/>
        </w:rPr>
        <w:t xml:space="preserve">## 5        DVG031       1883    1980   0.01</w:t>
      </w:r>
      <w:r>
        <w:br/>
      </w:r>
      <w:r>
        <w:rPr>
          <w:rStyle w:val="VerbatimChar"/>
        </w:rPr>
        <w:t xml:space="preserve">## 6        DVG032       1886    1980   0.01</w:t>
      </w:r>
      <w:r>
        <w:br/>
      </w:r>
      <w:r>
        <w:rPr>
          <w:rStyle w:val="VerbatimChar"/>
        </w:rPr>
        <w:t xml:space="preserve">## 7        DVG041       1896    1980   0.01</w:t>
      </w:r>
      <w:r>
        <w:br/>
      </w:r>
      <w:r>
        <w:rPr>
          <w:rStyle w:val="VerbatimChar"/>
        </w:rPr>
        <w:t xml:space="preserve">## 8        DVG042       1886    1980   0.01</w:t>
      </w:r>
      <w:r>
        <w:br/>
      </w:r>
      <w:r>
        <w:rPr>
          <w:rStyle w:val="VerbatimChar"/>
        </w:rPr>
        <w:t xml:space="preserve">## 9        DVG051       1893    1920   0.01</w:t>
      </w:r>
      <w:r>
        <w:br/>
      </w:r>
      <w:r>
        <w:rPr>
          <w:rStyle w:val="VerbatimChar"/>
        </w:rPr>
        <w:t xml:space="preserve">## 10       DVG052       1892    1920   0.01</w:t>
      </w:r>
      <w:r>
        <w:br/>
      </w:r>
      <w:r>
        <w:rPr>
          <w:rStyle w:val="VerbatimChar"/>
        </w:rPr>
        <w:t xml:space="preserve">## 11       DVG061       1846    1920   0.01</w:t>
      </w:r>
      <w:r>
        <w:br/>
      </w:r>
      <w:r>
        <w:rPr>
          <w:rStyle w:val="VerbatimChar"/>
        </w:rPr>
        <w:t xml:space="preserve">## 12       DVG062       1840    1920   0.01</w:t>
      </w:r>
      <w:r>
        <w:br/>
      </w:r>
      <w:r>
        <w:rPr>
          <w:rStyle w:val="VerbatimChar"/>
        </w:rPr>
        <w:t xml:space="preserve">## 13       DVG071       1803    1920   0.01</w:t>
      </w:r>
      <w:r>
        <w:br/>
      </w:r>
      <w:r>
        <w:rPr>
          <w:rStyle w:val="VerbatimChar"/>
        </w:rPr>
        <w:t xml:space="preserve">## 14       DVG081       1804    1980   0.01</w:t>
      </w:r>
      <w:r>
        <w:br/>
      </w:r>
      <w:r>
        <w:rPr>
          <w:rStyle w:val="VerbatimChar"/>
        </w:rPr>
        <w:t xml:space="preserve">## 15       DVG082       1807    1980   0.01</w:t>
      </w:r>
      <w:r>
        <w:br/>
      </w:r>
      <w:r>
        <w:rPr>
          <w:rStyle w:val="VerbatimChar"/>
        </w:rPr>
        <w:t xml:space="preserve">## 16       DVG091       1867    1980   0.01</w:t>
      </w:r>
      <w:r>
        <w:br/>
      </w:r>
      <w:r>
        <w:rPr>
          <w:rStyle w:val="VerbatimChar"/>
        </w:rPr>
        <w:t xml:space="preserve">## 17       DVG092       1879    1980   0.01</w:t>
      </w:r>
      <w:r>
        <w:br/>
      </w:r>
      <w:r>
        <w:rPr>
          <w:rStyle w:val="VerbatimChar"/>
        </w:rPr>
        <w:t xml:space="preserve">## 18       DVG111       1783    1980   0.01</w:t>
      </w:r>
      <w:r>
        <w:br/>
      </w:r>
      <w:r>
        <w:rPr>
          <w:rStyle w:val="VerbatimChar"/>
        </w:rPr>
        <w:t xml:space="preserve">## 19       DVG112       1770    1950   0.01</w:t>
      </w:r>
      <w:r>
        <w:br/>
      </w:r>
      <w:r>
        <w:rPr>
          <w:rStyle w:val="VerbatimChar"/>
        </w:rPr>
        <w:t xml:space="preserve">## 20       DVG113       1765    1980   0.01</w:t>
      </w:r>
      <w:r>
        <w:br/>
      </w:r>
      <w:r>
        <w:rPr>
          <w:rStyle w:val="VerbatimChar"/>
        </w:rPr>
        <w:t xml:space="preserve">## 21       DVG121       1720    1980   0.01</w:t>
      </w:r>
      <w:r>
        <w:br/>
      </w:r>
      <w:r>
        <w:rPr>
          <w:rStyle w:val="VerbatimChar"/>
        </w:rPr>
        <w:t xml:space="preserve">## 22       DVG122       1756    1950   0.01</w:t>
      </w:r>
      <w:r>
        <w:br/>
      </w:r>
      <w:r>
        <w:rPr>
          <w:rStyle w:val="VerbatimChar"/>
        </w:rPr>
        <w:t xml:space="preserve">## 23       DVG131       1650    1980   0.01</w:t>
      </w:r>
      <w:r>
        <w:br/>
      </w:r>
      <w:r>
        <w:rPr>
          <w:rStyle w:val="VerbatimChar"/>
        </w:rPr>
        <w:t xml:space="preserve">## 24       DVG141       1750    1980   0.01</w:t>
      </w:r>
      <w:r>
        <w:br/>
      </w:r>
      <w:r>
        <w:rPr>
          <w:rStyle w:val="VerbatimChar"/>
        </w:rPr>
        <w:t xml:space="preserve">## 25       DVG142       1773    1980   0.01</w:t>
      </w:r>
      <w:r>
        <w:br/>
      </w:r>
      <w:r>
        <w:rPr>
          <w:rStyle w:val="VerbatimChar"/>
        </w:rPr>
        <w:t xml:space="preserve">## 26       DVG181       1800    1980   0.01</w:t>
      </w:r>
      <w:r>
        <w:br/>
      </w:r>
      <w:r>
        <w:rPr>
          <w:rStyle w:val="VerbatimChar"/>
        </w:rPr>
        <w:t xml:space="preserve">## 27       DVG182       1774    1980   0.01</w:t>
      </w:r>
      <w:r>
        <w:br/>
      </w:r>
      <w:r>
        <w:rPr>
          <w:rStyle w:val="VerbatimChar"/>
        </w:rPr>
        <w:t xml:space="preserve">## 28       DVG191       1744    1980   0.01</w:t>
      </w:r>
      <w:r>
        <w:br/>
      </w:r>
      <w:r>
        <w:rPr>
          <w:rStyle w:val="VerbatimChar"/>
        </w:rPr>
        <w:t xml:space="preserve">## 29       DVG192       1795    1980   0.01</w:t>
      </w:r>
      <w:r>
        <w:br/>
      </w:r>
      <w:r>
        <w:rPr>
          <w:rStyle w:val="VerbatimChar"/>
        </w:rPr>
        <w:t xml:space="preserve">## 30       DVG201       1786    1950   0.01</w:t>
      </w:r>
      <w:r>
        <w:br/>
      </w:r>
      <w:r>
        <w:rPr>
          <w:rStyle w:val="VerbatimChar"/>
        </w:rPr>
        <w:t xml:space="preserve">## 31       DVG202       1803    1980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31 series</w:t>
      </w:r>
      <w:r>
        <w:br/>
      </w:r>
      <w:r>
        <w:rPr>
          <w:rStyle w:val="VerbatimChar"/>
        </w:rPr>
        <w:t xml:space="preserve">## 1        DVG011       1866    1960   0.01</w:t>
      </w:r>
      <w:r>
        <w:br/>
      </w:r>
      <w:r>
        <w:rPr>
          <w:rStyle w:val="VerbatimChar"/>
        </w:rPr>
        <w:t xml:space="preserve">## 2        DVG012       1872    1960   0.01</w:t>
      </w:r>
      <w:r>
        <w:br/>
      </w:r>
      <w:r>
        <w:rPr>
          <w:rStyle w:val="VerbatimChar"/>
        </w:rPr>
        <w:t xml:space="preserve">## 3        DVG021       1908    1980   0.01</w:t>
      </w:r>
      <w:r>
        <w:br/>
      </w:r>
      <w:r>
        <w:rPr>
          <w:rStyle w:val="VerbatimChar"/>
        </w:rPr>
        <w:t xml:space="preserve">## 4        DVG022       1903    1980   0.01</w:t>
      </w:r>
      <w:r>
        <w:br/>
      </w:r>
      <w:r>
        <w:rPr>
          <w:rStyle w:val="VerbatimChar"/>
        </w:rPr>
        <w:t xml:space="preserve">## 5        DVG031       1883    1980   0.01</w:t>
      </w:r>
      <w:r>
        <w:br/>
      </w:r>
      <w:r>
        <w:rPr>
          <w:rStyle w:val="VerbatimChar"/>
        </w:rPr>
        <w:t xml:space="preserve">## 6        DVG032       1886    1980   0.01</w:t>
      </w:r>
      <w:r>
        <w:br/>
      </w:r>
      <w:r>
        <w:rPr>
          <w:rStyle w:val="VerbatimChar"/>
        </w:rPr>
        <w:t xml:space="preserve">## 7        DVG041       1896    1980   0.01</w:t>
      </w:r>
      <w:r>
        <w:br/>
      </w:r>
      <w:r>
        <w:rPr>
          <w:rStyle w:val="VerbatimChar"/>
        </w:rPr>
        <w:t xml:space="preserve">## 8        DVG042       1886    1980   0.01</w:t>
      </w:r>
      <w:r>
        <w:br/>
      </w:r>
      <w:r>
        <w:rPr>
          <w:rStyle w:val="VerbatimChar"/>
        </w:rPr>
        <w:t xml:space="preserve">## 9        DVG051       1893    1920   0.01</w:t>
      </w:r>
      <w:r>
        <w:br/>
      </w:r>
      <w:r>
        <w:rPr>
          <w:rStyle w:val="VerbatimChar"/>
        </w:rPr>
        <w:t xml:space="preserve">## 10       DVG052       1892    1920   0.01</w:t>
      </w:r>
      <w:r>
        <w:br/>
      </w:r>
      <w:r>
        <w:rPr>
          <w:rStyle w:val="VerbatimChar"/>
        </w:rPr>
        <w:t xml:space="preserve">## 11       DVG061       1846    1920   0.01</w:t>
      </w:r>
      <w:r>
        <w:br/>
      </w:r>
      <w:r>
        <w:rPr>
          <w:rStyle w:val="VerbatimChar"/>
        </w:rPr>
        <w:t xml:space="preserve">## 12       DVG062       1840    1920   0.01</w:t>
      </w:r>
      <w:r>
        <w:br/>
      </w:r>
      <w:r>
        <w:rPr>
          <w:rStyle w:val="VerbatimChar"/>
        </w:rPr>
        <w:t xml:space="preserve">## 13       DVG071       1803    1920   0.01</w:t>
      </w:r>
      <w:r>
        <w:br/>
      </w:r>
      <w:r>
        <w:rPr>
          <w:rStyle w:val="VerbatimChar"/>
        </w:rPr>
        <w:t xml:space="preserve">## 14       DVG081       1804    1980   0.01</w:t>
      </w:r>
      <w:r>
        <w:br/>
      </w:r>
      <w:r>
        <w:rPr>
          <w:rStyle w:val="VerbatimChar"/>
        </w:rPr>
        <w:t xml:space="preserve">## 15       DVG082       1807    1980   0.01</w:t>
      </w:r>
      <w:r>
        <w:br/>
      </w:r>
      <w:r>
        <w:rPr>
          <w:rStyle w:val="VerbatimChar"/>
        </w:rPr>
        <w:t xml:space="preserve">## 16       DVG091       1867    1980   0.01</w:t>
      </w:r>
      <w:r>
        <w:br/>
      </w:r>
      <w:r>
        <w:rPr>
          <w:rStyle w:val="VerbatimChar"/>
        </w:rPr>
        <w:t xml:space="preserve">## 17       DVG092       1879    1980   0.01</w:t>
      </w:r>
      <w:r>
        <w:br/>
      </w:r>
      <w:r>
        <w:rPr>
          <w:rStyle w:val="VerbatimChar"/>
        </w:rPr>
        <w:t xml:space="preserve">## 18       DVG111       1783    1980   0.01</w:t>
      </w:r>
      <w:r>
        <w:br/>
      </w:r>
      <w:r>
        <w:rPr>
          <w:rStyle w:val="VerbatimChar"/>
        </w:rPr>
        <w:t xml:space="preserve">## 19       DVG112       1770    1950   0.01</w:t>
      </w:r>
      <w:r>
        <w:br/>
      </w:r>
      <w:r>
        <w:rPr>
          <w:rStyle w:val="VerbatimChar"/>
        </w:rPr>
        <w:t xml:space="preserve">## 20       DVG113       1765    1980   0.01</w:t>
      </w:r>
      <w:r>
        <w:br/>
      </w:r>
      <w:r>
        <w:rPr>
          <w:rStyle w:val="VerbatimChar"/>
        </w:rPr>
        <w:t xml:space="preserve">## 21       DVG121       1720    1980   0.01</w:t>
      </w:r>
      <w:r>
        <w:br/>
      </w:r>
      <w:r>
        <w:rPr>
          <w:rStyle w:val="VerbatimChar"/>
        </w:rPr>
        <w:t xml:space="preserve">## 22       DVG122       1756    1950   0.01</w:t>
      </w:r>
      <w:r>
        <w:br/>
      </w:r>
      <w:r>
        <w:rPr>
          <w:rStyle w:val="VerbatimChar"/>
        </w:rPr>
        <w:t xml:space="preserve">## 23       DVG131       1650    1980   0.01</w:t>
      </w:r>
      <w:r>
        <w:br/>
      </w:r>
      <w:r>
        <w:rPr>
          <w:rStyle w:val="VerbatimChar"/>
        </w:rPr>
        <w:t xml:space="preserve">## 24       DVG141       1750    1980   0.01</w:t>
      </w:r>
      <w:r>
        <w:br/>
      </w:r>
      <w:r>
        <w:rPr>
          <w:rStyle w:val="VerbatimChar"/>
        </w:rPr>
        <w:t xml:space="preserve">## 25       DVG142       1773    1980   0.01</w:t>
      </w:r>
      <w:r>
        <w:br/>
      </w:r>
      <w:r>
        <w:rPr>
          <w:rStyle w:val="VerbatimChar"/>
        </w:rPr>
        <w:t xml:space="preserve">## 26       DVG181       1800    1980   0.01</w:t>
      </w:r>
      <w:r>
        <w:br/>
      </w:r>
      <w:r>
        <w:rPr>
          <w:rStyle w:val="VerbatimChar"/>
        </w:rPr>
        <w:t xml:space="preserve">## 27       DVG182       1774    1980   0.01</w:t>
      </w:r>
      <w:r>
        <w:br/>
      </w:r>
      <w:r>
        <w:rPr>
          <w:rStyle w:val="VerbatimChar"/>
        </w:rPr>
        <w:t xml:space="preserve">## 28       DVG191       1744    1980   0.01</w:t>
      </w:r>
      <w:r>
        <w:br/>
      </w:r>
      <w:r>
        <w:rPr>
          <w:rStyle w:val="VerbatimChar"/>
        </w:rPr>
        <w:t xml:space="preserve">## 29       DVG192       1795    1980   0.01</w:t>
      </w:r>
      <w:r>
        <w:br/>
      </w:r>
      <w:r>
        <w:rPr>
          <w:rStyle w:val="VerbatimChar"/>
        </w:rPr>
        <w:t xml:space="preserve">## 30       DVG201       1786    1950   0.01</w:t>
      </w:r>
      <w:r>
        <w:br/>
      </w:r>
      <w:r>
        <w:rPr>
          <w:rStyle w:val="VerbatimChar"/>
        </w:rPr>
        <w:t xml:space="preserve">## 31       DVG202       1803    1980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66 series</w:t>
      </w:r>
      <w:r>
        <w:br/>
      </w:r>
      <w:r>
        <w:rPr>
          <w:rStyle w:val="VerbatimChar"/>
        </w:rPr>
        <w:t xml:space="preserve">## 1        BIG021       1962    1979   0.01</w:t>
      </w:r>
      <w:r>
        <w:br/>
      </w:r>
      <w:r>
        <w:rPr>
          <w:rStyle w:val="VerbatimChar"/>
        </w:rPr>
        <w:t xml:space="preserve">## 2        BIG022       1957    1979   0.01</w:t>
      </w:r>
      <w:r>
        <w:br/>
      </w:r>
      <w:r>
        <w:rPr>
          <w:rStyle w:val="VerbatimChar"/>
        </w:rPr>
        <w:t xml:space="preserve">## 3        BIG041       1950    1979   0.01</w:t>
      </w:r>
      <w:r>
        <w:br/>
      </w:r>
      <w:r>
        <w:rPr>
          <w:rStyle w:val="VerbatimChar"/>
        </w:rPr>
        <w:t xml:space="preserve">## 4        BIG042       1942    1979   0.01</w:t>
      </w:r>
      <w:r>
        <w:br/>
      </w:r>
      <w:r>
        <w:rPr>
          <w:rStyle w:val="VerbatimChar"/>
        </w:rPr>
        <w:t xml:space="preserve">## 5        BIG061       1903    1979   0.01</w:t>
      </w:r>
      <w:r>
        <w:br/>
      </w:r>
      <w:r>
        <w:rPr>
          <w:rStyle w:val="VerbatimChar"/>
        </w:rPr>
        <w:t xml:space="preserve">## 6        BIG062       1915    1979   0.01</w:t>
      </w:r>
      <w:r>
        <w:br/>
      </w:r>
      <w:r>
        <w:rPr>
          <w:rStyle w:val="VerbatimChar"/>
        </w:rPr>
        <w:t xml:space="preserve">## 7        BIG081       1960    1979   0.01</w:t>
      </w:r>
      <w:r>
        <w:br/>
      </w:r>
      <w:r>
        <w:rPr>
          <w:rStyle w:val="VerbatimChar"/>
        </w:rPr>
        <w:t xml:space="preserve">## 8        BIG082       1960    1979   0.01</w:t>
      </w:r>
      <w:r>
        <w:br/>
      </w:r>
      <w:r>
        <w:rPr>
          <w:rStyle w:val="VerbatimChar"/>
        </w:rPr>
        <w:t xml:space="preserve">## 9        BIG091       1952    1979   0.01</w:t>
      </w:r>
      <w:r>
        <w:br/>
      </w:r>
      <w:r>
        <w:rPr>
          <w:rStyle w:val="VerbatimChar"/>
        </w:rPr>
        <w:t xml:space="preserve">## 10       BIG092       1957    1979   0.01</w:t>
      </w:r>
      <w:r>
        <w:br/>
      </w:r>
      <w:r>
        <w:rPr>
          <w:rStyle w:val="VerbatimChar"/>
        </w:rPr>
        <w:t xml:space="preserve">## 11       BIG111       1894    1979   0.01</w:t>
      </w:r>
      <w:r>
        <w:br/>
      </w:r>
      <w:r>
        <w:rPr>
          <w:rStyle w:val="VerbatimChar"/>
        </w:rPr>
        <w:t xml:space="preserve">## 12       BIG112       1890    1979   0.01</w:t>
      </w:r>
      <w:r>
        <w:br/>
      </w:r>
      <w:r>
        <w:rPr>
          <w:rStyle w:val="VerbatimChar"/>
        </w:rPr>
        <w:t xml:space="preserve">## 13       BIG121       1899    1979   0.01</w:t>
      </w:r>
      <w:r>
        <w:br/>
      </w:r>
      <w:r>
        <w:rPr>
          <w:rStyle w:val="VerbatimChar"/>
        </w:rPr>
        <w:t xml:space="preserve">## 14       BIG122       1907    1979   0.01</w:t>
      </w:r>
      <w:r>
        <w:br/>
      </w:r>
      <w:r>
        <w:rPr>
          <w:rStyle w:val="VerbatimChar"/>
        </w:rPr>
        <w:t xml:space="preserve">## 15       BIG131       1902    1975   0.01</w:t>
      </w:r>
      <w:r>
        <w:br/>
      </w:r>
      <w:r>
        <w:rPr>
          <w:rStyle w:val="VerbatimChar"/>
        </w:rPr>
        <w:t xml:space="preserve">## 16       BIG132       1902    1975   0.01</w:t>
      </w:r>
      <w:r>
        <w:br/>
      </w:r>
      <w:r>
        <w:rPr>
          <w:rStyle w:val="VerbatimChar"/>
        </w:rPr>
        <w:t xml:space="preserve">## 17       BIG141       1895    1983   0.01</w:t>
      </w:r>
      <w:r>
        <w:br/>
      </w:r>
      <w:r>
        <w:rPr>
          <w:rStyle w:val="VerbatimChar"/>
        </w:rPr>
        <w:t xml:space="preserve">## 18       BIG142       1895    1983   0.01</w:t>
      </w:r>
      <w:r>
        <w:br/>
      </w:r>
      <w:r>
        <w:rPr>
          <w:rStyle w:val="VerbatimChar"/>
        </w:rPr>
        <w:t xml:space="preserve">## 19       BIG151       1880    1983   0.01</w:t>
      </w:r>
      <w:r>
        <w:br/>
      </w:r>
      <w:r>
        <w:rPr>
          <w:rStyle w:val="VerbatimChar"/>
        </w:rPr>
        <w:t xml:space="preserve">## 20       BIG152       1880    1983   0.01</w:t>
      </w:r>
      <w:r>
        <w:br/>
      </w:r>
      <w:r>
        <w:rPr>
          <w:rStyle w:val="VerbatimChar"/>
        </w:rPr>
        <w:t xml:space="preserve">## 21       BIG161       1832    1983   0.01</w:t>
      </w:r>
      <w:r>
        <w:br/>
      </w:r>
      <w:r>
        <w:rPr>
          <w:rStyle w:val="VerbatimChar"/>
        </w:rPr>
        <w:t xml:space="preserve">## 22       BIG162       1835    1983   0.01</w:t>
      </w:r>
      <w:r>
        <w:br/>
      </w:r>
      <w:r>
        <w:rPr>
          <w:rStyle w:val="VerbatimChar"/>
        </w:rPr>
        <w:t xml:space="preserve">## 23       BIG171       1850    1983   0.01</w:t>
      </w:r>
      <w:r>
        <w:br/>
      </w:r>
      <w:r>
        <w:rPr>
          <w:rStyle w:val="VerbatimChar"/>
        </w:rPr>
        <w:t xml:space="preserve">## 24       BIG172       1830    1983   0.01</w:t>
      </w:r>
      <w:r>
        <w:br/>
      </w:r>
      <w:r>
        <w:rPr>
          <w:rStyle w:val="VerbatimChar"/>
        </w:rPr>
        <w:t xml:space="preserve">## 25       BIG181       1839    1983   0.01</w:t>
      </w:r>
      <w:r>
        <w:br/>
      </w:r>
      <w:r>
        <w:rPr>
          <w:rStyle w:val="VerbatimChar"/>
        </w:rPr>
        <w:t xml:space="preserve">## 26       BIG182       1830    1870   0.01</w:t>
      </w:r>
      <w:r>
        <w:br/>
      </w:r>
      <w:r>
        <w:rPr>
          <w:rStyle w:val="VerbatimChar"/>
        </w:rPr>
        <w:t xml:space="preserve">## 27       BIG183       1873    1983   0.01</w:t>
      </w:r>
      <w:r>
        <w:br/>
      </w:r>
      <w:r>
        <w:rPr>
          <w:rStyle w:val="VerbatimChar"/>
        </w:rPr>
        <w:t xml:space="preserve">## 28       BIG191       1811    1983   0.01</w:t>
      </w:r>
      <w:r>
        <w:br/>
      </w:r>
      <w:r>
        <w:rPr>
          <w:rStyle w:val="VerbatimChar"/>
        </w:rPr>
        <w:t xml:space="preserve">## 29       BIG192       1812    1983   0.01</w:t>
      </w:r>
      <w:r>
        <w:br/>
      </w:r>
      <w:r>
        <w:rPr>
          <w:rStyle w:val="VerbatimChar"/>
        </w:rPr>
        <w:t xml:space="preserve">## 30       BIG201       1810    1983   0.01</w:t>
      </w:r>
      <w:r>
        <w:br/>
      </w:r>
      <w:r>
        <w:rPr>
          <w:rStyle w:val="VerbatimChar"/>
        </w:rPr>
        <w:t xml:space="preserve">## 31       BIG202       1811    1983   0.01</w:t>
      </w:r>
      <w:r>
        <w:br/>
      </w:r>
      <w:r>
        <w:rPr>
          <w:rStyle w:val="VerbatimChar"/>
        </w:rPr>
        <w:t xml:space="preserve">## 32       BIG211       1818    1960   0.01</w:t>
      </w:r>
      <w:r>
        <w:br/>
      </w:r>
      <w:r>
        <w:rPr>
          <w:rStyle w:val="VerbatimChar"/>
        </w:rPr>
        <w:t xml:space="preserve">## 33       BIG212       1825    1960   0.01</w:t>
      </w:r>
      <w:r>
        <w:br/>
      </w:r>
      <w:r>
        <w:rPr>
          <w:rStyle w:val="VerbatimChar"/>
        </w:rPr>
        <w:t xml:space="preserve">## 34       BIG221       1947    1983   0.01</w:t>
      </w:r>
      <w:r>
        <w:br/>
      </w:r>
      <w:r>
        <w:rPr>
          <w:rStyle w:val="VerbatimChar"/>
        </w:rPr>
        <w:t xml:space="preserve">## 35       BIG222       1949    1983   0.01</w:t>
      </w:r>
      <w:r>
        <w:br/>
      </w:r>
      <w:r>
        <w:rPr>
          <w:rStyle w:val="VerbatimChar"/>
        </w:rPr>
        <w:t xml:space="preserve">## 36       BIG231       1903    1975   0.01</w:t>
      </w:r>
      <w:r>
        <w:br/>
      </w:r>
      <w:r>
        <w:rPr>
          <w:rStyle w:val="VerbatimChar"/>
        </w:rPr>
        <w:t xml:space="preserve">## 37       BIG232       1902    1975   0.01</w:t>
      </w:r>
      <w:r>
        <w:br/>
      </w:r>
      <w:r>
        <w:rPr>
          <w:rStyle w:val="VerbatimChar"/>
        </w:rPr>
        <w:t xml:space="preserve">## 38       BIG241       1910    1983   0.01</w:t>
      </w:r>
      <w:r>
        <w:br/>
      </w:r>
      <w:r>
        <w:rPr>
          <w:rStyle w:val="VerbatimChar"/>
        </w:rPr>
        <w:t xml:space="preserve">## 39       BIG242       1910    1983   0.01</w:t>
      </w:r>
      <w:r>
        <w:br/>
      </w:r>
      <w:r>
        <w:rPr>
          <w:rStyle w:val="VerbatimChar"/>
        </w:rPr>
        <w:t xml:space="preserve">## 40       BIG271       1885    1983   0.01</w:t>
      </w:r>
      <w:r>
        <w:br/>
      </w:r>
      <w:r>
        <w:rPr>
          <w:rStyle w:val="VerbatimChar"/>
        </w:rPr>
        <w:t xml:space="preserve">## 41       BIG272       1880    1983   0.01</w:t>
      </w:r>
      <w:r>
        <w:br/>
      </w:r>
      <w:r>
        <w:rPr>
          <w:rStyle w:val="VerbatimChar"/>
        </w:rPr>
        <w:t xml:space="preserve">## 42       BIG281       1897    1979   0.01</w:t>
      </w:r>
      <w:r>
        <w:br/>
      </w:r>
      <w:r>
        <w:rPr>
          <w:rStyle w:val="VerbatimChar"/>
        </w:rPr>
        <w:t xml:space="preserve">## 43       BIG282       1897    1983   0.01</w:t>
      </w:r>
      <w:r>
        <w:br/>
      </w:r>
      <w:r>
        <w:rPr>
          <w:rStyle w:val="VerbatimChar"/>
        </w:rPr>
        <w:t xml:space="preserve">## 44       BIG291       1895    1979   0.01</w:t>
      </w:r>
      <w:r>
        <w:br/>
      </w:r>
      <w:r>
        <w:rPr>
          <w:rStyle w:val="VerbatimChar"/>
        </w:rPr>
        <w:t xml:space="preserve">## 45       BIG292       1897    1979   0.01</w:t>
      </w:r>
      <w:r>
        <w:br/>
      </w:r>
      <w:r>
        <w:rPr>
          <w:rStyle w:val="VerbatimChar"/>
        </w:rPr>
        <w:t xml:space="preserve">## 46       BIG311       1884    1975   0.01</w:t>
      </w:r>
      <w:r>
        <w:br/>
      </w:r>
      <w:r>
        <w:rPr>
          <w:rStyle w:val="VerbatimChar"/>
        </w:rPr>
        <w:t xml:space="preserve">## 47       BIG312       1884    1975   0.01</w:t>
      </w:r>
      <w:r>
        <w:br/>
      </w:r>
      <w:r>
        <w:rPr>
          <w:rStyle w:val="VerbatimChar"/>
        </w:rPr>
        <w:t xml:space="preserve">## 48       BIG321       1948    1975   0.01</w:t>
      </w:r>
      <w:r>
        <w:br/>
      </w:r>
      <w:r>
        <w:rPr>
          <w:rStyle w:val="VerbatimChar"/>
        </w:rPr>
        <w:t xml:space="preserve">## 49       BIG322       1944    1983   0.01</w:t>
      </w:r>
      <w:r>
        <w:br/>
      </w:r>
      <w:r>
        <w:rPr>
          <w:rStyle w:val="VerbatimChar"/>
        </w:rPr>
        <w:t xml:space="preserve">## 50       BIG331       1953    1983   0.01</w:t>
      </w:r>
      <w:r>
        <w:br/>
      </w:r>
      <w:r>
        <w:rPr>
          <w:rStyle w:val="VerbatimChar"/>
        </w:rPr>
        <w:t xml:space="preserve">## 51       BIG332       1950    1983   0.01</w:t>
      </w:r>
      <w:r>
        <w:br/>
      </w:r>
      <w:r>
        <w:rPr>
          <w:rStyle w:val="VerbatimChar"/>
        </w:rPr>
        <w:t xml:space="preserve">## 52       BIG341       1892    1979   0.01</w:t>
      </w:r>
      <w:r>
        <w:br/>
      </w:r>
      <w:r>
        <w:rPr>
          <w:rStyle w:val="VerbatimChar"/>
        </w:rPr>
        <w:t xml:space="preserve">## 53       BIG351       1893    1979   0.01</w:t>
      </w:r>
      <w:r>
        <w:br/>
      </w:r>
      <w:r>
        <w:rPr>
          <w:rStyle w:val="VerbatimChar"/>
        </w:rPr>
        <w:t xml:space="preserve">## 54       BIG352       1893    1979   0.01</w:t>
      </w:r>
      <w:r>
        <w:br/>
      </w:r>
      <w:r>
        <w:rPr>
          <w:rStyle w:val="VerbatimChar"/>
        </w:rPr>
        <w:t xml:space="preserve">## 55       BIG361       1899    1970   0.01</w:t>
      </w:r>
      <w:r>
        <w:br/>
      </w:r>
      <w:r>
        <w:rPr>
          <w:rStyle w:val="VerbatimChar"/>
        </w:rPr>
        <w:t xml:space="preserve">## 56       BIG362       1897    1950   0.01</w:t>
      </w:r>
      <w:r>
        <w:br/>
      </w:r>
      <w:r>
        <w:rPr>
          <w:rStyle w:val="VerbatimChar"/>
        </w:rPr>
        <w:t xml:space="preserve">## 57       BIG381       1813    1983   0.01</w:t>
      </w:r>
      <w:r>
        <w:br/>
      </w:r>
      <w:r>
        <w:rPr>
          <w:rStyle w:val="VerbatimChar"/>
        </w:rPr>
        <w:t xml:space="preserve">## 58       BIG382       1800    1978   0.01</w:t>
      </w:r>
      <w:r>
        <w:br/>
      </w:r>
      <w:r>
        <w:rPr>
          <w:rStyle w:val="VerbatimChar"/>
        </w:rPr>
        <w:t xml:space="preserve">## 59       BIG391       1834    1975   0.01</w:t>
      </w:r>
      <w:r>
        <w:br/>
      </w:r>
      <w:r>
        <w:rPr>
          <w:rStyle w:val="VerbatimChar"/>
        </w:rPr>
        <w:t xml:space="preserve">## 60       BIG392       1839    1950   0.01</w:t>
      </w:r>
      <w:r>
        <w:br/>
      </w:r>
      <w:r>
        <w:rPr>
          <w:rStyle w:val="VerbatimChar"/>
        </w:rPr>
        <w:t xml:space="preserve">## 61       BIG401       1818    1950   0.01</w:t>
      </w:r>
      <w:r>
        <w:br/>
      </w:r>
      <w:r>
        <w:rPr>
          <w:rStyle w:val="VerbatimChar"/>
        </w:rPr>
        <w:t xml:space="preserve">## 62       BIG402       1820    1950   0.01</w:t>
      </w:r>
      <w:r>
        <w:br/>
      </w:r>
      <w:r>
        <w:rPr>
          <w:rStyle w:val="VerbatimChar"/>
        </w:rPr>
        <w:t xml:space="preserve">## 63       BIG411       1833    1983   0.01</w:t>
      </w:r>
      <w:r>
        <w:br/>
      </w:r>
      <w:r>
        <w:rPr>
          <w:rStyle w:val="VerbatimChar"/>
        </w:rPr>
        <w:t xml:space="preserve">## 64       BIG412       1833    1983   0.01</w:t>
      </w:r>
      <w:r>
        <w:br/>
      </w:r>
      <w:r>
        <w:rPr>
          <w:rStyle w:val="VerbatimChar"/>
        </w:rPr>
        <w:t xml:space="preserve">## 65       BIG431       1820    1975   0.01</w:t>
      </w:r>
      <w:r>
        <w:br/>
      </w:r>
      <w:r>
        <w:rPr>
          <w:rStyle w:val="VerbatimChar"/>
        </w:rPr>
        <w:t xml:space="preserve">## 66       BIG432       1820    1975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50 series</w:t>
      </w:r>
      <w:r>
        <w:br/>
      </w:r>
      <w:r>
        <w:rPr>
          <w:rStyle w:val="VerbatimChar"/>
        </w:rPr>
        <w:t xml:space="preserve">## 1        ICR041       1940    1983   0.01</w:t>
      </w:r>
      <w:r>
        <w:br/>
      </w:r>
      <w:r>
        <w:rPr>
          <w:rStyle w:val="VerbatimChar"/>
        </w:rPr>
        <w:t xml:space="preserve">## 2        ICR042       1940    1983   0.01</w:t>
      </w:r>
      <w:r>
        <w:br/>
      </w:r>
      <w:r>
        <w:rPr>
          <w:rStyle w:val="VerbatimChar"/>
        </w:rPr>
        <w:t xml:space="preserve">## 3        ICR051       1940    1983   0.01</w:t>
      </w:r>
      <w:r>
        <w:br/>
      </w:r>
      <w:r>
        <w:rPr>
          <w:rStyle w:val="VerbatimChar"/>
        </w:rPr>
        <w:t xml:space="preserve">## 4        ICR052       1940    1983   0.01</w:t>
      </w:r>
      <w:r>
        <w:br/>
      </w:r>
      <w:r>
        <w:rPr>
          <w:rStyle w:val="VerbatimChar"/>
        </w:rPr>
        <w:t xml:space="preserve">## 5        ICR061       1906    1983   0.01</w:t>
      </w:r>
      <w:r>
        <w:br/>
      </w:r>
      <w:r>
        <w:rPr>
          <w:rStyle w:val="VerbatimChar"/>
        </w:rPr>
        <w:t xml:space="preserve">## 6        ICR062       1915    1983   0.01</w:t>
      </w:r>
      <w:r>
        <w:br/>
      </w:r>
      <w:r>
        <w:rPr>
          <w:rStyle w:val="VerbatimChar"/>
        </w:rPr>
        <w:t xml:space="preserve">## 7        ICR071       1902    1983   0.01</w:t>
      </w:r>
      <w:r>
        <w:br/>
      </w:r>
      <w:r>
        <w:rPr>
          <w:rStyle w:val="VerbatimChar"/>
        </w:rPr>
        <w:t xml:space="preserve">## 8        ICR072       1908    1983   0.01</w:t>
      </w:r>
      <w:r>
        <w:br/>
      </w:r>
      <w:r>
        <w:rPr>
          <w:rStyle w:val="VerbatimChar"/>
        </w:rPr>
        <w:t xml:space="preserve">## 9        ICR081       1912    1983   0.01</w:t>
      </w:r>
      <w:r>
        <w:br/>
      </w:r>
      <w:r>
        <w:rPr>
          <w:rStyle w:val="VerbatimChar"/>
        </w:rPr>
        <w:t xml:space="preserve">## 10       ICR082       1907    1983   0.01</w:t>
      </w:r>
      <w:r>
        <w:br/>
      </w:r>
      <w:r>
        <w:rPr>
          <w:rStyle w:val="VerbatimChar"/>
        </w:rPr>
        <w:t xml:space="preserve">## 11       ICR091       1905    1983   0.01</w:t>
      </w:r>
      <w:r>
        <w:br/>
      </w:r>
      <w:r>
        <w:rPr>
          <w:rStyle w:val="VerbatimChar"/>
        </w:rPr>
        <w:t xml:space="preserve">## 12       ICR092       1905    1983   0.01</w:t>
      </w:r>
      <w:r>
        <w:br/>
      </w:r>
      <w:r>
        <w:rPr>
          <w:rStyle w:val="VerbatimChar"/>
        </w:rPr>
        <w:t xml:space="preserve">## 13       ICR101       1904    1979   0.01</w:t>
      </w:r>
      <w:r>
        <w:br/>
      </w:r>
      <w:r>
        <w:rPr>
          <w:rStyle w:val="VerbatimChar"/>
        </w:rPr>
        <w:t xml:space="preserve">## 14       ICR102       1898    1983   0.01</w:t>
      </w:r>
      <w:r>
        <w:br/>
      </w:r>
      <w:r>
        <w:rPr>
          <w:rStyle w:val="VerbatimChar"/>
        </w:rPr>
        <w:t xml:space="preserve">## 15       ICR111       1915    1970   0.01</w:t>
      </w:r>
      <w:r>
        <w:br/>
      </w:r>
      <w:r>
        <w:rPr>
          <w:rStyle w:val="VerbatimChar"/>
        </w:rPr>
        <w:t xml:space="preserve">## 16       ICR112       1904    1983   0.01</w:t>
      </w:r>
      <w:r>
        <w:br/>
      </w:r>
      <w:r>
        <w:rPr>
          <w:rStyle w:val="VerbatimChar"/>
        </w:rPr>
        <w:t xml:space="preserve">## 17       ICR131       1910    1983   0.01</w:t>
      </w:r>
      <w:r>
        <w:br/>
      </w:r>
      <w:r>
        <w:rPr>
          <w:rStyle w:val="VerbatimChar"/>
        </w:rPr>
        <w:t xml:space="preserve">## 18       ICR132       1905    1983   0.01</w:t>
      </w:r>
      <w:r>
        <w:br/>
      </w:r>
      <w:r>
        <w:rPr>
          <w:rStyle w:val="VerbatimChar"/>
        </w:rPr>
        <w:t xml:space="preserve">## 19       ICR141       1930    1983   0.01</w:t>
      </w:r>
      <w:r>
        <w:br/>
      </w:r>
      <w:r>
        <w:rPr>
          <w:rStyle w:val="VerbatimChar"/>
        </w:rPr>
        <w:t xml:space="preserve">## 20       ICR142       1933    1983   0.01</w:t>
      </w:r>
      <w:r>
        <w:br/>
      </w:r>
      <w:r>
        <w:rPr>
          <w:rStyle w:val="VerbatimChar"/>
        </w:rPr>
        <w:t xml:space="preserve">## 21       ICR151       1923    1983   0.01</w:t>
      </w:r>
      <w:r>
        <w:br/>
      </w:r>
      <w:r>
        <w:rPr>
          <w:rStyle w:val="VerbatimChar"/>
        </w:rPr>
        <w:t xml:space="preserve">## 22       ICR152       1929    1983   0.01</w:t>
      </w:r>
      <w:r>
        <w:br/>
      </w:r>
      <w:r>
        <w:rPr>
          <w:rStyle w:val="VerbatimChar"/>
        </w:rPr>
        <w:t xml:space="preserve">## 23       ICR161       1924    1983   0.01</w:t>
      </w:r>
      <w:r>
        <w:br/>
      </w:r>
      <w:r>
        <w:rPr>
          <w:rStyle w:val="VerbatimChar"/>
        </w:rPr>
        <w:t xml:space="preserve">## 24       ICR162       1926    1983   0.01</w:t>
      </w:r>
      <w:r>
        <w:br/>
      </w:r>
      <w:r>
        <w:rPr>
          <w:rStyle w:val="VerbatimChar"/>
        </w:rPr>
        <w:t xml:space="preserve">## 25       ICR171       1943    1983   0.01</w:t>
      </w:r>
      <w:r>
        <w:br/>
      </w:r>
      <w:r>
        <w:rPr>
          <w:rStyle w:val="VerbatimChar"/>
        </w:rPr>
        <w:t xml:space="preserve">## 26       ICR172       1950    1983   0.01</w:t>
      </w:r>
      <w:r>
        <w:br/>
      </w:r>
      <w:r>
        <w:rPr>
          <w:rStyle w:val="VerbatimChar"/>
        </w:rPr>
        <w:t xml:space="preserve">## 27       ICR181       1867    1970   0.01</w:t>
      </w:r>
      <w:r>
        <w:br/>
      </w:r>
      <w:r>
        <w:rPr>
          <w:rStyle w:val="VerbatimChar"/>
        </w:rPr>
        <w:t xml:space="preserve">## 28       ICR182       1866    1969   0.01</w:t>
      </w:r>
      <w:r>
        <w:br/>
      </w:r>
      <w:r>
        <w:rPr>
          <w:rStyle w:val="VerbatimChar"/>
        </w:rPr>
        <w:t xml:space="preserve">## 29       ICR191       1867    1983   0.01</w:t>
      </w:r>
      <w:r>
        <w:br/>
      </w:r>
      <w:r>
        <w:rPr>
          <w:rStyle w:val="VerbatimChar"/>
        </w:rPr>
        <w:t xml:space="preserve">## 30       ICR192       1863    1983   0.01</w:t>
      </w:r>
      <w:r>
        <w:br/>
      </w:r>
      <w:r>
        <w:rPr>
          <w:rStyle w:val="VerbatimChar"/>
        </w:rPr>
        <w:t xml:space="preserve">## 31       ICR201       1908    1983   0.01</w:t>
      </w:r>
      <w:r>
        <w:br/>
      </w:r>
      <w:r>
        <w:rPr>
          <w:rStyle w:val="VerbatimChar"/>
        </w:rPr>
        <w:t xml:space="preserve">## 32       ICR202       1908    1983   0.01</w:t>
      </w:r>
      <w:r>
        <w:br/>
      </w:r>
      <w:r>
        <w:rPr>
          <w:rStyle w:val="VerbatimChar"/>
        </w:rPr>
        <w:t xml:space="preserve">## 33       ICR211       1894    1983   0.01</w:t>
      </w:r>
      <w:r>
        <w:br/>
      </w:r>
      <w:r>
        <w:rPr>
          <w:rStyle w:val="VerbatimChar"/>
        </w:rPr>
        <w:t xml:space="preserve">## 34       ICR212       1910    1983   0.01</w:t>
      </w:r>
      <w:r>
        <w:br/>
      </w:r>
      <w:r>
        <w:rPr>
          <w:rStyle w:val="VerbatimChar"/>
        </w:rPr>
        <w:t xml:space="preserve">## 35       ICR221       1901    1983   0.01</w:t>
      </w:r>
      <w:r>
        <w:br/>
      </w:r>
      <w:r>
        <w:rPr>
          <w:rStyle w:val="VerbatimChar"/>
        </w:rPr>
        <w:t xml:space="preserve">## 36       ICR222       1898    1983   0.01</w:t>
      </w:r>
      <w:r>
        <w:br/>
      </w:r>
      <w:r>
        <w:rPr>
          <w:rStyle w:val="VerbatimChar"/>
        </w:rPr>
        <w:t xml:space="preserve">## 37       ICR231       1917    1983   0.01</w:t>
      </w:r>
      <w:r>
        <w:br/>
      </w:r>
      <w:r>
        <w:rPr>
          <w:rStyle w:val="VerbatimChar"/>
        </w:rPr>
        <w:t xml:space="preserve">## 38       ICR232       1919    1983   0.01</w:t>
      </w:r>
      <w:r>
        <w:br/>
      </w:r>
      <w:r>
        <w:rPr>
          <w:rStyle w:val="VerbatimChar"/>
        </w:rPr>
        <w:t xml:space="preserve">## 39       ICR241       1859    1983   0.01</w:t>
      </w:r>
      <w:r>
        <w:br/>
      </w:r>
      <w:r>
        <w:rPr>
          <w:rStyle w:val="VerbatimChar"/>
        </w:rPr>
        <w:t xml:space="preserve">## 40       ICR242       1882    1983   0.01</w:t>
      </w:r>
      <w:r>
        <w:br/>
      </w:r>
      <w:r>
        <w:rPr>
          <w:rStyle w:val="VerbatimChar"/>
        </w:rPr>
        <w:t xml:space="preserve">## 41       ICR251       1860    1983   0.01</w:t>
      </w:r>
      <w:r>
        <w:br/>
      </w:r>
      <w:r>
        <w:rPr>
          <w:rStyle w:val="VerbatimChar"/>
        </w:rPr>
        <w:t xml:space="preserve">## 42       ICR252       1860    1960   0.01</w:t>
      </w:r>
      <w:r>
        <w:br/>
      </w:r>
      <w:r>
        <w:rPr>
          <w:rStyle w:val="VerbatimChar"/>
        </w:rPr>
        <w:t xml:space="preserve">## 43       ICR261       1916    1969   0.01</w:t>
      </w:r>
      <w:r>
        <w:br/>
      </w:r>
      <w:r>
        <w:rPr>
          <w:rStyle w:val="VerbatimChar"/>
        </w:rPr>
        <w:t xml:space="preserve">## 44       ICR262       1915    1983   0.01</w:t>
      </w:r>
      <w:r>
        <w:br/>
      </w:r>
      <w:r>
        <w:rPr>
          <w:rStyle w:val="VerbatimChar"/>
        </w:rPr>
        <w:t xml:space="preserve">## 45       ICR271       1917    1983   0.01</w:t>
      </w:r>
      <w:r>
        <w:br/>
      </w:r>
      <w:r>
        <w:rPr>
          <w:rStyle w:val="VerbatimChar"/>
        </w:rPr>
        <w:t xml:space="preserve">## 46       ICR272       1918    1983   0.01</w:t>
      </w:r>
      <w:r>
        <w:br/>
      </w:r>
      <w:r>
        <w:rPr>
          <w:rStyle w:val="VerbatimChar"/>
        </w:rPr>
        <w:t xml:space="preserve">## 47       ICR281       1898    1983   0.01</w:t>
      </w:r>
      <w:r>
        <w:br/>
      </w:r>
      <w:r>
        <w:rPr>
          <w:rStyle w:val="VerbatimChar"/>
        </w:rPr>
        <w:t xml:space="preserve">## 48       ICR282       1901    1983   0.01</w:t>
      </w:r>
      <w:r>
        <w:br/>
      </w:r>
      <w:r>
        <w:rPr>
          <w:rStyle w:val="VerbatimChar"/>
        </w:rPr>
        <w:t xml:space="preserve">## 49       ICR291       1906    1983   0.01</w:t>
      </w:r>
      <w:r>
        <w:br/>
      </w:r>
      <w:r>
        <w:rPr>
          <w:rStyle w:val="VerbatimChar"/>
        </w:rPr>
        <w:t xml:space="preserve">## 50       ICR292       1903    1983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31 series</w:t>
      </w:r>
      <w:r>
        <w:br/>
      </w:r>
      <w:r>
        <w:rPr>
          <w:rStyle w:val="VerbatimChar"/>
        </w:rPr>
        <w:t xml:space="preserve">## 1        OPH011       1890    1983   0.01</w:t>
      </w:r>
      <w:r>
        <w:br/>
      </w:r>
      <w:r>
        <w:rPr>
          <w:rStyle w:val="VerbatimChar"/>
        </w:rPr>
        <w:t xml:space="preserve">## 2        OPH012       1898    1983   0.01</w:t>
      </w:r>
      <w:r>
        <w:br/>
      </w:r>
      <w:r>
        <w:rPr>
          <w:rStyle w:val="VerbatimChar"/>
        </w:rPr>
        <w:t xml:space="preserve">## 3        OPH021       1897    1983   0.01</w:t>
      </w:r>
      <w:r>
        <w:br/>
      </w:r>
      <w:r>
        <w:rPr>
          <w:rStyle w:val="VerbatimChar"/>
        </w:rPr>
        <w:t xml:space="preserve">## 4        OPH022       1897    1983   0.01</w:t>
      </w:r>
      <w:r>
        <w:br/>
      </w:r>
      <w:r>
        <w:rPr>
          <w:rStyle w:val="VerbatimChar"/>
        </w:rPr>
        <w:t xml:space="preserve">## 5        OPH031       1878    1983   0.01</w:t>
      </w:r>
      <w:r>
        <w:br/>
      </w:r>
      <w:r>
        <w:rPr>
          <w:rStyle w:val="VerbatimChar"/>
        </w:rPr>
        <w:t xml:space="preserve">## 6        OPH041       1864    1983   0.01</w:t>
      </w:r>
      <w:r>
        <w:br/>
      </w:r>
      <w:r>
        <w:rPr>
          <w:rStyle w:val="VerbatimChar"/>
        </w:rPr>
        <w:t xml:space="preserve">## 7        OPH051       1830    1984   0.01</w:t>
      </w:r>
      <w:r>
        <w:br/>
      </w:r>
      <w:r>
        <w:rPr>
          <w:rStyle w:val="VerbatimChar"/>
        </w:rPr>
        <w:t xml:space="preserve">## 8        OPH052       1830    1984   0.01</w:t>
      </w:r>
      <w:r>
        <w:br/>
      </w:r>
      <w:r>
        <w:rPr>
          <w:rStyle w:val="VerbatimChar"/>
        </w:rPr>
        <w:t xml:space="preserve">## 9        OPH061       1831    1984   0.01</w:t>
      </w:r>
      <w:r>
        <w:br/>
      </w:r>
      <w:r>
        <w:rPr>
          <w:rStyle w:val="VerbatimChar"/>
        </w:rPr>
        <w:t xml:space="preserve">## 10       OPH062       1830    1984   0.01</w:t>
      </w:r>
      <w:r>
        <w:br/>
      </w:r>
      <w:r>
        <w:rPr>
          <w:rStyle w:val="VerbatimChar"/>
        </w:rPr>
        <w:t xml:space="preserve">## 11       OPH071       1860    1984   0.01</w:t>
      </w:r>
      <w:r>
        <w:br/>
      </w:r>
      <w:r>
        <w:rPr>
          <w:rStyle w:val="VerbatimChar"/>
        </w:rPr>
        <w:t xml:space="preserve">## 12       OPH072       1869    1984   0.01</w:t>
      </w:r>
      <w:r>
        <w:br/>
      </w:r>
      <w:r>
        <w:rPr>
          <w:rStyle w:val="VerbatimChar"/>
        </w:rPr>
        <w:t xml:space="preserve">## 13       OPH081       1870    1984   0.01</w:t>
      </w:r>
      <w:r>
        <w:br/>
      </w:r>
      <w:r>
        <w:rPr>
          <w:rStyle w:val="VerbatimChar"/>
        </w:rPr>
        <w:t xml:space="preserve">## 14       OPH082       1870    1984   0.01</w:t>
      </w:r>
      <w:r>
        <w:br/>
      </w:r>
      <w:r>
        <w:rPr>
          <w:rStyle w:val="VerbatimChar"/>
        </w:rPr>
        <w:t xml:space="preserve">## 15       OPH091       1804    1984   0.01</w:t>
      </w:r>
      <w:r>
        <w:br/>
      </w:r>
      <w:r>
        <w:rPr>
          <w:rStyle w:val="VerbatimChar"/>
        </w:rPr>
        <w:t xml:space="preserve">## 16       OPH101       1830    1984   0.01</w:t>
      </w:r>
      <w:r>
        <w:br/>
      </w:r>
      <w:r>
        <w:rPr>
          <w:rStyle w:val="VerbatimChar"/>
        </w:rPr>
        <w:t xml:space="preserve">## 17       OPH102       1830    1984   0.01</w:t>
      </w:r>
      <w:r>
        <w:br/>
      </w:r>
      <w:r>
        <w:rPr>
          <w:rStyle w:val="VerbatimChar"/>
        </w:rPr>
        <w:t xml:space="preserve">## 18       OPH111       1792    1984   0.01</w:t>
      </w:r>
      <w:r>
        <w:br/>
      </w:r>
      <w:r>
        <w:rPr>
          <w:rStyle w:val="VerbatimChar"/>
        </w:rPr>
        <w:t xml:space="preserve">## 19       OPH112       1795    1984   0.01</w:t>
      </w:r>
      <w:r>
        <w:br/>
      </w:r>
      <w:r>
        <w:rPr>
          <w:rStyle w:val="VerbatimChar"/>
        </w:rPr>
        <w:t xml:space="preserve">## 20       OPH121       1821    1984   0.01</w:t>
      </w:r>
      <w:r>
        <w:br/>
      </w:r>
      <w:r>
        <w:rPr>
          <w:rStyle w:val="VerbatimChar"/>
        </w:rPr>
        <w:t xml:space="preserve">## 21       OPH122       1807    1984   0.01</w:t>
      </w:r>
      <w:r>
        <w:br/>
      </w:r>
      <w:r>
        <w:rPr>
          <w:rStyle w:val="VerbatimChar"/>
        </w:rPr>
        <w:t xml:space="preserve">## 22       OPH131       1726    1984   0.01</w:t>
      </w:r>
      <w:r>
        <w:br/>
      </w:r>
      <w:r>
        <w:rPr>
          <w:rStyle w:val="VerbatimChar"/>
        </w:rPr>
        <w:t xml:space="preserve">## 23       OPH132       1732    1984   0.01</w:t>
      </w:r>
      <w:r>
        <w:br/>
      </w:r>
      <w:r>
        <w:rPr>
          <w:rStyle w:val="VerbatimChar"/>
        </w:rPr>
        <w:t xml:space="preserve">## 24       OPH141       1848    1984   0.01</w:t>
      </w:r>
      <w:r>
        <w:br/>
      </w:r>
      <w:r>
        <w:rPr>
          <w:rStyle w:val="VerbatimChar"/>
        </w:rPr>
        <w:t xml:space="preserve">## 25       OPH142       1840    1984   0.01</w:t>
      </w:r>
      <w:r>
        <w:br/>
      </w:r>
      <w:r>
        <w:rPr>
          <w:rStyle w:val="VerbatimChar"/>
        </w:rPr>
        <w:t xml:space="preserve">## 26       OPH161       1830    1984   0.01</w:t>
      </w:r>
      <w:r>
        <w:br/>
      </w:r>
      <w:r>
        <w:rPr>
          <w:rStyle w:val="VerbatimChar"/>
        </w:rPr>
        <w:t xml:space="preserve">## 27       OPH162       1830    1984   0.01</w:t>
      </w:r>
      <w:r>
        <w:br/>
      </w:r>
      <w:r>
        <w:rPr>
          <w:rStyle w:val="VerbatimChar"/>
        </w:rPr>
        <w:t xml:space="preserve">## 28       OPH171       1731    1984   0.01</w:t>
      </w:r>
      <w:r>
        <w:br/>
      </w:r>
      <w:r>
        <w:rPr>
          <w:rStyle w:val="VerbatimChar"/>
        </w:rPr>
        <w:t xml:space="preserve">## 29       OPH172       1775    1984   0.01</w:t>
      </w:r>
      <w:r>
        <w:br/>
      </w:r>
      <w:r>
        <w:rPr>
          <w:rStyle w:val="VerbatimChar"/>
        </w:rPr>
        <w:t xml:space="preserve">## 30       OPH181       1854    1984   0.01</w:t>
      </w:r>
      <w:r>
        <w:br/>
      </w:r>
      <w:r>
        <w:rPr>
          <w:rStyle w:val="VerbatimChar"/>
        </w:rPr>
        <w:t xml:space="preserve">## 31       OPH182       1862    1984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12 series</w:t>
      </w:r>
      <w:r>
        <w:br/>
      </w:r>
      <w:r>
        <w:rPr>
          <w:rStyle w:val="VerbatimChar"/>
        </w:rPr>
        <w:t xml:space="preserve">## 1        OAK011       1862    1983   0.01</w:t>
      </w:r>
      <w:r>
        <w:br/>
      </w:r>
      <w:r>
        <w:rPr>
          <w:rStyle w:val="VerbatimChar"/>
        </w:rPr>
        <w:t xml:space="preserve">## 2        OAK012       1861    1983   0.01</w:t>
      </w:r>
      <w:r>
        <w:br/>
      </w:r>
      <w:r>
        <w:rPr>
          <w:rStyle w:val="VerbatimChar"/>
        </w:rPr>
        <w:t xml:space="preserve">## 3        OAK021       1885    1983   0.01</w:t>
      </w:r>
      <w:r>
        <w:br/>
      </w:r>
      <w:r>
        <w:rPr>
          <w:rStyle w:val="VerbatimChar"/>
        </w:rPr>
        <w:t xml:space="preserve">## 4        OAK022       1875    1983   0.01</w:t>
      </w:r>
      <w:r>
        <w:br/>
      </w:r>
      <w:r>
        <w:rPr>
          <w:rStyle w:val="VerbatimChar"/>
        </w:rPr>
        <w:t xml:space="preserve">## 5        OAK041       1933    1983   0.01</w:t>
      </w:r>
      <w:r>
        <w:br/>
      </w:r>
      <w:r>
        <w:rPr>
          <w:rStyle w:val="VerbatimChar"/>
        </w:rPr>
        <w:t xml:space="preserve">## 6        OAK042       1939    1983   0.01</w:t>
      </w:r>
      <w:r>
        <w:br/>
      </w:r>
      <w:r>
        <w:rPr>
          <w:rStyle w:val="VerbatimChar"/>
        </w:rPr>
        <w:t xml:space="preserve">## 7        OAK051       1896    1983   0.01</w:t>
      </w:r>
      <w:r>
        <w:br/>
      </w:r>
      <w:r>
        <w:rPr>
          <w:rStyle w:val="VerbatimChar"/>
        </w:rPr>
        <w:t xml:space="preserve">## 8        OAK052       1899    1983   0.01</w:t>
      </w:r>
      <w:r>
        <w:br/>
      </w:r>
      <w:r>
        <w:rPr>
          <w:rStyle w:val="VerbatimChar"/>
        </w:rPr>
        <w:t xml:space="preserve">## 9        OAK091       1891    1983   0.01</w:t>
      </w:r>
      <w:r>
        <w:br/>
      </w:r>
      <w:r>
        <w:rPr>
          <w:rStyle w:val="VerbatimChar"/>
        </w:rPr>
        <w:t xml:space="preserve">## 10       OAK092       1889    1983   0.01</w:t>
      </w:r>
      <w:r>
        <w:br/>
      </w:r>
      <w:r>
        <w:rPr>
          <w:rStyle w:val="VerbatimChar"/>
        </w:rPr>
        <w:t xml:space="preserve">## 11       OAK101       1896    1983   0.01</w:t>
      </w:r>
      <w:r>
        <w:br/>
      </w:r>
      <w:r>
        <w:rPr>
          <w:rStyle w:val="VerbatimChar"/>
        </w:rPr>
        <w:t xml:space="preserve">## 12       OAK102       1893    1983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25 series</w:t>
      </w:r>
      <w:r>
        <w:br/>
      </w:r>
      <w:r>
        <w:rPr>
          <w:rStyle w:val="VerbatimChar"/>
        </w:rPr>
        <w:t xml:space="preserve">## 1        ORP021       1896    1983   0.01</w:t>
      </w:r>
      <w:r>
        <w:br/>
      </w:r>
      <w:r>
        <w:rPr>
          <w:rStyle w:val="VerbatimChar"/>
        </w:rPr>
        <w:t xml:space="preserve">## 2        ORP022       1905    1983   0.01</w:t>
      </w:r>
      <w:r>
        <w:br/>
      </w:r>
      <w:r>
        <w:rPr>
          <w:rStyle w:val="VerbatimChar"/>
        </w:rPr>
        <w:t xml:space="preserve">## 3        ORP031       1885    1983   0.01</w:t>
      </w:r>
      <w:r>
        <w:br/>
      </w:r>
      <w:r>
        <w:rPr>
          <w:rStyle w:val="VerbatimChar"/>
        </w:rPr>
        <w:t xml:space="preserve">## 4        ORP032       1885    1983   0.01</w:t>
      </w:r>
      <w:r>
        <w:br/>
      </w:r>
      <w:r>
        <w:rPr>
          <w:rStyle w:val="VerbatimChar"/>
        </w:rPr>
        <w:t xml:space="preserve">## 5        ORP041       1885    1983   0.01</w:t>
      </w:r>
      <w:r>
        <w:br/>
      </w:r>
      <w:r>
        <w:rPr>
          <w:rStyle w:val="VerbatimChar"/>
        </w:rPr>
        <w:t xml:space="preserve">## 6        ORP042       1891    1983   0.01</w:t>
      </w:r>
      <w:r>
        <w:br/>
      </w:r>
      <w:r>
        <w:rPr>
          <w:rStyle w:val="VerbatimChar"/>
        </w:rPr>
        <w:t xml:space="preserve">## 7        ORP071       1912    1983   0.01</w:t>
      </w:r>
      <w:r>
        <w:br/>
      </w:r>
      <w:r>
        <w:rPr>
          <w:rStyle w:val="VerbatimChar"/>
        </w:rPr>
        <w:t xml:space="preserve">## 8        ORP072       1911    1983   0.01</w:t>
      </w:r>
      <w:r>
        <w:br/>
      </w:r>
      <w:r>
        <w:rPr>
          <w:rStyle w:val="VerbatimChar"/>
        </w:rPr>
        <w:t xml:space="preserve">## 9        ORP081       1910    1983   0.01</w:t>
      </w:r>
      <w:r>
        <w:br/>
      </w:r>
      <w:r>
        <w:rPr>
          <w:rStyle w:val="VerbatimChar"/>
        </w:rPr>
        <w:t xml:space="preserve">## 10       ORP082       1914    1983   0.01</w:t>
      </w:r>
      <w:r>
        <w:br/>
      </w:r>
      <w:r>
        <w:rPr>
          <w:rStyle w:val="VerbatimChar"/>
        </w:rPr>
        <w:t xml:space="preserve">## 11       ORP091       1738    1860   0.01</w:t>
      </w:r>
      <w:r>
        <w:br/>
      </w:r>
      <w:r>
        <w:rPr>
          <w:rStyle w:val="VerbatimChar"/>
        </w:rPr>
        <w:t xml:space="preserve">## 12       ORP092       1714    1983   0.01</w:t>
      </w:r>
      <w:r>
        <w:br/>
      </w:r>
      <w:r>
        <w:rPr>
          <w:rStyle w:val="VerbatimChar"/>
        </w:rPr>
        <w:t xml:space="preserve">## 13       ORP093       1870    1983   0.01</w:t>
      </w:r>
      <w:r>
        <w:br/>
      </w:r>
      <w:r>
        <w:rPr>
          <w:rStyle w:val="VerbatimChar"/>
        </w:rPr>
        <w:t xml:space="preserve">## 14       ORP102       1875    1983   0.01</w:t>
      </w:r>
      <w:r>
        <w:br/>
      </w:r>
      <w:r>
        <w:rPr>
          <w:rStyle w:val="VerbatimChar"/>
        </w:rPr>
        <w:t xml:space="preserve">## 15       ORP103       1875    1983   0.01</w:t>
      </w:r>
      <w:r>
        <w:br/>
      </w:r>
      <w:r>
        <w:rPr>
          <w:rStyle w:val="VerbatimChar"/>
        </w:rPr>
        <w:t xml:space="preserve">## 16       ORP104       1718    1830   0.01</w:t>
      </w:r>
      <w:r>
        <w:br/>
      </w:r>
      <w:r>
        <w:rPr>
          <w:rStyle w:val="VerbatimChar"/>
        </w:rPr>
        <w:t xml:space="preserve">## 17       ORP111       1793    1983   0.01</w:t>
      </w:r>
      <w:r>
        <w:br/>
      </w:r>
      <w:r>
        <w:rPr>
          <w:rStyle w:val="VerbatimChar"/>
        </w:rPr>
        <w:t xml:space="preserve">## 18       ORP112       1810    1983   0.01</w:t>
      </w:r>
      <w:r>
        <w:br/>
      </w:r>
      <w:r>
        <w:rPr>
          <w:rStyle w:val="VerbatimChar"/>
        </w:rPr>
        <w:t xml:space="preserve">## 19       ORP131       1740    1983   0.01</w:t>
      </w:r>
      <w:r>
        <w:br/>
      </w:r>
      <w:r>
        <w:rPr>
          <w:rStyle w:val="VerbatimChar"/>
        </w:rPr>
        <w:t xml:space="preserve">## 20       ORP132       1740    1983   0.01</w:t>
      </w:r>
      <w:r>
        <w:br/>
      </w:r>
      <w:r>
        <w:rPr>
          <w:rStyle w:val="VerbatimChar"/>
        </w:rPr>
        <w:t xml:space="preserve">## 21       ORP141       1720    1983   0.01</w:t>
      </w:r>
      <w:r>
        <w:br/>
      </w:r>
      <w:r>
        <w:rPr>
          <w:rStyle w:val="VerbatimChar"/>
        </w:rPr>
        <w:t xml:space="preserve">## 22       ORP142       1720    1983   0.01</w:t>
      </w:r>
      <w:r>
        <w:br/>
      </w:r>
      <w:r>
        <w:rPr>
          <w:rStyle w:val="VerbatimChar"/>
        </w:rPr>
        <w:t xml:space="preserve">## 23       ORP151       1724    1984   0.01</w:t>
      </w:r>
      <w:r>
        <w:br/>
      </w:r>
      <w:r>
        <w:rPr>
          <w:rStyle w:val="VerbatimChar"/>
        </w:rPr>
        <w:t xml:space="preserve">## 24       ORP152       1734    1984   0.01</w:t>
      </w:r>
      <w:r>
        <w:br/>
      </w:r>
      <w:r>
        <w:rPr>
          <w:rStyle w:val="VerbatimChar"/>
        </w:rPr>
        <w:t xml:space="preserve">## 25       ORP162       1720    1984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32 series</w:t>
      </w:r>
      <w:r>
        <w:br/>
      </w:r>
      <w:r>
        <w:rPr>
          <w:rStyle w:val="VerbatimChar"/>
        </w:rPr>
        <w:t xml:space="preserve">## 1        EDP011       1730    1987   0.01</w:t>
      </w:r>
      <w:r>
        <w:br/>
      </w:r>
      <w:r>
        <w:rPr>
          <w:rStyle w:val="VerbatimChar"/>
        </w:rPr>
        <w:t xml:space="preserve">## 2        EDP012       1745    1987   0.01</w:t>
      </w:r>
      <w:r>
        <w:br/>
      </w:r>
      <w:r>
        <w:rPr>
          <w:rStyle w:val="VerbatimChar"/>
        </w:rPr>
        <w:t xml:space="preserve">## 3        EDP021       1752    1987   0.01</w:t>
      </w:r>
      <w:r>
        <w:br/>
      </w:r>
      <w:r>
        <w:rPr>
          <w:rStyle w:val="VerbatimChar"/>
        </w:rPr>
        <w:t xml:space="preserve">## 4        EDP022       1765    1987   0.01</w:t>
      </w:r>
      <w:r>
        <w:br/>
      </w:r>
      <w:r>
        <w:rPr>
          <w:rStyle w:val="VerbatimChar"/>
        </w:rPr>
        <w:t xml:space="preserve">## 5        EDP031       1791    1987   0.01</w:t>
      </w:r>
      <w:r>
        <w:br/>
      </w:r>
      <w:r>
        <w:rPr>
          <w:rStyle w:val="VerbatimChar"/>
        </w:rPr>
        <w:t xml:space="preserve">## 6        EDP032       1829    1987   0.01</w:t>
      </w:r>
      <w:r>
        <w:br/>
      </w:r>
      <w:r>
        <w:rPr>
          <w:rStyle w:val="VerbatimChar"/>
        </w:rPr>
        <w:t xml:space="preserve">## 7        EDP041       1737    1987   0.01</w:t>
      </w:r>
      <w:r>
        <w:br/>
      </w:r>
      <w:r>
        <w:rPr>
          <w:rStyle w:val="VerbatimChar"/>
        </w:rPr>
        <w:t xml:space="preserve">## 8        EDP042       1749    1987   0.01</w:t>
      </w:r>
      <w:r>
        <w:br/>
      </w:r>
      <w:r>
        <w:rPr>
          <w:rStyle w:val="VerbatimChar"/>
        </w:rPr>
        <w:t xml:space="preserve">## 9        EDP051       1795    1987   0.01</w:t>
      </w:r>
      <w:r>
        <w:br/>
      </w:r>
      <w:r>
        <w:rPr>
          <w:rStyle w:val="VerbatimChar"/>
        </w:rPr>
        <w:t xml:space="preserve">## 10       EDP052       1807    1987   0.01</w:t>
      </w:r>
      <w:r>
        <w:br/>
      </w:r>
      <w:r>
        <w:rPr>
          <w:rStyle w:val="VerbatimChar"/>
        </w:rPr>
        <w:t xml:space="preserve">## 11       EDP061       1699    1987   0.01</w:t>
      </w:r>
      <w:r>
        <w:br/>
      </w:r>
      <w:r>
        <w:rPr>
          <w:rStyle w:val="VerbatimChar"/>
        </w:rPr>
        <w:t xml:space="preserve">## 12       EDP062       1678    1987   0.01</w:t>
      </w:r>
      <w:r>
        <w:br/>
      </w:r>
      <w:r>
        <w:rPr>
          <w:rStyle w:val="VerbatimChar"/>
        </w:rPr>
        <w:t xml:space="preserve">## 13       EDP071       1766    1987   0.01</w:t>
      </w:r>
      <w:r>
        <w:br/>
      </w:r>
      <w:r>
        <w:rPr>
          <w:rStyle w:val="VerbatimChar"/>
        </w:rPr>
        <w:t xml:space="preserve">## 14       EDP072       1766    1987   0.01</w:t>
      </w:r>
      <w:r>
        <w:br/>
      </w:r>
      <w:r>
        <w:rPr>
          <w:rStyle w:val="VerbatimChar"/>
        </w:rPr>
        <w:t xml:space="preserve">## 15       EDP081       1759    1987   0.01</w:t>
      </w:r>
      <w:r>
        <w:br/>
      </w:r>
      <w:r>
        <w:rPr>
          <w:rStyle w:val="VerbatimChar"/>
        </w:rPr>
        <w:t xml:space="preserve">## 16       EDP082       1759    1987   0.01</w:t>
      </w:r>
      <w:r>
        <w:br/>
      </w:r>
      <w:r>
        <w:rPr>
          <w:rStyle w:val="VerbatimChar"/>
        </w:rPr>
        <w:t xml:space="preserve">## 17       EDP091       1750    1987   0.01</w:t>
      </w:r>
      <w:r>
        <w:br/>
      </w:r>
      <w:r>
        <w:rPr>
          <w:rStyle w:val="VerbatimChar"/>
        </w:rPr>
        <w:t xml:space="preserve">## 18       EDP092       1816    1987   0.01</w:t>
      </w:r>
      <w:r>
        <w:br/>
      </w:r>
      <w:r>
        <w:rPr>
          <w:rStyle w:val="VerbatimChar"/>
        </w:rPr>
        <w:t xml:space="preserve">## 19       EDP101       1741    1987   0.01</w:t>
      </w:r>
      <w:r>
        <w:br/>
      </w:r>
      <w:r>
        <w:rPr>
          <w:rStyle w:val="VerbatimChar"/>
        </w:rPr>
        <w:t xml:space="preserve">## 20       EDP102       1739    1987   0.01</w:t>
      </w:r>
      <w:r>
        <w:br/>
      </w:r>
      <w:r>
        <w:rPr>
          <w:rStyle w:val="VerbatimChar"/>
        </w:rPr>
        <w:t xml:space="preserve">## 21       EDP111       1750    1987   0.01</w:t>
      </w:r>
      <w:r>
        <w:br/>
      </w:r>
      <w:r>
        <w:rPr>
          <w:rStyle w:val="VerbatimChar"/>
        </w:rPr>
        <w:t xml:space="preserve">## 22       EDP112       1750    1987   0.01</w:t>
      </w:r>
      <w:r>
        <w:br/>
      </w:r>
      <w:r>
        <w:rPr>
          <w:rStyle w:val="VerbatimChar"/>
        </w:rPr>
        <w:t xml:space="preserve">## 23       EDP121       1701    1987   0.01</w:t>
      </w:r>
      <w:r>
        <w:br/>
      </w:r>
      <w:r>
        <w:rPr>
          <w:rStyle w:val="VerbatimChar"/>
        </w:rPr>
        <w:t xml:space="preserve">## 24       EDP122       1701    1987   0.01</w:t>
      </w:r>
      <w:r>
        <w:br/>
      </w:r>
      <w:r>
        <w:rPr>
          <w:rStyle w:val="VerbatimChar"/>
        </w:rPr>
        <w:t xml:space="preserve">## 25       EDP131       1723    1987   0.01</w:t>
      </w:r>
      <w:r>
        <w:br/>
      </w:r>
      <w:r>
        <w:rPr>
          <w:rStyle w:val="VerbatimChar"/>
        </w:rPr>
        <w:t xml:space="preserve">## 26       EDP132       1723    1987   0.01</w:t>
      </w:r>
      <w:r>
        <w:br/>
      </w:r>
      <w:r>
        <w:rPr>
          <w:rStyle w:val="VerbatimChar"/>
        </w:rPr>
        <w:t xml:space="preserve">## 27       EDP141       1777    1987   0.01</w:t>
      </w:r>
      <w:r>
        <w:br/>
      </w:r>
      <w:r>
        <w:rPr>
          <w:rStyle w:val="VerbatimChar"/>
        </w:rPr>
        <w:t xml:space="preserve">## 28       EDP142       1784    1987   0.01</w:t>
      </w:r>
      <w:r>
        <w:br/>
      </w:r>
      <w:r>
        <w:rPr>
          <w:rStyle w:val="VerbatimChar"/>
        </w:rPr>
        <w:t xml:space="preserve">## 29       EDP151       1811    1987   0.01</w:t>
      </w:r>
      <w:r>
        <w:br/>
      </w:r>
      <w:r>
        <w:rPr>
          <w:rStyle w:val="VerbatimChar"/>
        </w:rPr>
        <w:t xml:space="preserve">## 30       EDP152       1811    1987   0.01</w:t>
      </w:r>
      <w:r>
        <w:br/>
      </w:r>
      <w:r>
        <w:rPr>
          <w:rStyle w:val="VerbatimChar"/>
        </w:rPr>
        <w:t xml:space="preserve">## 31       EDP161       1729    1987   0.01</w:t>
      </w:r>
      <w:r>
        <w:br/>
      </w:r>
      <w:r>
        <w:rPr>
          <w:rStyle w:val="VerbatimChar"/>
        </w:rPr>
        <w:t xml:space="preserve">## 32       EDP171       1739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21 series</w:t>
      </w:r>
      <w:r>
        <w:br/>
      </w:r>
      <w:r>
        <w:rPr>
          <w:rStyle w:val="VerbatimChar"/>
        </w:rPr>
        <w:t xml:space="preserve">## 1        HTP011       1767    1987   0.01</w:t>
      </w:r>
      <w:r>
        <w:br/>
      </w:r>
      <w:r>
        <w:rPr>
          <w:rStyle w:val="VerbatimChar"/>
        </w:rPr>
        <w:t xml:space="preserve">## 2        HTP012       1768    1987   0.01</w:t>
      </w:r>
      <w:r>
        <w:br/>
      </w:r>
      <w:r>
        <w:rPr>
          <w:rStyle w:val="VerbatimChar"/>
        </w:rPr>
        <w:t xml:space="preserve">## 3        HTP021       1800    1987   0.01</w:t>
      </w:r>
      <w:r>
        <w:br/>
      </w:r>
      <w:r>
        <w:rPr>
          <w:rStyle w:val="VerbatimChar"/>
        </w:rPr>
        <w:t xml:space="preserve">## 4        HTP022       1797    1987   0.01</w:t>
      </w:r>
      <w:r>
        <w:br/>
      </w:r>
      <w:r>
        <w:rPr>
          <w:rStyle w:val="VerbatimChar"/>
        </w:rPr>
        <w:t xml:space="preserve">## 5        HTP031       1800    1987   0.01</w:t>
      </w:r>
      <w:r>
        <w:br/>
      </w:r>
      <w:r>
        <w:rPr>
          <w:rStyle w:val="VerbatimChar"/>
        </w:rPr>
        <w:t xml:space="preserve">## 6        HTP041       1730    1987   0.01</w:t>
      </w:r>
      <w:r>
        <w:br/>
      </w:r>
      <w:r>
        <w:rPr>
          <w:rStyle w:val="VerbatimChar"/>
        </w:rPr>
        <w:t xml:space="preserve">## 7        HTP042       1729    1987   0.01</w:t>
      </w:r>
      <w:r>
        <w:br/>
      </w:r>
      <w:r>
        <w:rPr>
          <w:rStyle w:val="VerbatimChar"/>
        </w:rPr>
        <w:t xml:space="preserve">## 8        HTP051       1695    1987   0.01</w:t>
      </w:r>
      <w:r>
        <w:br/>
      </w:r>
      <w:r>
        <w:rPr>
          <w:rStyle w:val="VerbatimChar"/>
        </w:rPr>
        <w:t xml:space="preserve">## 9        HTP052       1729    1987   0.01</w:t>
      </w:r>
      <w:r>
        <w:br/>
      </w:r>
      <w:r>
        <w:rPr>
          <w:rStyle w:val="VerbatimChar"/>
        </w:rPr>
        <w:t xml:space="preserve">## 10       HTP061       1796    1987   0.01</w:t>
      </w:r>
      <w:r>
        <w:br/>
      </w:r>
      <w:r>
        <w:rPr>
          <w:rStyle w:val="VerbatimChar"/>
        </w:rPr>
        <w:t xml:space="preserve">## 11       HTP062       1796    1987   0.01</w:t>
      </w:r>
      <w:r>
        <w:br/>
      </w:r>
      <w:r>
        <w:rPr>
          <w:rStyle w:val="VerbatimChar"/>
        </w:rPr>
        <w:t xml:space="preserve">## 12       HTP071       1692    1987   0.01</w:t>
      </w:r>
      <w:r>
        <w:br/>
      </w:r>
      <w:r>
        <w:rPr>
          <w:rStyle w:val="VerbatimChar"/>
        </w:rPr>
        <w:t xml:space="preserve">## 13       HTP072       1692    1987   0.01</w:t>
      </w:r>
      <w:r>
        <w:br/>
      </w:r>
      <w:r>
        <w:rPr>
          <w:rStyle w:val="VerbatimChar"/>
        </w:rPr>
        <w:t xml:space="preserve">## 14       HTP081       1660    1987   0.01</w:t>
      </w:r>
      <w:r>
        <w:br/>
      </w:r>
      <w:r>
        <w:rPr>
          <w:rStyle w:val="VerbatimChar"/>
        </w:rPr>
        <w:t xml:space="preserve">## 15       HTP082       1660    1987   0.01</w:t>
      </w:r>
      <w:r>
        <w:br/>
      </w:r>
      <w:r>
        <w:rPr>
          <w:rStyle w:val="VerbatimChar"/>
        </w:rPr>
        <w:t xml:space="preserve">## 16       HTP091       1710    1987   0.01</w:t>
      </w:r>
      <w:r>
        <w:br/>
      </w:r>
      <w:r>
        <w:rPr>
          <w:rStyle w:val="VerbatimChar"/>
        </w:rPr>
        <w:t xml:space="preserve">## 17       HTP092       1709    1987   0.01</w:t>
      </w:r>
      <w:r>
        <w:br/>
      </w:r>
      <w:r>
        <w:rPr>
          <w:rStyle w:val="VerbatimChar"/>
        </w:rPr>
        <w:t xml:space="preserve">## 18       HTP101       1671    1987   0.01</w:t>
      </w:r>
      <w:r>
        <w:br/>
      </w:r>
      <w:r>
        <w:rPr>
          <w:rStyle w:val="VerbatimChar"/>
        </w:rPr>
        <w:t xml:space="preserve">## 19       HTP102       1675    1987   0.01</w:t>
      </w:r>
      <w:r>
        <w:br/>
      </w:r>
      <w:r>
        <w:rPr>
          <w:rStyle w:val="VerbatimChar"/>
        </w:rPr>
        <w:t xml:space="preserve">## 20       HTP111       1697    1930   0.01</w:t>
      </w:r>
      <w:r>
        <w:br/>
      </w:r>
      <w:r>
        <w:rPr>
          <w:rStyle w:val="VerbatimChar"/>
        </w:rPr>
        <w:t xml:space="preserve">## 21       HTP112       1693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22 series</w:t>
      </w:r>
      <w:r>
        <w:br/>
      </w:r>
      <w:r>
        <w:rPr>
          <w:rStyle w:val="VerbatimChar"/>
        </w:rPr>
        <w:t xml:space="preserve">## 1        LYP011       1658    1987   0.01</w:t>
      </w:r>
      <w:r>
        <w:br/>
      </w:r>
      <w:r>
        <w:rPr>
          <w:rStyle w:val="VerbatimChar"/>
        </w:rPr>
        <w:t xml:space="preserve">## 2        LYP012       1687    1987   0.01</w:t>
      </w:r>
      <w:r>
        <w:br/>
      </w:r>
      <w:r>
        <w:rPr>
          <w:rStyle w:val="VerbatimChar"/>
        </w:rPr>
        <w:t xml:space="preserve">## 3        LYP021       1774    1987   0.01</w:t>
      </w:r>
      <w:r>
        <w:br/>
      </w:r>
      <w:r>
        <w:rPr>
          <w:rStyle w:val="VerbatimChar"/>
        </w:rPr>
        <w:t xml:space="preserve">## 4        LYP022       1774    1987   0.01</w:t>
      </w:r>
      <w:r>
        <w:br/>
      </w:r>
      <w:r>
        <w:rPr>
          <w:rStyle w:val="VerbatimChar"/>
        </w:rPr>
        <w:t xml:space="preserve">## 5        LYP031       1792    1987   0.01</w:t>
      </w:r>
      <w:r>
        <w:br/>
      </w:r>
      <w:r>
        <w:rPr>
          <w:rStyle w:val="VerbatimChar"/>
        </w:rPr>
        <w:t xml:space="preserve">## 6        LYP032       1789    1987   0.01</w:t>
      </w:r>
      <w:r>
        <w:br/>
      </w:r>
      <w:r>
        <w:rPr>
          <w:rStyle w:val="VerbatimChar"/>
        </w:rPr>
        <w:t xml:space="preserve">## 7        LYP041       1794    1987   0.01</w:t>
      </w:r>
      <w:r>
        <w:br/>
      </w:r>
      <w:r>
        <w:rPr>
          <w:rStyle w:val="VerbatimChar"/>
        </w:rPr>
        <w:t xml:space="preserve">## 8        LYP042       1819    1987   0.01</w:t>
      </w:r>
      <w:r>
        <w:br/>
      </w:r>
      <w:r>
        <w:rPr>
          <w:rStyle w:val="VerbatimChar"/>
        </w:rPr>
        <w:t xml:space="preserve">## 9        LYP051       1803    1987   0.01</w:t>
      </w:r>
      <w:r>
        <w:br/>
      </w:r>
      <w:r>
        <w:rPr>
          <w:rStyle w:val="VerbatimChar"/>
        </w:rPr>
        <w:t xml:space="preserve">## 10       LYP052       1801    1987   0.01</w:t>
      </w:r>
      <w:r>
        <w:br/>
      </w:r>
      <w:r>
        <w:rPr>
          <w:rStyle w:val="VerbatimChar"/>
        </w:rPr>
        <w:t xml:space="preserve">## 11       LYP061       1822    1987   0.01</w:t>
      </w:r>
      <w:r>
        <w:br/>
      </w:r>
      <w:r>
        <w:rPr>
          <w:rStyle w:val="VerbatimChar"/>
        </w:rPr>
        <w:t xml:space="preserve">## 12       LYP062       1809    1987   0.01</w:t>
      </w:r>
      <w:r>
        <w:br/>
      </w:r>
      <w:r>
        <w:rPr>
          <w:rStyle w:val="VerbatimChar"/>
        </w:rPr>
        <w:t xml:space="preserve">## 13       LYP071       1750    1987   0.01</w:t>
      </w:r>
      <w:r>
        <w:br/>
      </w:r>
      <w:r>
        <w:rPr>
          <w:rStyle w:val="VerbatimChar"/>
        </w:rPr>
        <w:t xml:space="preserve">## 14       LYP072       1744    1987   0.01</w:t>
      </w:r>
      <w:r>
        <w:br/>
      </w:r>
      <w:r>
        <w:rPr>
          <w:rStyle w:val="VerbatimChar"/>
        </w:rPr>
        <w:t xml:space="preserve">## 15       LYP081       1809    1987   0.01</w:t>
      </w:r>
      <w:r>
        <w:br/>
      </w:r>
      <w:r>
        <w:rPr>
          <w:rStyle w:val="VerbatimChar"/>
        </w:rPr>
        <w:t xml:space="preserve">## 16       LYP082       1815    1987   0.01</w:t>
      </w:r>
      <w:r>
        <w:br/>
      </w:r>
      <w:r>
        <w:rPr>
          <w:rStyle w:val="VerbatimChar"/>
        </w:rPr>
        <w:t xml:space="preserve">## 17       LYP091       1814    1987   0.01</w:t>
      </w:r>
      <w:r>
        <w:br/>
      </w:r>
      <w:r>
        <w:rPr>
          <w:rStyle w:val="VerbatimChar"/>
        </w:rPr>
        <w:t xml:space="preserve">## 18       LYP092       1817    1987   0.01</w:t>
      </w:r>
      <w:r>
        <w:br/>
      </w:r>
      <w:r>
        <w:rPr>
          <w:rStyle w:val="VerbatimChar"/>
        </w:rPr>
        <w:t xml:space="preserve">## 19       LYP101       1795    1987   0.01</w:t>
      </w:r>
      <w:r>
        <w:br/>
      </w:r>
      <w:r>
        <w:rPr>
          <w:rStyle w:val="VerbatimChar"/>
        </w:rPr>
        <w:t xml:space="preserve">## 20       LYP102       1785    1987   0.01</w:t>
      </w:r>
      <w:r>
        <w:br/>
      </w:r>
      <w:r>
        <w:rPr>
          <w:rStyle w:val="VerbatimChar"/>
        </w:rPr>
        <w:t xml:space="preserve">## 21       LYP111       1818    1987   0.01</w:t>
      </w:r>
      <w:r>
        <w:br/>
      </w:r>
      <w:r>
        <w:rPr>
          <w:rStyle w:val="VerbatimChar"/>
        </w:rPr>
        <w:t xml:space="preserve">## 22       LYP112       1805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22 series</w:t>
      </w:r>
      <w:r>
        <w:br/>
      </w:r>
      <w:r>
        <w:rPr>
          <w:rStyle w:val="VerbatimChar"/>
        </w:rPr>
        <w:t xml:space="preserve">## 1        MOP011       1754    1925   0.01</w:t>
      </w:r>
      <w:r>
        <w:br/>
      </w:r>
      <w:r>
        <w:rPr>
          <w:rStyle w:val="VerbatimChar"/>
        </w:rPr>
        <w:t xml:space="preserve">## 2        MOP012       1750    1987   0.01</w:t>
      </w:r>
      <w:r>
        <w:br/>
      </w:r>
      <w:r>
        <w:rPr>
          <w:rStyle w:val="VerbatimChar"/>
        </w:rPr>
        <w:t xml:space="preserve">## 3        MOP021       1625    1725   0.01</w:t>
      </w:r>
      <w:r>
        <w:br/>
      </w:r>
      <w:r>
        <w:rPr>
          <w:rStyle w:val="VerbatimChar"/>
        </w:rPr>
        <w:t xml:space="preserve">## 4        MOP022       1825    1987   0.01</w:t>
      </w:r>
      <w:r>
        <w:br/>
      </w:r>
      <w:r>
        <w:rPr>
          <w:rStyle w:val="VerbatimChar"/>
        </w:rPr>
        <w:t xml:space="preserve">## 5        MOP023       1775    1987   0.01</w:t>
      </w:r>
      <w:r>
        <w:br/>
      </w:r>
      <w:r>
        <w:rPr>
          <w:rStyle w:val="VerbatimChar"/>
        </w:rPr>
        <w:t xml:space="preserve">## 6        MOP031       1650    1987   0.01</w:t>
      </w:r>
      <w:r>
        <w:br/>
      </w:r>
      <w:r>
        <w:rPr>
          <w:rStyle w:val="VerbatimChar"/>
        </w:rPr>
        <w:t xml:space="preserve">## 7        MOP032       1625    1950   0.01</w:t>
      </w:r>
      <w:r>
        <w:br/>
      </w:r>
      <w:r>
        <w:rPr>
          <w:rStyle w:val="VerbatimChar"/>
        </w:rPr>
        <w:t xml:space="preserve">## 8        MOP041       1726    1987   0.01</w:t>
      </w:r>
      <w:r>
        <w:br/>
      </w:r>
      <w:r>
        <w:rPr>
          <w:rStyle w:val="VerbatimChar"/>
        </w:rPr>
        <w:t xml:space="preserve">## 9        MOP042       1825    1987   0.01</w:t>
      </w:r>
      <w:r>
        <w:br/>
      </w:r>
      <w:r>
        <w:rPr>
          <w:rStyle w:val="VerbatimChar"/>
        </w:rPr>
        <w:t xml:space="preserve">## 10       MOP061       1429    1987   0.01</w:t>
      </w:r>
      <w:r>
        <w:br/>
      </w:r>
      <w:r>
        <w:rPr>
          <w:rStyle w:val="VerbatimChar"/>
        </w:rPr>
        <w:t xml:space="preserve">## 11       MOP062       1623    1987   0.01</w:t>
      </w:r>
      <w:r>
        <w:br/>
      </w:r>
      <w:r>
        <w:rPr>
          <w:rStyle w:val="VerbatimChar"/>
        </w:rPr>
        <w:t xml:space="preserve">## 12       MOP071       1735    1987   0.01</w:t>
      </w:r>
      <w:r>
        <w:br/>
      </w:r>
      <w:r>
        <w:rPr>
          <w:rStyle w:val="VerbatimChar"/>
        </w:rPr>
        <w:t xml:space="preserve">## 13       MOP072       1730    1987   0.01</w:t>
      </w:r>
      <w:r>
        <w:br/>
      </w:r>
      <w:r>
        <w:rPr>
          <w:rStyle w:val="VerbatimChar"/>
        </w:rPr>
        <w:t xml:space="preserve">## 14       MOP081       1800    1987   0.01</w:t>
      </w:r>
      <w:r>
        <w:br/>
      </w:r>
      <w:r>
        <w:rPr>
          <w:rStyle w:val="VerbatimChar"/>
        </w:rPr>
        <w:t xml:space="preserve">## 15       MOP082       1709    1987   0.01</w:t>
      </w:r>
      <w:r>
        <w:br/>
      </w:r>
      <w:r>
        <w:rPr>
          <w:rStyle w:val="VerbatimChar"/>
        </w:rPr>
        <w:t xml:space="preserve">## 16       MOP091       1875    1987   0.01</w:t>
      </w:r>
      <w:r>
        <w:br/>
      </w:r>
      <w:r>
        <w:rPr>
          <w:rStyle w:val="VerbatimChar"/>
        </w:rPr>
        <w:t xml:space="preserve">## 17       MOP092       1754    1987   0.01</w:t>
      </w:r>
      <w:r>
        <w:br/>
      </w:r>
      <w:r>
        <w:rPr>
          <w:rStyle w:val="VerbatimChar"/>
        </w:rPr>
        <w:t xml:space="preserve">## 18       MOP101       1800    1987   0.01</w:t>
      </w:r>
      <w:r>
        <w:br/>
      </w:r>
      <w:r>
        <w:rPr>
          <w:rStyle w:val="VerbatimChar"/>
        </w:rPr>
        <w:t xml:space="preserve">## 19       MOP111       1709    1987   0.01</w:t>
      </w:r>
      <w:r>
        <w:br/>
      </w:r>
      <w:r>
        <w:rPr>
          <w:rStyle w:val="VerbatimChar"/>
        </w:rPr>
        <w:t xml:space="preserve">## 20       MOP112       1730    1987   0.01</w:t>
      </w:r>
      <w:r>
        <w:br/>
      </w:r>
      <w:r>
        <w:rPr>
          <w:rStyle w:val="VerbatimChar"/>
        </w:rPr>
        <w:t xml:space="preserve">## 21       MOP121       1739    1987   0.01</w:t>
      </w:r>
      <w:r>
        <w:br/>
      </w:r>
      <w:r>
        <w:rPr>
          <w:rStyle w:val="VerbatimChar"/>
        </w:rPr>
        <w:t xml:space="preserve">## 22       MOP122       1724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24 series</w:t>
      </w:r>
      <w:r>
        <w:br/>
      </w:r>
      <w:r>
        <w:rPr>
          <w:rStyle w:val="VerbatimChar"/>
        </w:rPr>
        <w:t xml:space="preserve">## 1        ALO011       1771    1960   0.01</w:t>
      </w:r>
      <w:r>
        <w:br/>
      </w:r>
      <w:r>
        <w:rPr>
          <w:rStyle w:val="VerbatimChar"/>
        </w:rPr>
        <w:t xml:space="preserve">## 2        ALO012       1771    1977   0.01</w:t>
      </w:r>
      <w:r>
        <w:br/>
      </w:r>
      <w:r>
        <w:rPr>
          <w:rStyle w:val="VerbatimChar"/>
        </w:rPr>
        <w:t xml:space="preserve">## 3        ALO021       1809    1987   0.01</w:t>
      </w:r>
      <w:r>
        <w:br/>
      </w:r>
      <w:r>
        <w:rPr>
          <w:rStyle w:val="VerbatimChar"/>
        </w:rPr>
        <w:t xml:space="preserve">## 4        ALO022       1823    1987   0.01</w:t>
      </w:r>
      <w:r>
        <w:br/>
      </w:r>
      <w:r>
        <w:rPr>
          <w:rStyle w:val="VerbatimChar"/>
        </w:rPr>
        <w:t xml:space="preserve">## 5        ALO031       1748    1987   0.01</w:t>
      </w:r>
      <w:r>
        <w:br/>
      </w:r>
      <w:r>
        <w:rPr>
          <w:rStyle w:val="VerbatimChar"/>
        </w:rPr>
        <w:t xml:space="preserve">## 6        ALO032       1763    1987   0.01</w:t>
      </w:r>
      <w:r>
        <w:br/>
      </w:r>
      <w:r>
        <w:rPr>
          <w:rStyle w:val="VerbatimChar"/>
        </w:rPr>
        <w:t xml:space="preserve">## 7        ALO041       1810    1987   0.01</w:t>
      </w:r>
      <w:r>
        <w:br/>
      </w:r>
      <w:r>
        <w:rPr>
          <w:rStyle w:val="VerbatimChar"/>
        </w:rPr>
        <w:t xml:space="preserve">## 8        ALO042       1809    1987   0.01</w:t>
      </w:r>
      <w:r>
        <w:br/>
      </w:r>
      <w:r>
        <w:rPr>
          <w:rStyle w:val="VerbatimChar"/>
        </w:rPr>
        <w:t xml:space="preserve">## 9        ALO051       1789    1987   0.01</w:t>
      </w:r>
      <w:r>
        <w:br/>
      </w:r>
      <w:r>
        <w:rPr>
          <w:rStyle w:val="VerbatimChar"/>
        </w:rPr>
        <w:t xml:space="preserve">## 10       ALO052       1789    1987   0.01</w:t>
      </w:r>
      <w:r>
        <w:br/>
      </w:r>
      <w:r>
        <w:rPr>
          <w:rStyle w:val="VerbatimChar"/>
        </w:rPr>
        <w:t xml:space="preserve">## 11       ALO061       1786    1987   0.01</w:t>
      </w:r>
      <w:r>
        <w:br/>
      </w:r>
      <w:r>
        <w:rPr>
          <w:rStyle w:val="VerbatimChar"/>
        </w:rPr>
        <w:t xml:space="preserve">## 12       ALO062       1773    1987   0.01</w:t>
      </w:r>
      <w:r>
        <w:br/>
      </w:r>
      <w:r>
        <w:rPr>
          <w:rStyle w:val="VerbatimChar"/>
        </w:rPr>
        <w:t xml:space="preserve">## 13       ALO071       1814    1987   0.01</w:t>
      </w:r>
      <w:r>
        <w:br/>
      </w:r>
      <w:r>
        <w:rPr>
          <w:rStyle w:val="VerbatimChar"/>
        </w:rPr>
        <w:t xml:space="preserve">## 14       ALO072       1809    1987   0.01</w:t>
      </w:r>
      <w:r>
        <w:br/>
      </w:r>
      <w:r>
        <w:rPr>
          <w:rStyle w:val="VerbatimChar"/>
        </w:rPr>
        <w:t xml:space="preserve">## 15       ALO081       1708    1987   0.01</w:t>
      </w:r>
      <w:r>
        <w:br/>
      </w:r>
      <w:r>
        <w:rPr>
          <w:rStyle w:val="VerbatimChar"/>
        </w:rPr>
        <w:t xml:space="preserve">## 16       ALO082       1681    1987   0.01</w:t>
      </w:r>
      <w:r>
        <w:br/>
      </w:r>
      <w:r>
        <w:rPr>
          <w:rStyle w:val="VerbatimChar"/>
        </w:rPr>
        <w:t xml:space="preserve">## 17       ALO091       1791    1987   0.01</w:t>
      </w:r>
      <w:r>
        <w:br/>
      </w:r>
      <w:r>
        <w:rPr>
          <w:rStyle w:val="VerbatimChar"/>
        </w:rPr>
        <w:t xml:space="preserve">## 18       ALO092       1791    1987   0.01</w:t>
      </w:r>
      <w:r>
        <w:br/>
      </w:r>
      <w:r>
        <w:rPr>
          <w:rStyle w:val="VerbatimChar"/>
        </w:rPr>
        <w:t xml:space="preserve">## 19       ALO101       1794    1987   0.01</w:t>
      </w:r>
      <w:r>
        <w:br/>
      </w:r>
      <w:r>
        <w:rPr>
          <w:rStyle w:val="VerbatimChar"/>
        </w:rPr>
        <w:t xml:space="preserve">## 20       ALO102       1794    1987   0.01</w:t>
      </w:r>
      <w:r>
        <w:br/>
      </w:r>
      <w:r>
        <w:rPr>
          <w:rStyle w:val="VerbatimChar"/>
        </w:rPr>
        <w:t xml:space="preserve">## 21       ALO111       1805    1987   0.01</w:t>
      </w:r>
      <w:r>
        <w:br/>
      </w:r>
      <w:r>
        <w:rPr>
          <w:rStyle w:val="VerbatimChar"/>
        </w:rPr>
        <w:t xml:space="preserve">## 22       ALO112       1802    1987   0.01</w:t>
      </w:r>
      <w:r>
        <w:br/>
      </w:r>
      <w:r>
        <w:rPr>
          <w:rStyle w:val="VerbatimChar"/>
        </w:rPr>
        <w:t xml:space="preserve">## 23       ALO121       1778    1987   0.01</w:t>
      </w:r>
      <w:r>
        <w:br/>
      </w:r>
      <w:r>
        <w:rPr>
          <w:rStyle w:val="VerbatimChar"/>
        </w:rPr>
        <w:t xml:space="preserve">## 24       ALO122       1778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83 series</w:t>
      </w:r>
      <w:r>
        <w:br/>
      </w:r>
      <w:r>
        <w:rPr>
          <w:rStyle w:val="VerbatimChar"/>
        </w:rPr>
        <w:t xml:space="preserve">## 1        GSD01A       1616    1766   0.01</w:t>
      </w:r>
      <w:r>
        <w:br/>
      </w:r>
      <w:r>
        <w:rPr>
          <w:rStyle w:val="VerbatimChar"/>
        </w:rPr>
        <w:t xml:space="preserve">## 2        GSD02A       1672    1847   0.01</w:t>
      </w:r>
      <w:r>
        <w:br/>
      </w:r>
      <w:r>
        <w:rPr>
          <w:rStyle w:val="VerbatimChar"/>
        </w:rPr>
        <w:t xml:space="preserve">## 3        GSD03A       1761    1995   0.01</w:t>
      </w:r>
      <w:r>
        <w:br/>
      </w:r>
      <w:r>
        <w:rPr>
          <w:rStyle w:val="VerbatimChar"/>
        </w:rPr>
        <w:t xml:space="preserve">## 4        GSD05A       1772    1995   0.01</w:t>
      </w:r>
      <w:r>
        <w:br/>
      </w:r>
      <w:r>
        <w:rPr>
          <w:rStyle w:val="VerbatimChar"/>
        </w:rPr>
        <w:t xml:space="preserve">## 5        GSD05B       1801    1995   0.01</w:t>
      </w:r>
      <w:r>
        <w:br/>
      </w:r>
      <w:r>
        <w:rPr>
          <w:rStyle w:val="VerbatimChar"/>
        </w:rPr>
        <w:t xml:space="preserve">## 6        GSD06A       1786    1995   0.01</w:t>
      </w:r>
      <w:r>
        <w:br/>
      </w:r>
      <w:r>
        <w:rPr>
          <w:rStyle w:val="VerbatimChar"/>
        </w:rPr>
        <w:t xml:space="preserve">## 7        GSD06B       1772    1995   0.01</w:t>
      </w:r>
      <w:r>
        <w:br/>
      </w:r>
      <w:r>
        <w:rPr>
          <w:rStyle w:val="VerbatimChar"/>
        </w:rPr>
        <w:t xml:space="preserve">## 8        GSD07A       1840    1995   0.01</w:t>
      </w:r>
      <w:r>
        <w:br/>
      </w:r>
      <w:r>
        <w:rPr>
          <w:rStyle w:val="VerbatimChar"/>
        </w:rPr>
        <w:t xml:space="preserve">## 9        GSD08A       1870    1995   0.01</w:t>
      </w:r>
      <w:r>
        <w:br/>
      </w:r>
      <w:r>
        <w:rPr>
          <w:rStyle w:val="VerbatimChar"/>
        </w:rPr>
        <w:t xml:space="preserve">## 10       GSD08B       1791    1995   0.01</w:t>
      </w:r>
      <w:r>
        <w:br/>
      </w:r>
      <w:r>
        <w:rPr>
          <w:rStyle w:val="VerbatimChar"/>
        </w:rPr>
        <w:t xml:space="preserve">## 11       GSD11A       1756    1995   0.01</w:t>
      </w:r>
      <w:r>
        <w:br/>
      </w:r>
      <w:r>
        <w:rPr>
          <w:rStyle w:val="VerbatimChar"/>
        </w:rPr>
        <w:t xml:space="preserve">## 12       GSD11B       1764    1995   0.01</w:t>
      </w:r>
      <w:r>
        <w:br/>
      </w:r>
      <w:r>
        <w:rPr>
          <w:rStyle w:val="VerbatimChar"/>
        </w:rPr>
        <w:t xml:space="preserve">## 13       GSD12B       1712    1995   0.01</w:t>
      </w:r>
      <w:r>
        <w:br/>
      </w:r>
      <w:r>
        <w:rPr>
          <w:rStyle w:val="VerbatimChar"/>
        </w:rPr>
        <w:t xml:space="preserve">## 14       GSD13A       1684    1995   0.01</w:t>
      </w:r>
      <w:r>
        <w:br/>
      </w:r>
      <w:r>
        <w:rPr>
          <w:rStyle w:val="VerbatimChar"/>
        </w:rPr>
        <w:t xml:space="preserve">## 15       GSD13B       1677    1995   0.01</w:t>
      </w:r>
      <w:r>
        <w:br/>
      </w:r>
      <w:r>
        <w:rPr>
          <w:rStyle w:val="VerbatimChar"/>
        </w:rPr>
        <w:t xml:space="preserve">## 16       GSD15A       1600    1995   0.01</w:t>
      </w:r>
      <w:r>
        <w:br/>
      </w:r>
      <w:r>
        <w:rPr>
          <w:rStyle w:val="VerbatimChar"/>
        </w:rPr>
        <w:t xml:space="preserve">## 17       GSD15B       1600    1995   0.01</w:t>
      </w:r>
      <w:r>
        <w:br/>
      </w:r>
      <w:r>
        <w:rPr>
          <w:rStyle w:val="VerbatimChar"/>
        </w:rPr>
        <w:t xml:space="preserve">## 18       GSD16A       1685    1995   0.01</w:t>
      </w:r>
      <w:r>
        <w:br/>
      </w:r>
      <w:r>
        <w:rPr>
          <w:rStyle w:val="VerbatimChar"/>
        </w:rPr>
        <w:t xml:space="preserve">## 19       GSD16B       1685    1995   0.01</w:t>
      </w:r>
      <w:r>
        <w:br/>
      </w:r>
      <w:r>
        <w:rPr>
          <w:rStyle w:val="VerbatimChar"/>
        </w:rPr>
        <w:t xml:space="preserve">## 20       GSD17A       1629    1995   0.01</w:t>
      </w:r>
      <w:r>
        <w:br/>
      </w:r>
      <w:r>
        <w:rPr>
          <w:rStyle w:val="VerbatimChar"/>
        </w:rPr>
        <w:t xml:space="preserve">## 21       GSD17B       1810    1995   0.01</w:t>
      </w:r>
      <w:r>
        <w:br/>
      </w:r>
      <w:r>
        <w:rPr>
          <w:rStyle w:val="VerbatimChar"/>
        </w:rPr>
        <w:t xml:space="preserve">## 22       GSD17C       1698    1995   0.01</w:t>
      </w:r>
      <w:r>
        <w:br/>
      </w:r>
      <w:r>
        <w:rPr>
          <w:rStyle w:val="VerbatimChar"/>
        </w:rPr>
        <w:t xml:space="preserve">## 23       GSD17D       1645    1995   0.01</w:t>
      </w:r>
      <w:r>
        <w:br/>
      </w:r>
      <w:r>
        <w:rPr>
          <w:rStyle w:val="VerbatimChar"/>
        </w:rPr>
        <w:t xml:space="preserve">## 24       GSD18A       1896    1995   0.01</w:t>
      </w:r>
      <w:r>
        <w:br/>
      </w:r>
      <w:r>
        <w:rPr>
          <w:rStyle w:val="VerbatimChar"/>
        </w:rPr>
        <w:t xml:space="preserve">## 25       GSD18B       1869    1995   0.01</w:t>
      </w:r>
      <w:r>
        <w:br/>
      </w:r>
      <w:r>
        <w:rPr>
          <w:rStyle w:val="VerbatimChar"/>
        </w:rPr>
        <w:t xml:space="preserve">## 26       GSD19A       1676    1995   0.01</w:t>
      </w:r>
      <w:r>
        <w:br/>
      </w:r>
      <w:r>
        <w:rPr>
          <w:rStyle w:val="VerbatimChar"/>
        </w:rPr>
        <w:t xml:space="preserve">## 27       GSD19B       1725    1940   0.01</w:t>
      </w:r>
      <w:r>
        <w:br/>
      </w:r>
      <w:r>
        <w:rPr>
          <w:rStyle w:val="VerbatimChar"/>
        </w:rPr>
        <w:t xml:space="preserve">## 28       GSD21A       1712    1995   0.01</w:t>
      </w:r>
      <w:r>
        <w:br/>
      </w:r>
      <w:r>
        <w:rPr>
          <w:rStyle w:val="VerbatimChar"/>
        </w:rPr>
        <w:t xml:space="preserve">## 29       GSD21B       1767    1995   0.01</w:t>
      </w:r>
      <w:r>
        <w:br/>
      </w:r>
      <w:r>
        <w:rPr>
          <w:rStyle w:val="VerbatimChar"/>
        </w:rPr>
        <w:t xml:space="preserve">## 30       GSD21C       1821    1995   0.01</w:t>
      </w:r>
      <w:r>
        <w:br/>
      </w:r>
      <w:r>
        <w:rPr>
          <w:rStyle w:val="VerbatimChar"/>
        </w:rPr>
        <w:t xml:space="preserve">## 31       GSD22A       1771    1995   0.01</w:t>
      </w:r>
      <w:r>
        <w:br/>
      </w:r>
      <w:r>
        <w:rPr>
          <w:rStyle w:val="VerbatimChar"/>
        </w:rPr>
        <w:t xml:space="preserve">## 32       GSD23A       1850    1995   0.01</w:t>
      </w:r>
      <w:r>
        <w:br/>
      </w:r>
      <w:r>
        <w:rPr>
          <w:rStyle w:val="VerbatimChar"/>
        </w:rPr>
        <w:t xml:space="preserve">## 33       GSD24A       1738    1995   0.01</w:t>
      </w:r>
      <w:r>
        <w:br/>
      </w:r>
      <w:r>
        <w:rPr>
          <w:rStyle w:val="VerbatimChar"/>
        </w:rPr>
        <w:t xml:space="preserve">## 34       GSD24B       1728    1995   0.01</w:t>
      </w:r>
      <w:r>
        <w:br/>
      </w:r>
      <w:r>
        <w:rPr>
          <w:rStyle w:val="VerbatimChar"/>
        </w:rPr>
        <w:t xml:space="preserve">## 35       GSD25A       1770    1995   0.01</w:t>
      </w:r>
      <w:r>
        <w:br/>
      </w:r>
      <w:r>
        <w:rPr>
          <w:rStyle w:val="VerbatimChar"/>
        </w:rPr>
        <w:t xml:space="preserve">## 36       GSD25B       1767    1995   0.01</w:t>
      </w:r>
      <w:r>
        <w:br/>
      </w:r>
      <w:r>
        <w:rPr>
          <w:rStyle w:val="VerbatimChar"/>
        </w:rPr>
        <w:t xml:space="preserve">## 37       GSD26A       1602    1920   0.01</w:t>
      </w:r>
      <w:r>
        <w:br/>
      </w:r>
      <w:r>
        <w:rPr>
          <w:rStyle w:val="VerbatimChar"/>
        </w:rPr>
        <w:t xml:space="preserve">## 38       GSD26B       1610    1968   0.01</w:t>
      </w:r>
      <w:r>
        <w:br/>
      </w:r>
      <w:r>
        <w:rPr>
          <w:rStyle w:val="VerbatimChar"/>
        </w:rPr>
        <w:t xml:space="preserve">## 39       GSD27A       1671    1995   0.01</w:t>
      </w:r>
      <w:r>
        <w:br/>
      </w:r>
      <w:r>
        <w:rPr>
          <w:rStyle w:val="VerbatimChar"/>
        </w:rPr>
        <w:t xml:space="preserve">## 40       GSD27B       1673    1995   0.01</w:t>
      </w:r>
      <w:r>
        <w:br/>
      </w:r>
      <w:r>
        <w:rPr>
          <w:rStyle w:val="VerbatimChar"/>
        </w:rPr>
        <w:t xml:space="preserve">## 41       GSD28A       1719    1995   0.01</w:t>
      </w:r>
      <w:r>
        <w:br/>
      </w:r>
      <w:r>
        <w:rPr>
          <w:rStyle w:val="VerbatimChar"/>
        </w:rPr>
        <w:t xml:space="preserve">## 42       GSD28B       1763    1995   0.01</w:t>
      </w:r>
      <w:r>
        <w:br/>
      </w:r>
      <w:r>
        <w:rPr>
          <w:rStyle w:val="VerbatimChar"/>
        </w:rPr>
        <w:t xml:space="preserve">## 43       GSD30A       1281    1849   0.01</w:t>
      </w:r>
      <w:r>
        <w:br/>
      </w:r>
      <w:r>
        <w:rPr>
          <w:rStyle w:val="VerbatimChar"/>
        </w:rPr>
        <w:t xml:space="preserve">## 44       GSD30C       1260    1948   0.01</w:t>
      </w:r>
      <w:r>
        <w:br/>
      </w:r>
      <w:r>
        <w:rPr>
          <w:rStyle w:val="VerbatimChar"/>
        </w:rPr>
        <w:t xml:space="preserve">## 45       GSD31A       1669    1995   0.01</w:t>
      </w:r>
      <w:r>
        <w:br/>
      </w:r>
      <w:r>
        <w:rPr>
          <w:rStyle w:val="VerbatimChar"/>
        </w:rPr>
        <w:t xml:space="preserve">## 46       GSD31B       1665    1995   0.01</w:t>
      </w:r>
      <w:r>
        <w:br/>
      </w:r>
      <w:r>
        <w:rPr>
          <w:rStyle w:val="VerbatimChar"/>
        </w:rPr>
        <w:t xml:space="preserve">## 47       GSD32A       1343    1904   0.01</w:t>
      </w:r>
      <w:r>
        <w:br/>
      </w:r>
      <w:r>
        <w:rPr>
          <w:rStyle w:val="VerbatimChar"/>
        </w:rPr>
        <w:t xml:space="preserve">## 48       GSD36A       1818    1995   0.01</w:t>
      </w:r>
      <w:r>
        <w:br/>
      </w:r>
      <w:r>
        <w:rPr>
          <w:rStyle w:val="VerbatimChar"/>
        </w:rPr>
        <w:t xml:space="preserve">## 49       GSD36B       1822    1995   0.01</w:t>
      </w:r>
      <w:r>
        <w:br/>
      </w:r>
      <w:r>
        <w:rPr>
          <w:rStyle w:val="VerbatimChar"/>
        </w:rPr>
        <w:t xml:space="preserve">## 50       MCT01A       1672    1989   0.01</w:t>
      </w:r>
      <w:r>
        <w:br/>
      </w:r>
      <w:r>
        <w:rPr>
          <w:rStyle w:val="VerbatimChar"/>
        </w:rPr>
        <w:t xml:space="preserve">## 51       MCT01B       1767    1989   0.01</w:t>
      </w:r>
      <w:r>
        <w:br/>
      </w:r>
      <w:r>
        <w:rPr>
          <w:rStyle w:val="VerbatimChar"/>
        </w:rPr>
        <w:t xml:space="preserve">## 52       MCT01C       1704    1989   0.01</w:t>
      </w:r>
      <w:r>
        <w:br/>
      </w:r>
      <w:r>
        <w:rPr>
          <w:rStyle w:val="VerbatimChar"/>
        </w:rPr>
        <w:t xml:space="preserve">## 53       MCT02A       1778    1989   0.01</w:t>
      </w:r>
      <w:r>
        <w:br/>
      </w:r>
      <w:r>
        <w:rPr>
          <w:rStyle w:val="VerbatimChar"/>
        </w:rPr>
        <w:t xml:space="preserve">## 54       MCT02B       1698    1989   0.01</w:t>
      </w:r>
      <w:r>
        <w:br/>
      </w:r>
      <w:r>
        <w:rPr>
          <w:rStyle w:val="VerbatimChar"/>
        </w:rPr>
        <w:t xml:space="preserve">## 55       MCT03B       1714    1907   0.01</w:t>
      </w:r>
      <w:r>
        <w:br/>
      </w:r>
      <w:r>
        <w:rPr>
          <w:rStyle w:val="VerbatimChar"/>
        </w:rPr>
        <w:t xml:space="preserve">## 56       MCT03C       1673    1912   0.01</w:t>
      </w:r>
      <w:r>
        <w:br/>
      </w:r>
      <w:r>
        <w:rPr>
          <w:rStyle w:val="VerbatimChar"/>
        </w:rPr>
        <w:t xml:space="preserve">## 57       MCT04A       1656    1793   0.01</w:t>
      </w:r>
      <w:r>
        <w:br/>
      </w:r>
      <w:r>
        <w:rPr>
          <w:rStyle w:val="VerbatimChar"/>
        </w:rPr>
        <w:t xml:space="preserve">## 58       MCT04B       1651    1764   0.01</w:t>
      </w:r>
      <w:r>
        <w:br/>
      </w:r>
      <w:r>
        <w:rPr>
          <w:rStyle w:val="VerbatimChar"/>
        </w:rPr>
        <w:t xml:space="preserve">## 59       MCT05B       1728    1989   0.01</w:t>
      </w:r>
      <w:r>
        <w:br/>
      </w:r>
      <w:r>
        <w:rPr>
          <w:rStyle w:val="VerbatimChar"/>
        </w:rPr>
        <w:t xml:space="preserve">## 60       MCT06A       1413    1602   0.01</w:t>
      </w:r>
      <w:r>
        <w:br/>
      </w:r>
      <w:r>
        <w:rPr>
          <w:rStyle w:val="VerbatimChar"/>
        </w:rPr>
        <w:t xml:space="preserve">## 61       MCT06B       1449    1858   0.01</w:t>
      </w:r>
      <w:r>
        <w:br/>
      </w:r>
      <w:r>
        <w:rPr>
          <w:rStyle w:val="VerbatimChar"/>
        </w:rPr>
        <w:t xml:space="preserve">## 62       MCT06C       1616    1902   0.01</w:t>
      </w:r>
      <w:r>
        <w:br/>
      </w:r>
      <w:r>
        <w:rPr>
          <w:rStyle w:val="VerbatimChar"/>
        </w:rPr>
        <w:t xml:space="preserve">## 63       MCT07A       1533    1874   0.01</w:t>
      </w:r>
      <w:r>
        <w:br/>
      </w:r>
      <w:r>
        <w:rPr>
          <w:rStyle w:val="VerbatimChar"/>
        </w:rPr>
        <w:t xml:space="preserve">## 64       MCT08A       1388    1637   0.01</w:t>
      </w:r>
      <w:r>
        <w:br/>
      </w:r>
      <w:r>
        <w:rPr>
          <w:rStyle w:val="VerbatimChar"/>
        </w:rPr>
        <w:t xml:space="preserve">## 65       MCT08B       1387    1861   0.01</w:t>
      </w:r>
      <w:r>
        <w:br/>
      </w:r>
      <w:r>
        <w:rPr>
          <w:rStyle w:val="VerbatimChar"/>
        </w:rPr>
        <w:t xml:space="preserve">## 66       MCT09B       1444    1870   0.01</w:t>
      </w:r>
      <w:r>
        <w:br/>
      </w:r>
      <w:r>
        <w:rPr>
          <w:rStyle w:val="VerbatimChar"/>
        </w:rPr>
        <w:t xml:space="preserve">## 67       MCT09C       1452    1867   0.01</w:t>
      </w:r>
      <w:r>
        <w:br/>
      </w:r>
      <w:r>
        <w:rPr>
          <w:rStyle w:val="VerbatimChar"/>
        </w:rPr>
        <w:t xml:space="preserve">## 68       MCT09D       1614    1954   0.01</w:t>
      </w:r>
      <w:r>
        <w:br/>
      </w:r>
      <w:r>
        <w:rPr>
          <w:rStyle w:val="VerbatimChar"/>
        </w:rPr>
        <w:t xml:space="preserve">## 69       MCT10A       1757    1989   0.01</w:t>
      </w:r>
      <w:r>
        <w:br/>
      </w:r>
      <w:r>
        <w:rPr>
          <w:rStyle w:val="VerbatimChar"/>
        </w:rPr>
        <w:t xml:space="preserve">## 70       MCT10B       1789    1989   0.01</w:t>
      </w:r>
      <w:r>
        <w:br/>
      </w:r>
      <w:r>
        <w:rPr>
          <w:rStyle w:val="VerbatimChar"/>
        </w:rPr>
        <w:t xml:space="preserve">## 71       MCT11A       1702    1945   0.01</w:t>
      </w:r>
      <w:r>
        <w:br/>
      </w:r>
      <w:r>
        <w:rPr>
          <w:rStyle w:val="VerbatimChar"/>
        </w:rPr>
        <w:t xml:space="preserve">## 72       MCT11B       1709    1989   0.01</w:t>
      </w:r>
      <w:r>
        <w:br/>
      </w:r>
      <w:r>
        <w:rPr>
          <w:rStyle w:val="VerbatimChar"/>
        </w:rPr>
        <w:t xml:space="preserve">## 73       MCT12A       1745    1989   0.01</w:t>
      </w:r>
      <w:r>
        <w:br/>
      </w:r>
      <w:r>
        <w:rPr>
          <w:rStyle w:val="VerbatimChar"/>
        </w:rPr>
        <w:t xml:space="preserve">## 74       MCT12B       1743    1989   0.01</w:t>
      </w:r>
      <w:r>
        <w:br/>
      </w:r>
      <w:r>
        <w:rPr>
          <w:rStyle w:val="VerbatimChar"/>
        </w:rPr>
        <w:t xml:space="preserve">## 75       MCT13A       1663    1989   0.01</w:t>
      </w:r>
      <w:r>
        <w:br/>
      </w:r>
      <w:r>
        <w:rPr>
          <w:rStyle w:val="VerbatimChar"/>
        </w:rPr>
        <w:t xml:space="preserve">## 76       MCT13B       1724    1989   0.01</w:t>
      </w:r>
      <w:r>
        <w:br/>
      </w:r>
      <w:r>
        <w:rPr>
          <w:rStyle w:val="VerbatimChar"/>
        </w:rPr>
        <w:t xml:space="preserve">## 77       MCT15A       1848    1989   0.01</w:t>
      </w:r>
      <w:r>
        <w:br/>
      </w:r>
      <w:r>
        <w:rPr>
          <w:rStyle w:val="VerbatimChar"/>
        </w:rPr>
        <w:t xml:space="preserve">## 78       MCT15B       1847    1989   0.01</w:t>
      </w:r>
      <w:r>
        <w:br/>
      </w:r>
      <w:r>
        <w:rPr>
          <w:rStyle w:val="VerbatimChar"/>
        </w:rPr>
        <w:t xml:space="preserve">## 79       MCT16A       1681    1989   0.01</w:t>
      </w:r>
      <w:r>
        <w:br/>
      </w:r>
      <w:r>
        <w:rPr>
          <w:rStyle w:val="VerbatimChar"/>
        </w:rPr>
        <w:t xml:space="preserve">## 80       MCT16B       1688    1941   0.01</w:t>
      </w:r>
      <w:r>
        <w:br/>
      </w:r>
      <w:r>
        <w:rPr>
          <w:rStyle w:val="VerbatimChar"/>
        </w:rPr>
        <w:t xml:space="preserve">## 81       MNT01A       1748    1989   0.01</w:t>
      </w:r>
      <w:r>
        <w:br/>
      </w:r>
      <w:r>
        <w:rPr>
          <w:rStyle w:val="VerbatimChar"/>
        </w:rPr>
        <w:t xml:space="preserve">## 82       MNT01B       1759    1989   0.01</w:t>
      </w:r>
      <w:r>
        <w:br/>
      </w:r>
      <w:r>
        <w:rPr>
          <w:rStyle w:val="VerbatimChar"/>
        </w:rPr>
        <w:t xml:space="preserve">## 83       MNT01C       1753    1989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23 series</w:t>
      </w:r>
      <w:r>
        <w:br/>
      </w:r>
      <w:r>
        <w:rPr>
          <w:rStyle w:val="VerbatimChar"/>
        </w:rPr>
        <w:t xml:space="preserve">## 1        PTP01B       1698    1997   0.01</w:t>
      </w:r>
      <w:r>
        <w:br/>
      </w:r>
      <w:r>
        <w:rPr>
          <w:rStyle w:val="VerbatimChar"/>
        </w:rPr>
        <w:t xml:space="preserve">## 2        PTP02A       1687    1996   0.01</w:t>
      </w:r>
      <w:r>
        <w:br/>
      </w:r>
      <w:r>
        <w:rPr>
          <w:rStyle w:val="VerbatimChar"/>
        </w:rPr>
        <w:t xml:space="preserve">## 3        PTP02B       1687    1997   0.01</w:t>
      </w:r>
      <w:r>
        <w:br/>
      </w:r>
      <w:r>
        <w:rPr>
          <w:rStyle w:val="VerbatimChar"/>
        </w:rPr>
        <w:t xml:space="preserve">## 4        PTP03A       1697    1997   0.01</w:t>
      </w:r>
      <w:r>
        <w:br/>
      </w:r>
      <w:r>
        <w:rPr>
          <w:rStyle w:val="VerbatimChar"/>
        </w:rPr>
        <w:t xml:space="preserve">## 5        PTP03B       1694    1997   0.01</w:t>
      </w:r>
      <w:r>
        <w:br/>
      </w:r>
      <w:r>
        <w:rPr>
          <w:rStyle w:val="VerbatimChar"/>
        </w:rPr>
        <w:t xml:space="preserve">## 6        PTP04A       1698    1997   0.01</w:t>
      </w:r>
      <w:r>
        <w:br/>
      </w:r>
      <w:r>
        <w:rPr>
          <w:rStyle w:val="VerbatimChar"/>
        </w:rPr>
        <w:t xml:space="preserve">## 7        PTP04B       1690    1997   0.01</w:t>
      </w:r>
      <w:r>
        <w:br/>
      </w:r>
      <w:r>
        <w:rPr>
          <w:rStyle w:val="VerbatimChar"/>
        </w:rPr>
        <w:t xml:space="preserve">## 8        PTP05A       1710    1997   0.01</w:t>
      </w:r>
      <w:r>
        <w:br/>
      </w:r>
      <w:r>
        <w:rPr>
          <w:rStyle w:val="VerbatimChar"/>
        </w:rPr>
        <w:t xml:space="preserve">## 9        PTP05B       1660    1997   0.01</w:t>
      </w:r>
      <w:r>
        <w:br/>
      </w:r>
      <w:r>
        <w:rPr>
          <w:rStyle w:val="VerbatimChar"/>
        </w:rPr>
        <w:t xml:space="preserve">## 10       PTP07A       1690    1997   0.01</w:t>
      </w:r>
      <w:r>
        <w:br/>
      </w:r>
      <w:r>
        <w:rPr>
          <w:rStyle w:val="VerbatimChar"/>
        </w:rPr>
        <w:t xml:space="preserve">## 11       PTP07B       1694    1997   0.01</w:t>
      </w:r>
      <w:r>
        <w:br/>
      </w:r>
      <w:r>
        <w:rPr>
          <w:rStyle w:val="VerbatimChar"/>
        </w:rPr>
        <w:t xml:space="preserve">## 12       PTP08A       1707    1997   0.01</w:t>
      </w:r>
      <w:r>
        <w:br/>
      </w:r>
      <w:r>
        <w:rPr>
          <w:rStyle w:val="VerbatimChar"/>
        </w:rPr>
        <w:t xml:space="preserve">## 13       PTP08B       1707    1997   0.01</w:t>
      </w:r>
      <w:r>
        <w:br/>
      </w:r>
      <w:r>
        <w:rPr>
          <w:rStyle w:val="VerbatimChar"/>
        </w:rPr>
        <w:t xml:space="preserve">## 14       PTP10A       1660    1997   0.01</w:t>
      </w:r>
      <w:r>
        <w:br/>
      </w:r>
      <w:r>
        <w:rPr>
          <w:rStyle w:val="VerbatimChar"/>
        </w:rPr>
        <w:t xml:space="preserve">## 15       PTP10C       1660    1997   0.01</w:t>
      </w:r>
      <w:r>
        <w:br/>
      </w:r>
      <w:r>
        <w:rPr>
          <w:rStyle w:val="VerbatimChar"/>
        </w:rPr>
        <w:t xml:space="preserve">## 16       PTP12A       1704    1997   0.01</w:t>
      </w:r>
      <w:r>
        <w:br/>
      </w:r>
      <w:r>
        <w:rPr>
          <w:rStyle w:val="VerbatimChar"/>
        </w:rPr>
        <w:t xml:space="preserve">## 17       PTP12B       1698    1997   0.01</w:t>
      </w:r>
      <w:r>
        <w:br/>
      </w:r>
      <w:r>
        <w:rPr>
          <w:rStyle w:val="VerbatimChar"/>
        </w:rPr>
        <w:t xml:space="preserve">## 18       PTP14A       1670    1997   0.01</w:t>
      </w:r>
      <w:r>
        <w:br/>
      </w:r>
      <w:r>
        <w:rPr>
          <w:rStyle w:val="VerbatimChar"/>
        </w:rPr>
        <w:t xml:space="preserve">## 19       PTP14B       1654    1997   0.01</w:t>
      </w:r>
      <w:r>
        <w:br/>
      </w:r>
      <w:r>
        <w:rPr>
          <w:rStyle w:val="VerbatimChar"/>
        </w:rPr>
        <w:t xml:space="preserve">## 20       PTP18A       1911    1997   0.01</w:t>
      </w:r>
      <w:r>
        <w:br/>
      </w:r>
      <w:r>
        <w:rPr>
          <w:rStyle w:val="VerbatimChar"/>
        </w:rPr>
        <w:t xml:space="preserve">## 21       PTP18B       1880    1997   0.01</w:t>
      </w:r>
      <w:r>
        <w:br/>
      </w:r>
      <w:r>
        <w:rPr>
          <w:rStyle w:val="VerbatimChar"/>
        </w:rPr>
        <w:t xml:space="preserve">## 22       PTP20A       1906    1997   0.01</w:t>
      </w:r>
      <w:r>
        <w:br/>
      </w:r>
      <w:r>
        <w:rPr>
          <w:rStyle w:val="VerbatimChar"/>
        </w:rPr>
        <w:t xml:space="preserve">## 23       PTP20B       1889    1997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29 series</w:t>
      </w:r>
      <w:r>
        <w:br/>
      </w:r>
      <w:r>
        <w:rPr>
          <w:rStyle w:val="VerbatimChar"/>
        </w:rPr>
        <w:t xml:space="preserve">## 1        RDS04B       1824    1996   0.01</w:t>
      </w:r>
      <w:r>
        <w:br/>
      </w:r>
      <w:r>
        <w:rPr>
          <w:rStyle w:val="VerbatimChar"/>
        </w:rPr>
        <w:t xml:space="preserve">## 2        RDS05A       1664    1996   0.01</w:t>
      </w:r>
      <w:r>
        <w:br/>
      </w:r>
      <w:r>
        <w:rPr>
          <w:rStyle w:val="VerbatimChar"/>
        </w:rPr>
        <w:t xml:space="preserve">## 3        RDS05B       1650    1973   0.01</w:t>
      </w:r>
      <w:r>
        <w:br/>
      </w:r>
      <w:r>
        <w:rPr>
          <w:rStyle w:val="VerbatimChar"/>
        </w:rPr>
        <w:t xml:space="preserve">## 4        RDS06B       1640    1996   0.01</w:t>
      </w:r>
      <w:r>
        <w:br/>
      </w:r>
      <w:r>
        <w:rPr>
          <w:rStyle w:val="VerbatimChar"/>
        </w:rPr>
        <w:t xml:space="preserve">## 5        RDS07A       1615    1996   0.01</w:t>
      </w:r>
      <w:r>
        <w:br/>
      </w:r>
      <w:r>
        <w:rPr>
          <w:rStyle w:val="VerbatimChar"/>
        </w:rPr>
        <w:t xml:space="preserve">## 6        RDS07B       1638    1996   0.01</w:t>
      </w:r>
      <w:r>
        <w:br/>
      </w:r>
      <w:r>
        <w:rPr>
          <w:rStyle w:val="VerbatimChar"/>
        </w:rPr>
        <w:t xml:space="preserve">## 7        RDS08A       1690    1996   0.01</w:t>
      </w:r>
      <w:r>
        <w:br/>
      </w:r>
      <w:r>
        <w:rPr>
          <w:rStyle w:val="VerbatimChar"/>
        </w:rPr>
        <w:t xml:space="preserve">## 8        RDS08B       1675    1996   0.01</w:t>
      </w:r>
      <w:r>
        <w:br/>
      </w:r>
      <w:r>
        <w:rPr>
          <w:rStyle w:val="VerbatimChar"/>
        </w:rPr>
        <w:t xml:space="preserve">## 9        RDS10A       1795    1996   0.01</w:t>
      </w:r>
      <w:r>
        <w:br/>
      </w:r>
      <w:r>
        <w:rPr>
          <w:rStyle w:val="VerbatimChar"/>
        </w:rPr>
        <w:t xml:space="preserve">## 10       RDS11A       1647    1996   0.01</w:t>
      </w:r>
      <w:r>
        <w:br/>
      </w:r>
      <w:r>
        <w:rPr>
          <w:rStyle w:val="VerbatimChar"/>
        </w:rPr>
        <w:t xml:space="preserve">## 11       RDS11B       1670    1996   0.01</w:t>
      </w:r>
      <w:r>
        <w:br/>
      </w:r>
      <w:r>
        <w:rPr>
          <w:rStyle w:val="VerbatimChar"/>
        </w:rPr>
        <w:t xml:space="preserve">## 12       RDS13A       1622    1996   0.01</w:t>
      </w:r>
      <w:r>
        <w:br/>
      </w:r>
      <w:r>
        <w:rPr>
          <w:rStyle w:val="VerbatimChar"/>
        </w:rPr>
        <w:t xml:space="preserve">## 13       RDS13B       1631    1996   0.01</w:t>
      </w:r>
      <w:r>
        <w:br/>
      </w:r>
      <w:r>
        <w:rPr>
          <w:rStyle w:val="VerbatimChar"/>
        </w:rPr>
        <w:t xml:space="preserve">## 14       RDS17A       1670    1996   0.01</w:t>
      </w:r>
      <w:r>
        <w:br/>
      </w:r>
      <w:r>
        <w:rPr>
          <w:rStyle w:val="VerbatimChar"/>
        </w:rPr>
        <w:t xml:space="preserve">## 15       RDS17B       1670    1996   0.01</w:t>
      </w:r>
      <w:r>
        <w:br/>
      </w:r>
      <w:r>
        <w:rPr>
          <w:rStyle w:val="VerbatimChar"/>
        </w:rPr>
        <w:t xml:space="preserve">## 16       RDS20A       1618    1996   0.01</w:t>
      </w:r>
      <w:r>
        <w:br/>
      </w:r>
      <w:r>
        <w:rPr>
          <w:rStyle w:val="VerbatimChar"/>
        </w:rPr>
        <w:t xml:space="preserve">## 17       RDS20B       1618    1965   0.01</w:t>
      </w:r>
      <w:r>
        <w:br/>
      </w:r>
      <w:r>
        <w:rPr>
          <w:rStyle w:val="VerbatimChar"/>
        </w:rPr>
        <w:t xml:space="preserve">## 18       RDS24B       1696    1996   0.01</w:t>
      </w:r>
      <w:r>
        <w:br/>
      </w:r>
      <w:r>
        <w:rPr>
          <w:rStyle w:val="VerbatimChar"/>
        </w:rPr>
        <w:t xml:space="preserve">## 19       RDS25A       1605    1996   0.01</w:t>
      </w:r>
      <w:r>
        <w:br/>
      </w:r>
      <w:r>
        <w:rPr>
          <w:rStyle w:val="VerbatimChar"/>
        </w:rPr>
        <w:t xml:space="preserve">## 20       RDS26A       1640    1996   0.01</w:t>
      </w:r>
      <w:r>
        <w:br/>
      </w:r>
      <w:r>
        <w:rPr>
          <w:rStyle w:val="VerbatimChar"/>
        </w:rPr>
        <w:t xml:space="preserve">## 21       RDS26B       1640    1996   0.01</w:t>
      </w:r>
      <w:r>
        <w:br/>
      </w:r>
      <w:r>
        <w:rPr>
          <w:rStyle w:val="VerbatimChar"/>
        </w:rPr>
        <w:t xml:space="preserve">## 22       RDS27A       1776    1996   0.01</w:t>
      </w:r>
      <w:r>
        <w:br/>
      </w:r>
      <w:r>
        <w:rPr>
          <w:rStyle w:val="VerbatimChar"/>
        </w:rPr>
        <w:t xml:space="preserve">## 23       RDS28A       1644    1996   0.01</w:t>
      </w:r>
      <w:r>
        <w:br/>
      </w:r>
      <w:r>
        <w:rPr>
          <w:rStyle w:val="VerbatimChar"/>
        </w:rPr>
        <w:t xml:space="preserve">## 24       RDS50A       1810    1997   0.01</w:t>
      </w:r>
      <w:r>
        <w:br/>
      </w:r>
      <w:r>
        <w:rPr>
          <w:rStyle w:val="VerbatimChar"/>
        </w:rPr>
        <w:t xml:space="preserve">## 25       RDS50B       1810    1997   0.01</w:t>
      </w:r>
      <w:r>
        <w:br/>
      </w:r>
      <w:r>
        <w:rPr>
          <w:rStyle w:val="VerbatimChar"/>
        </w:rPr>
        <w:t xml:space="preserve">## 26       RDS51A       1884    1997   0.01</w:t>
      </w:r>
      <w:r>
        <w:br/>
      </w:r>
      <w:r>
        <w:rPr>
          <w:rStyle w:val="VerbatimChar"/>
        </w:rPr>
        <w:t xml:space="preserve">## 27       RDS51B       1892    1997   0.01</w:t>
      </w:r>
      <w:r>
        <w:br/>
      </w:r>
      <w:r>
        <w:rPr>
          <w:rStyle w:val="VerbatimChar"/>
        </w:rPr>
        <w:t xml:space="preserve">## 28       RDS55A       1855    1997   0.01</w:t>
      </w:r>
      <w:r>
        <w:br/>
      </w:r>
      <w:r>
        <w:rPr>
          <w:rStyle w:val="VerbatimChar"/>
        </w:rPr>
        <w:t xml:space="preserve">## 29       RDS55B       1855    1997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23 series</w:t>
      </w:r>
      <w:r>
        <w:br/>
      </w:r>
      <w:r>
        <w:rPr>
          <w:rStyle w:val="VerbatimChar"/>
        </w:rPr>
        <w:t xml:space="preserve">## 1        TLP01A       1720    1997   0.01</w:t>
      </w:r>
      <w:r>
        <w:br/>
      </w:r>
      <w:r>
        <w:rPr>
          <w:rStyle w:val="VerbatimChar"/>
        </w:rPr>
        <w:t xml:space="preserve">## 2        TLP01B       1790    1997   0.01</w:t>
      </w:r>
      <w:r>
        <w:br/>
      </w:r>
      <w:r>
        <w:rPr>
          <w:rStyle w:val="VerbatimChar"/>
        </w:rPr>
        <w:t xml:space="preserve">## 3        TLP03A       1604    1780   0.01</w:t>
      </w:r>
      <w:r>
        <w:br/>
      </w:r>
      <w:r>
        <w:rPr>
          <w:rStyle w:val="VerbatimChar"/>
        </w:rPr>
        <w:t xml:space="preserve">## 4        TLP03B       1620    1770   0.01</w:t>
      </w:r>
      <w:r>
        <w:br/>
      </w:r>
      <w:r>
        <w:rPr>
          <w:rStyle w:val="VerbatimChar"/>
        </w:rPr>
        <w:t xml:space="preserve">## 5        TLP04A       1679    1997   0.01</w:t>
      </w:r>
      <w:r>
        <w:br/>
      </w:r>
      <w:r>
        <w:rPr>
          <w:rStyle w:val="VerbatimChar"/>
        </w:rPr>
        <w:t xml:space="preserve">## 6        TLP04B       1700    1997   0.01</w:t>
      </w:r>
      <w:r>
        <w:br/>
      </w:r>
      <w:r>
        <w:rPr>
          <w:rStyle w:val="VerbatimChar"/>
        </w:rPr>
        <w:t xml:space="preserve">## 7        TLP04C       1693    1997   0.01</w:t>
      </w:r>
      <w:r>
        <w:br/>
      </w:r>
      <w:r>
        <w:rPr>
          <w:rStyle w:val="VerbatimChar"/>
        </w:rPr>
        <w:t xml:space="preserve">## 8        TLP05A       1700    1997   0.01</w:t>
      </w:r>
      <w:r>
        <w:br/>
      </w:r>
      <w:r>
        <w:rPr>
          <w:rStyle w:val="VerbatimChar"/>
        </w:rPr>
        <w:t xml:space="preserve">## 9        TLP05B       1716    1997   0.01</w:t>
      </w:r>
      <w:r>
        <w:br/>
      </w:r>
      <w:r>
        <w:rPr>
          <w:rStyle w:val="VerbatimChar"/>
        </w:rPr>
        <w:t xml:space="preserve">## 10       TLP06A       1677    1997   0.01</w:t>
      </w:r>
      <w:r>
        <w:br/>
      </w:r>
      <w:r>
        <w:rPr>
          <w:rStyle w:val="VerbatimChar"/>
        </w:rPr>
        <w:t xml:space="preserve">## 11       TLP06B       1685    1997   0.01</w:t>
      </w:r>
      <w:r>
        <w:br/>
      </w:r>
      <w:r>
        <w:rPr>
          <w:rStyle w:val="VerbatimChar"/>
        </w:rPr>
        <w:t xml:space="preserve">## 12       TLP09A       1718    1997   0.01</w:t>
      </w:r>
      <w:r>
        <w:br/>
      </w:r>
      <w:r>
        <w:rPr>
          <w:rStyle w:val="VerbatimChar"/>
        </w:rPr>
        <w:t xml:space="preserve">## 13       TLP09B       1718    1997   0.01</w:t>
      </w:r>
      <w:r>
        <w:br/>
      </w:r>
      <w:r>
        <w:rPr>
          <w:rStyle w:val="VerbatimChar"/>
        </w:rPr>
        <w:t xml:space="preserve">## 14       TLP10A       1700    1997   0.01</w:t>
      </w:r>
      <w:r>
        <w:br/>
      </w:r>
      <w:r>
        <w:rPr>
          <w:rStyle w:val="VerbatimChar"/>
        </w:rPr>
        <w:t xml:space="preserve">## 15       TLP10B       1663    1997   0.01</w:t>
      </w:r>
      <w:r>
        <w:br/>
      </w:r>
      <w:r>
        <w:rPr>
          <w:rStyle w:val="VerbatimChar"/>
        </w:rPr>
        <w:t xml:space="preserve">## 16       TLP13A       1600    1997   0.01</w:t>
      </w:r>
      <w:r>
        <w:br/>
      </w:r>
      <w:r>
        <w:rPr>
          <w:rStyle w:val="VerbatimChar"/>
        </w:rPr>
        <w:t xml:space="preserve">## 17       TLP13B       1700    1997   0.01</w:t>
      </w:r>
      <w:r>
        <w:br/>
      </w:r>
      <w:r>
        <w:rPr>
          <w:rStyle w:val="VerbatimChar"/>
        </w:rPr>
        <w:t xml:space="preserve">## 18       TLP16A       1760    1997   0.01</w:t>
      </w:r>
      <w:r>
        <w:br/>
      </w:r>
      <w:r>
        <w:rPr>
          <w:rStyle w:val="VerbatimChar"/>
        </w:rPr>
        <w:t xml:space="preserve">## 19       TLP16B       1760    1997   0.01</w:t>
      </w:r>
      <w:r>
        <w:br/>
      </w:r>
      <w:r>
        <w:rPr>
          <w:rStyle w:val="VerbatimChar"/>
        </w:rPr>
        <w:t xml:space="preserve">## 20       TLP17A       1770    1997   0.01</w:t>
      </w:r>
      <w:r>
        <w:br/>
      </w:r>
      <w:r>
        <w:rPr>
          <w:rStyle w:val="VerbatimChar"/>
        </w:rPr>
        <w:t xml:space="preserve">## 21       TLP17B       1800    1997   0.01</w:t>
      </w:r>
      <w:r>
        <w:br/>
      </w:r>
      <w:r>
        <w:rPr>
          <w:rStyle w:val="VerbatimChar"/>
        </w:rPr>
        <w:t xml:space="preserve">## 22       TLP18A       1605    1997   0.01</w:t>
      </w:r>
      <w:r>
        <w:br/>
      </w:r>
      <w:r>
        <w:rPr>
          <w:rStyle w:val="VerbatimChar"/>
        </w:rPr>
        <w:t xml:space="preserve">## 23       TLP18B       1605    1997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23 series</w:t>
      </w:r>
      <w:r>
        <w:br/>
      </w:r>
      <w:r>
        <w:rPr>
          <w:rStyle w:val="VerbatimChar"/>
        </w:rPr>
        <w:t xml:space="preserve">## 1        WIR01A       1837    1997   0.01</w:t>
      </w:r>
      <w:r>
        <w:br/>
      </w:r>
      <w:r>
        <w:rPr>
          <w:rStyle w:val="VerbatimChar"/>
        </w:rPr>
        <w:t xml:space="preserve">## 2        WIR01B       1880    1997   0.01</w:t>
      </w:r>
      <w:r>
        <w:br/>
      </w:r>
      <w:r>
        <w:rPr>
          <w:rStyle w:val="VerbatimChar"/>
        </w:rPr>
        <w:t xml:space="preserve">## 3        WIR02A       1730    1996   0.01</w:t>
      </w:r>
      <w:r>
        <w:br/>
      </w:r>
      <w:r>
        <w:rPr>
          <w:rStyle w:val="VerbatimChar"/>
        </w:rPr>
        <w:t xml:space="preserve">## 4        WIR02B       1730    1997   0.01</w:t>
      </w:r>
      <w:r>
        <w:br/>
      </w:r>
      <w:r>
        <w:rPr>
          <w:rStyle w:val="VerbatimChar"/>
        </w:rPr>
        <w:t xml:space="preserve">## 5        WIR04A       1772    1997   0.01</w:t>
      </w:r>
      <w:r>
        <w:br/>
      </w:r>
      <w:r>
        <w:rPr>
          <w:rStyle w:val="VerbatimChar"/>
        </w:rPr>
        <w:t xml:space="preserve">## 6        WIR04B       1808    1997   0.01</w:t>
      </w:r>
      <w:r>
        <w:br/>
      </w:r>
      <w:r>
        <w:rPr>
          <w:rStyle w:val="VerbatimChar"/>
        </w:rPr>
        <w:t xml:space="preserve">## 7        WIR06A       1728    1997   0.01</w:t>
      </w:r>
      <w:r>
        <w:br/>
      </w:r>
      <w:r>
        <w:rPr>
          <w:rStyle w:val="VerbatimChar"/>
        </w:rPr>
        <w:t xml:space="preserve">## 8        WIR06B       1725    1997   0.01</w:t>
      </w:r>
      <w:r>
        <w:br/>
      </w:r>
      <w:r>
        <w:rPr>
          <w:rStyle w:val="VerbatimChar"/>
        </w:rPr>
        <w:t xml:space="preserve">## 9        WIR07A       1790    1997   0.01</w:t>
      </w:r>
      <w:r>
        <w:br/>
      </w:r>
      <w:r>
        <w:rPr>
          <w:rStyle w:val="VerbatimChar"/>
        </w:rPr>
        <w:t xml:space="preserve">## 10       WIR07B       1773    1997   0.01</w:t>
      </w:r>
      <w:r>
        <w:br/>
      </w:r>
      <w:r>
        <w:rPr>
          <w:rStyle w:val="VerbatimChar"/>
        </w:rPr>
        <w:t xml:space="preserve">## 11       WIR08A       1820    1997   0.01</w:t>
      </w:r>
      <w:r>
        <w:br/>
      </w:r>
      <w:r>
        <w:rPr>
          <w:rStyle w:val="VerbatimChar"/>
        </w:rPr>
        <w:t xml:space="preserve">## 12       WIR08B       1820    1996   0.01</w:t>
      </w:r>
      <w:r>
        <w:br/>
      </w:r>
      <w:r>
        <w:rPr>
          <w:rStyle w:val="VerbatimChar"/>
        </w:rPr>
        <w:t xml:space="preserve">## 13       WIR09A       1769    1997   0.01</w:t>
      </w:r>
      <w:r>
        <w:br/>
      </w:r>
      <w:r>
        <w:rPr>
          <w:rStyle w:val="VerbatimChar"/>
        </w:rPr>
        <w:t xml:space="preserve">## 14       WIR09B       1765    1997   0.01</w:t>
      </w:r>
      <w:r>
        <w:br/>
      </w:r>
      <w:r>
        <w:rPr>
          <w:rStyle w:val="VerbatimChar"/>
        </w:rPr>
        <w:t xml:space="preserve">## 15       WIR10A       1785    1996   0.01</w:t>
      </w:r>
      <w:r>
        <w:br/>
      </w:r>
      <w:r>
        <w:rPr>
          <w:rStyle w:val="VerbatimChar"/>
        </w:rPr>
        <w:t xml:space="preserve">## 16       WIR10B       1768    1996   0.01</w:t>
      </w:r>
      <w:r>
        <w:br/>
      </w:r>
      <w:r>
        <w:rPr>
          <w:rStyle w:val="VerbatimChar"/>
        </w:rPr>
        <w:t xml:space="preserve">## 17       WIR12A       1806    1997   0.01</w:t>
      </w:r>
      <w:r>
        <w:br/>
      </w:r>
      <w:r>
        <w:rPr>
          <w:rStyle w:val="VerbatimChar"/>
        </w:rPr>
        <w:t xml:space="preserve">## 18       WIR12B       1825    1997   0.01</w:t>
      </w:r>
      <w:r>
        <w:br/>
      </w:r>
      <w:r>
        <w:rPr>
          <w:rStyle w:val="VerbatimChar"/>
        </w:rPr>
        <w:t xml:space="preserve">## 19       WIR13A       1846    1997   0.01</w:t>
      </w:r>
      <w:r>
        <w:br/>
      </w:r>
      <w:r>
        <w:rPr>
          <w:rStyle w:val="VerbatimChar"/>
        </w:rPr>
        <w:t xml:space="preserve">## 20       WIR13B       1802    1997   0.01</w:t>
      </w:r>
      <w:r>
        <w:br/>
      </w:r>
      <w:r>
        <w:rPr>
          <w:rStyle w:val="VerbatimChar"/>
        </w:rPr>
        <w:t xml:space="preserve">## 21       WIR15A       1675    1997   0.01</w:t>
      </w:r>
      <w:r>
        <w:br/>
      </w:r>
      <w:r>
        <w:rPr>
          <w:rStyle w:val="VerbatimChar"/>
        </w:rPr>
        <w:t xml:space="preserve">## 22       WIR15B       1675    1997   0.01</w:t>
      </w:r>
      <w:r>
        <w:br/>
      </w:r>
      <w:r>
        <w:rPr>
          <w:rStyle w:val="VerbatimChar"/>
        </w:rPr>
        <w:t xml:space="preserve">## 23       WIR16A       1736    1997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33 series</w:t>
      </w:r>
      <w:r>
        <w:br/>
      </w:r>
      <w:r>
        <w:rPr>
          <w:rStyle w:val="VerbatimChar"/>
        </w:rPr>
        <w:t xml:space="preserve">## 1        bfe011       1862    1997   0.01</w:t>
      </w:r>
      <w:r>
        <w:br/>
      </w:r>
      <w:r>
        <w:rPr>
          <w:rStyle w:val="VerbatimChar"/>
        </w:rPr>
        <w:t xml:space="preserve">## 2        bfe012       1866    1997   0.01</w:t>
      </w:r>
      <w:r>
        <w:br/>
      </w:r>
      <w:r>
        <w:rPr>
          <w:rStyle w:val="VerbatimChar"/>
        </w:rPr>
        <w:t xml:space="preserve">## 3        bfe021       1860    1997   0.01</w:t>
      </w:r>
      <w:r>
        <w:br/>
      </w:r>
      <w:r>
        <w:rPr>
          <w:rStyle w:val="VerbatimChar"/>
        </w:rPr>
        <w:t xml:space="preserve">## 4        bfe022       1884    1997   0.01</w:t>
      </w:r>
      <w:r>
        <w:br/>
      </w:r>
      <w:r>
        <w:rPr>
          <w:rStyle w:val="VerbatimChar"/>
        </w:rPr>
        <w:t xml:space="preserve">## 5        bfe041       1870    1997   0.01</w:t>
      </w:r>
      <w:r>
        <w:br/>
      </w:r>
      <w:r>
        <w:rPr>
          <w:rStyle w:val="VerbatimChar"/>
        </w:rPr>
        <w:t xml:space="preserve">## 6        bfe051       1885    1997   0.01</w:t>
      </w:r>
      <w:r>
        <w:br/>
      </w:r>
      <w:r>
        <w:rPr>
          <w:rStyle w:val="VerbatimChar"/>
        </w:rPr>
        <w:t xml:space="preserve">## 7        bfe052       1820    1997   0.01</w:t>
      </w:r>
      <w:r>
        <w:br/>
      </w:r>
      <w:r>
        <w:rPr>
          <w:rStyle w:val="VerbatimChar"/>
        </w:rPr>
        <w:t xml:space="preserve">## 8        bfe061       1866    1997   0.01</w:t>
      </w:r>
      <w:r>
        <w:br/>
      </w:r>
      <w:r>
        <w:rPr>
          <w:rStyle w:val="VerbatimChar"/>
        </w:rPr>
        <w:t xml:space="preserve">## 9        bfe062       1864    1997   0.01</w:t>
      </w:r>
      <w:r>
        <w:br/>
      </w:r>
      <w:r>
        <w:rPr>
          <w:rStyle w:val="VerbatimChar"/>
        </w:rPr>
        <w:t xml:space="preserve">## 10       bfe071       1863    1997   0.01</w:t>
      </w:r>
      <w:r>
        <w:br/>
      </w:r>
      <w:r>
        <w:rPr>
          <w:rStyle w:val="VerbatimChar"/>
        </w:rPr>
        <w:t xml:space="preserve">## 11       bfe072       1875    1997   0.01</w:t>
      </w:r>
      <w:r>
        <w:br/>
      </w:r>
      <w:r>
        <w:rPr>
          <w:rStyle w:val="VerbatimChar"/>
        </w:rPr>
        <w:t xml:space="preserve">## 12       bfe091       1865    1997   0.01</w:t>
      </w:r>
      <w:r>
        <w:br/>
      </w:r>
      <w:r>
        <w:rPr>
          <w:rStyle w:val="VerbatimChar"/>
        </w:rPr>
        <w:t xml:space="preserve">## 13       bfe092       1881    1997   0.01</w:t>
      </w:r>
      <w:r>
        <w:br/>
      </w:r>
      <w:r>
        <w:rPr>
          <w:rStyle w:val="VerbatimChar"/>
        </w:rPr>
        <w:t xml:space="preserve">## 14       bfe111       1774    1997   0.01</w:t>
      </w:r>
      <w:r>
        <w:br/>
      </w:r>
      <w:r>
        <w:rPr>
          <w:rStyle w:val="VerbatimChar"/>
        </w:rPr>
        <w:t xml:space="preserve">## 15       bfe131       1803    1960   0.01</w:t>
      </w:r>
      <w:r>
        <w:br/>
      </w:r>
      <w:r>
        <w:rPr>
          <w:rStyle w:val="VerbatimChar"/>
        </w:rPr>
        <w:t xml:space="preserve">## 16       bfe151       1859    1997   0.01</w:t>
      </w:r>
      <w:r>
        <w:br/>
      </w:r>
      <w:r>
        <w:rPr>
          <w:rStyle w:val="VerbatimChar"/>
        </w:rPr>
        <w:t xml:space="preserve">## 17       bfe161       1852    1997   0.01</w:t>
      </w:r>
      <w:r>
        <w:br/>
      </w:r>
      <w:r>
        <w:rPr>
          <w:rStyle w:val="VerbatimChar"/>
        </w:rPr>
        <w:t xml:space="preserve">## 18       bfe172       1817    1960   0.01</w:t>
      </w:r>
      <w:r>
        <w:br/>
      </w:r>
      <w:r>
        <w:rPr>
          <w:rStyle w:val="VerbatimChar"/>
        </w:rPr>
        <w:t xml:space="preserve">## 19       bfe191       1862    1997   0.01</w:t>
      </w:r>
      <w:r>
        <w:br/>
      </w:r>
      <w:r>
        <w:rPr>
          <w:rStyle w:val="VerbatimChar"/>
        </w:rPr>
        <w:t xml:space="preserve">## 20       bfe361       1716    1997   0.01</w:t>
      </w:r>
      <w:r>
        <w:br/>
      </w:r>
      <w:r>
        <w:rPr>
          <w:rStyle w:val="VerbatimChar"/>
        </w:rPr>
        <w:t xml:space="preserve">## 21       bfe042       1868    1997   0.01</w:t>
      </w:r>
      <w:r>
        <w:br/>
      </w:r>
      <w:r>
        <w:rPr>
          <w:rStyle w:val="VerbatimChar"/>
        </w:rPr>
        <w:t xml:space="preserve">## 22       bfe112       1709    1997   0.01</w:t>
      </w:r>
      <w:r>
        <w:br/>
      </w:r>
      <w:r>
        <w:rPr>
          <w:rStyle w:val="VerbatimChar"/>
        </w:rPr>
        <w:t xml:space="preserve">## 23       bfe251       1779    1997   0.01</w:t>
      </w:r>
      <w:r>
        <w:br/>
      </w:r>
      <w:r>
        <w:rPr>
          <w:rStyle w:val="VerbatimChar"/>
        </w:rPr>
        <w:t xml:space="preserve">## 24       bfe252       1788    1997   0.01</w:t>
      </w:r>
      <w:r>
        <w:br/>
      </w:r>
      <w:r>
        <w:rPr>
          <w:rStyle w:val="VerbatimChar"/>
        </w:rPr>
        <w:t xml:space="preserve">## 25       bfe362       1723    1997   0.01</w:t>
      </w:r>
      <w:r>
        <w:br/>
      </w:r>
      <w:r>
        <w:rPr>
          <w:rStyle w:val="VerbatimChar"/>
        </w:rPr>
        <w:t xml:space="preserve">## 26       bfe371       1841    1997   0.01</w:t>
      </w:r>
      <w:r>
        <w:br/>
      </w:r>
      <w:r>
        <w:rPr>
          <w:rStyle w:val="VerbatimChar"/>
        </w:rPr>
        <w:t xml:space="preserve">## 27       bfe391       1788    1997   0.01</w:t>
      </w:r>
      <w:r>
        <w:br/>
      </w:r>
      <w:r>
        <w:rPr>
          <w:rStyle w:val="VerbatimChar"/>
        </w:rPr>
        <w:t xml:space="preserve">## 28       bfe392       1823    1995   0.01</w:t>
      </w:r>
      <w:r>
        <w:br/>
      </w:r>
      <w:r>
        <w:rPr>
          <w:rStyle w:val="VerbatimChar"/>
        </w:rPr>
        <w:t xml:space="preserve">## 29       bfe401       1804    1997   0.01</w:t>
      </w:r>
      <w:r>
        <w:br/>
      </w:r>
      <w:r>
        <w:rPr>
          <w:rStyle w:val="VerbatimChar"/>
        </w:rPr>
        <w:t xml:space="preserve">## 30       bfr031       1709    1838   0.01</w:t>
      </w:r>
      <w:r>
        <w:br/>
      </w:r>
      <w:r>
        <w:rPr>
          <w:rStyle w:val="VerbatimChar"/>
        </w:rPr>
        <w:t xml:space="preserve">## 31       bfe141       1785    1996   0.01</w:t>
      </w:r>
      <w:r>
        <w:br/>
      </w:r>
      <w:r>
        <w:rPr>
          <w:rStyle w:val="VerbatimChar"/>
        </w:rPr>
        <w:t xml:space="preserve">## 32       bfe201       1868    1996   0.01</w:t>
      </w:r>
      <w:r>
        <w:br/>
      </w:r>
      <w:r>
        <w:rPr>
          <w:rStyle w:val="VerbatimChar"/>
        </w:rPr>
        <w:t xml:space="preserve">## 33       bfr041       1722    1881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16 series</w:t>
      </w:r>
      <w:r>
        <w:br/>
      </w:r>
      <w:r>
        <w:rPr>
          <w:rStyle w:val="VerbatimChar"/>
        </w:rPr>
        <w:t xml:space="preserve">## 1        rir062       1873    1998   0.01</w:t>
      </w:r>
      <w:r>
        <w:br/>
      </w:r>
      <w:r>
        <w:rPr>
          <w:rStyle w:val="VerbatimChar"/>
        </w:rPr>
        <w:t xml:space="preserve">## 2        rir061       1858    1998   0.01</w:t>
      </w:r>
      <w:r>
        <w:br/>
      </w:r>
      <w:r>
        <w:rPr>
          <w:rStyle w:val="VerbatimChar"/>
        </w:rPr>
        <w:t xml:space="preserve">## 3        rir111       1802    1962   0.01</w:t>
      </w:r>
      <w:r>
        <w:br/>
      </w:r>
      <w:r>
        <w:rPr>
          <w:rStyle w:val="VerbatimChar"/>
        </w:rPr>
        <w:t xml:space="preserve">## 4        rir141       1822    1995   0.01</w:t>
      </w:r>
      <w:r>
        <w:br/>
      </w:r>
      <w:r>
        <w:rPr>
          <w:rStyle w:val="VerbatimChar"/>
        </w:rPr>
        <w:t xml:space="preserve">## 5        rir031       1870    1998   0.01</w:t>
      </w:r>
      <w:r>
        <w:br/>
      </w:r>
      <w:r>
        <w:rPr>
          <w:rStyle w:val="VerbatimChar"/>
        </w:rPr>
        <w:t xml:space="preserve">## 6        rir121       1812    1998   0.01</w:t>
      </w:r>
      <w:r>
        <w:br/>
      </w:r>
      <w:r>
        <w:rPr>
          <w:rStyle w:val="VerbatimChar"/>
        </w:rPr>
        <w:t xml:space="preserve">## 7        rir042       1820    1980   0.01</w:t>
      </w:r>
      <w:r>
        <w:br/>
      </w:r>
      <w:r>
        <w:rPr>
          <w:rStyle w:val="VerbatimChar"/>
        </w:rPr>
        <w:t xml:space="preserve">## 8        rir081       1885    1998   0.01</w:t>
      </w:r>
      <w:r>
        <w:br/>
      </w:r>
      <w:r>
        <w:rPr>
          <w:rStyle w:val="VerbatimChar"/>
        </w:rPr>
        <w:t xml:space="preserve">## 9        rir041       1806    1998   0.01</w:t>
      </w:r>
      <w:r>
        <w:br/>
      </w:r>
      <w:r>
        <w:rPr>
          <w:rStyle w:val="VerbatimChar"/>
        </w:rPr>
        <w:t xml:space="preserve">## 10       rir052       1900    1997   0.01</w:t>
      </w:r>
      <w:r>
        <w:br/>
      </w:r>
      <w:r>
        <w:rPr>
          <w:rStyle w:val="VerbatimChar"/>
        </w:rPr>
        <w:t xml:space="preserve">## 11       rir032       1813    1998   0.01</w:t>
      </w:r>
      <w:r>
        <w:br/>
      </w:r>
      <w:r>
        <w:rPr>
          <w:rStyle w:val="VerbatimChar"/>
        </w:rPr>
        <w:t xml:space="preserve">## 12       rir071       1873    1998   0.01</w:t>
      </w:r>
      <w:r>
        <w:br/>
      </w:r>
      <w:r>
        <w:rPr>
          <w:rStyle w:val="VerbatimChar"/>
        </w:rPr>
        <w:t xml:space="preserve">## 13       rir131       1830    1997   0.01</w:t>
      </w:r>
      <w:r>
        <w:br/>
      </w:r>
      <w:r>
        <w:rPr>
          <w:rStyle w:val="VerbatimChar"/>
        </w:rPr>
        <w:t xml:space="preserve">## 14       rix032       1779    1930   0.01</w:t>
      </w:r>
      <w:r>
        <w:br/>
      </w:r>
      <w:r>
        <w:rPr>
          <w:rStyle w:val="VerbatimChar"/>
        </w:rPr>
        <w:t xml:space="preserve">## 15       rix021       1798    1898   0.01</w:t>
      </w:r>
      <w:r>
        <w:br/>
      </w:r>
      <w:r>
        <w:rPr>
          <w:rStyle w:val="VerbatimChar"/>
        </w:rPr>
        <w:t xml:space="preserve">## 16       rix031       1779    1963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31 series</w:t>
      </w:r>
      <w:r>
        <w:br/>
      </w:r>
      <w:r>
        <w:rPr>
          <w:rStyle w:val="VerbatimChar"/>
        </w:rPr>
        <w:t xml:space="preserve">## 1        kim021       1870    1998   0.01</w:t>
      </w:r>
      <w:r>
        <w:br/>
      </w:r>
      <w:r>
        <w:rPr>
          <w:rStyle w:val="VerbatimChar"/>
        </w:rPr>
        <w:t xml:space="preserve">## 2        kim041       1863    1973   0.01</w:t>
      </w:r>
      <w:r>
        <w:br/>
      </w:r>
      <w:r>
        <w:rPr>
          <w:rStyle w:val="VerbatimChar"/>
        </w:rPr>
        <w:t xml:space="preserve">## 3        kim042       1877    1990   0.01</w:t>
      </w:r>
      <w:r>
        <w:br/>
      </w:r>
      <w:r>
        <w:rPr>
          <w:rStyle w:val="VerbatimChar"/>
        </w:rPr>
        <w:t xml:space="preserve">## 4        kim052       1780    1955   0.01</w:t>
      </w:r>
      <w:r>
        <w:br/>
      </w:r>
      <w:r>
        <w:rPr>
          <w:rStyle w:val="VerbatimChar"/>
        </w:rPr>
        <w:t xml:space="preserve">## 5        kim053       1840    1980   0.01</w:t>
      </w:r>
      <w:r>
        <w:br/>
      </w:r>
      <w:r>
        <w:rPr>
          <w:rStyle w:val="VerbatimChar"/>
        </w:rPr>
        <w:t xml:space="preserve">## 6        kim051       1801    1990   0.01</w:t>
      </w:r>
      <w:r>
        <w:br/>
      </w:r>
      <w:r>
        <w:rPr>
          <w:rStyle w:val="VerbatimChar"/>
        </w:rPr>
        <w:t xml:space="preserve">## 7        kim061       1781    1997   0.01</w:t>
      </w:r>
      <w:r>
        <w:br/>
      </w:r>
      <w:r>
        <w:rPr>
          <w:rStyle w:val="VerbatimChar"/>
        </w:rPr>
        <w:t xml:space="preserve">## 8        kim062       1788    1997   0.01</w:t>
      </w:r>
      <w:r>
        <w:br/>
      </w:r>
      <w:r>
        <w:rPr>
          <w:rStyle w:val="VerbatimChar"/>
        </w:rPr>
        <w:t xml:space="preserve">## 9        kim081       1857    1980   0.01</w:t>
      </w:r>
      <w:r>
        <w:br/>
      </w:r>
      <w:r>
        <w:rPr>
          <w:rStyle w:val="VerbatimChar"/>
        </w:rPr>
        <w:t xml:space="preserve">## 10       kim101       1860    1980   0.01</w:t>
      </w:r>
      <w:r>
        <w:br/>
      </w:r>
      <w:r>
        <w:rPr>
          <w:rStyle w:val="VerbatimChar"/>
        </w:rPr>
        <w:t xml:space="preserve">## 11       kim122       1897    1998   0.01</w:t>
      </w:r>
      <w:r>
        <w:br/>
      </w:r>
      <w:r>
        <w:rPr>
          <w:rStyle w:val="VerbatimChar"/>
        </w:rPr>
        <w:t xml:space="preserve">## 12       kim121       1894    1998   0.01</w:t>
      </w:r>
      <w:r>
        <w:br/>
      </w:r>
      <w:r>
        <w:rPr>
          <w:rStyle w:val="VerbatimChar"/>
        </w:rPr>
        <w:t xml:space="preserve">## 13       kim131       1775    1960   0.01</w:t>
      </w:r>
      <w:r>
        <w:br/>
      </w:r>
      <w:r>
        <w:rPr>
          <w:rStyle w:val="VerbatimChar"/>
        </w:rPr>
        <w:t xml:space="preserve">## 14       kim132       1751    1998   0.01</w:t>
      </w:r>
      <w:r>
        <w:br/>
      </w:r>
      <w:r>
        <w:rPr>
          <w:rStyle w:val="VerbatimChar"/>
        </w:rPr>
        <w:t xml:space="preserve">## 15       kim141       1789    1960   0.01</w:t>
      </w:r>
      <w:r>
        <w:br/>
      </w:r>
      <w:r>
        <w:rPr>
          <w:rStyle w:val="VerbatimChar"/>
        </w:rPr>
        <w:t xml:space="preserve">## 16       kim142       1790    1998   0.01</w:t>
      </w:r>
      <w:r>
        <w:br/>
      </w:r>
      <w:r>
        <w:rPr>
          <w:rStyle w:val="VerbatimChar"/>
        </w:rPr>
        <w:t xml:space="preserve">## 17       kim151       1787    1887   0.01</w:t>
      </w:r>
      <w:r>
        <w:br/>
      </w:r>
      <w:r>
        <w:rPr>
          <w:rStyle w:val="VerbatimChar"/>
        </w:rPr>
        <w:t xml:space="preserve">## 18       kim152       1779    1931   0.01</w:t>
      </w:r>
      <w:r>
        <w:br/>
      </w:r>
      <w:r>
        <w:rPr>
          <w:rStyle w:val="VerbatimChar"/>
        </w:rPr>
        <w:t xml:space="preserve">## 19       kim153       1749    1878   0.01</w:t>
      </w:r>
      <w:r>
        <w:br/>
      </w:r>
      <w:r>
        <w:rPr>
          <w:rStyle w:val="VerbatimChar"/>
        </w:rPr>
        <w:t xml:space="preserve">## 20       kim072       1854    1990   0.01</w:t>
      </w:r>
      <w:r>
        <w:br/>
      </w:r>
      <w:r>
        <w:rPr>
          <w:rStyle w:val="VerbatimChar"/>
        </w:rPr>
        <w:t xml:space="preserve">## 21       kim071       1857    1998   0.01</w:t>
      </w:r>
      <w:r>
        <w:br/>
      </w:r>
      <w:r>
        <w:rPr>
          <w:rStyle w:val="VerbatimChar"/>
        </w:rPr>
        <w:t xml:space="preserve">## 22       kim092       1893    1998   0.01</w:t>
      </w:r>
      <w:r>
        <w:br/>
      </w:r>
      <w:r>
        <w:rPr>
          <w:rStyle w:val="VerbatimChar"/>
        </w:rPr>
        <w:t xml:space="preserve">## 23       kim091       1892    1998   0.01</w:t>
      </w:r>
      <w:r>
        <w:br/>
      </w:r>
      <w:r>
        <w:rPr>
          <w:rStyle w:val="VerbatimChar"/>
        </w:rPr>
        <w:t xml:space="preserve">## 24       kix011       1630    1856   0.01</w:t>
      </w:r>
      <w:r>
        <w:br/>
      </w:r>
      <w:r>
        <w:rPr>
          <w:rStyle w:val="VerbatimChar"/>
        </w:rPr>
        <w:t xml:space="preserve">## 25       kix012       1628    1798   0.01</w:t>
      </w:r>
      <w:r>
        <w:br/>
      </w:r>
      <w:r>
        <w:rPr>
          <w:rStyle w:val="VerbatimChar"/>
        </w:rPr>
        <w:t xml:space="preserve">## 26       kix021       1638    1762   0.01</w:t>
      </w:r>
      <w:r>
        <w:br/>
      </w:r>
      <w:r>
        <w:rPr>
          <w:rStyle w:val="VerbatimChar"/>
        </w:rPr>
        <w:t xml:space="preserve">## 27       kix022       1640    1870   0.01</w:t>
      </w:r>
      <w:r>
        <w:br/>
      </w:r>
      <w:r>
        <w:rPr>
          <w:rStyle w:val="VerbatimChar"/>
        </w:rPr>
        <w:t xml:space="preserve">## 28       kix023       1751    1871   0.01</w:t>
      </w:r>
      <w:r>
        <w:br/>
      </w:r>
      <w:r>
        <w:rPr>
          <w:rStyle w:val="VerbatimChar"/>
        </w:rPr>
        <w:t xml:space="preserve">## 29       kix041       1670    1873   0.01</w:t>
      </w:r>
      <w:r>
        <w:br/>
      </w:r>
      <w:r>
        <w:rPr>
          <w:rStyle w:val="VerbatimChar"/>
        </w:rPr>
        <w:t xml:space="preserve">## 30       kix042       1670    1813   0.01</w:t>
      </w:r>
      <w:r>
        <w:br/>
      </w:r>
      <w:r>
        <w:rPr>
          <w:rStyle w:val="VerbatimChar"/>
        </w:rPr>
        <w:t xml:space="preserve">## 31       kim012       1698    1888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17 series</w:t>
      </w:r>
      <w:r>
        <w:br/>
      </w:r>
      <w:r>
        <w:rPr>
          <w:rStyle w:val="VerbatimChar"/>
        </w:rPr>
        <w:t xml:space="preserve">## 1        mdm011       1632    1910   0.01</w:t>
      </w:r>
      <w:r>
        <w:br/>
      </w:r>
      <w:r>
        <w:rPr>
          <w:rStyle w:val="VerbatimChar"/>
        </w:rPr>
        <w:t xml:space="preserve">## 2        mdm012       1692    1997   0.01</w:t>
      </w:r>
      <w:r>
        <w:br/>
      </w:r>
      <w:r>
        <w:rPr>
          <w:rStyle w:val="VerbatimChar"/>
        </w:rPr>
        <w:t xml:space="preserve">## 3        mdm021       1741    1997   0.01</w:t>
      </w:r>
      <w:r>
        <w:br/>
      </w:r>
      <w:r>
        <w:rPr>
          <w:rStyle w:val="VerbatimChar"/>
        </w:rPr>
        <w:t xml:space="preserve">## 4        mdm022       1731    1997   0.01</w:t>
      </w:r>
      <w:r>
        <w:br/>
      </w:r>
      <w:r>
        <w:rPr>
          <w:rStyle w:val="VerbatimChar"/>
        </w:rPr>
        <w:t xml:space="preserve">## 5        mdm023       1692    1997   0.01</w:t>
      </w:r>
      <w:r>
        <w:br/>
      </w:r>
      <w:r>
        <w:rPr>
          <w:rStyle w:val="VerbatimChar"/>
        </w:rPr>
        <w:t xml:space="preserve">## 6        mdm031       1728    1997   0.01</w:t>
      </w:r>
      <w:r>
        <w:br/>
      </w:r>
      <w:r>
        <w:rPr>
          <w:rStyle w:val="VerbatimChar"/>
        </w:rPr>
        <w:t xml:space="preserve">## 7        mdm032       1733    1997   0.01</w:t>
      </w:r>
      <w:r>
        <w:br/>
      </w:r>
      <w:r>
        <w:rPr>
          <w:rStyle w:val="VerbatimChar"/>
        </w:rPr>
        <w:t xml:space="preserve">## 8        mdm121       1777    1997   0.01</w:t>
      </w:r>
      <w:r>
        <w:br/>
      </w:r>
      <w:r>
        <w:rPr>
          <w:rStyle w:val="VerbatimChar"/>
        </w:rPr>
        <w:t xml:space="preserve">## 9        mdm132       1796    1997   0.01</w:t>
      </w:r>
      <w:r>
        <w:br/>
      </w:r>
      <w:r>
        <w:rPr>
          <w:rStyle w:val="VerbatimChar"/>
        </w:rPr>
        <w:t xml:space="preserve">## 10       mdm141       1790    1920   0.01</w:t>
      </w:r>
      <w:r>
        <w:br/>
      </w:r>
      <w:r>
        <w:rPr>
          <w:rStyle w:val="VerbatimChar"/>
        </w:rPr>
        <w:t xml:space="preserve">## 11       mdm151       1789    1997   0.01</w:t>
      </w:r>
      <w:r>
        <w:br/>
      </w:r>
      <w:r>
        <w:rPr>
          <w:rStyle w:val="VerbatimChar"/>
        </w:rPr>
        <w:t xml:space="preserve">## 12       mdm171       1675    1947   0.01</w:t>
      </w:r>
      <w:r>
        <w:br/>
      </w:r>
      <w:r>
        <w:rPr>
          <w:rStyle w:val="VerbatimChar"/>
        </w:rPr>
        <w:t xml:space="preserve">## 13       mdm172       1681    1997   0.01</w:t>
      </w:r>
      <w:r>
        <w:br/>
      </w:r>
      <w:r>
        <w:rPr>
          <w:rStyle w:val="VerbatimChar"/>
        </w:rPr>
        <w:t xml:space="preserve">## 14       mdm181       1634    1997   0.01</w:t>
      </w:r>
      <w:r>
        <w:br/>
      </w:r>
      <w:r>
        <w:rPr>
          <w:rStyle w:val="VerbatimChar"/>
        </w:rPr>
        <w:t xml:space="preserve">## 15       mdm182       1631    1997   0.01</w:t>
      </w:r>
      <w:r>
        <w:br/>
      </w:r>
      <w:r>
        <w:rPr>
          <w:rStyle w:val="VerbatimChar"/>
        </w:rPr>
        <w:t xml:space="preserve">## 16       mdx031       1464    1775   0.01</w:t>
      </w:r>
      <w:r>
        <w:br/>
      </w:r>
      <w:r>
        <w:rPr>
          <w:rStyle w:val="VerbatimChar"/>
        </w:rPr>
        <w:t xml:space="preserve">## 17       mdx032       1464    1827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58 series</w:t>
      </w:r>
      <w:r>
        <w:br/>
      </w:r>
      <w:r>
        <w:rPr>
          <w:rStyle w:val="VerbatimChar"/>
        </w:rPr>
        <w:t xml:space="preserve">## 1        sh2811       1827    1998   0.01</w:t>
      </w:r>
      <w:r>
        <w:br/>
      </w:r>
      <w:r>
        <w:rPr>
          <w:rStyle w:val="VerbatimChar"/>
        </w:rPr>
        <w:t xml:space="preserve">## 2        sh2812       1800    1998   0.01</w:t>
      </w:r>
      <w:r>
        <w:br/>
      </w:r>
      <w:r>
        <w:rPr>
          <w:rStyle w:val="VerbatimChar"/>
        </w:rPr>
        <w:t xml:space="preserve">## 3        sh2821       1896    1998   0.01</w:t>
      </w:r>
      <w:r>
        <w:br/>
      </w:r>
      <w:r>
        <w:rPr>
          <w:rStyle w:val="VerbatimChar"/>
        </w:rPr>
        <w:t xml:space="preserve">## 4        sh2831       1879    1998   0.01</w:t>
      </w:r>
      <w:r>
        <w:br/>
      </w:r>
      <w:r>
        <w:rPr>
          <w:rStyle w:val="VerbatimChar"/>
        </w:rPr>
        <w:t xml:space="preserve">## 5        sha321       1873    1998   0.01</w:t>
      </w:r>
      <w:r>
        <w:br/>
      </w:r>
      <w:r>
        <w:rPr>
          <w:rStyle w:val="VerbatimChar"/>
        </w:rPr>
        <w:t xml:space="preserve">## 6        spc021       1860    1997   0.01</w:t>
      </w:r>
      <w:r>
        <w:br/>
      </w:r>
      <w:r>
        <w:rPr>
          <w:rStyle w:val="VerbatimChar"/>
        </w:rPr>
        <w:t xml:space="preserve">## 7        spc052       1857    1997   0.01</w:t>
      </w:r>
      <w:r>
        <w:br/>
      </w:r>
      <w:r>
        <w:rPr>
          <w:rStyle w:val="VerbatimChar"/>
        </w:rPr>
        <w:t xml:space="preserve">## 8        spc061       1839    1997   0.01</w:t>
      </w:r>
      <w:r>
        <w:br/>
      </w:r>
      <w:r>
        <w:rPr>
          <w:rStyle w:val="VerbatimChar"/>
        </w:rPr>
        <w:t xml:space="preserve">## 9        spc071       1868    1997   0.01</w:t>
      </w:r>
      <w:r>
        <w:br/>
      </w:r>
      <w:r>
        <w:rPr>
          <w:rStyle w:val="VerbatimChar"/>
        </w:rPr>
        <w:t xml:space="preserve">## 10       spc081       1850    1997   0.01</w:t>
      </w:r>
      <w:r>
        <w:br/>
      </w:r>
      <w:r>
        <w:rPr>
          <w:rStyle w:val="VerbatimChar"/>
        </w:rPr>
        <w:t xml:space="preserve">## 11       spc091       1879    1997   0.01</w:t>
      </w:r>
      <w:r>
        <w:br/>
      </w:r>
      <w:r>
        <w:rPr>
          <w:rStyle w:val="VerbatimChar"/>
        </w:rPr>
        <w:t xml:space="preserve">## 12       spc101       1868    1997   0.01</w:t>
      </w:r>
      <w:r>
        <w:br/>
      </w:r>
      <w:r>
        <w:rPr>
          <w:rStyle w:val="VerbatimChar"/>
        </w:rPr>
        <w:t xml:space="preserve">## 13       spc111       1860    1997   0.01</w:t>
      </w:r>
      <w:r>
        <w:br/>
      </w:r>
      <w:r>
        <w:rPr>
          <w:rStyle w:val="VerbatimChar"/>
        </w:rPr>
        <w:t xml:space="preserve">## 14       spc112       1884    1950   0.01</w:t>
      </w:r>
      <w:r>
        <w:br/>
      </w:r>
      <w:r>
        <w:rPr>
          <w:rStyle w:val="VerbatimChar"/>
        </w:rPr>
        <w:t xml:space="preserve">## 15       spc271       1897    1997   0.01</w:t>
      </w:r>
      <w:r>
        <w:br/>
      </w:r>
      <w:r>
        <w:rPr>
          <w:rStyle w:val="VerbatimChar"/>
        </w:rPr>
        <w:t xml:space="preserve">## 16       spc272       1904    1997   0.01</w:t>
      </w:r>
      <w:r>
        <w:br/>
      </w:r>
      <w:r>
        <w:rPr>
          <w:rStyle w:val="VerbatimChar"/>
        </w:rPr>
        <w:t xml:space="preserve">## 17       spc361       1705    1997   0.01</w:t>
      </w:r>
      <w:r>
        <w:br/>
      </w:r>
      <w:r>
        <w:rPr>
          <w:rStyle w:val="VerbatimChar"/>
        </w:rPr>
        <w:t xml:space="preserve">## 18       spc391       1783    1997   0.01</w:t>
      </w:r>
      <w:r>
        <w:br/>
      </w:r>
      <w:r>
        <w:rPr>
          <w:rStyle w:val="VerbatimChar"/>
        </w:rPr>
        <w:t xml:space="preserve">## 19       spc441       1841    1932   0.01</w:t>
      </w:r>
      <w:r>
        <w:br/>
      </w:r>
      <w:r>
        <w:rPr>
          <w:rStyle w:val="VerbatimChar"/>
        </w:rPr>
        <w:t xml:space="preserve">## 20       spc502       1855    1997   0.01</w:t>
      </w:r>
      <w:r>
        <w:br/>
      </w:r>
      <w:r>
        <w:rPr>
          <w:rStyle w:val="VerbatimChar"/>
        </w:rPr>
        <w:t xml:space="preserve">## 21       spc522       1817    1947   0.01</w:t>
      </w:r>
      <w:r>
        <w:br/>
      </w:r>
      <w:r>
        <w:rPr>
          <w:rStyle w:val="VerbatimChar"/>
        </w:rPr>
        <w:t xml:space="preserve">## 22       spc531       1707    1900   0.01</w:t>
      </w:r>
      <w:r>
        <w:br/>
      </w:r>
      <w:r>
        <w:rPr>
          <w:rStyle w:val="VerbatimChar"/>
        </w:rPr>
        <w:t xml:space="preserve">## 23       spc532       1724    1997   0.01</w:t>
      </w:r>
      <w:r>
        <w:br/>
      </w:r>
      <w:r>
        <w:rPr>
          <w:rStyle w:val="VerbatimChar"/>
        </w:rPr>
        <w:t xml:space="preserve">## 24       spc541       1899    1997   0.01</w:t>
      </w:r>
      <w:r>
        <w:br/>
      </w:r>
      <w:r>
        <w:rPr>
          <w:rStyle w:val="VerbatimChar"/>
        </w:rPr>
        <w:t xml:space="preserve">## 25       spc542       1899    1970   0.01</w:t>
      </w:r>
      <w:r>
        <w:br/>
      </w:r>
      <w:r>
        <w:rPr>
          <w:rStyle w:val="VerbatimChar"/>
        </w:rPr>
        <w:t xml:space="preserve">## 26       spc551       1892    1997   0.01</w:t>
      </w:r>
      <w:r>
        <w:br/>
      </w:r>
      <w:r>
        <w:rPr>
          <w:rStyle w:val="VerbatimChar"/>
        </w:rPr>
        <w:t xml:space="preserve">## 27       spc552       1891    1997   0.01</w:t>
      </w:r>
      <w:r>
        <w:br/>
      </w:r>
      <w:r>
        <w:rPr>
          <w:rStyle w:val="VerbatimChar"/>
        </w:rPr>
        <w:t xml:space="preserve">## 28       spc591       1870    1997   0.01</w:t>
      </w:r>
      <w:r>
        <w:br/>
      </w:r>
      <w:r>
        <w:rPr>
          <w:rStyle w:val="VerbatimChar"/>
        </w:rPr>
        <w:t xml:space="preserve">## 29       spc592       1869    1997   0.01</w:t>
      </w:r>
      <w:r>
        <w:br/>
      </w:r>
      <w:r>
        <w:rPr>
          <w:rStyle w:val="VerbatimChar"/>
        </w:rPr>
        <w:t xml:space="preserve">## 30       spc611       1732    1997   0.01</w:t>
      </w:r>
      <w:r>
        <w:br/>
      </w:r>
      <w:r>
        <w:rPr>
          <w:rStyle w:val="VerbatimChar"/>
        </w:rPr>
        <w:t xml:space="preserve">## 31       spc621       1863    1997   0.01</w:t>
      </w:r>
      <w:r>
        <w:br/>
      </w:r>
      <w:r>
        <w:rPr>
          <w:rStyle w:val="VerbatimChar"/>
        </w:rPr>
        <w:t xml:space="preserve">## 32       spc731       1860    1997   0.01</w:t>
      </w:r>
      <w:r>
        <w:br/>
      </w:r>
      <w:r>
        <w:rPr>
          <w:rStyle w:val="VerbatimChar"/>
        </w:rPr>
        <w:t xml:space="preserve">## 33       spc741       1844    1997   0.01</w:t>
      </w:r>
      <w:r>
        <w:br/>
      </w:r>
      <w:r>
        <w:rPr>
          <w:rStyle w:val="VerbatimChar"/>
        </w:rPr>
        <w:t xml:space="preserve">## 34       spc751       1859    1997   0.01</w:t>
      </w:r>
      <w:r>
        <w:br/>
      </w:r>
      <w:r>
        <w:rPr>
          <w:rStyle w:val="VerbatimChar"/>
        </w:rPr>
        <w:t xml:space="preserve">## 35       spx031       1534    1666   0.01</w:t>
      </w:r>
      <w:r>
        <w:br/>
      </w:r>
      <w:r>
        <w:rPr>
          <w:rStyle w:val="VerbatimChar"/>
        </w:rPr>
        <w:t xml:space="preserve">## 36       spx041       1709    1830   0.01</w:t>
      </w:r>
      <w:r>
        <w:br/>
      </w:r>
      <w:r>
        <w:rPr>
          <w:rStyle w:val="VerbatimChar"/>
        </w:rPr>
        <w:t xml:space="preserve">## 37       spx051       1567    1768   0.01</w:t>
      </w:r>
      <w:r>
        <w:br/>
      </w:r>
      <w:r>
        <w:rPr>
          <w:rStyle w:val="VerbatimChar"/>
        </w:rPr>
        <w:t xml:space="preserve">## 38       spx052       1620    1777   0.01</w:t>
      </w:r>
      <w:r>
        <w:br/>
      </w:r>
      <w:r>
        <w:rPr>
          <w:rStyle w:val="VerbatimChar"/>
        </w:rPr>
        <w:t xml:space="preserve">## 39       spx061       1603    1840   0.01</w:t>
      </w:r>
      <w:r>
        <w:br/>
      </w:r>
      <w:r>
        <w:rPr>
          <w:rStyle w:val="VerbatimChar"/>
        </w:rPr>
        <w:t xml:space="preserve">## 40       spx081       1478    1742   0.01</w:t>
      </w:r>
      <w:r>
        <w:br/>
      </w:r>
      <w:r>
        <w:rPr>
          <w:rStyle w:val="VerbatimChar"/>
        </w:rPr>
        <w:t xml:space="preserve">## 41       spx082       1478    1759   0.01</w:t>
      </w:r>
      <w:r>
        <w:br/>
      </w:r>
      <w:r>
        <w:rPr>
          <w:rStyle w:val="VerbatimChar"/>
        </w:rPr>
        <w:t xml:space="preserve">## 42       spx101       1653    1890   0.01</w:t>
      </w:r>
      <w:r>
        <w:br/>
      </w:r>
      <w:r>
        <w:rPr>
          <w:rStyle w:val="VerbatimChar"/>
        </w:rPr>
        <w:t xml:space="preserve">## 43       spx111       1630    1892   0.01</w:t>
      </w:r>
      <w:r>
        <w:br/>
      </w:r>
      <w:r>
        <w:rPr>
          <w:rStyle w:val="VerbatimChar"/>
        </w:rPr>
        <w:t xml:space="preserve">## 44       spx151       1600    1939   0.01</w:t>
      </w:r>
      <w:r>
        <w:br/>
      </w:r>
      <w:r>
        <w:rPr>
          <w:rStyle w:val="VerbatimChar"/>
        </w:rPr>
        <w:t xml:space="preserve">## 45       spx171       1634    1776   0.01</w:t>
      </w:r>
      <w:r>
        <w:br/>
      </w:r>
      <w:r>
        <w:rPr>
          <w:rStyle w:val="VerbatimChar"/>
        </w:rPr>
        <w:t xml:space="preserve">## 46       spx181       1661    1845   0.01</w:t>
      </w:r>
      <w:r>
        <w:br/>
      </w:r>
      <w:r>
        <w:rPr>
          <w:rStyle w:val="VerbatimChar"/>
        </w:rPr>
        <w:t xml:space="preserve">## 47       spx182       1661    1840   0.01</w:t>
      </w:r>
      <w:r>
        <w:br/>
      </w:r>
      <w:r>
        <w:rPr>
          <w:rStyle w:val="VerbatimChar"/>
        </w:rPr>
        <w:t xml:space="preserve">## 48       spx191       1490    1721   0.01</w:t>
      </w:r>
      <w:r>
        <w:br/>
      </w:r>
      <w:r>
        <w:rPr>
          <w:rStyle w:val="VerbatimChar"/>
        </w:rPr>
        <w:t xml:space="preserve">## 49       spx192       1460    1724   0.01</w:t>
      </w:r>
      <w:r>
        <w:br/>
      </w:r>
      <w:r>
        <w:rPr>
          <w:rStyle w:val="VerbatimChar"/>
        </w:rPr>
        <w:t xml:space="preserve">## 50       spx200       1515    1603   0.01</w:t>
      </w:r>
      <w:r>
        <w:br/>
      </w:r>
      <w:r>
        <w:rPr>
          <w:rStyle w:val="VerbatimChar"/>
        </w:rPr>
        <w:t xml:space="preserve">## 51       spx201       1630    1768   0.01</w:t>
      </w:r>
      <w:r>
        <w:br/>
      </w:r>
      <w:r>
        <w:rPr>
          <w:rStyle w:val="VerbatimChar"/>
        </w:rPr>
        <w:t xml:space="preserve">## 52       spx211       1638    1827   0.01</w:t>
      </w:r>
      <w:r>
        <w:br/>
      </w:r>
      <w:r>
        <w:rPr>
          <w:rStyle w:val="VerbatimChar"/>
        </w:rPr>
        <w:t xml:space="preserve">## 53       spx221       1620    1942   0.01</w:t>
      </w:r>
      <w:r>
        <w:br/>
      </w:r>
      <w:r>
        <w:rPr>
          <w:rStyle w:val="VerbatimChar"/>
        </w:rPr>
        <w:t xml:space="preserve">## 54       spx222       1634    1877   0.01</w:t>
      </w:r>
      <w:r>
        <w:br/>
      </w:r>
      <w:r>
        <w:rPr>
          <w:rStyle w:val="VerbatimChar"/>
        </w:rPr>
        <w:t xml:space="preserve">## 55       spx251       1756    1860   0.01</w:t>
      </w:r>
      <w:r>
        <w:br/>
      </w:r>
      <w:r>
        <w:rPr>
          <w:rStyle w:val="VerbatimChar"/>
        </w:rPr>
        <w:t xml:space="preserve">## 56       spx501       1815    1907   0.01</w:t>
      </w:r>
      <w:r>
        <w:br/>
      </w:r>
      <w:r>
        <w:rPr>
          <w:rStyle w:val="VerbatimChar"/>
        </w:rPr>
        <w:t xml:space="preserve">## 57       spx511       1694    1931   0.01</w:t>
      </w:r>
      <w:r>
        <w:br/>
      </w:r>
      <w:r>
        <w:rPr>
          <w:rStyle w:val="VerbatimChar"/>
        </w:rPr>
        <w:t xml:space="preserve">## 58       spx531       1621    1826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20 series</w:t>
      </w:r>
      <w:r>
        <w:br/>
      </w:r>
      <w:r>
        <w:rPr>
          <w:rStyle w:val="VerbatimChar"/>
        </w:rPr>
        <w:t xml:space="preserve">## 1        vpb011       1838    2004   0.01</w:t>
      </w:r>
      <w:r>
        <w:br/>
      </w:r>
      <w:r>
        <w:rPr>
          <w:rStyle w:val="VerbatimChar"/>
        </w:rPr>
        <w:t xml:space="preserve">## 2        vpb012       1839    2004   0.01</w:t>
      </w:r>
      <w:r>
        <w:br/>
      </w:r>
      <w:r>
        <w:rPr>
          <w:rStyle w:val="VerbatimChar"/>
        </w:rPr>
        <w:t xml:space="preserve">## 3        vpb021       1839    2001   0.01</w:t>
      </w:r>
      <w:r>
        <w:br/>
      </w:r>
      <w:r>
        <w:rPr>
          <w:rStyle w:val="VerbatimChar"/>
        </w:rPr>
        <w:t xml:space="preserve">## 4        vpb022       1825    2001   0.01</w:t>
      </w:r>
      <w:r>
        <w:br/>
      </w:r>
      <w:r>
        <w:rPr>
          <w:rStyle w:val="VerbatimChar"/>
        </w:rPr>
        <w:t xml:space="preserve">## 5        vpb041       1639    2004   0.01</w:t>
      </w:r>
      <w:r>
        <w:br/>
      </w:r>
      <w:r>
        <w:rPr>
          <w:rStyle w:val="VerbatimChar"/>
        </w:rPr>
        <w:t xml:space="preserve">## 6        vpb042       1636    2004   0.01</w:t>
      </w:r>
      <w:r>
        <w:br/>
      </w:r>
      <w:r>
        <w:rPr>
          <w:rStyle w:val="VerbatimChar"/>
        </w:rPr>
        <w:t xml:space="preserve">## 7        vp2012       1883    2004   0.01</w:t>
      </w:r>
      <w:r>
        <w:br/>
      </w:r>
      <w:r>
        <w:rPr>
          <w:rStyle w:val="VerbatimChar"/>
        </w:rPr>
        <w:t xml:space="preserve">## 8        vp2091       1876    2004   0.01</w:t>
      </w:r>
      <w:r>
        <w:br/>
      </w:r>
      <w:r>
        <w:rPr>
          <w:rStyle w:val="VerbatimChar"/>
        </w:rPr>
        <w:t xml:space="preserve">## 9        vp2092       1875    2004   0.01</w:t>
      </w:r>
      <w:r>
        <w:br/>
      </w:r>
      <w:r>
        <w:rPr>
          <w:rStyle w:val="VerbatimChar"/>
        </w:rPr>
        <w:t xml:space="preserve">## 10       vp2022       1837    2004   0.01</w:t>
      </w:r>
      <w:r>
        <w:br/>
      </w:r>
      <w:r>
        <w:rPr>
          <w:rStyle w:val="VerbatimChar"/>
        </w:rPr>
        <w:t xml:space="preserve">## 11       vp2021       1831    2004   0.01</w:t>
      </w:r>
      <w:r>
        <w:br/>
      </w:r>
      <w:r>
        <w:rPr>
          <w:rStyle w:val="VerbatimChar"/>
        </w:rPr>
        <w:t xml:space="preserve">## 12       vp2042       1850    2004   0.01</w:t>
      </w:r>
      <w:r>
        <w:br/>
      </w:r>
      <w:r>
        <w:rPr>
          <w:rStyle w:val="VerbatimChar"/>
        </w:rPr>
        <w:t xml:space="preserve">## 13       vp2041       1850    2004   0.01</w:t>
      </w:r>
      <w:r>
        <w:br/>
      </w:r>
      <w:r>
        <w:rPr>
          <w:rStyle w:val="VerbatimChar"/>
        </w:rPr>
        <w:t xml:space="preserve">## 14       vp2011       1763    2004   0.01</w:t>
      </w:r>
      <w:r>
        <w:br/>
      </w:r>
      <w:r>
        <w:rPr>
          <w:rStyle w:val="VerbatimChar"/>
        </w:rPr>
        <w:t xml:space="preserve">## 15       vp2211       1750    1980   0.01</w:t>
      </w:r>
      <w:r>
        <w:br/>
      </w:r>
      <w:r>
        <w:rPr>
          <w:rStyle w:val="VerbatimChar"/>
        </w:rPr>
        <w:t xml:space="preserve">## 16       vp2212       1746    1990   0.01</w:t>
      </w:r>
      <w:r>
        <w:br/>
      </w:r>
      <w:r>
        <w:rPr>
          <w:rStyle w:val="VerbatimChar"/>
        </w:rPr>
        <w:t xml:space="preserve">## 17       vp2081       1745    2004   0.01</w:t>
      </w:r>
      <w:r>
        <w:br/>
      </w:r>
      <w:r>
        <w:rPr>
          <w:rStyle w:val="VerbatimChar"/>
        </w:rPr>
        <w:t xml:space="preserve">## 18       vp2082       1755    2004   0.01</w:t>
      </w:r>
      <w:r>
        <w:br/>
      </w:r>
      <w:r>
        <w:rPr>
          <w:rStyle w:val="VerbatimChar"/>
        </w:rPr>
        <w:t xml:space="preserve">## 19       vp2051       1649    2004   0.01</w:t>
      </w:r>
      <w:r>
        <w:br/>
      </w:r>
      <w:r>
        <w:rPr>
          <w:rStyle w:val="VerbatimChar"/>
        </w:rPr>
        <w:t xml:space="preserve">## 20       vp2052       1632    2004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38 series</w:t>
      </w:r>
      <w:r>
        <w:br/>
      </w:r>
      <w:r>
        <w:rPr>
          <w:rStyle w:val="VerbatimChar"/>
        </w:rPr>
        <w:t xml:space="preserve">## 1        ben012       1725    2002   0.01</w:t>
      </w:r>
      <w:r>
        <w:br/>
      </w:r>
      <w:r>
        <w:rPr>
          <w:rStyle w:val="VerbatimChar"/>
        </w:rPr>
        <w:t xml:space="preserve">## 2        ben122       1816    2002   0.01</w:t>
      </w:r>
      <w:r>
        <w:br/>
      </w:r>
      <w:r>
        <w:rPr>
          <w:rStyle w:val="VerbatimChar"/>
        </w:rPr>
        <w:t xml:space="preserve">## 3        ben032       1826    2002   0.01</w:t>
      </w:r>
      <w:r>
        <w:br/>
      </w:r>
      <w:r>
        <w:rPr>
          <w:rStyle w:val="VerbatimChar"/>
        </w:rPr>
        <w:t xml:space="preserve">## 4        ben062       1775    2002   0.01</w:t>
      </w:r>
      <w:r>
        <w:br/>
      </w:r>
      <w:r>
        <w:rPr>
          <w:rStyle w:val="VerbatimChar"/>
        </w:rPr>
        <w:t xml:space="preserve">## 5        ben011       1522    2002   0.01</w:t>
      </w:r>
      <w:r>
        <w:br/>
      </w:r>
      <w:r>
        <w:rPr>
          <w:rStyle w:val="VerbatimChar"/>
        </w:rPr>
        <w:t xml:space="preserve">## 6        ben021       1820    2002   0.01</w:t>
      </w:r>
      <w:r>
        <w:br/>
      </w:r>
      <w:r>
        <w:rPr>
          <w:rStyle w:val="VerbatimChar"/>
        </w:rPr>
        <w:t xml:space="preserve">## 7        ben022       1845    2002   0.01</w:t>
      </w:r>
      <w:r>
        <w:br/>
      </w:r>
      <w:r>
        <w:rPr>
          <w:rStyle w:val="VerbatimChar"/>
        </w:rPr>
        <w:t xml:space="preserve">## 8        ben031       1818    2002   0.01</w:t>
      </w:r>
      <w:r>
        <w:br/>
      </w:r>
      <w:r>
        <w:rPr>
          <w:rStyle w:val="VerbatimChar"/>
        </w:rPr>
        <w:t xml:space="preserve">## 9        ben051       1812    2002   0.01</w:t>
      </w:r>
      <w:r>
        <w:br/>
      </w:r>
      <w:r>
        <w:rPr>
          <w:rStyle w:val="VerbatimChar"/>
        </w:rPr>
        <w:t xml:space="preserve">## 10       ben052       1823    2002   0.01</w:t>
      </w:r>
      <w:r>
        <w:br/>
      </w:r>
      <w:r>
        <w:rPr>
          <w:rStyle w:val="VerbatimChar"/>
        </w:rPr>
        <w:t xml:space="preserve">## 11       ben081       1769    2002   0.01</w:t>
      </w:r>
      <w:r>
        <w:br/>
      </w:r>
      <w:r>
        <w:rPr>
          <w:rStyle w:val="VerbatimChar"/>
        </w:rPr>
        <w:t xml:space="preserve">## 12       ben082       1820    2002   0.01</w:t>
      </w:r>
      <w:r>
        <w:br/>
      </w:r>
      <w:r>
        <w:rPr>
          <w:rStyle w:val="VerbatimChar"/>
        </w:rPr>
        <w:t xml:space="preserve">## 13       ben121       1832    2002   0.01</w:t>
      </w:r>
      <w:r>
        <w:br/>
      </w:r>
      <w:r>
        <w:rPr>
          <w:rStyle w:val="VerbatimChar"/>
        </w:rPr>
        <w:t xml:space="preserve">## 14       ben131       1825    1940   0.01</w:t>
      </w:r>
      <w:r>
        <w:br/>
      </w:r>
      <w:r>
        <w:rPr>
          <w:rStyle w:val="VerbatimChar"/>
        </w:rPr>
        <w:t xml:space="preserve">## 15       ben132       1801    1936   0.01</w:t>
      </w:r>
      <w:r>
        <w:br/>
      </w:r>
      <w:r>
        <w:rPr>
          <w:rStyle w:val="VerbatimChar"/>
        </w:rPr>
        <w:t xml:space="preserve">## 16       ben141       1855    2002   0.01</w:t>
      </w:r>
      <w:r>
        <w:br/>
      </w:r>
      <w:r>
        <w:rPr>
          <w:rStyle w:val="VerbatimChar"/>
        </w:rPr>
        <w:t xml:space="preserve">## 17       ben142       1844    2002   0.01</w:t>
      </w:r>
      <w:r>
        <w:br/>
      </w:r>
      <w:r>
        <w:rPr>
          <w:rStyle w:val="VerbatimChar"/>
        </w:rPr>
        <w:t xml:space="preserve">## 18       ben161       1826    2002   0.01</w:t>
      </w:r>
      <w:r>
        <w:br/>
      </w:r>
      <w:r>
        <w:rPr>
          <w:rStyle w:val="VerbatimChar"/>
        </w:rPr>
        <w:t xml:space="preserve">## 19       ben162       1829    2002   0.01</w:t>
      </w:r>
      <w:r>
        <w:br/>
      </w:r>
      <w:r>
        <w:rPr>
          <w:rStyle w:val="VerbatimChar"/>
        </w:rPr>
        <w:t xml:space="preserve">## 20       ben191       1826    2002   0.01</w:t>
      </w:r>
      <w:r>
        <w:br/>
      </w:r>
      <w:r>
        <w:rPr>
          <w:rStyle w:val="VerbatimChar"/>
        </w:rPr>
        <w:t xml:space="preserve">## 21       ben621       1889    2000   0.01</w:t>
      </w:r>
      <w:r>
        <w:br/>
      </w:r>
      <w:r>
        <w:rPr>
          <w:rStyle w:val="VerbatimChar"/>
        </w:rPr>
        <w:t xml:space="preserve">## 22       ben622       1868    2002   0.01</w:t>
      </w:r>
      <w:r>
        <w:br/>
      </w:r>
      <w:r>
        <w:rPr>
          <w:rStyle w:val="VerbatimChar"/>
        </w:rPr>
        <w:t xml:space="preserve">## 23       ben192       1816    2002   0.01</w:t>
      </w:r>
      <w:r>
        <w:br/>
      </w:r>
      <w:r>
        <w:rPr>
          <w:rStyle w:val="VerbatimChar"/>
        </w:rPr>
        <w:t xml:space="preserve">## 24       ben061       1775    2002   0.01</w:t>
      </w:r>
      <w:r>
        <w:br/>
      </w:r>
      <w:r>
        <w:rPr>
          <w:rStyle w:val="VerbatimChar"/>
        </w:rPr>
        <w:t xml:space="preserve">## 25       ben151       1699    2002   0.01</w:t>
      </w:r>
      <w:r>
        <w:br/>
      </w:r>
      <w:r>
        <w:rPr>
          <w:rStyle w:val="VerbatimChar"/>
        </w:rPr>
        <w:t xml:space="preserve">## 26       ben152       1781    2002   0.01</w:t>
      </w:r>
      <w:r>
        <w:br/>
      </w:r>
      <w:r>
        <w:rPr>
          <w:rStyle w:val="VerbatimChar"/>
        </w:rPr>
        <w:t xml:space="preserve">## 27       ben171       1768    2002   0.01</w:t>
      </w:r>
      <w:r>
        <w:br/>
      </w:r>
      <w:r>
        <w:rPr>
          <w:rStyle w:val="VerbatimChar"/>
        </w:rPr>
        <w:t xml:space="preserve">## 28       ben172       1725    1930   0.01</w:t>
      </w:r>
      <w:r>
        <w:br/>
      </w:r>
      <w:r>
        <w:rPr>
          <w:rStyle w:val="VerbatimChar"/>
        </w:rPr>
        <w:t xml:space="preserve">## 29       ben181       1740    1920   0.01</w:t>
      </w:r>
      <w:r>
        <w:br/>
      </w:r>
      <w:r>
        <w:rPr>
          <w:rStyle w:val="VerbatimChar"/>
        </w:rPr>
        <w:t xml:space="preserve">## 30       ben182       1740    2002   0.01</w:t>
      </w:r>
      <w:r>
        <w:br/>
      </w:r>
      <w:r>
        <w:rPr>
          <w:rStyle w:val="VerbatimChar"/>
        </w:rPr>
        <w:t xml:space="preserve">## 31       ben042       1616    2002   0.01</w:t>
      </w:r>
      <w:r>
        <w:br/>
      </w:r>
      <w:r>
        <w:rPr>
          <w:rStyle w:val="VerbatimChar"/>
        </w:rPr>
        <w:t xml:space="preserve">## 32       ben043       1663    2002   0.01</w:t>
      </w:r>
      <w:r>
        <w:br/>
      </w:r>
      <w:r>
        <w:rPr>
          <w:rStyle w:val="VerbatimChar"/>
        </w:rPr>
        <w:t xml:space="preserve">## 33       ben111       1690    1840   0.01</w:t>
      </w:r>
      <w:r>
        <w:br/>
      </w:r>
      <w:r>
        <w:rPr>
          <w:rStyle w:val="VerbatimChar"/>
        </w:rPr>
        <w:t xml:space="preserve">## 34       ben112       1635    1930   0.01</w:t>
      </w:r>
      <w:r>
        <w:br/>
      </w:r>
      <w:r>
        <w:rPr>
          <w:rStyle w:val="VerbatimChar"/>
        </w:rPr>
        <w:t xml:space="preserve">## 35       ben631       1392    1660   0.01</w:t>
      </w:r>
      <w:r>
        <w:br/>
      </w:r>
      <w:r>
        <w:rPr>
          <w:rStyle w:val="VerbatimChar"/>
        </w:rPr>
        <w:t xml:space="preserve">## 36       ben632       1394    1600   0.01</w:t>
      </w:r>
      <w:r>
        <w:br/>
      </w:r>
      <w:r>
        <w:rPr>
          <w:rStyle w:val="VerbatimChar"/>
        </w:rPr>
        <w:t xml:space="preserve">## 37       ben611       1620    2002   0.01</w:t>
      </w:r>
      <w:r>
        <w:br/>
      </w:r>
      <w:r>
        <w:rPr>
          <w:rStyle w:val="VerbatimChar"/>
        </w:rPr>
        <w:t xml:space="preserve">## 38       ben612       1607    2002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36 series</w:t>
      </w:r>
      <w:r>
        <w:br/>
      </w:r>
      <w:r>
        <w:rPr>
          <w:rStyle w:val="VerbatimChar"/>
        </w:rPr>
        <w:t xml:space="preserve">## 1        brr011       1445    2001   0.01</w:t>
      </w:r>
      <w:r>
        <w:br/>
      </w:r>
      <w:r>
        <w:rPr>
          <w:rStyle w:val="VerbatimChar"/>
        </w:rPr>
        <w:t xml:space="preserve">## 2        brr021       1599    2001   0.01</w:t>
      </w:r>
      <w:r>
        <w:br/>
      </w:r>
      <w:r>
        <w:rPr>
          <w:rStyle w:val="VerbatimChar"/>
        </w:rPr>
        <w:t xml:space="preserve">## 3        brr031       1645    1968   0.01</w:t>
      </w:r>
      <w:r>
        <w:br/>
      </w:r>
      <w:r>
        <w:rPr>
          <w:rStyle w:val="VerbatimChar"/>
        </w:rPr>
        <w:t xml:space="preserve">## 4        brr041       1820    2001   0.01</w:t>
      </w:r>
      <w:r>
        <w:br/>
      </w:r>
      <w:r>
        <w:rPr>
          <w:rStyle w:val="VerbatimChar"/>
        </w:rPr>
        <w:t xml:space="preserve">## 5        brr051       1658    2001   0.01</w:t>
      </w:r>
      <w:r>
        <w:br/>
      </w:r>
      <w:r>
        <w:rPr>
          <w:rStyle w:val="VerbatimChar"/>
        </w:rPr>
        <w:t xml:space="preserve">## 6        brr061       1530    2001   0.01</w:t>
      </w:r>
      <w:r>
        <w:br/>
      </w:r>
      <w:r>
        <w:rPr>
          <w:rStyle w:val="VerbatimChar"/>
        </w:rPr>
        <w:t xml:space="preserve">## 7        brr071       1661    2001   0.01</w:t>
      </w:r>
      <w:r>
        <w:br/>
      </w:r>
      <w:r>
        <w:rPr>
          <w:rStyle w:val="VerbatimChar"/>
        </w:rPr>
        <w:t xml:space="preserve">## 8        brr081       1566    1989   0.01</w:t>
      </w:r>
      <w:r>
        <w:br/>
      </w:r>
      <w:r>
        <w:rPr>
          <w:rStyle w:val="VerbatimChar"/>
        </w:rPr>
        <w:t xml:space="preserve">## 9        brr091       1511    2001   0.01</w:t>
      </w:r>
      <w:r>
        <w:br/>
      </w:r>
      <w:r>
        <w:rPr>
          <w:rStyle w:val="VerbatimChar"/>
        </w:rPr>
        <w:t xml:space="preserve">## 10       brr111       1429    2001   0.01</w:t>
      </w:r>
      <w:r>
        <w:br/>
      </w:r>
      <w:r>
        <w:rPr>
          <w:rStyle w:val="VerbatimChar"/>
        </w:rPr>
        <w:t xml:space="preserve">## 11       brr131       1517    2001   0.01</w:t>
      </w:r>
      <w:r>
        <w:br/>
      </w:r>
      <w:r>
        <w:rPr>
          <w:rStyle w:val="VerbatimChar"/>
        </w:rPr>
        <w:t xml:space="preserve">## 12       brr141       1456    2001   0.01</w:t>
      </w:r>
      <w:r>
        <w:br/>
      </w:r>
      <w:r>
        <w:rPr>
          <w:rStyle w:val="VerbatimChar"/>
        </w:rPr>
        <w:t xml:space="preserve">## 13       brr171       1501    2001   0.01</w:t>
      </w:r>
      <w:r>
        <w:br/>
      </w:r>
      <w:r>
        <w:rPr>
          <w:rStyle w:val="VerbatimChar"/>
        </w:rPr>
        <w:t xml:space="preserve">## 14       brr201       1562    2001   0.01</w:t>
      </w:r>
      <w:r>
        <w:br/>
      </w:r>
      <w:r>
        <w:rPr>
          <w:rStyle w:val="VerbatimChar"/>
        </w:rPr>
        <w:t xml:space="preserve">## 15       brr211       1440    2001   0.01</w:t>
      </w:r>
      <w:r>
        <w:br/>
      </w:r>
      <w:r>
        <w:rPr>
          <w:rStyle w:val="VerbatimChar"/>
        </w:rPr>
        <w:t xml:space="preserve">## 16       brr221       1663    2001   0.01</w:t>
      </w:r>
      <w:r>
        <w:br/>
      </w:r>
      <w:r>
        <w:rPr>
          <w:rStyle w:val="VerbatimChar"/>
        </w:rPr>
        <w:t xml:space="preserve">## 17       brr231       1518    2001   0.01</w:t>
      </w:r>
      <w:r>
        <w:br/>
      </w:r>
      <w:r>
        <w:rPr>
          <w:rStyle w:val="VerbatimChar"/>
        </w:rPr>
        <w:t xml:space="preserve">## 18       brr151       1692    2001   0.01</w:t>
      </w:r>
      <w:r>
        <w:br/>
      </w:r>
      <w:r>
        <w:rPr>
          <w:rStyle w:val="VerbatimChar"/>
        </w:rPr>
        <w:t xml:space="preserve">## 19       brr012       1890    2001   0.01</w:t>
      </w:r>
      <w:r>
        <w:br/>
      </w:r>
      <w:r>
        <w:rPr>
          <w:rStyle w:val="VerbatimChar"/>
        </w:rPr>
        <w:t xml:space="preserve">## 20       brr022       1695    2001   0.01</w:t>
      </w:r>
      <w:r>
        <w:br/>
      </w:r>
      <w:r>
        <w:rPr>
          <w:rStyle w:val="VerbatimChar"/>
        </w:rPr>
        <w:t xml:space="preserve">## 21       brr032       1478    2001   0.01</w:t>
      </w:r>
      <w:r>
        <w:br/>
      </w:r>
      <w:r>
        <w:rPr>
          <w:rStyle w:val="VerbatimChar"/>
        </w:rPr>
        <w:t xml:space="preserve">## 22       brr042       1850    2001   0.01</w:t>
      </w:r>
      <w:r>
        <w:br/>
      </w:r>
      <w:r>
        <w:rPr>
          <w:rStyle w:val="VerbatimChar"/>
        </w:rPr>
        <w:t xml:space="preserve">## 23       brr052       1698    2001   0.01</w:t>
      </w:r>
      <w:r>
        <w:br/>
      </w:r>
      <w:r>
        <w:rPr>
          <w:rStyle w:val="VerbatimChar"/>
        </w:rPr>
        <w:t xml:space="preserve">## 24       brr062       1565    2001   0.01</w:t>
      </w:r>
      <w:r>
        <w:br/>
      </w:r>
      <w:r>
        <w:rPr>
          <w:rStyle w:val="VerbatimChar"/>
        </w:rPr>
        <w:t xml:space="preserve">## 25       brr072       1619    2001   0.01</w:t>
      </w:r>
      <w:r>
        <w:br/>
      </w:r>
      <w:r>
        <w:rPr>
          <w:rStyle w:val="VerbatimChar"/>
        </w:rPr>
        <w:t xml:space="preserve">## 26       brr082       1653    1990   0.01</w:t>
      </w:r>
      <w:r>
        <w:br/>
      </w:r>
      <w:r>
        <w:rPr>
          <w:rStyle w:val="VerbatimChar"/>
        </w:rPr>
        <w:t xml:space="preserve">## 27       brr092       1637    1931   0.01</w:t>
      </w:r>
      <w:r>
        <w:br/>
      </w:r>
      <w:r>
        <w:rPr>
          <w:rStyle w:val="VerbatimChar"/>
        </w:rPr>
        <w:t xml:space="preserve">## 28       brr112       1454    2001   0.01</w:t>
      </w:r>
      <w:r>
        <w:br/>
      </w:r>
      <w:r>
        <w:rPr>
          <w:rStyle w:val="VerbatimChar"/>
        </w:rPr>
        <w:t xml:space="preserve">## 29       brr132       1524    2001   0.01</w:t>
      </w:r>
      <w:r>
        <w:br/>
      </w:r>
      <w:r>
        <w:rPr>
          <w:rStyle w:val="VerbatimChar"/>
        </w:rPr>
        <w:t xml:space="preserve">## 30       brr142       1528    2001   0.01</w:t>
      </w:r>
      <w:r>
        <w:br/>
      </w:r>
      <w:r>
        <w:rPr>
          <w:rStyle w:val="VerbatimChar"/>
        </w:rPr>
        <w:t xml:space="preserve">## 31       brr152       1630    2001   0.01</w:t>
      </w:r>
      <w:r>
        <w:br/>
      </w:r>
      <w:r>
        <w:rPr>
          <w:rStyle w:val="VerbatimChar"/>
        </w:rPr>
        <w:t xml:space="preserve">## 32       brr172       1423    2001   0.01</w:t>
      </w:r>
      <w:r>
        <w:br/>
      </w:r>
      <w:r>
        <w:rPr>
          <w:rStyle w:val="VerbatimChar"/>
        </w:rPr>
        <w:t xml:space="preserve">## 33       brr202       1556    2001   0.01</w:t>
      </w:r>
      <w:r>
        <w:br/>
      </w:r>
      <w:r>
        <w:rPr>
          <w:rStyle w:val="VerbatimChar"/>
        </w:rPr>
        <w:t xml:space="preserve">## 34       brr212       1595    2001   0.01</w:t>
      </w:r>
      <w:r>
        <w:br/>
      </w:r>
      <w:r>
        <w:rPr>
          <w:rStyle w:val="VerbatimChar"/>
        </w:rPr>
        <w:t xml:space="preserve">## 35       brr222       1670    2001   0.01</w:t>
      </w:r>
      <w:r>
        <w:br/>
      </w:r>
      <w:r>
        <w:rPr>
          <w:rStyle w:val="VerbatimChar"/>
        </w:rPr>
        <w:t xml:space="preserve">## 36       brr232       1518    2001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62 series</w:t>
      </w:r>
      <w:r>
        <w:br/>
      </w:r>
      <w:r>
        <w:rPr>
          <w:rStyle w:val="VerbatimChar"/>
        </w:rPr>
        <w:t xml:space="preserve">## 1        cod041       1763    2000   0.01</w:t>
      </w:r>
      <w:r>
        <w:br/>
      </w:r>
      <w:r>
        <w:rPr>
          <w:rStyle w:val="VerbatimChar"/>
        </w:rPr>
        <w:t xml:space="preserve">## 2        cod042       1746    2000   0.01</w:t>
      </w:r>
      <w:r>
        <w:br/>
      </w:r>
      <w:r>
        <w:rPr>
          <w:rStyle w:val="VerbatimChar"/>
        </w:rPr>
        <w:t xml:space="preserve">## 3        cod141       1632    2000   0.01</w:t>
      </w:r>
      <w:r>
        <w:br/>
      </w:r>
      <w:r>
        <w:rPr>
          <w:rStyle w:val="VerbatimChar"/>
        </w:rPr>
        <w:t xml:space="preserve">## 4        cod171       1641    2000   0.01</w:t>
      </w:r>
      <w:r>
        <w:br/>
      </w:r>
      <w:r>
        <w:rPr>
          <w:rStyle w:val="VerbatimChar"/>
        </w:rPr>
        <w:t xml:space="preserve">## 5        cod202       1633    2000   0.01</w:t>
      </w:r>
      <w:r>
        <w:br/>
      </w:r>
      <w:r>
        <w:rPr>
          <w:rStyle w:val="VerbatimChar"/>
        </w:rPr>
        <w:t xml:space="preserve">## 6        cod021       1628    2000   0.01</w:t>
      </w:r>
      <w:r>
        <w:br/>
      </w:r>
      <w:r>
        <w:rPr>
          <w:rStyle w:val="VerbatimChar"/>
        </w:rPr>
        <w:t xml:space="preserve">## 7        cod022       1621    2000   0.01</w:t>
      </w:r>
      <w:r>
        <w:br/>
      </w:r>
      <w:r>
        <w:rPr>
          <w:rStyle w:val="VerbatimChar"/>
        </w:rPr>
        <w:t xml:space="preserve">## 8        cod142       1615    2000   0.01</w:t>
      </w:r>
      <w:r>
        <w:br/>
      </w:r>
      <w:r>
        <w:rPr>
          <w:rStyle w:val="VerbatimChar"/>
        </w:rPr>
        <w:t xml:space="preserve">## 9        cod241       1639    2000   0.01</w:t>
      </w:r>
      <w:r>
        <w:br/>
      </w:r>
      <w:r>
        <w:rPr>
          <w:rStyle w:val="VerbatimChar"/>
        </w:rPr>
        <w:t xml:space="preserve">## 10       cod242       1616    2000   0.01</w:t>
      </w:r>
      <w:r>
        <w:br/>
      </w:r>
      <w:r>
        <w:rPr>
          <w:rStyle w:val="VerbatimChar"/>
        </w:rPr>
        <w:t xml:space="preserve">## 11       cod271       1772    2000   0.01</w:t>
      </w:r>
      <w:r>
        <w:br/>
      </w:r>
      <w:r>
        <w:rPr>
          <w:rStyle w:val="VerbatimChar"/>
        </w:rPr>
        <w:t xml:space="preserve">## 12       cod281       1712    2000   0.01</w:t>
      </w:r>
      <w:r>
        <w:br/>
      </w:r>
      <w:r>
        <w:rPr>
          <w:rStyle w:val="VerbatimChar"/>
        </w:rPr>
        <w:t xml:space="preserve">## 13       cod282       1644    2000   0.01</w:t>
      </w:r>
      <w:r>
        <w:br/>
      </w:r>
      <w:r>
        <w:rPr>
          <w:rStyle w:val="VerbatimChar"/>
        </w:rPr>
        <w:t xml:space="preserve">## 14       cod291       1616    2000   0.01</w:t>
      </w:r>
      <w:r>
        <w:br/>
      </w:r>
      <w:r>
        <w:rPr>
          <w:rStyle w:val="VerbatimChar"/>
        </w:rPr>
        <w:t xml:space="preserve">## 15       cod292       1637    2000   0.01</w:t>
      </w:r>
      <w:r>
        <w:br/>
      </w:r>
      <w:r>
        <w:rPr>
          <w:rStyle w:val="VerbatimChar"/>
        </w:rPr>
        <w:t xml:space="preserve">## 16       cod051       1631    2000   0.01</w:t>
      </w:r>
      <w:r>
        <w:br/>
      </w:r>
      <w:r>
        <w:rPr>
          <w:rStyle w:val="VerbatimChar"/>
        </w:rPr>
        <w:t xml:space="preserve">## 17       cod052       1621    2000   0.01</w:t>
      </w:r>
      <w:r>
        <w:br/>
      </w:r>
      <w:r>
        <w:rPr>
          <w:rStyle w:val="VerbatimChar"/>
        </w:rPr>
        <w:t xml:space="preserve">## 18       cod072       1597    2000   0.01</w:t>
      </w:r>
      <w:r>
        <w:br/>
      </w:r>
      <w:r>
        <w:rPr>
          <w:rStyle w:val="VerbatimChar"/>
        </w:rPr>
        <w:t xml:space="preserve">## 19       cod162       1610    1770   0.01</w:t>
      </w:r>
      <w:r>
        <w:br/>
      </w:r>
      <w:r>
        <w:rPr>
          <w:rStyle w:val="VerbatimChar"/>
        </w:rPr>
        <w:t xml:space="preserve">## 20       cod221       1641    2000   0.01</w:t>
      </w:r>
      <w:r>
        <w:br/>
      </w:r>
      <w:r>
        <w:rPr>
          <w:rStyle w:val="VerbatimChar"/>
        </w:rPr>
        <w:t xml:space="preserve">## 21       cod231       1624    2000   0.01</w:t>
      </w:r>
      <w:r>
        <w:br/>
      </w:r>
      <w:r>
        <w:rPr>
          <w:rStyle w:val="VerbatimChar"/>
        </w:rPr>
        <w:t xml:space="preserve">## 22       cod232       1610    2000   0.01</w:t>
      </w:r>
      <w:r>
        <w:br/>
      </w:r>
      <w:r>
        <w:rPr>
          <w:rStyle w:val="VerbatimChar"/>
        </w:rPr>
        <w:t xml:space="preserve">## 23       cod311       1628    1770   0.01</w:t>
      </w:r>
      <w:r>
        <w:br/>
      </w:r>
      <w:r>
        <w:rPr>
          <w:rStyle w:val="VerbatimChar"/>
        </w:rPr>
        <w:t xml:space="preserve">## 24       cod312       1621    1770   0.01</w:t>
      </w:r>
      <w:r>
        <w:br/>
      </w:r>
      <w:r>
        <w:rPr>
          <w:rStyle w:val="VerbatimChar"/>
        </w:rPr>
        <w:t xml:space="preserve">## 25       cod272       1697    2000   0.01</w:t>
      </w:r>
      <w:r>
        <w:br/>
      </w:r>
      <w:r>
        <w:rPr>
          <w:rStyle w:val="VerbatimChar"/>
        </w:rPr>
        <w:t xml:space="preserve">## 26       cod011       1622    1879   0.01</w:t>
      </w:r>
      <w:r>
        <w:br/>
      </w:r>
      <w:r>
        <w:rPr>
          <w:rStyle w:val="VerbatimChar"/>
        </w:rPr>
        <w:t xml:space="preserve">## 27       cod012       1629    1879   0.01</w:t>
      </w:r>
      <w:r>
        <w:br/>
      </w:r>
      <w:r>
        <w:rPr>
          <w:rStyle w:val="VerbatimChar"/>
        </w:rPr>
        <w:t xml:space="preserve">## 28       cod031       1589    2000   0.01</w:t>
      </w:r>
      <w:r>
        <w:br/>
      </w:r>
      <w:r>
        <w:rPr>
          <w:rStyle w:val="VerbatimChar"/>
        </w:rPr>
        <w:t xml:space="preserve">## 29       cod032       1589    2000   0.01</w:t>
      </w:r>
      <w:r>
        <w:br/>
      </w:r>
      <w:r>
        <w:rPr>
          <w:rStyle w:val="VerbatimChar"/>
        </w:rPr>
        <w:t xml:space="preserve">## 30       cod061       1602    1770   0.01</w:t>
      </w:r>
      <w:r>
        <w:br/>
      </w:r>
      <w:r>
        <w:rPr>
          <w:rStyle w:val="VerbatimChar"/>
        </w:rPr>
        <w:t xml:space="preserve">## 31       cod062       1595    1770   0.01</w:t>
      </w:r>
      <w:r>
        <w:br/>
      </w:r>
      <w:r>
        <w:rPr>
          <w:rStyle w:val="VerbatimChar"/>
        </w:rPr>
        <w:t xml:space="preserve">## 32       cod071       1621    2000   0.01</w:t>
      </w:r>
      <w:r>
        <w:br/>
      </w:r>
      <w:r>
        <w:rPr>
          <w:rStyle w:val="VerbatimChar"/>
        </w:rPr>
        <w:t xml:space="preserve">## 33       cod111       1444    2000   0.01</w:t>
      </w:r>
      <w:r>
        <w:br/>
      </w:r>
      <w:r>
        <w:rPr>
          <w:rStyle w:val="VerbatimChar"/>
        </w:rPr>
        <w:t xml:space="preserve">## 34       cod112       1437    2000   0.01</w:t>
      </w:r>
      <w:r>
        <w:br/>
      </w:r>
      <w:r>
        <w:rPr>
          <w:rStyle w:val="VerbatimChar"/>
        </w:rPr>
        <w:t xml:space="preserve">## 35       cod121       1619    2000   0.01</w:t>
      </w:r>
      <w:r>
        <w:br/>
      </w:r>
      <w:r>
        <w:rPr>
          <w:rStyle w:val="VerbatimChar"/>
        </w:rPr>
        <w:t xml:space="preserve">## 36       cod122       1626    2000   0.01</w:t>
      </w:r>
      <w:r>
        <w:br/>
      </w:r>
      <w:r>
        <w:rPr>
          <w:rStyle w:val="VerbatimChar"/>
        </w:rPr>
        <w:t xml:space="preserve">## 37       cod131       1524    1774   0.01</w:t>
      </w:r>
      <w:r>
        <w:br/>
      </w:r>
      <w:r>
        <w:rPr>
          <w:rStyle w:val="VerbatimChar"/>
        </w:rPr>
        <w:t xml:space="preserve">## 38       cod132       1498    1774   0.01</w:t>
      </w:r>
      <w:r>
        <w:br/>
      </w:r>
      <w:r>
        <w:rPr>
          <w:rStyle w:val="VerbatimChar"/>
        </w:rPr>
        <w:t xml:space="preserve">## 39       cod151       1480    2000   0.01</w:t>
      </w:r>
      <w:r>
        <w:br/>
      </w:r>
      <w:r>
        <w:rPr>
          <w:rStyle w:val="VerbatimChar"/>
        </w:rPr>
        <w:t xml:space="preserve">## 40       cod152       1493    2000   0.01</w:t>
      </w:r>
      <w:r>
        <w:br/>
      </w:r>
      <w:r>
        <w:rPr>
          <w:rStyle w:val="VerbatimChar"/>
        </w:rPr>
        <w:t xml:space="preserve">## 41       cod161       1606    1770   0.01</w:t>
      </w:r>
      <w:r>
        <w:br/>
      </w:r>
      <w:r>
        <w:rPr>
          <w:rStyle w:val="VerbatimChar"/>
        </w:rPr>
        <w:t xml:space="preserve">## 42       cod172       1678    2000   0.01</w:t>
      </w:r>
      <w:r>
        <w:br/>
      </w:r>
      <w:r>
        <w:rPr>
          <w:rStyle w:val="VerbatimChar"/>
        </w:rPr>
        <w:t xml:space="preserve">## 43       cod211       1597    1931   0.01</w:t>
      </w:r>
      <w:r>
        <w:br/>
      </w:r>
      <w:r>
        <w:rPr>
          <w:rStyle w:val="VerbatimChar"/>
        </w:rPr>
        <w:t xml:space="preserve">## 44       cod212       1597    2000   0.01</w:t>
      </w:r>
      <w:r>
        <w:br/>
      </w:r>
      <w:r>
        <w:rPr>
          <w:rStyle w:val="VerbatimChar"/>
        </w:rPr>
        <w:t xml:space="preserve">## 45       cod261       1559    1874   0.01</w:t>
      </w:r>
      <w:r>
        <w:br/>
      </w:r>
      <w:r>
        <w:rPr>
          <w:rStyle w:val="VerbatimChar"/>
        </w:rPr>
        <w:t xml:space="preserve">## 46       cod262       1578    1878   0.01</w:t>
      </w:r>
      <w:r>
        <w:br/>
      </w:r>
      <w:r>
        <w:rPr>
          <w:rStyle w:val="VerbatimChar"/>
        </w:rPr>
        <w:t xml:space="preserve">## 47       cod601       1857    2002   0.01</w:t>
      </w:r>
      <w:r>
        <w:br/>
      </w:r>
      <w:r>
        <w:rPr>
          <w:rStyle w:val="VerbatimChar"/>
        </w:rPr>
        <w:t xml:space="preserve">## 48       cod642       1850    2002   0.01</w:t>
      </w:r>
      <w:r>
        <w:br/>
      </w:r>
      <w:r>
        <w:rPr>
          <w:rStyle w:val="VerbatimChar"/>
        </w:rPr>
        <w:t xml:space="preserve">## 49       cod851       1850    2002   0.01</w:t>
      </w:r>
      <w:r>
        <w:br/>
      </w:r>
      <w:r>
        <w:rPr>
          <w:rStyle w:val="VerbatimChar"/>
        </w:rPr>
        <w:t xml:space="preserve">## 50       cod801       1820    2002   0.01</w:t>
      </w:r>
      <w:r>
        <w:br/>
      </w:r>
      <w:r>
        <w:rPr>
          <w:rStyle w:val="VerbatimChar"/>
        </w:rPr>
        <w:t xml:space="preserve">## 51       cod812       1810    2002   0.01</w:t>
      </w:r>
      <w:r>
        <w:br/>
      </w:r>
      <w:r>
        <w:rPr>
          <w:rStyle w:val="VerbatimChar"/>
        </w:rPr>
        <w:t xml:space="preserve">## 52       cod842       1573    2002   0.01</w:t>
      </w:r>
      <w:r>
        <w:br/>
      </w:r>
      <w:r>
        <w:rPr>
          <w:rStyle w:val="VerbatimChar"/>
        </w:rPr>
        <w:t xml:space="preserve">## 53       cod641       1860    2002   0.01</w:t>
      </w:r>
      <w:r>
        <w:br/>
      </w:r>
      <w:r>
        <w:rPr>
          <w:rStyle w:val="VerbatimChar"/>
        </w:rPr>
        <w:t xml:space="preserve">## 54       cod802       1799    2002   0.01</w:t>
      </w:r>
      <w:r>
        <w:br/>
      </w:r>
      <w:r>
        <w:rPr>
          <w:rStyle w:val="VerbatimChar"/>
        </w:rPr>
        <w:t xml:space="preserve">## 55       cod831       1613    2002   0.01</w:t>
      </w:r>
      <w:r>
        <w:br/>
      </w:r>
      <w:r>
        <w:rPr>
          <w:rStyle w:val="VerbatimChar"/>
        </w:rPr>
        <w:t xml:space="preserve">## 56       cod731       1842    2002   0.01</w:t>
      </w:r>
      <w:r>
        <w:br/>
      </w:r>
      <w:r>
        <w:rPr>
          <w:rStyle w:val="VerbatimChar"/>
        </w:rPr>
        <w:t xml:space="preserve">## 57       cod711       1647    2002   0.01</w:t>
      </w:r>
      <w:r>
        <w:br/>
      </w:r>
      <w:r>
        <w:rPr>
          <w:rStyle w:val="VerbatimChar"/>
        </w:rPr>
        <w:t xml:space="preserve">## 58       cod832       1630    2002   0.01</w:t>
      </w:r>
      <w:r>
        <w:br/>
      </w:r>
      <w:r>
        <w:rPr>
          <w:rStyle w:val="VerbatimChar"/>
        </w:rPr>
        <w:t xml:space="preserve">## 59       cod611       1619    2002   0.01</w:t>
      </w:r>
      <w:r>
        <w:br/>
      </w:r>
      <w:r>
        <w:rPr>
          <w:rStyle w:val="VerbatimChar"/>
        </w:rPr>
        <w:t xml:space="preserve">## 60       cod741       1638    2002   0.01</w:t>
      </w:r>
      <w:r>
        <w:br/>
      </w:r>
      <w:r>
        <w:rPr>
          <w:rStyle w:val="VerbatimChar"/>
        </w:rPr>
        <w:t xml:space="preserve">## 61       cod742       1619    2002   0.01</w:t>
      </w:r>
      <w:r>
        <w:br/>
      </w:r>
      <w:r>
        <w:rPr>
          <w:rStyle w:val="VerbatimChar"/>
        </w:rPr>
        <w:t xml:space="preserve">## 62       cod721       1480    2002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29 series</w:t>
      </w:r>
      <w:r>
        <w:br/>
      </w:r>
      <w:r>
        <w:rPr>
          <w:rStyle w:val="VerbatimChar"/>
        </w:rPr>
        <w:t xml:space="preserve">## 1        cra021       1810    2003   0.01</w:t>
      </w:r>
      <w:r>
        <w:br/>
      </w:r>
      <w:r>
        <w:rPr>
          <w:rStyle w:val="VerbatimChar"/>
        </w:rPr>
        <w:t xml:space="preserve">## 2        cra022       1860    2002   0.01</w:t>
      </w:r>
      <w:r>
        <w:br/>
      </w:r>
      <w:r>
        <w:rPr>
          <w:rStyle w:val="VerbatimChar"/>
        </w:rPr>
        <w:t xml:space="preserve">## 3        cra241       1801    2003   0.01</w:t>
      </w:r>
      <w:r>
        <w:br/>
      </w:r>
      <w:r>
        <w:rPr>
          <w:rStyle w:val="VerbatimChar"/>
        </w:rPr>
        <w:t xml:space="preserve">## 4        cra242       1797    2003   0.01</w:t>
      </w:r>
      <w:r>
        <w:br/>
      </w:r>
      <w:r>
        <w:rPr>
          <w:rStyle w:val="VerbatimChar"/>
        </w:rPr>
        <w:t xml:space="preserve">## 5        cra271       1734    2003   0.01</w:t>
      </w:r>
      <w:r>
        <w:br/>
      </w:r>
      <w:r>
        <w:rPr>
          <w:rStyle w:val="VerbatimChar"/>
        </w:rPr>
        <w:t xml:space="preserve">## 6        cra272       1738    2003   0.01</w:t>
      </w:r>
      <w:r>
        <w:br/>
      </w:r>
      <w:r>
        <w:rPr>
          <w:rStyle w:val="VerbatimChar"/>
        </w:rPr>
        <w:t xml:space="preserve">## 7        cra091       1645    2003   0.01</w:t>
      </w:r>
      <w:r>
        <w:br/>
      </w:r>
      <w:r>
        <w:rPr>
          <w:rStyle w:val="VerbatimChar"/>
        </w:rPr>
        <w:t xml:space="preserve">## 8        cra092       1620    2003   0.01</w:t>
      </w:r>
      <w:r>
        <w:br/>
      </w:r>
      <w:r>
        <w:rPr>
          <w:rStyle w:val="VerbatimChar"/>
        </w:rPr>
        <w:t xml:space="preserve">## 9        cra081       1622    2003   0.01</w:t>
      </w:r>
      <w:r>
        <w:br/>
      </w:r>
      <w:r>
        <w:rPr>
          <w:rStyle w:val="VerbatimChar"/>
        </w:rPr>
        <w:t xml:space="preserve">## 10       cra082       1701    2003   0.01</w:t>
      </w:r>
      <w:r>
        <w:br/>
      </w:r>
      <w:r>
        <w:rPr>
          <w:rStyle w:val="VerbatimChar"/>
        </w:rPr>
        <w:t xml:space="preserve">## 11       cra031       1830    2003   0.01</w:t>
      </w:r>
      <w:r>
        <w:br/>
      </w:r>
      <w:r>
        <w:rPr>
          <w:rStyle w:val="VerbatimChar"/>
        </w:rPr>
        <w:t xml:space="preserve">## 12       cra032       1806    2003   0.01</w:t>
      </w:r>
      <w:r>
        <w:br/>
      </w:r>
      <w:r>
        <w:rPr>
          <w:rStyle w:val="VerbatimChar"/>
        </w:rPr>
        <w:t xml:space="preserve">## 13       cra041       1820    2003   0.01</w:t>
      </w:r>
      <w:r>
        <w:br/>
      </w:r>
      <w:r>
        <w:rPr>
          <w:rStyle w:val="VerbatimChar"/>
        </w:rPr>
        <w:t xml:space="preserve">## 14       cra042       1820    2003   0.01</w:t>
      </w:r>
      <w:r>
        <w:br/>
      </w:r>
      <w:r>
        <w:rPr>
          <w:rStyle w:val="VerbatimChar"/>
        </w:rPr>
        <w:t xml:space="preserve">## 15       cra071       1760    2003   0.01</w:t>
      </w:r>
      <w:r>
        <w:br/>
      </w:r>
      <w:r>
        <w:rPr>
          <w:rStyle w:val="VerbatimChar"/>
        </w:rPr>
        <w:t xml:space="preserve">## 16       cra072       1639    2003   0.01</w:t>
      </w:r>
      <w:r>
        <w:br/>
      </w:r>
      <w:r>
        <w:rPr>
          <w:rStyle w:val="VerbatimChar"/>
        </w:rPr>
        <w:t xml:space="preserve">## 17       cra141       1684    1836   0.01</w:t>
      </w:r>
      <w:r>
        <w:br/>
      </w:r>
      <w:r>
        <w:rPr>
          <w:rStyle w:val="VerbatimChar"/>
        </w:rPr>
        <w:t xml:space="preserve">## 18       cra111       1627    1970   0.01</w:t>
      </w:r>
      <w:r>
        <w:br/>
      </w:r>
      <w:r>
        <w:rPr>
          <w:rStyle w:val="VerbatimChar"/>
        </w:rPr>
        <w:t xml:space="preserve">## 19       cra112       1647    2003   0.01</w:t>
      </w:r>
      <w:r>
        <w:br/>
      </w:r>
      <w:r>
        <w:rPr>
          <w:rStyle w:val="VerbatimChar"/>
        </w:rPr>
        <w:t xml:space="preserve">## 20       cra151       1545    2003   0.01</w:t>
      </w:r>
      <w:r>
        <w:br/>
      </w:r>
      <w:r>
        <w:rPr>
          <w:rStyle w:val="VerbatimChar"/>
        </w:rPr>
        <w:t xml:space="preserve">## 21       cra152       1559    2003   0.01</w:t>
      </w:r>
      <w:r>
        <w:br/>
      </w:r>
      <w:r>
        <w:rPr>
          <w:rStyle w:val="VerbatimChar"/>
        </w:rPr>
        <w:t xml:space="preserve">## 22       cra153       1545    1637   0.01</w:t>
      </w:r>
      <w:r>
        <w:br/>
      </w:r>
      <w:r>
        <w:rPr>
          <w:rStyle w:val="VerbatimChar"/>
        </w:rPr>
        <w:t xml:space="preserve">## 23       cra012       1642    1930   0.01</w:t>
      </w:r>
      <w:r>
        <w:br/>
      </w:r>
      <w:r>
        <w:rPr>
          <w:rStyle w:val="VerbatimChar"/>
        </w:rPr>
        <w:t xml:space="preserve">## 24       cra011       1621    1970   0.01</w:t>
      </w:r>
      <w:r>
        <w:br/>
      </w:r>
      <w:r>
        <w:rPr>
          <w:rStyle w:val="VerbatimChar"/>
        </w:rPr>
        <w:t xml:space="preserve">## 25       cra262       1800    2003   0.01</w:t>
      </w:r>
      <w:r>
        <w:br/>
      </w:r>
      <w:r>
        <w:rPr>
          <w:rStyle w:val="VerbatimChar"/>
        </w:rPr>
        <w:t xml:space="preserve">## 26       cra261       1770    2003   0.01</w:t>
      </w:r>
      <w:r>
        <w:br/>
      </w:r>
      <w:r>
        <w:rPr>
          <w:rStyle w:val="VerbatimChar"/>
        </w:rPr>
        <w:t xml:space="preserve">## 27       cra162       1798    2003   0.01</w:t>
      </w:r>
      <w:r>
        <w:br/>
      </w:r>
      <w:r>
        <w:rPr>
          <w:rStyle w:val="VerbatimChar"/>
        </w:rPr>
        <w:t xml:space="preserve">## 28       cra281       1782    2003   0.01</w:t>
      </w:r>
      <w:r>
        <w:br/>
      </w:r>
      <w:r>
        <w:rPr>
          <w:rStyle w:val="VerbatimChar"/>
        </w:rPr>
        <w:t xml:space="preserve">## 29       cra282       1760    2003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38 series</w:t>
      </w:r>
      <w:r>
        <w:br/>
      </w:r>
      <w:r>
        <w:rPr>
          <w:rStyle w:val="VerbatimChar"/>
        </w:rPr>
        <w:t xml:space="preserve">## 1        eag222       1721    1998   0.01</w:t>
      </w:r>
      <w:r>
        <w:br/>
      </w:r>
      <w:r>
        <w:rPr>
          <w:rStyle w:val="VerbatimChar"/>
        </w:rPr>
        <w:t xml:space="preserve">## 2        eag022       1701    1998   0.01</w:t>
      </w:r>
      <w:r>
        <w:br/>
      </w:r>
      <w:r>
        <w:rPr>
          <w:rStyle w:val="VerbatimChar"/>
        </w:rPr>
        <w:t xml:space="preserve">## 3        eag162       1682    1998   0.01</w:t>
      </w:r>
      <w:r>
        <w:br/>
      </w:r>
      <w:r>
        <w:rPr>
          <w:rStyle w:val="VerbatimChar"/>
        </w:rPr>
        <w:t xml:space="preserve">## 4        eag251       1601    1998   0.01</w:t>
      </w:r>
      <w:r>
        <w:br/>
      </w:r>
      <w:r>
        <w:rPr>
          <w:rStyle w:val="VerbatimChar"/>
        </w:rPr>
        <w:t xml:space="preserve">## 5        eag033       1750    1998   0.01</w:t>
      </w:r>
      <w:r>
        <w:br/>
      </w:r>
      <w:r>
        <w:rPr>
          <w:rStyle w:val="VerbatimChar"/>
        </w:rPr>
        <w:t xml:space="preserve">## 6        eag051       1731    1975   0.01</w:t>
      </w:r>
      <w:r>
        <w:br/>
      </w:r>
      <w:r>
        <w:rPr>
          <w:rStyle w:val="VerbatimChar"/>
        </w:rPr>
        <w:t xml:space="preserve">## 7        eag092       1870    1998   0.01</w:t>
      </w:r>
      <w:r>
        <w:br/>
      </w:r>
      <w:r>
        <w:rPr>
          <w:rStyle w:val="VerbatimChar"/>
        </w:rPr>
        <w:t xml:space="preserve">## 8        eag261       1670    1998   0.01</w:t>
      </w:r>
      <w:r>
        <w:br/>
      </w:r>
      <w:r>
        <w:rPr>
          <w:rStyle w:val="VerbatimChar"/>
        </w:rPr>
        <w:t xml:space="preserve">## 9        eag031       1700    1998   0.01</w:t>
      </w:r>
      <w:r>
        <w:br/>
      </w:r>
      <w:r>
        <w:rPr>
          <w:rStyle w:val="VerbatimChar"/>
        </w:rPr>
        <w:t xml:space="preserve">## 10       eag091       1820    1998   0.01</w:t>
      </w:r>
      <w:r>
        <w:br/>
      </w:r>
      <w:r>
        <w:rPr>
          <w:rStyle w:val="VerbatimChar"/>
        </w:rPr>
        <w:t xml:space="preserve">## 11       eag041       1769    1998   0.01</w:t>
      </w:r>
      <w:r>
        <w:br/>
      </w:r>
      <w:r>
        <w:rPr>
          <w:rStyle w:val="VerbatimChar"/>
        </w:rPr>
        <w:t xml:space="preserve">## 12       eag131       1531    1998   0.01</w:t>
      </w:r>
      <w:r>
        <w:br/>
      </w:r>
      <w:r>
        <w:rPr>
          <w:rStyle w:val="VerbatimChar"/>
        </w:rPr>
        <w:t xml:space="preserve">## 13       eag211       1773    1998   0.01</w:t>
      </w:r>
      <w:r>
        <w:br/>
      </w:r>
      <w:r>
        <w:rPr>
          <w:rStyle w:val="VerbatimChar"/>
        </w:rPr>
        <w:t xml:space="preserve">## 14       eag032       1689    1998   0.01</w:t>
      </w:r>
      <w:r>
        <w:br/>
      </w:r>
      <w:r>
        <w:rPr>
          <w:rStyle w:val="VerbatimChar"/>
        </w:rPr>
        <w:t xml:space="preserve">## 15       eag272       1849    1998   0.01</w:t>
      </w:r>
      <w:r>
        <w:br/>
      </w:r>
      <w:r>
        <w:rPr>
          <w:rStyle w:val="VerbatimChar"/>
        </w:rPr>
        <w:t xml:space="preserve">## 16       eag132       1607    1998   0.01</w:t>
      </w:r>
      <w:r>
        <w:br/>
      </w:r>
      <w:r>
        <w:rPr>
          <w:rStyle w:val="VerbatimChar"/>
        </w:rPr>
        <w:t xml:space="preserve">## 17       eag201       1818    1998   0.01</w:t>
      </w:r>
      <w:r>
        <w:br/>
      </w:r>
      <w:r>
        <w:rPr>
          <w:rStyle w:val="VerbatimChar"/>
        </w:rPr>
        <w:t xml:space="preserve">## 18       eag232       1597    1997   0.01</w:t>
      </w:r>
      <w:r>
        <w:br/>
      </w:r>
      <w:r>
        <w:rPr>
          <w:rStyle w:val="VerbatimChar"/>
        </w:rPr>
        <w:t xml:space="preserve">## 19       eag021       1696    1997   0.01</w:t>
      </w:r>
      <w:r>
        <w:br/>
      </w:r>
      <w:r>
        <w:rPr>
          <w:rStyle w:val="VerbatimChar"/>
        </w:rPr>
        <w:t xml:space="preserve">## 20       eag081       1832    1997   0.01</w:t>
      </w:r>
      <w:r>
        <w:br/>
      </w:r>
      <w:r>
        <w:rPr>
          <w:rStyle w:val="VerbatimChar"/>
        </w:rPr>
        <w:t xml:space="preserve">## 21       eag252       1608    1997   0.01</w:t>
      </w:r>
      <w:r>
        <w:br/>
      </w:r>
      <w:r>
        <w:rPr>
          <w:rStyle w:val="VerbatimChar"/>
        </w:rPr>
        <w:t xml:space="preserve">## 22       eag221       1696    1997   0.01</w:t>
      </w:r>
      <w:r>
        <w:br/>
      </w:r>
      <w:r>
        <w:rPr>
          <w:rStyle w:val="VerbatimChar"/>
        </w:rPr>
        <w:t xml:space="preserve">## 23       eag161       1684    1997   0.01</w:t>
      </w:r>
      <w:r>
        <w:br/>
      </w:r>
      <w:r>
        <w:rPr>
          <w:rStyle w:val="VerbatimChar"/>
        </w:rPr>
        <w:t xml:space="preserve">## 24       eag111       1877    1997   0.01</w:t>
      </w:r>
      <w:r>
        <w:br/>
      </w:r>
      <w:r>
        <w:rPr>
          <w:rStyle w:val="VerbatimChar"/>
        </w:rPr>
        <w:t xml:space="preserve">## 25       eag212       1722    1997   0.01</w:t>
      </w:r>
      <w:r>
        <w:br/>
      </w:r>
      <w:r>
        <w:rPr>
          <w:rStyle w:val="VerbatimChar"/>
        </w:rPr>
        <w:t xml:space="preserve">## 26       eag071       1565    1796   0.01</w:t>
      </w:r>
      <w:r>
        <w:br/>
      </w:r>
      <w:r>
        <w:rPr>
          <w:rStyle w:val="VerbatimChar"/>
        </w:rPr>
        <w:t xml:space="preserve">## 27       eag011       1811    1997   0.01</w:t>
      </w:r>
      <w:r>
        <w:br/>
      </w:r>
      <w:r>
        <w:rPr>
          <w:rStyle w:val="VerbatimChar"/>
        </w:rPr>
        <w:t xml:space="preserve">## 28       eag082       1820    1997   0.01</w:t>
      </w:r>
      <w:r>
        <w:br/>
      </w:r>
      <w:r>
        <w:rPr>
          <w:rStyle w:val="VerbatimChar"/>
        </w:rPr>
        <w:t xml:space="preserve">## 29       eag052       1731    1997   0.01</w:t>
      </w:r>
      <w:r>
        <w:br/>
      </w:r>
      <w:r>
        <w:rPr>
          <w:rStyle w:val="VerbatimChar"/>
        </w:rPr>
        <w:t xml:space="preserve">## 30       eag141       1654    1998   0.01</w:t>
      </w:r>
      <w:r>
        <w:br/>
      </w:r>
      <w:r>
        <w:rPr>
          <w:rStyle w:val="VerbatimChar"/>
        </w:rPr>
        <w:t xml:space="preserve">## 31       eag152       1411    1630   0.01</w:t>
      </w:r>
      <w:r>
        <w:br/>
      </w:r>
      <w:r>
        <w:rPr>
          <w:rStyle w:val="VerbatimChar"/>
        </w:rPr>
        <w:t xml:space="preserve">## 32       eag142       1651    1997   0.01</w:t>
      </w:r>
      <w:r>
        <w:br/>
      </w:r>
      <w:r>
        <w:rPr>
          <w:rStyle w:val="VerbatimChar"/>
        </w:rPr>
        <w:t xml:space="preserve">## 33       eag231       1611    1997   0.01</w:t>
      </w:r>
      <w:r>
        <w:br/>
      </w:r>
      <w:r>
        <w:rPr>
          <w:rStyle w:val="VerbatimChar"/>
        </w:rPr>
        <w:t xml:space="preserve">## 34       eag181       1600    1692   0.01</w:t>
      </w:r>
      <w:r>
        <w:br/>
      </w:r>
      <w:r>
        <w:rPr>
          <w:rStyle w:val="VerbatimChar"/>
        </w:rPr>
        <w:t xml:space="preserve">## 35       eag241       1401    1674   0.01</w:t>
      </w:r>
      <w:r>
        <w:br/>
      </w:r>
      <w:r>
        <w:rPr>
          <w:rStyle w:val="VerbatimChar"/>
        </w:rPr>
        <w:t xml:space="preserve">## 36       eag101       1698    1869   0.01</w:t>
      </w:r>
      <w:r>
        <w:br/>
      </w:r>
      <w:r>
        <w:rPr>
          <w:rStyle w:val="VerbatimChar"/>
        </w:rPr>
        <w:t xml:space="preserve">## 37       eag102       1661    1897   0.01</w:t>
      </w:r>
      <w:r>
        <w:br/>
      </w:r>
      <w:r>
        <w:rPr>
          <w:rStyle w:val="VerbatimChar"/>
        </w:rPr>
        <w:t xml:space="preserve">## 38       eag271       1867    1997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24 series</w:t>
      </w:r>
      <w:r>
        <w:br/>
      </w:r>
      <w:r>
        <w:rPr>
          <w:rStyle w:val="VerbatimChar"/>
        </w:rPr>
        <w:t xml:space="preserve">## 1        jam111       1522    2000   0.01</w:t>
      </w:r>
      <w:r>
        <w:br/>
      </w:r>
      <w:r>
        <w:rPr>
          <w:rStyle w:val="VerbatimChar"/>
        </w:rPr>
        <w:t xml:space="preserve">## 2        jam171       1461    2000   0.01</w:t>
      </w:r>
      <w:r>
        <w:br/>
      </w:r>
      <w:r>
        <w:rPr>
          <w:rStyle w:val="VerbatimChar"/>
        </w:rPr>
        <w:t xml:space="preserve">## 3        jam172       1354    2000   0.01</w:t>
      </w:r>
      <w:r>
        <w:br/>
      </w:r>
      <w:r>
        <w:rPr>
          <w:rStyle w:val="VerbatimChar"/>
        </w:rPr>
        <w:t xml:space="preserve">## 4        jam011       1716    2000   0.01</w:t>
      </w:r>
      <w:r>
        <w:br/>
      </w:r>
      <w:r>
        <w:rPr>
          <w:rStyle w:val="VerbatimChar"/>
        </w:rPr>
        <w:t xml:space="preserve">## 5        jam021       1602    2000   0.01</w:t>
      </w:r>
      <w:r>
        <w:br/>
      </w:r>
      <w:r>
        <w:rPr>
          <w:rStyle w:val="VerbatimChar"/>
        </w:rPr>
        <w:t xml:space="preserve">## 6        jam031       1795    2000   0.01</w:t>
      </w:r>
      <w:r>
        <w:br/>
      </w:r>
      <w:r>
        <w:rPr>
          <w:rStyle w:val="VerbatimChar"/>
        </w:rPr>
        <w:t xml:space="preserve">## 7        jam042       1724    2000   0.01</w:t>
      </w:r>
      <w:r>
        <w:br/>
      </w:r>
      <w:r>
        <w:rPr>
          <w:rStyle w:val="VerbatimChar"/>
        </w:rPr>
        <w:t xml:space="preserve">## 8        jam141       1548    2000   0.01</w:t>
      </w:r>
      <w:r>
        <w:br/>
      </w:r>
      <w:r>
        <w:rPr>
          <w:rStyle w:val="VerbatimChar"/>
        </w:rPr>
        <w:t xml:space="preserve">## 9        jam151       1509    1949   0.01</w:t>
      </w:r>
      <w:r>
        <w:br/>
      </w:r>
      <w:r>
        <w:rPr>
          <w:rStyle w:val="VerbatimChar"/>
        </w:rPr>
        <w:t xml:space="preserve">## 10       jam231       1723    2000   0.01</w:t>
      </w:r>
      <w:r>
        <w:br/>
      </w:r>
      <w:r>
        <w:rPr>
          <w:rStyle w:val="VerbatimChar"/>
        </w:rPr>
        <w:t xml:space="preserve">## 11       jam131       1727    2000   0.01</w:t>
      </w:r>
      <w:r>
        <w:br/>
      </w:r>
      <w:r>
        <w:rPr>
          <w:rStyle w:val="VerbatimChar"/>
        </w:rPr>
        <w:t xml:space="preserve">## 12       jam222       1768    2000   0.01</w:t>
      </w:r>
      <w:r>
        <w:br/>
      </w:r>
      <w:r>
        <w:rPr>
          <w:rStyle w:val="VerbatimChar"/>
        </w:rPr>
        <w:t xml:space="preserve">## 13       jam311       1730    2000   0.01</w:t>
      </w:r>
      <w:r>
        <w:br/>
      </w:r>
      <w:r>
        <w:rPr>
          <w:rStyle w:val="VerbatimChar"/>
        </w:rPr>
        <w:t xml:space="preserve">## 14       jam082       1688    2000   0.01</w:t>
      </w:r>
      <w:r>
        <w:br/>
      </w:r>
      <w:r>
        <w:rPr>
          <w:rStyle w:val="VerbatimChar"/>
        </w:rPr>
        <w:t xml:space="preserve">## 15       jam012       1680    2000   0.01</w:t>
      </w:r>
      <w:r>
        <w:br/>
      </w:r>
      <w:r>
        <w:rPr>
          <w:rStyle w:val="VerbatimChar"/>
        </w:rPr>
        <w:t xml:space="preserve">## 16       jam022       1624    2000   0.01</w:t>
      </w:r>
      <w:r>
        <w:br/>
      </w:r>
      <w:r>
        <w:rPr>
          <w:rStyle w:val="VerbatimChar"/>
        </w:rPr>
        <w:t xml:space="preserve">## 17       jam032       1800    2000   0.01</w:t>
      </w:r>
      <w:r>
        <w:br/>
      </w:r>
      <w:r>
        <w:rPr>
          <w:rStyle w:val="VerbatimChar"/>
        </w:rPr>
        <w:t xml:space="preserve">## 18       jam041       1734    2000   0.01</w:t>
      </w:r>
      <w:r>
        <w:br/>
      </w:r>
      <w:r>
        <w:rPr>
          <w:rStyle w:val="VerbatimChar"/>
        </w:rPr>
        <w:t xml:space="preserve">## 19       jam112       1588    1852   0.01</w:t>
      </w:r>
      <w:r>
        <w:br/>
      </w:r>
      <w:r>
        <w:rPr>
          <w:rStyle w:val="VerbatimChar"/>
        </w:rPr>
        <w:t xml:space="preserve">## 20       jam132       1729    2000   0.01</w:t>
      </w:r>
      <w:r>
        <w:br/>
      </w:r>
      <w:r>
        <w:rPr>
          <w:rStyle w:val="VerbatimChar"/>
        </w:rPr>
        <w:t xml:space="preserve">## 21       jam142       1572    2000   0.01</w:t>
      </w:r>
      <w:r>
        <w:br/>
      </w:r>
      <w:r>
        <w:rPr>
          <w:rStyle w:val="VerbatimChar"/>
        </w:rPr>
        <w:t xml:space="preserve">## 22       jam152       1617    1949   0.01</w:t>
      </w:r>
      <w:r>
        <w:br/>
      </w:r>
      <w:r>
        <w:rPr>
          <w:rStyle w:val="VerbatimChar"/>
        </w:rPr>
        <w:t xml:space="preserve">## 23       jam221       1784    2000   0.01</w:t>
      </w:r>
      <w:r>
        <w:br/>
      </w:r>
      <w:r>
        <w:rPr>
          <w:rStyle w:val="VerbatimChar"/>
        </w:rPr>
        <w:t xml:space="preserve">## 24       jam233       1732    2000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34 series</w:t>
      </w:r>
      <w:r>
        <w:br/>
      </w:r>
      <w:r>
        <w:rPr>
          <w:rStyle w:val="VerbatimChar"/>
        </w:rPr>
        <w:t xml:space="preserve">## 1        mey371       1910    2002   0.01</w:t>
      </w:r>
      <w:r>
        <w:br/>
      </w:r>
      <w:r>
        <w:rPr>
          <w:rStyle w:val="VerbatimChar"/>
        </w:rPr>
        <w:t xml:space="preserve">## 2        mey381       1911    2002   0.01</w:t>
      </w:r>
      <w:r>
        <w:br/>
      </w:r>
      <w:r>
        <w:rPr>
          <w:rStyle w:val="VerbatimChar"/>
        </w:rPr>
        <w:t xml:space="preserve">## 3        mey351       1900    2002   0.01</w:t>
      </w:r>
      <w:r>
        <w:br/>
      </w:r>
      <w:r>
        <w:rPr>
          <w:rStyle w:val="VerbatimChar"/>
        </w:rPr>
        <w:t xml:space="preserve">## 4        mey361       1900    1995   0.01</w:t>
      </w:r>
      <w:r>
        <w:br/>
      </w:r>
      <w:r>
        <w:rPr>
          <w:rStyle w:val="VerbatimChar"/>
        </w:rPr>
        <w:t xml:space="preserve">## 5        mey031       1755    2002   0.01</w:t>
      </w:r>
      <w:r>
        <w:br/>
      </w:r>
      <w:r>
        <w:rPr>
          <w:rStyle w:val="VerbatimChar"/>
        </w:rPr>
        <w:t xml:space="preserve">## 6        mey032       1721    1975   0.01</w:t>
      </w:r>
      <w:r>
        <w:br/>
      </w:r>
      <w:r>
        <w:rPr>
          <w:rStyle w:val="VerbatimChar"/>
        </w:rPr>
        <w:t xml:space="preserve">## 7        mey211       1800    2002   0.01</w:t>
      </w:r>
      <w:r>
        <w:br/>
      </w:r>
      <w:r>
        <w:rPr>
          <w:rStyle w:val="VerbatimChar"/>
        </w:rPr>
        <w:t xml:space="preserve">## 8        mey212       1800    2002   0.01</w:t>
      </w:r>
      <w:r>
        <w:br/>
      </w:r>
      <w:r>
        <w:rPr>
          <w:rStyle w:val="VerbatimChar"/>
        </w:rPr>
        <w:t xml:space="preserve">## 9        mey271       1553    2002   0.01</w:t>
      </w:r>
      <w:r>
        <w:br/>
      </w:r>
      <w:r>
        <w:rPr>
          <w:rStyle w:val="VerbatimChar"/>
        </w:rPr>
        <w:t xml:space="preserve">## 10       mey272       1558    2002   0.01</w:t>
      </w:r>
      <w:r>
        <w:br/>
      </w:r>
      <w:r>
        <w:rPr>
          <w:rStyle w:val="VerbatimChar"/>
        </w:rPr>
        <w:t xml:space="preserve">## 11       mey081       1566    1671   0.01</w:t>
      </w:r>
      <w:r>
        <w:br/>
      </w:r>
      <w:r>
        <w:rPr>
          <w:rStyle w:val="VerbatimChar"/>
        </w:rPr>
        <w:t xml:space="preserve">## 12       mey082       1566    1675   0.01</w:t>
      </w:r>
      <w:r>
        <w:br/>
      </w:r>
      <w:r>
        <w:rPr>
          <w:rStyle w:val="VerbatimChar"/>
        </w:rPr>
        <w:t xml:space="preserve">## 13       mey241       1634    2002   0.01</w:t>
      </w:r>
      <w:r>
        <w:br/>
      </w:r>
      <w:r>
        <w:rPr>
          <w:rStyle w:val="VerbatimChar"/>
        </w:rPr>
        <w:t xml:space="preserve">## 14       mey242       1635    2002   0.01</w:t>
      </w:r>
      <w:r>
        <w:br/>
      </w:r>
      <w:r>
        <w:rPr>
          <w:rStyle w:val="VerbatimChar"/>
        </w:rPr>
        <w:t xml:space="preserve">## 15       mey291       1728    2002   0.01</w:t>
      </w:r>
      <w:r>
        <w:br/>
      </w:r>
      <w:r>
        <w:rPr>
          <w:rStyle w:val="VerbatimChar"/>
        </w:rPr>
        <w:t xml:space="preserve">## 16       mey292       1730    2002   0.01</w:t>
      </w:r>
      <w:r>
        <w:br/>
      </w:r>
      <w:r>
        <w:rPr>
          <w:rStyle w:val="VerbatimChar"/>
        </w:rPr>
        <w:t xml:space="preserve">## 17       mey301       1700    2002   0.01</w:t>
      </w:r>
      <w:r>
        <w:br/>
      </w:r>
      <w:r>
        <w:rPr>
          <w:rStyle w:val="VerbatimChar"/>
        </w:rPr>
        <w:t xml:space="preserve">## 18       mey221       1741    1950   0.01</w:t>
      </w:r>
      <w:r>
        <w:br/>
      </w:r>
      <w:r>
        <w:rPr>
          <w:rStyle w:val="VerbatimChar"/>
        </w:rPr>
        <w:t xml:space="preserve">## 19       mey222       1741    1898   0.01</w:t>
      </w:r>
      <w:r>
        <w:br/>
      </w:r>
      <w:r>
        <w:rPr>
          <w:rStyle w:val="VerbatimChar"/>
        </w:rPr>
        <w:t xml:space="preserve">## 20       mey013       1699    2002   0.01</w:t>
      </w:r>
      <w:r>
        <w:br/>
      </w:r>
      <w:r>
        <w:rPr>
          <w:rStyle w:val="VerbatimChar"/>
        </w:rPr>
        <w:t xml:space="preserve">## 21       mey012       1693    2002   0.01</w:t>
      </w:r>
      <w:r>
        <w:br/>
      </w:r>
      <w:r>
        <w:rPr>
          <w:rStyle w:val="VerbatimChar"/>
        </w:rPr>
        <w:t xml:space="preserve">## 22       mey021       1702    1970   0.01</w:t>
      </w:r>
      <w:r>
        <w:br/>
      </w:r>
      <w:r>
        <w:rPr>
          <w:rStyle w:val="VerbatimChar"/>
        </w:rPr>
        <w:t xml:space="preserve">## 23       mey022       1770    1970   0.01</w:t>
      </w:r>
      <w:r>
        <w:br/>
      </w:r>
      <w:r>
        <w:rPr>
          <w:rStyle w:val="VerbatimChar"/>
        </w:rPr>
        <w:t xml:space="preserve">## 24       mey051       1720    1910   0.01</w:t>
      </w:r>
      <w:r>
        <w:br/>
      </w:r>
      <w:r>
        <w:rPr>
          <w:rStyle w:val="VerbatimChar"/>
        </w:rPr>
        <w:t xml:space="preserve">## 25       mey071       1767    2002   0.01</w:t>
      </w:r>
      <w:r>
        <w:br/>
      </w:r>
      <w:r>
        <w:rPr>
          <w:rStyle w:val="VerbatimChar"/>
        </w:rPr>
        <w:t xml:space="preserve">## 26       mey072       1773    2002   0.01</w:t>
      </w:r>
      <w:r>
        <w:br/>
      </w:r>
      <w:r>
        <w:rPr>
          <w:rStyle w:val="VerbatimChar"/>
        </w:rPr>
        <w:t xml:space="preserve">## 27       mey102       1643    1930   0.01</w:t>
      </w:r>
      <w:r>
        <w:br/>
      </w:r>
      <w:r>
        <w:rPr>
          <w:rStyle w:val="VerbatimChar"/>
        </w:rPr>
        <w:t xml:space="preserve">## 28       mey112       1803    1983   0.01</w:t>
      </w:r>
      <w:r>
        <w:br/>
      </w:r>
      <w:r>
        <w:rPr>
          <w:rStyle w:val="VerbatimChar"/>
        </w:rPr>
        <w:t xml:space="preserve">## 29       mey252       1793    2002   0.01</w:t>
      </w:r>
      <w:r>
        <w:br/>
      </w:r>
      <w:r>
        <w:rPr>
          <w:rStyle w:val="VerbatimChar"/>
        </w:rPr>
        <w:t xml:space="preserve">## 30       mey251       1766    2002   0.01</w:t>
      </w:r>
      <w:r>
        <w:br/>
      </w:r>
      <w:r>
        <w:rPr>
          <w:rStyle w:val="VerbatimChar"/>
        </w:rPr>
        <w:t xml:space="preserve">## 31       mey262       1644    1822   0.01</w:t>
      </w:r>
      <w:r>
        <w:br/>
      </w:r>
      <w:r>
        <w:rPr>
          <w:rStyle w:val="VerbatimChar"/>
        </w:rPr>
        <w:t xml:space="preserve">## 32       mey261       1695    1874   0.01</w:t>
      </w:r>
      <w:r>
        <w:br/>
      </w:r>
      <w:r>
        <w:rPr>
          <w:rStyle w:val="VerbatimChar"/>
        </w:rPr>
        <w:t xml:space="preserve">## 33       mey281       1618    1950   0.01</w:t>
      </w:r>
      <w:r>
        <w:br/>
      </w:r>
      <w:r>
        <w:rPr>
          <w:rStyle w:val="VerbatimChar"/>
        </w:rPr>
        <w:t xml:space="preserve">## 34       mey282       1648    1955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37 series</w:t>
      </w:r>
      <w:r>
        <w:br/>
      </w:r>
      <w:r>
        <w:rPr>
          <w:rStyle w:val="VerbatimChar"/>
        </w:rPr>
        <w:t xml:space="preserve">## 1        rus122       1880    2002   0.01</w:t>
      </w:r>
      <w:r>
        <w:br/>
      </w:r>
      <w:r>
        <w:rPr>
          <w:rStyle w:val="VerbatimChar"/>
        </w:rPr>
        <w:t xml:space="preserve">## 2        rus181       1652    2002   0.01</w:t>
      </w:r>
      <w:r>
        <w:br/>
      </w:r>
      <w:r>
        <w:rPr>
          <w:rStyle w:val="VerbatimChar"/>
        </w:rPr>
        <w:t xml:space="preserve">## 3        rus162       1769    2002   0.01</w:t>
      </w:r>
      <w:r>
        <w:br/>
      </w:r>
      <w:r>
        <w:rPr>
          <w:rStyle w:val="VerbatimChar"/>
        </w:rPr>
        <w:t xml:space="preserve">## 4        rus192       1701    2002   0.01</w:t>
      </w:r>
      <w:r>
        <w:br/>
      </w:r>
      <w:r>
        <w:rPr>
          <w:rStyle w:val="VerbatimChar"/>
        </w:rPr>
        <w:t xml:space="preserve">## 5        rus271       1745    2002   0.01</w:t>
      </w:r>
      <w:r>
        <w:br/>
      </w:r>
      <w:r>
        <w:rPr>
          <w:rStyle w:val="VerbatimChar"/>
        </w:rPr>
        <w:t xml:space="preserve">## 6        rus221       1801    2002   0.01</w:t>
      </w:r>
      <w:r>
        <w:br/>
      </w:r>
      <w:r>
        <w:rPr>
          <w:rStyle w:val="VerbatimChar"/>
        </w:rPr>
        <w:t xml:space="preserve">## 7        rus111       1890    2002   0.01</w:t>
      </w:r>
      <w:r>
        <w:br/>
      </w:r>
      <w:r>
        <w:rPr>
          <w:rStyle w:val="VerbatimChar"/>
        </w:rPr>
        <w:t xml:space="preserve">## 8        rus082       1660    1950   0.01</w:t>
      </w:r>
      <w:r>
        <w:br/>
      </w:r>
      <w:r>
        <w:rPr>
          <w:rStyle w:val="VerbatimChar"/>
        </w:rPr>
        <w:t xml:space="preserve">## 9        rus072       1612    2000   0.01</w:t>
      </w:r>
      <w:r>
        <w:br/>
      </w:r>
      <w:r>
        <w:rPr>
          <w:rStyle w:val="VerbatimChar"/>
        </w:rPr>
        <w:t xml:space="preserve">## 10       rus071       1570    2002   0.01</w:t>
      </w:r>
      <w:r>
        <w:br/>
      </w:r>
      <w:r>
        <w:rPr>
          <w:rStyle w:val="VerbatimChar"/>
        </w:rPr>
        <w:t xml:space="preserve">## 11       rus081       1662    2002   0.01</w:t>
      </w:r>
      <w:r>
        <w:br/>
      </w:r>
      <w:r>
        <w:rPr>
          <w:rStyle w:val="VerbatimChar"/>
        </w:rPr>
        <w:t xml:space="preserve">## 12       rus063       1436    2002   0.01</w:t>
      </w:r>
      <w:r>
        <w:br/>
      </w:r>
      <w:r>
        <w:rPr>
          <w:rStyle w:val="VerbatimChar"/>
        </w:rPr>
        <w:t xml:space="preserve">## 13       rus052       1752    2002   0.01</w:t>
      </w:r>
      <w:r>
        <w:br/>
      </w:r>
      <w:r>
        <w:rPr>
          <w:rStyle w:val="VerbatimChar"/>
        </w:rPr>
        <w:t xml:space="preserve">## 14       rus281       1702    2002   0.01</w:t>
      </w:r>
      <w:r>
        <w:br/>
      </w:r>
      <w:r>
        <w:rPr>
          <w:rStyle w:val="VerbatimChar"/>
        </w:rPr>
        <w:t xml:space="preserve">## 15       rus141       1800    2002   0.01</w:t>
      </w:r>
      <w:r>
        <w:br/>
      </w:r>
      <w:r>
        <w:rPr>
          <w:rStyle w:val="VerbatimChar"/>
        </w:rPr>
        <w:t xml:space="preserve">## 16       rus182       1600    2002   0.01</w:t>
      </w:r>
      <w:r>
        <w:br/>
      </w:r>
      <w:r>
        <w:rPr>
          <w:rStyle w:val="VerbatimChar"/>
        </w:rPr>
        <w:t xml:space="preserve">## 17       rus142       1816    2002   0.01</w:t>
      </w:r>
      <w:r>
        <w:br/>
      </w:r>
      <w:r>
        <w:rPr>
          <w:rStyle w:val="VerbatimChar"/>
        </w:rPr>
        <w:t xml:space="preserve">## 18       rus222       1720    2002   0.01</w:t>
      </w:r>
      <w:r>
        <w:br/>
      </w:r>
      <w:r>
        <w:rPr>
          <w:rStyle w:val="VerbatimChar"/>
        </w:rPr>
        <w:t xml:space="preserve">## 19       rus161       1760    2002   0.01</w:t>
      </w:r>
      <w:r>
        <w:br/>
      </w:r>
      <w:r>
        <w:rPr>
          <w:rStyle w:val="VerbatimChar"/>
        </w:rPr>
        <w:t xml:space="preserve">## 20       rus193       1686    2002   0.01</w:t>
      </w:r>
      <w:r>
        <w:br/>
      </w:r>
      <w:r>
        <w:rPr>
          <w:rStyle w:val="VerbatimChar"/>
        </w:rPr>
        <w:t xml:space="preserve">## 21       rus171       1659    2002   0.01</w:t>
      </w:r>
      <w:r>
        <w:br/>
      </w:r>
      <w:r>
        <w:rPr>
          <w:rStyle w:val="VerbatimChar"/>
        </w:rPr>
        <w:t xml:space="preserve">## 22       rus151       1770    2002   0.01</w:t>
      </w:r>
      <w:r>
        <w:br/>
      </w:r>
      <w:r>
        <w:rPr>
          <w:rStyle w:val="VerbatimChar"/>
        </w:rPr>
        <w:t xml:space="preserve">## 23       rus061       1619    2002   0.01</w:t>
      </w:r>
      <w:r>
        <w:br/>
      </w:r>
      <w:r>
        <w:rPr>
          <w:rStyle w:val="VerbatimChar"/>
        </w:rPr>
        <w:t xml:space="preserve">## 24       rus101       1551    2002   0.01</w:t>
      </w:r>
      <w:r>
        <w:br/>
      </w:r>
      <w:r>
        <w:rPr>
          <w:rStyle w:val="VerbatimChar"/>
        </w:rPr>
        <w:t xml:space="preserve">## 25       rus212       1795    2002   0.01</w:t>
      </w:r>
      <w:r>
        <w:br/>
      </w:r>
      <w:r>
        <w:rPr>
          <w:rStyle w:val="VerbatimChar"/>
        </w:rPr>
        <w:t xml:space="preserve">## 26       rus231       1544    2002   0.01</w:t>
      </w:r>
      <w:r>
        <w:br/>
      </w:r>
      <w:r>
        <w:rPr>
          <w:rStyle w:val="VerbatimChar"/>
        </w:rPr>
        <w:t xml:space="preserve">## 27       rus103       1563    2002   0.01</w:t>
      </w:r>
      <w:r>
        <w:br/>
      </w:r>
      <w:r>
        <w:rPr>
          <w:rStyle w:val="VerbatimChar"/>
        </w:rPr>
        <w:t xml:space="preserve">## 28       rus291       1617    2002   0.01</w:t>
      </w:r>
      <w:r>
        <w:br/>
      </w:r>
      <w:r>
        <w:rPr>
          <w:rStyle w:val="VerbatimChar"/>
        </w:rPr>
        <w:t xml:space="preserve">## 29       rus282       1740    2002   0.01</w:t>
      </w:r>
      <w:r>
        <w:br/>
      </w:r>
      <w:r>
        <w:rPr>
          <w:rStyle w:val="VerbatimChar"/>
        </w:rPr>
        <w:t xml:space="preserve">## 30       rus272       1745    2002   0.01</w:t>
      </w:r>
      <w:r>
        <w:br/>
      </w:r>
      <w:r>
        <w:rPr>
          <w:rStyle w:val="VerbatimChar"/>
        </w:rPr>
        <w:t xml:space="preserve">## 31       rus011       1760    2002   0.01</w:t>
      </w:r>
      <w:r>
        <w:br/>
      </w:r>
      <w:r>
        <w:rPr>
          <w:rStyle w:val="VerbatimChar"/>
        </w:rPr>
        <w:t xml:space="preserve">## 32       rus172       1652    2002   0.01</w:t>
      </w:r>
      <w:r>
        <w:br/>
      </w:r>
      <w:r>
        <w:rPr>
          <w:rStyle w:val="VerbatimChar"/>
        </w:rPr>
        <w:t xml:space="preserve">## 33       rus022       1670    1869   0.01</w:t>
      </w:r>
      <w:r>
        <w:br/>
      </w:r>
      <w:r>
        <w:rPr>
          <w:rStyle w:val="VerbatimChar"/>
        </w:rPr>
        <w:t xml:space="preserve">## 34       rus232       1517    1803   0.01</w:t>
      </w:r>
      <w:r>
        <w:br/>
      </w:r>
      <w:r>
        <w:rPr>
          <w:rStyle w:val="VerbatimChar"/>
        </w:rPr>
        <w:t xml:space="preserve">## 35       rus041       1668    1919   0.01</w:t>
      </w:r>
      <w:r>
        <w:br/>
      </w:r>
      <w:r>
        <w:rPr>
          <w:rStyle w:val="VerbatimChar"/>
        </w:rPr>
        <w:t xml:space="preserve">## 36       rus042       1676    1970   0.01</w:t>
      </w:r>
      <w:r>
        <w:br/>
      </w:r>
      <w:r>
        <w:rPr>
          <w:rStyle w:val="VerbatimChar"/>
        </w:rPr>
        <w:t xml:space="preserve">## 37       rus191       1684    2002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41 series</w:t>
      </w:r>
      <w:r>
        <w:br/>
      </w:r>
      <w:r>
        <w:rPr>
          <w:rStyle w:val="VerbatimChar"/>
        </w:rPr>
        <w:t xml:space="preserve">## 1        SPP01A       1712    1999   0.01</w:t>
      </w:r>
      <w:r>
        <w:br/>
      </w:r>
      <w:r>
        <w:rPr>
          <w:rStyle w:val="VerbatimChar"/>
        </w:rPr>
        <w:t xml:space="preserve">## 2        SPP01B       1709    1999   0.01</w:t>
      </w:r>
      <w:r>
        <w:br/>
      </w:r>
      <w:r>
        <w:rPr>
          <w:rStyle w:val="VerbatimChar"/>
        </w:rPr>
        <w:t xml:space="preserve">## 3        SPP02A       1837    1999   0.01</w:t>
      </w:r>
      <w:r>
        <w:br/>
      </w:r>
      <w:r>
        <w:rPr>
          <w:rStyle w:val="VerbatimChar"/>
        </w:rPr>
        <w:t xml:space="preserve">## 4        SPP02B       1823    1999   0.01</w:t>
      </w:r>
      <w:r>
        <w:br/>
      </w:r>
      <w:r>
        <w:rPr>
          <w:rStyle w:val="VerbatimChar"/>
        </w:rPr>
        <w:t xml:space="preserve">## 5        SPP03A       1836    1997   0.01</w:t>
      </w:r>
      <w:r>
        <w:br/>
      </w:r>
      <w:r>
        <w:rPr>
          <w:rStyle w:val="VerbatimChar"/>
        </w:rPr>
        <w:t xml:space="preserve">## 6        SPP03B       1837    1999   0.01</w:t>
      </w:r>
      <w:r>
        <w:br/>
      </w:r>
      <w:r>
        <w:rPr>
          <w:rStyle w:val="VerbatimChar"/>
        </w:rPr>
        <w:t xml:space="preserve">## 7        SPP04A       1834    1999   0.01</w:t>
      </w:r>
      <w:r>
        <w:br/>
      </w:r>
      <w:r>
        <w:rPr>
          <w:rStyle w:val="VerbatimChar"/>
        </w:rPr>
        <w:t xml:space="preserve">## 8        SPP04B       1827    1999   0.01</w:t>
      </w:r>
      <w:r>
        <w:br/>
      </w:r>
      <w:r>
        <w:rPr>
          <w:rStyle w:val="VerbatimChar"/>
        </w:rPr>
        <w:t xml:space="preserve">## 9        SPP05A       1822    1999   0.01</w:t>
      </w:r>
      <w:r>
        <w:br/>
      </w:r>
      <w:r>
        <w:rPr>
          <w:rStyle w:val="VerbatimChar"/>
        </w:rPr>
        <w:t xml:space="preserve">## 10       SPP05B       1835    1999   0.01</w:t>
      </w:r>
      <w:r>
        <w:br/>
      </w:r>
      <w:r>
        <w:rPr>
          <w:rStyle w:val="VerbatimChar"/>
        </w:rPr>
        <w:t xml:space="preserve">## 11       SPP06A       1785    1999   0.01</w:t>
      </w:r>
      <w:r>
        <w:br/>
      </w:r>
      <w:r>
        <w:rPr>
          <w:rStyle w:val="VerbatimChar"/>
        </w:rPr>
        <w:t xml:space="preserve">## 12       SPP06B       1739    1999   0.01</w:t>
      </w:r>
      <w:r>
        <w:br/>
      </w:r>
      <w:r>
        <w:rPr>
          <w:rStyle w:val="VerbatimChar"/>
        </w:rPr>
        <w:t xml:space="preserve">## 13       SPP07A       1839    1999   0.01</w:t>
      </w:r>
      <w:r>
        <w:br/>
      </w:r>
      <w:r>
        <w:rPr>
          <w:rStyle w:val="VerbatimChar"/>
        </w:rPr>
        <w:t xml:space="preserve">## 14       SPP07B       1796    1999   0.01</w:t>
      </w:r>
      <w:r>
        <w:br/>
      </w:r>
      <w:r>
        <w:rPr>
          <w:rStyle w:val="VerbatimChar"/>
        </w:rPr>
        <w:t xml:space="preserve">## 15       SPP08A       1593    1999   0.01</w:t>
      </w:r>
      <w:r>
        <w:br/>
      </w:r>
      <w:r>
        <w:rPr>
          <w:rStyle w:val="VerbatimChar"/>
        </w:rPr>
        <w:t xml:space="preserve">## 16       SPP08B       1576    1999   0.01</w:t>
      </w:r>
      <w:r>
        <w:br/>
      </w:r>
      <w:r>
        <w:rPr>
          <w:rStyle w:val="VerbatimChar"/>
        </w:rPr>
        <w:t xml:space="preserve">## 17       SPP09D       1781    1999   0.01</w:t>
      </w:r>
      <w:r>
        <w:br/>
      </w:r>
      <w:r>
        <w:rPr>
          <w:rStyle w:val="VerbatimChar"/>
        </w:rPr>
        <w:t xml:space="preserve">## 18       SPP09B       1743    1999   0.01</w:t>
      </w:r>
      <w:r>
        <w:br/>
      </w:r>
      <w:r>
        <w:rPr>
          <w:rStyle w:val="VerbatimChar"/>
        </w:rPr>
        <w:t xml:space="preserve">## 19       SPP10A       1841    1999   0.01</w:t>
      </w:r>
      <w:r>
        <w:br/>
      </w:r>
      <w:r>
        <w:rPr>
          <w:rStyle w:val="VerbatimChar"/>
        </w:rPr>
        <w:t xml:space="preserve">## 20       SPP10B       1841    1999   0.01</w:t>
      </w:r>
      <w:r>
        <w:br/>
      </w:r>
      <w:r>
        <w:rPr>
          <w:rStyle w:val="VerbatimChar"/>
        </w:rPr>
        <w:t xml:space="preserve">## 21       SPP11B       1680    1999   0.01</w:t>
      </w:r>
      <w:r>
        <w:br/>
      </w:r>
      <w:r>
        <w:rPr>
          <w:rStyle w:val="VerbatimChar"/>
        </w:rPr>
        <w:t xml:space="preserve">## 22       SPP11C       1661    1999   0.01</w:t>
      </w:r>
      <w:r>
        <w:br/>
      </w:r>
      <w:r>
        <w:rPr>
          <w:rStyle w:val="VerbatimChar"/>
        </w:rPr>
        <w:t xml:space="preserve">## 23       SPP12A       1607    1999   0.01</w:t>
      </w:r>
      <w:r>
        <w:br/>
      </w:r>
      <w:r>
        <w:rPr>
          <w:rStyle w:val="VerbatimChar"/>
        </w:rPr>
        <w:t xml:space="preserve">## 24       SPP12B       1572    1999   0.01</w:t>
      </w:r>
      <w:r>
        <w:br/>
      </w:r>
      <w:r>
        <w:rPr>
          <w:rStyle w:val="VerbatimChar"/>
        </w:rPr>
        <w:t xml:space="preserve">## 25       SPP13B       1729    1999   0.01</w:t>
      </w:r>
      <w:r>
        <w:br/>
      </w:r>
      <w:r>
        <w:rPr>
          <w:rStyle w:val="VerbatimChar"/>
        </w:rPr>
        <w:t xml:space="preserve">## 26       SPP14A       1658    1999   0.01</w:t>
      </w:r>
      <w:r>
        <w:br/>
      </w:r>
      <w:r>
        <w:rPr>
          <w:rStyle w:val="VerbatimChar"/>
        </w:rPr>
        <w:t xml:space="preserve">## 27       SPP14B       1612    1999   0.01</w:t>
      </w:r>
      <w:r>
        <w:br/>
      </w:r>
      <w:r>
        <w:rPr>
          <w:rStyle w:val="VerbatimChar"/>
        </w:rPr>
        <w:t xml:space="preserve">## 28       SPP15B       1714    1999   0.01</w:t>
      </w:r>
      <w:r>
        <w:br/>
      </w:r>
      <w:r>
        <w:rPr>
          <w:rStyle w:val="VerbatimChar"/>
        </w:rPr>
        <w:t xml:space="preserve">## 29       SPP15A       1712    1999   0.01</w:t>
      </w:r>
      <w:r>
        <w:br/>
      </w:r>
      <w:r>
        <w:rPr>
          <w:rStyle w:val="VerbatimChar"/>
        </w:rPr>
        <w:t xml:space="preserve">## 30       SPP16A       1541    1999   0.01</w:t>
      </w:r>
      <w:r>
        <w:br/>
      </w:r>
      <w:r>
        <w:rPr>
          <w:rStyle w:val="VerbatimChar"/>
        </w:rPr>
        <w:t xml:space="preserve">## 31       SPP16B       1619    1999   0.01</w:t>
      </w:r>
      <w:r>
        <w:br/>
      </w:r>
      <w:r>
        <w:rPr>
          <w:rStyle w:val="VerbatimChar"/>
        </w:rPr>
        <w:t xml:space="preserve">## 32       SPP21A       1844    1999   0.01</w:t>
      </w:r>
      <w:r>
        <w:br/>
      </w:r>
      <w:r>
        <w:rPr>
          <w:rStyle w:val="VerbatimChar"/>
        </w:rPr>
        <w:t xml:space="preserve">## 33       SPP21B       1833    1995   0.01</w:t>
      </w:r>
      <w:r>
        <w:br/>
      </w:r>
      <w:r>
        <w:rPr>
          <w:rStyle w:val="VerbatimChar"/>
        </w:rPr>
        <w:t xml:space="preserve">## 34       SPP22A       1833    1999   0.01</w:t>
      </w:r>
      <w:r>
        <w:br/>
      </w:r>
      <w:r>
        <w:rPr>
          <w:rStyle w:val="VerbatimChar"/>
        </w:rPr>
        <w:t xml:space="preserve">## 35       SPP22B       1835    1987   0.01</w:t>
      </w:r>
      <w:r>
        <w:br/>
      </w:r>
      <w:r>
        <w:rPr>
          <w:rStyle w:val="VerbatimChar"/>
        </w:rPr>
        <w:t xml:space="preserve">## 36       SPP23A       1838    1999   0.01</w:t>
      </w:r>
      <w:r>
        <w:br/>
      </w:r>
      <w:r>
        <w:rPr>
          <w:rStyle w:val="VerbatimChar"/>
        </w:rPr>
        <w:t xml:space="preserve">## 37       SPP23B       1853    1999   0.01</w:t>
      </w:r>
      <w:r>
        <w:br/>
      </w:r>
      <w:r>
        <w:rPr>
          <w:rStyle w:val="VerbatimChar"/>
        </w:rPr>
        <w:t xml:space="preserve">## 38       SPP25A       1822    1999   0.01</w:t>
      </w:r>
      <w:r>
        <w:br/>
      </w:r>
      <w:r>
        <w:rPr>
          <w:rStyle w:val="VerbatimChar"/>
        </w:rPr>
        <w:t xml:space="preserve">## 39       SPP25B       1827    1999   0.01</w:t>
      </w:r>
      <w:r>
        <w:br/>
      </w:r>
      <w:r>
        <w:rPr>
          <w:rStyle w:val="VerbatimChar"/>
        </w:rPr>
        <w:t xml:space="preserve">## 40       SPP27A       1677    1999   0.01</w:t>
      </w:r>
      <w:r>
        <w:br/>
      </w:r>
      <w:r>
        <w:rPr>
          <w:rStyle w:val="VerbatimChar"/>
        </w:rPr>
        <w:t xml:space="preserve">## 41       SPP27B       1622    1999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29 series</w:t>
      </w:r>
      <w:r>
        <w:br/>
      </w:r>
      <w:r>
        <w:rPr>
          <w:rStyle w:val="VerbatimChar"/>
        </w:rPr>
        <w:t xml:space="preserve">## 1        hap041       1762    2003   0.01</w:t>
      </w:r>
      <w:r>
        <w:br/>
      </w:r>
      <w:r>
        <w:rPr>
          <w:rStyle w:val="VerbatimChar"/>
        </w:rPr>
        <w:t xml:space="preserve">## 2        hap042       1819    2003   0.01</w:t>
      </w:r>
      <w:r>
        <w:br/>
      </w:r>
      <w:r>
        <w:rPr>
          <w:rStyle w:val="VerbatimChar"/>
        </w:rPr>
        <w:t xml:space="preserve">## 3        hap222       1726    2003   0.01</w:t>
      </w:r>
      <w:r>
        <w:br/>
      </w:r>
      <w:r>
        <w:rPr>
          <w:rStyle w:val="VerbatimChar"/>
        </w:rPr>
        <w:t xml:space="preserve">## 4        hap221       1721    2003   0.01</w:t>
      </w:r>
      <w:r>
        <w:br/>
      </w:r>
      <w:r>
        <w:rPr>
          <w:rStyle w:val="VerbatimChar"/>
        </w:rPr>
        <w:t xml:space="preserve">## 5        hap242       1643    2003   0.01</w:t>
      </w:r>
      <w:r>
        <w:br/>
      </w:r>
      <w:r>
        <w:rPr>
          <w:rStyle w:val="VerbatimChar"/>
        </w:rPr>
        <w:t xml:space="preserve">## 6        hap241       1636    2003   0.01</w:t>
      </w:r>
      <w:r>
        <w:br/>
      </w:r>
      <w:r>
        <w:rPr>
          <w:rStyle w:val="VerbatimChar"/>
        </w:rPr>
        <w:t xml:space="preserve">## 7        hap271       1620    1940   0.01</w:t>
      </w:r>
      <w:r>
        <w:br/>
      </w:r>
      <w:r>
        <w:rPr>
          <w:rStyle w:val="VerbatimChar"/>
        </w:rPr>
        <w:t xml:space="preserve">## 8        hap272       1631    2003   0.01</w:t>
      </w:r>
      <w:r>
        <w:br/>
      </w:r>
      <w:r>
        <w:rPr>
          <w:rStyle w:val="VerbatimChar"/>
        </w:rPr>
        <w:t xml:space="preserve">## 9        hap071       1749    2003   0.01</w:t>
      </w:r>
      <w:r>
        <w:br/>
      </w:r>
      <w:r>
        <w:rPr>
          <w:rStyle w:val="VerbatimChar"/>
        </w:rPr>
        <w:t xml:space="preserve">## 10       hap232       1923    2003   0.01</w:t>
      </w:r>
      <w:r>
        <w:br/>
      </w:r>
      <w:r>
        <w:rPr>
          <w:rStyle w:val="VerbatimChar"/>
        </w:rPr>
        <w:t xml:space="preserve">## 11       hap231       1871    2003   0.01</w:t>
      </w:r>
      <w:r>
        <w:br/>
      </w:r>
      <w:r>
        <w:rPr>
          <w:rStyle w:val="VerbatimChar"/>
        </w:rPr>
        <w:t xml:space="preserve">## 12       hap131       1662    2003   0.01</w:t>
      </w:r>
      <w:r>
        <w:br/>
      </w:r>
      <w:r>
        <w:rPr>
          <w:rStyle w:val="VerbatimChar"/>
        </w:rPr>
        <w:t xml:space="preserve">## 13       hap061       1651    1850   0.01</w:t>
      </w:r>
      <w:r>
        <w:br/>
      </w:r>
      <w:r>
        <w:rPr>
          <w:rStyle w:val="VerbatimChar"/>
        </w:rPr>
        <w:t xml:space="preserve">## 14       hap062       1647    1800   0.01</w:t>
      </w:r>
      <w:r>
        <w:br/>
      </w:r>
      <w:r>
        <w:rPr>
          <w:rStyle w:val="VerbatimChar"/>
        </w:rPr>
        <w:t xml:space="preserve">## 15       hap032       1780    2003   0.01</w:t>
      </w:r>
      <w:r>
        <w:br/>
      </w:r>
      <w:r>
        <w:rPr>
          <w:rStyle w:val="VerbatimChar"/>
        </w:rPr>
        <w:t xml:space="preserve">## 16       hap072       1657    1910   0.01</w:t>
      </w:r>
      <w:r>
        <w:br/>
      </w:r>
      <w:r>
        <w:rPr>
          <w:rStyle w:val="VerbatimChar"/>
        </w:rPr>
        <w:t xml:space="preserve">## 17       hap081       1621    2003   0.01</w:t>
      </w:r>
      <w:r>
        <w:br/>
      </w:r>
      <w:r>
        <w:rPr>
          <w:rStyle w:val="VerbatimChar"/>
        </w:rPr>
        <w:t xml:space="preserve">## 18       hap111       1695    2003   0.01</w:t>
      </w:r>
      <w:r>
        <w:br/>
      </w:r>
      <w:r>
        <w:rPr>
          <w:rStyle w:val="VerbatimChar"/>
        </w:rPr>
        <w:t xml:space="preserve">## 19       hap112       1694    2003   0.01</w:t>
      </w:r>
      <w:r>
        <w:br/>
      </w:r>
      <w:r>
        <w:rPr>
          <w:rStyle w:val="VerbatimChar"/>
        </w:rPr>
        <w:t xml:space="preserve">## 20       hap132       1698    2003   0.01</w:t>
      </w:r>
      <w:r>
        <w:br/>
      </w:r>
      <w:r>
        <w:rPr>
          <w:rStyle w:val="VerbatimChar"/>
        </w:rPr>
        <w:t xml:space="preserve">## 21       hap141       1732    1845   0.01</w:t>
      </w:r>
      <w:r>
        <w:br/>
      </w:r>
      <w:r>
        <w:rPr>
          <w:rStyle w:val="VerbatimChar"/>
        </w:rPr>
        <w:t xml:space="preserve">## 22       hap252       1844    1975   0.01</w:t>
      </w:r>
      <w:r>
        <w:br/>
      </w:r>
      <w:r>
        <w:rPr>
          <w:rStyle w:val="VerbatimChar"/>
        </w:rPr>
        <w:t xml:space="preserve">## 23       hap121       1732    2003   0.01</w:t>
      </w:r>
      <w:r>
        <w:br/>
      </w:r>
      <w:r>
        <w:rPr>
          <w:rStyle w:val="VerbatimChar"/>
        </w:rPr>
        <w:t xml:space="preserve">## 24       hap122       1747    2003   0.01</w:t>
      </w:r>
      <w:r>
        <w:br/>
      </w:r>
      <w:r>
        <w:rPr>
          <w:rStyle w:val="VerbatimChar"/>
        </w:rPr>
        <w:t xml:space="preserve">## 25       hap251       1739    2003   0.01</w:t>
      </w:r>
      <w:r>
        <w:br/>
      </w:r>
      <w:r>
        <w:rPr>
          <w:rStyle w:val="VerbatimChar"/>
        </w:rPr>
        <w:t xml:space="preserve">## 26       hap021       1862    2003   0.01</w:t>
      </w:r>
      <w:r>
        <w:br/>
      </w:r>
      <w:r>
        <w:rPr>
          <w:rStyle w:val="VerbatimChar"/>
        </w:rPr>
        <w:t xml:space="preserve">## 27       hap022       1876    2003   0.01</w:t>
      </w:r>
      <w:r>
        <w:br/>
      </w:r>
      <w:r>
        <w:rPr>
          <w:rStyle w:val="VerbatimChar"/>
        </w:rPr>
        <w:t xml:space="preserve">## 28       hap261       1819    2003   0.01</w:t>
      </w:r>
      <w:r>
        <w:br/>
      </w:r>
      <w:r>
        <w:rPr>
          <w:rStyle w:val="VerbatimChar"/>
        </w:rPr>
        <w:t xml:space="preserve">## 29       hap262       1801    2003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54 series</w:t>
      </w:r>
      <w:r>
        <w:br/>
      </w:r>
      <w:r>
        <w:rPr>
          <w:rStyle w:val="VerbatimChar"/>
        </w:rPr>
        <w:t xml:space="preserve">## 1        VPU01A       1765    2008   0.01</w:t>
      </w:r>
      <w:r>
        <w:br/>
      </w:r>
      <w:r>
        <w:rPr>
          <w:rStyle w:val="VerbatimChar"/>
        </w:rPr>
        <w:t xml:space="preserve">## 2        VPU01B       1765    2007   0.01</w:t>
      </w:r>
      <w:r>
        <w:br/>
      </w:r>
      <w:r>
        <w:rPr>
          <w:rStyle w:val="VerbatimChar"/>
        </w:rPr>
        <w:t xml:space="preserve">## 3        VPU02A       1898    2008   0.01</w:t>
      </w:r>
      <w:r>
        <w:br/>
      </w:r>
      <w:r>
        <w:rPr>
          <w:rStyle w:val="VerbatimChar"/>
        </w:rPr>
        <w:t xml:space="preserve">## 4        VPU02B       1898    2008   0.01</w:t>
      </w:r>
      <w:r>
        <w:br/>
      </w:r>
      <w:r>
        <w:rPr>
          <w:rStyle w:val="VerbatimChar"/>
        </w:rPr>
        <w:t xml:space="preserve">## 5        VPU04A       1766    2008   0.01</w:t>
      </w:r>
      <w:r>
        <w:br/>
      </w:r>
      <w:r>
        <w:rPr>
          <w:rStyle w:val="VerbatimChar"/>
        </w:rPr>
        <w:t xml:space="preserve">## 6        VPU04B       1791    2008   0.01</w:t>
      </w:r>
      <w:r>
        <w:br/>
      </w:r>
      <w:r>
        <w:rPr>
          <w:rStyle w:val="VerbatimChar"/>
        </w:rPr>
        <w:t xml:space="preserve">## 7        VPU05A       1878    2008   0.01</w:t>
      </w:r>
      <w:r>
        <w:br/>
      </w:r>
      <w:r>
        <w:rPr>
          <w:rStyle w:val="VerbatimChar"/>
        </w:rPr>
        <w:t xml:space="preserve">## 8        VPU05B       1878    2008   0.01</w:t>
      </w:r>
      <w:r>
        <w:br/>
      </w:r>
      <w:r>
        <w:rPr>
          <w:rStyle w:val="VerbatimChar"/>
        </w:rPr>
        <w:t xml:space="preserve">## 9        VPU06A       1845    2008   0.01</w:t>
      </w:r>
      <w:r>
        <w:br/>
      </w:r>
      <w:r>
        <w:rPr>
          <w:rStyle w:val="VerbatimChar"/>
        </w:rPr>
        <w:t xml:space="preserve">## 10       VPU06B       1850    2008   0.01</w:t>
      </w:r>
      <w:r>
        <w:br/>
      </w:r>
      <w:r>
        <w:rPr>
          <w:rStyle w:val="VerbatimChar"/>
        </w:rPr>
        <w:t xml:space="preserve">## 11       VPU07A       1879    2008   0.01</w:t>
      </w:r>
      <w:r>
        <w:br/>
      </w:r>
      <w:r>
        <w:rPr>
          <w:rStyle w:val="VerbatimChar"/>
        </w:rPr>
        <w:t xml:space="preserve">## 12       VPU07B       1879    2008   0.01</w:t>
      </w:r>
      <w:r>
        <w:br/>
      </w:r>
      <w:r>
        <w:rPr>
          <w:rStyle w:val="VerbatimChar"/>
        </w:rPr>
        <w:t xml:space="preserve">## 13       VPU08A       1913    2008   0.01</w:t>
      </w:r>
      <w:r>
        <w:br/>
      </w:r>
      <w:r>
        <w:rPr>
          <w:rStyle w:val="VerbatimChar"/>
        </w:rPr>
        <w:t xml:space="preserve">## 14       VPU08B       1913    2008   0.01</w:t>
      </w:r>
      <w:r>
        <w:br/>
      </w:r>
      <w:r>
        <w:rPr>
          <w:rStyle w:val="VerbatimChar"/>
        </w:rPr>
        <w:t xml:space="preserve">## 15       VPU09A       1911    2008   0.01</w:t>
      </w:r>
      <w:r>
        <w:br/>
      </w:r>
      <w:r>
        <w:rPr>
          <w:rStyle w:val="VerbatimChar"/>
        </w:rPr>
        <w:t xml:space="preserve">## 16       VPU09B       1911    2008   0.01</w:t>
      </w:r>
      <w:r>
        <w:br/>
      </w:r>
      <w:r>
        <w:rPr>
          <w:rStyle w:val="VerbatimChar"/>
        </w:rPr>
        <w:t xml:space="preserve">## 17       VPU10A       1744    2008   0.01</w:t>
      </w:r>
      <w:r>
        <w:br/>
      </w:r>
      <w:r>
        <w:rPr>
          <w:rStyle w:val="VerbatimChar"/>
        </w:rPr>
        <w:t xml:space="preserve">## 18       VPU10B       1880    2000   0.01</w:t>
      </w:r>
      <w:r>
        <w:br/>
      </w:r>
      <w:r>
        <w:rPr>
          <w:rStyle w:val="VerbatimChar"/>
        </w:rPr>
        <w:t xml:space="preserve">## 19       VPU11A       1930    2008   0.01</w:t>
      </w:r>
      <w:r>
        <w:br/>
      </w:r>
      <w:r>
        <w:rPr>
          <w:rStyle w:val="VerbatimChar"/>
        </w:rPr>
        <w:t xml:space="preserve">## 20       VPU11B       1930    2008   0.01</w:t>
      </w:r>
      <w:r>
        <w:br/>
      </w:r>
      <w:r>
        <w:rPr>
          <w:rStyle w:val="VerbatimChar"/>
        </w:rPr>
        <w:t xml:space="preserve">## 21       VPU12A       1916    2008   0.01</w:t>
      </w:r>
      <w:r>
        <w:br/>
      </w:r>
      <w:r>
        <w:rPr>
          <w:rStyle w:val="VerbatimChar"/>
        </w:rPr>
        <w:t xml:space="preserve">## 22       VPU12B       1910    2008   0.01</w:t>
      </w:r>
      <w:r>
        <w:br/>
      </w:r>
      <w:r>
        <w:rPr>
          <w:rStyle w:val="VerbatimChar"/>
        </w:rPr>
        <w:t xml:space="preserve">## 23       VPU13A       1840    2008   0.01</w:t>
      </w:r>
      <w:r>
        <w:br/>
      </w:r>
      <w:r>
        <w:rPr>
          <w:rStyle w:val="VerbatimChar"/>
        </w:rPr>
        <w:t xml:space="preserve">## 24       VPU13B       1840    2008   0.01</w:t>
      </w:r>
      <w:r>
        <w:br/>
      </w:r>
      <w:r>
        <w:rPr>
          <w:rStyle w:val="VerbatimChar"/>
        </w:rPr>
        <w:t xml:space="preserve">## 25       VPU14A       1871    2008   0.01</w:t>
      </w:r>
      <w:r>
        <w:br/>
      </w:r>
      <w:r>
        <w:rPr>
          <w:rStyle w:val="VerbatimChar"/>
        </w:rPr>
        <w:t xml:space="preserve">## 26       VPU14B       1871    2008   0.01</w:t>
      </w:r>
      <w:r>
        <w:br/>
      </w:r>
      <w:r>
        <w:rPr>
          <w:rStyle w:val="VerbatimChar"/>
        </w:rPr>
        <w:t xml:space="preserve">## 27       VPU15A       1706    2008   0.01</w:t>
      </w:r>
      <w:r>
        <w:br/>
      </w:r>
      <w:r>
        <w:rPr>
          <w:rStyle w:val="VerbatimChar"/>
        </w:rPr>
        <w:t xml:space="preserve">## 28       VPU15B       1722    2008   0.01</w:t>
      </w:r>
      <w:r>
        <w:br/>
      </w:r>
      <w:r>
        <w:rPr>
          <w:rStyle w:val="VerbatimChar"/>
        </w:rPr>
        <w:t xml:space="preserve">## 29       VPU16A       1880    2008   0.01</w:t>
      </w:r>
      <w:r>
        <w:br/>
      </w:r>
      <w:r>
        <w:rPr>
          <w:rStyle w:val="VerbatimChar"/>
        </w:rPr>
        <w:t xml:space="preserve">## 30       VPU16B       1879    2008   0.01</w:t>
      </w:r>
      <w:r>
        <w:br/>
      </w:r>
      <w:r>
        <w:rPr>
          <w:rStyle w:val="VerbatimChar"/>
        </w:rPr>
        <w:t xml:space="preserve">## 31       VPU17A       1871    2008   0.01</w:t>
      </w:r>
      <w:r>
        <w:br/>
      </w:r>
      <w:r>
        <w:rPr>
          <w:rStyle w:val="VerbatimChar"/>
        </w:rPr>
        <w:t xml:space="preserve">## 32       VPU17B       1876    2008   0.01</w:t>
      </w:r>
      <w:r>
        <w:br/>
      </w:r>
      <w:r>
        <w:rPr>
          <w:rStyle w:val="VerbatimChar"/>
        </w:rPr>
        <w:t xml:space="preserve">## 33       VPU19A       1940    2008   0.01</w:t>
      </w:r>
      <w:r>
        <w:br/>
      </w:r>
      <w:r>
        <w:rPr>
          <w:rStyle w:val="VerbatimChar"/>
        </w:rPr>
        <w:t xml:space="preserve">## 34       VPU19B       1940    2008   0.01</w:t>
      </w:r>
      <w:r>
        <w:br/>
      </w:r>
      <w:r>
        <w:rPr>
          <w:rStyle w:val="VerbatimChar"/>
        </w:rPr>
        <w:t xml:space="preserve">## 35       VPB011       1661    1999   0.01</w:t>
      </w:r>
      <w:r>
        <w:br/>
      </w:r>
      <w:r>
        <w:rPr>
          <w:rStyle w:val="VerbatimChar"/>
        </w:rPr>
        <w:t xml:space="preserve">## 36       VPB012       1665    2004   0.01</w:t>
      </w:r>
      <w:r>
        <w:br/>
      </w:r>
      <w:r>
        <w:rPr>
          <w:rStyle w:val="VerbatimChar"/>
        </w:rPr>
        <w:t xml:space="preserve">## 37       VPB021       1850    2004   0.01</w:t>
      </w:r>
      <w:r>
        <w:br/>
      </w:r>
      <w:r>
        <w:rPr>
          <w:rStyle w:val="VerbatimChar"/>
        </w:rPr>
        <w:t xml:space="preserve">## 38       VPB022       1795    2004   0.01</w:t>
      </w:r>
      <w:r>
        <w:br/>
      </w:r>
      <w:r>
        <w:rPr>
          <w:rStyle w:val="VerbatimChar"/>
        </w:rPr>
        <w:t xml:space="preserve">## 39       VPB030       1845    2004   0.01</w:t>
      </w:r>
      <w:r>
        <w:br/>
      </w:r>
      <w:r>
        <w:rPr>
          <w:rStyle w:val="VerbatimChar"/>
        </w:rPr>
        <w:t xml:space="preserve">## 40       VPB031       1807    2004   0.01</w:t>
      </w:r>
      <w:r>
        <w:br/>
      </w:r>
      <w:r>
        <w:rPr>
          <w:rStyle w:val="VerbatimChar"/>
        </w:rPr>
        <w:t xml:space="preserve">## 41       VPB032       1856    2003   0.01</w:t>
      </w:r>
      <w:r>
        <w:br/>
      </w:r>
      <w:r>
        <w:rPr>
          <w:rStyle w:val="VerbatimChar"/>
        </w:rPr>
        <w:t xml:space="preserve">## 42       VPB051       1808    2003   0.01</w:t>
      </w:r>
      <w:r>
        <w:br/>
      </w:r>
      <w:r>
        <w:rPr>
          <w:rStyle w:val="VerbatimChar"/>
        </w:rPr>
        <w:t xml:space="preserve">## 43       VPB052       1792    2003   0.01</w:t>
      </w:r>
      <w:r>
        <w:br/>
      </w:r>
      <w:r>
        <w:rPr>
          <w:rStyle w:val="VerbatimChar"/>
        </w:rPr>
        <w:t xml:space="preserve">## 44       VPB061       1817    2002   0.01</w:t>
      </w:r>
      <w:r>
        <w:br/>
      </w:r>
      <w:r>
        <w:rPr>
          <w:rStyle w:val="VerbatimChar"/>
        </w:rPr>
        <w:t xml:space="preserve">## 45       VPB062       1812    1940   0.01</w:t>
      </w:r>
      <w:r>
        <w:br/>
      </w:r>
      <w:r>
        <w:rPr>
          <w:rStyle w:val="VerbatimChar"/>
        </w:rPr>
        <w:t xml:space="preserve">## 46       VPB071       1840    2004   0.01</w:t>
      </w:r>
      <w:r>
        <w:br/>
      </w:r>
      <w:r>
        <w:rPr>
          <w:rStyle w:val="VerbatimChar"/>
        </w:rPr>
        <w:t xml:space="preserve">## 47       VPB072       1856    2004   0.01</w:t>
      </w:r>
      <w:r>
        <w:br/>
      </w:r>
      <w:r>
        <w:rPr>
          <w:rStyle w:val="VerbatimChar"/>
        </w:rPr>
        <w:t xml:space="preserve">## 48       VPB101       1850    2003   0.01</w:t>
      </w:r>
      <w:r>
        <w:br/>
      </w:r>
      <w:r>
        <w:rPr>
          <w:rStyle w:val="VerbatimChar"/>
        </w:rPr>
        <w:t xml:space="preserve">## 49       VPB102       1850    2004   0.01</w:t>
      </w:r>
      <w:r>
        <w:br/>
      </w:r>
      <w:r>
        <w:rPr>
          <w:rStyle w:val="VerbatimChar"/>
        </w:rPr>
        <w:t xml:space="preserve">## 50       VPB121       1800    2004   0.01</w:t>
      </w:r>
      <w:r>
        <w:br/>
      </w:r>
      <w:r>
        <w:rPr>
          <w:rStyle w:val="VerbatimChar"/>
        </w:rPr>
        <w:t xml:space="preserve">## 51       VPB122       1900    2004   0.01</w:t>
      </w:r>
      <w:r>
        <w:br/>
      </w:r>
      <w:r>
        <w:rPr>
          <w:rStyle w:val="VerbatimChar"/>
        </w:rPr>
        <w:t xml:space="preserve">## 52       VPB141       1733    1841   0.01</w:t>
      </w:r>
      <w:r>
        <w:br/>
      </w:r>
      <w:r>
        <w:rPr>
          <w:rStyle w:val="VerbatimChar"/>
        </w:rPr>
        <w:t xml:space="preserve">## 53       VPB142       1776    2003   0.01</w:t>
      </w:r>
      <w:r>
        <w:br/>
      </w:r>
      <w:r>
        <w:rPr>
          <w:rStyle w:val="VerbatimChar"/>
        </w:rPr>
        <w:t xml:space="preserve">## 54       VPB143       1733    1913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32 series</w:t>
      </w:r>
      <w:r>
        <w:br/>
      </w:r>
      <w:r>
        <w:rPr>
          <w:rStyle w:val="VerbatimChar"/>
        </w:rPr>
        <w:t xml:space="preserve">## 1        bld011       1781    2002   0.01</w:t>
      </w:r>
      <w:r>
        <w:br/>
      </w:r>
      <w:r>
        <w:rPr>
          <w:rStyle w:val="VerbatimChar"/>
        </w:rPr>
        <w:t xml:space="preserve">## 2        bld012       1781    2002   0.01</w:t>
      </w:r>
      <w:r>
        <w:br/>
      </w:r>
      <w:r>
        <w:rPr>
          <w:rStyle w:val="VerbatimChar"/>
        </w:rPr>
        <w:t xml:space="preserve">## 3        bld021       1851    2002   0.01</w:t>
      </w:r>
      <w:r>
        <w:br/>
      </w:r>
      <w:r>
        <w:rPr>
          <w:rStyle w:val="VerbatimChar"/>
        </w:rPr>
        <w:t xml:space="preserve">## 4        bld022       1829    2002   0.01</w:t>
      </w:r>
      <w:r>
        <w:br/>
      </w:r>
      <w:r>
        <w:rPr>
          <w:rStyle w:val="VerbatimChar"/>
        </w:rPr>
        <w:t xml:space="preserve">## 5        bld031       1846    2002   0.01</w:t>
      </w:r>
      <w:r>
        <w:br/>
      </w:r>
      <w:r>
        <w:rPr>
          <w:rStyle w:val="VerbatimChar"/>
        </w:rPr>
        <w:t xml:space="preserve">## 6        bld032       1840    2002   0.01</w:t>
      </w:r>
      <w:r>
        <w:br/>
      </w:r>
      <w:r>
        <w:rPr>
          <w:rStyle w:val="VerbatimChar"/>
        </w:rPr>
        <w:t xml:space="preserve">## 7        bld041       1788    2002   0.01</w:t>
      </w:r>
      <w:r>
        <w:br/>
      </w:r>
      <w:r>
        <w:rPr>
          <w:rStyle w:val="VerbatimChar"/>
        </w:rPr>
        <w:t xml:space="preserve">## 8        bld042       1820    2002   0.01</w:t>
      </w:r>
      <w:r>
        <w:br/>
      </w:r>
      <w:r>
        <w:rPr>
          <w:rStyle w:val="VerbatimChar"/>
        </w:rPr>
        <w:t xml:space="preserve">## 9        bld051       1820    2002   0.01</w:t>
      </w:r>
      <w:r>
        <w:br/>
      </w:r>
      <w:r>
        <w:rPr>
          <w:rStyle w:val="VerbatimChar"/>
        </w:rPr>
        <w:t xml:space="preserve">## 10       bld061       1821    2002   0.01</w:t>
      </w:r>
      <w:r>
        <w:br/>
      </w:r>
      <w:r>
        <w:rPr>
          <w:rStyle w:val="VerbatimChar"/>
        </w:rPr>
        <w:t xml:space="preserve">## 11       bld062       1840    2002   0.01</w:t>
      </w:r>
      <w:r>
        <w:br/>
      </w:r>
      <w:r>
        <w:rPr>
          <w:rStyle w:val="VerbatimChar"/>
        </w:rPr>
        <w:t xml:space="preserve">## 12       bld091       1689    2002   0.01</w:t>
      </w:r>
      <w:r>
        <w:br/>
      </w:r>
      <w:r>
        <w:rPr>
          <w:rStyle w:val="VerbatimChar"/>
        </w:rPr>
        <w:t xml:space="preserve">## 13       bld092       1706    2002   0.01</w:t>
      </w:r>
      <w:r>
        <w:br/>
      </w:r>
      <w:r>
        <w:rPr>
          <w:rStyle w:val="VerbatimChar"/>
        </w:rPr>
        <w:t xml:space="preserve">## 14       bld052       1826    2002   0.01</w:t>
      </w:r>
      <w:r>
        <w:br/>
      </w:r>
      <w:r>
        <w:rPr>
          <w:rStyle w:val="VerbatimChar"/>
        </w:rPr>
        <w:t xml:space="preserve">## 15       bld102       1793    1975   0.01</w:t>
      </w:r>
      <w:r>
        <w:br/>
      </w:r>
      <w:r>
        <w:rPr>
          <w:rStyle w:val="VerbatimChar"/>
        </w:rPr>
        <w:t xml:space="preserve">## 16       bld101       1839    2002   0.01</w:t>
      </w:r>
      <w:r>
        <w:br/>
      </w:r>
      <w:r>
        <w:rPr>
          <w:rStyle w:val="VerbatimChar"/>
        </w:rPr>
        <w:t xml:space="preserve">## 17       bld302       1818    1998   0.01</w:t>
      </w:r>
      <w:r>
        <w:br/>
      </w:r>
      <w:r>
        <w:rPr>
          <w:rStyle w:val="VerbatimChar"/>
        </w:rPr>
        <w:t xml:space="preserve">## 18       bld301       1850    2002   0.01</w:t>
      </w:r>
      <w:r>
        <w:br/>
      </w:r>
      <w:r>
        <w:rPr>
          <w:rStyle w:val="VerbatimChar"/>
        </w:rPr>
        <w:t xml:space="preserve">## 19       bld131       1821    2002   0.01</w:t>
      </w:r>
      <w:r>
        <w:br/>
      </w:r>
      <w:r>
        <w:rPr>
          <w:rStyle w:val="VerbatimChar"/>
        </w:rPr>
        <w:t xml:space="preserve">## 20       bld132       1826    2002   0.01</w:t>
      </w:r>
      <w:r>
        <w:br/>
      </w:r>
      <w:r>
        <w:rPr>
          <w:rStyle w:val="VerbatimChar"/>
        </w:rPr>
        <w:t xml:space="preserve">## 21       bld141       1810    1974   0.01</w:t>
      </w:r>
      <w:r>
        <w:br/>
      </w:r>
      <w:r>
        <w:rPr>
          <w:rStyle w:val="VerbatimChar"/>
        </w:rPr>
        <w:t xml:space="preserve">## 22       bld142       1800    1977   0.01</w:t>
      </w:r>
      <w:r>
        <w:br/>
      </w:r>
      <w:r>
        <w:rPr>
          <w:rStyle w:val="VerbatimChar"/>
        </w:rPr>
        <w:t xml:space="preserve">## 23       bld151       1776    2002   0.01</w:t>
      </w:r>
      <w:r>
        <w:br/>
      </w:r>
      <w:r>
        <w:rPr>
          <w:rStyle w:val="VerbatimChar"/>
        </w:rPr>
        <w:t xml:space="preserve">## 24       bld152       1762    2002   0.01</w:t>
      </w:r>
      <w:r>
        <w:br/>
      </w:r>
      <w:r>
        <w:rPr>
          <w:rStyle w:val="VerbatimChar"/>
        </w:rPr>
        <w:t xml:space="preserve">## 25       bld161       1800    1973   0.01</w:t>
      </w:r>
      <w:r>
        <w:br/>
      </w:r>
      <w:r>
        <w:rPr>
          <w:rStyle w:val="VerbatimChar"/>
        </w:rPr>
        <w:t xml:space="preserve">## 26       bld162       1791    2002   0.01</w:t>
      </w:r>
      <w:r>
        <w:br/>
      </w:r>
      <w:r>
        <w:rPr>
          <w:rStyle w:val="VerbatimChar"/>
        </w:rPr>
        <w:t xml:space="preserve">## 27       bld171       1683    1971   0.01</w:t>
      </w:r>
      <w:r>
        <w:br/>
      </w:r>
      <w:r>
        <w:rPr>
          <w:rStyle w:val="VerbatimChar"/>
        </w:rPr>
        <w:t xml:space="preserve">## 28       bld181       1755    2002   0.01</w:t>
      </w:r>
      <w:r>
        <w:br/>
      </w:r>
      <w:r>
        <w:rPr>
          <w:rStyle w:val="VerbatimChar"/>
        </w:rPr>
        <w:t xml:space="preserve">## 29       bld182       1756    1996   0.01</w:t>
      </w:r>
      <w:r>
        <w:br/>
      </w:r>
      <w:r>
        <w:rPr>
          <w:rStyle w:val="VerbatimChar"/>
        </w:rPr>
        <w:t xml:space="preserve">## 30       bld212       1743    1950   0.01</w:t>
      </w:r>
      <w:r>
        <w:br/>
      </w:r>
      <w:r>
        <w:rPr>
          <w:rStyle w:val="VerbatimChar"/>
        </w:rPr>
        <w:t xml:space="preserve">## 31       bld211       1733    1950   0.01</w:t>
      </w:r>
      <w:r>
        <w:br/>
      </w:r>
      <w:r>
        <w:rPr>
          <w:rStyle w:val="VerbatimChar"/>
        </w:rPr>
        <w:t xml:space="preserve">## 32       bld172       1683    1972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29 series</w:t>
      </w:r>
      <w:r>
        <w:br/>
      </w:r>
      <w:r>
        <w:rPr>
          <w:rStyle w:val="VerbatimChar"/>
        </w:rPr>
        <w:t xml:space="preserve">## 1        jop081       1829    2001   0.01</w:t>
      </w:r>
      <w:r>
        <w:br/>
      </w:r>
      <w:r>
        <w:rPr>
          <w:rStyle w:val="VerbatimChar"/>
        </w:rPr>
        <w:t xml:space="preserve">## 2        jop082       1829    2001   0.01</w:t>
      </w:r>
      <w:r>
        <w:br/>
      </w:r>
      <w:r>
        <w:rPr>
          <w:rStyle w:val="VerbatimChar"/>
        </w:rPr>
        <w:t xml:space="preserve">## 3        jop221       1845    2001   0.01</w:t>
      </w:r>
      <w:r>
        <w:br/>
      </w:r>
      <w:r>
        <w:rPr>
          <w:rStyle w:val="VerbatimChar"/>
        </w:rPr>
        <w:t xml:space="preserve">## 4        jop272       1770    2001   0.01</w:t>
      </w:r>
      <w:r>
        <w:br/>
      </w:r>
      <w:r>
        <w:rPr>
          <w:rStyle w:val="VerbatimChar"/>
        </w:rPr>
        <w:t xml:space="preserve">## 5        jop122       1842    2001   0.01</w:t>
      </w:r>
      <w:r>
        <w:br/>
      </w:r>
      <w:r>
        <w:rPr>
          <w:rStyle w:val="VerbatimChar"/>
        </w:rPr>
        <w:t xml:space="preserve">## 6        jop243       1800    2001   0.01</w:t>
      </w:r>
      <w:r>
        <w:br/>
      </w:r>
      <w:r>
        <w:rPr>
          <w:rStyle w:val="VerbatimChar"/>
        </w:rPr>
        <w:t xml:space="preserve">## 7        jop021       1702    1947   0.01</w:t>
      </w:r>
      <w:r>
        <w:br/>
      </w:r>
      <w:r>
        <w:rPr>
          <w:rStyle w:val="VerbatimChar"/>
        </w:rPr>
        <w:t xml:space="preserve">## 8        jop121       1842    2001   0.01</w:t>
      </w:r>
      <w:r>
        <w:br/>
      </w:r>
      <w:r>
        <w:rPr>
          <w:rStyle w:val="VerbatimChar"/>
        </w:rPr>
        <w:t xml:space="preserve">## 9        jop131       1790    2001   0.01</w:t>
      </w:r>
      <w:r>
        <w:br/>
      </w:r>
      <w:r>
        <w:rPr>
          <w:rStyle w:val="VerbatimChar"/>
        </w:rPr>
        <w:t xml:space="preserve">## 10       jop222       1804    2001   0.01</w:t>
      </w:r>
      <w:r>
        <w:br/>
      </w:r>
      <w:r>
        <w:rPr>
          <w:rStyle w:val="VerbatimChar"/>
        </w:rPr>
        <w:t xml:space="preserve">## 11       jop132       1803    2001   0.01</w:t>
      </w:r>
      <w:r>
        <w:br/>
      </w:r>
      <w:r>
        <w:rPr>
          <w:rStyle w:val="VerbatimChar"/>
        </w:rPr>
        <w:t xml:space="preserve">## 12       jop281       1870    2001   0.01</w:t>
      </w:r>
      <w:r>
        <w:br/>
      </w:r>
      <w:r>
        <w:rPr>
          <w:rStyle w:val="VerbatimChar"/>
        </w:rPr>
        <w:t xml:space="preserve">## 13       jop301       1840    2001   0.01</w:t>
      </w:r>
      <w:r>
        <w:br/>
      </w:r>
      <w:r>
        <w:rPr>
          <w:rStyle w:val="VerbatimChar"/>
        </w:rPr>
        <w:t xml:space="preserve">## 14       jop022       1703    2001   0.01</w:t>
      </w:r>
      <w:r>
        <w:br/>
      </w:r>
      <w:r>
        <w:rPr>
          <w:rStyle w:val="VerbatimChar"/>
        </w:rPr>
        <w:t xml:space="preserve">## 15       jop302       1844    2001   0.01</w:t>
      </w:r>
      <w:r>
        <w:br/>
      </w:r>
      <w:r>
        <w:rPr>
          <w:rStyle w:val="VerbatimChar"/>
        </w:rPr>
        <w:t xml:space="preserve">## 16       jop211       1819    2001   0.01</w:t>
      </w:r>
      <w:r>
        <w:br/>
      </w:r>
      <w:r>
        <w:rPr>
          <w:rStyle w:val="VerbatimChar"/>
        </w:rPr>
        <w:t xml:space="preserve">## 17       jop282       1870    2001   0.01</w:t>
      </w:r>
      <w:r>
        <w:br/>
      </w:r>
      <w:r>
        <w:rPr>
          <w:rStyle w:val="VerbatimChar"/>
        </w:rPr>
        <w:t xml:space="preserve">## 18       jop242       1708    2001   0.01</w:t>
      </w:r>
      <w:r>
        <w:br/>
      </w:r>
      <w:r>
        <w:rPr>
          <w:rStyle w:val="VerbatimChar"/>
        </w:rPr>
        <w:t xml:space="preserve">## 19       jop232       1764    2001   0.01</w:t>
      </w:r>
      <w:r>
        <w:br/>
      </w:r>
      <w:r>
        <w:rPr>
          <w:rStyle w:val="VerbatimChar"/>
        </w:rPr>
        <w:t xml:space="preserve">## 20       jop051       1771    2001   0.01</w:t>
      </w:r>
      <w:r>
        <w:br/>
      </w:r>
      <w:r>
        <w:rPr>
          <w:rStyle w:val="VerbatimChar"/>
        </w:rPr>
        <w:t xml:space="preserve">## 21       jop041       1790    2001   0.01</w:t>
      </w:r>
      <w:r>
        <w:br/>
      </w:r>
      <w:r>
        <w:rPr>
          <w:rStyle w:val="VerbatimChar"/>
        </w:rPr>
        <w:t xml:space="preserve">## 22       jop291       1700    2001   0.01</w:t>
      </w:r>
      <w:r>
        <w:br/>
      </w:r>
      <w:r>
        <w:rPr>
          <w:rStyle w:val="VerbatimChar"/>
        </w:rPr>
        <w:t xml:space="preserve">## 23       jop271       1770    2001   0.01</w:t>
      </w:r>
      <w:r>
        <w:br/>
      </w:r>
      <w:r>
        <w:rPr>
          <w:rStyle w:val="VerbatimChar"/>
        </w:rPr>
        <w:t xml:space="preserve">## 24       jop241       1713    2001   0.01</w:t>
      </w:r>
      <w:r>
        <w:br/>
      </w:r>
      <w:r>
        <w:rPr>
          <w:rStyle w:val="VerbatimChar"/>
        </w:rPr>
        <w:t xml:space="preserve">## 25       jop112       1621    2001   0.01</w:t>
      </w:r>
      <w:r>
        <w:br/>
      </w:r>
      <w:r>
        <w:rPr>
          <w:rStyle w:val="VerbatimChar"/>
        </w:rPr>
        <w:t xml:space="preserve">## 26       jop111       1615    1970   0.01</w:t>
      </w:r>
      <w:r>
        <w:br/>
      </w:r>
      <w:r>
        <w:rPr>
          <w:rStyle w:val="VerbatimChar"/>
        </w:rPr>
        <w:t xml:space="preserve">## 27       jop212       1822    2001   0.01</w:t>
      </w:r>
      <w:r>
        <w:br/>
      </w:r>
      <w:r>
        <w:rPr>
          <w:rStyle w:val="VerbatimChar"/>
        </w:rPr>
        <w:t xml:space="preserve">## 28       jop251       1796    1964   0.01</w:t>
      </w:r>
      <w:r>
        <w:br/>
      </w:r>
      <w:r>
        <w:rPr>
          <w:rStyle w:val="VerbatimChar"/>
        </w:rPr>
        <w:t xml:space="preserve">## 29       jop252       1721    1980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18 series</w:t>
      </w:r>
      <w:r>
        <w:br/>
      </w:r>
      <w:r>
        <w:rPr>
          <w:rStyle w:val="VerbatimChar"/>
        </w:rPr>
        <w:t xml:space="preserve">## 1        mop05a       1830    1999   0.01</w:t>
      </w:r>
      <w:r>
        <w:br/>
      </w:r>
      <w:r>
        <w:rPr>
          <w:rStyle w:val="VerbatimChar"/>
        </w:rPr>
        <w:t xml:space="preserve">## 2        mop05b       1785    1999   0.01</w:t>
      </w:r>
      <w:r>
        <w:br/>
      </w:r>
      <w:r>
        <w:rPr>
          <w:rStyle w:val="VerbatimChar"/>
        </w:rPr>
        <w:t xml:space="preserve">## 3        mop11a       1629    1999   0.01</w:t>
      </w:r>
      <w:r>
        <w:br/>
      </w:r>
      <w:r>
        <w:rPr>
          <w:rStyle w:val="VerbatimChar"/>
        </w:rPr>
        <w:t xml:space="preserve">## 4        mop11b       1627    1999   0.01</w:t>
      </w:r>
      <w:r>
        <w:br/>
      </w:r>
      <w:r>
        <w:rPr>
          <w:rStyle w:val="VerbatimChar"/>
        </w:rPr>
        <w:t xml:space="preserve">## 5        mop12a       1766    1999   0.01</w:t>
      </w:r>
      <w:r>
        <w:br/>
      </w:r>
      <w:r>
        <w:rPr>
          <w:rStyle w:val="VerbatimChar"/>
        </w:rPr>
        <w:t xml:space="preserve">## 6        mop12b       1778    1999   0.01</w:t>
      </w:r>
      <w:r>
        <w:br/>
      </w:r>
      <w:r>
        <w:rPr>
          <w:rStyle w:val="VerbatimChar"/>
        </w:rPr>
        <w:t xml:space="preserve">## 7        mop13a       1712    1999   0.01</w:t>
      </w:r>
      <w:r>
        <w:br/>
      </w:r>
      <w:r>
        <w:rPr>
          <w:rStyle w:val="VerbatimChar"/>
        </w:rPr>
        <w:t xml:space="preserve">## 8        mop13b       1714    1999   0.01</w:t>
      </w:r>
      <w:r>
        <w:br/>
      </w:r>
      <w:r>
        <w:rPr>
          <w:rStyle w:val="VerbatimChar"/>
        </w:rPr>
        <w:t xml:space="preserve">## 9        mop21a       1752    1999   0.01</w:t>
      </w:r>
      <w:r>
        <w:br/>
      </w:r>
      <w:r>
        <w:rPr>
          <w:rStyle w:val="VerbatimChar"/>
        </w:rPr>
        <w:t xml:space="preserve">## 10       mop21b       1755    1999   0.01</w:t>
      </w:r>
      <w:r>
        <w:br/>
      </w:r>
      <w:r>
        <w:rPr>
          <w:rStyle w:val="VerbatimChar"/>
        </w:rPr>
        <w:t xml:space="preserve">## 11       mop22a       1770    1999   0.01</w:t>
      </w:r>
      <w:r>
        <w:br/>
      </w:r>
      <w:r>
        <w:rPr>
          <w:rStyle w:val="VerbatimChar"/>
        </w:rPr>
        <w:t xml:space="preserve">## 12       mop22b       1780    1999   0.01</w:t>
      </w:r>
      <w:r>
        <w:br/>
      </w:r>
      <w:r>
        <w:rPr>
          <w:rStyle w:val="VerbatimChar"/>
        </w:rPr>
        <w:t xml:space="preserve">## 13       mop23a       1817    1999   0.01</w:t>
      </w:r>
      <w:r>
        <w:br/>
      </w:r>
      <w:r>
        <w:rPr>
          <w:rStyle w:val="VerbatimChar"/>
        </w:rPr>
        <w:t xml:space="preserve">## 14       mop23b       1786    1999   0.01</w:t>
      </w:r>
      <w:r>
        <w:br/>
      </w:r>
      <w:r>
        <w:rPr>
          <w:rStyle w:val="VerbatimChar"/>
        </w:rPr>
        <w:t xml:space="preserve">## 15       mop24a       1864    1999   0.01</w:t>
      </w:r>
      <w:r>
        <w:br/>
      </w:r>
      <w:r>
        <w:rPr>
          <w:rStyle w:val="VerbatimChar"/>
        </w:rPr>
        <w:t xml:space="preserve">## 16       mop24b       1870    1999   0.01</w:t>
      </w:r>
      <w:r>
        <w:br/>
      </w:r>
      <w:r>
        <w:rPr>
          <w:rStyle w:val="VerbatimChar"/>
        </w:rPr>
        <w:t xml:space="preserve">## 17       mop25a       1854    1999   0.01</w:t>
      </w:r>
      <w:r>
        <w:br/>
      </w:r>
      <w:r>
        <w:rPr>
          <w:rStyle w:val="VerbatimChar"/>
        </w:rPr>
        <w:t xml:space="preserve">## 18       mop25b       1840    1999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52 series</w:t>
      </w:r>
      <w:r>
        <w:br/>
      </w:r>
      <w:r>
        <w:rPr>
          <w:rStyle w:val="VerbatimChar"/>
        </w:rPr>
        <w:t xml:space="preserve">## 1        dmu011       1800    2000   0.01</w:t>
      </w:r>
      <w:r>
        <w:br/>
      </w:r>
      <w:r>
        <w:rPr>
          <w:rStyle w:val="VerbatimChar"/>
        </w:rPr>
        <w:t xml:space="preserve">## 2        dmu012       1800    2000   0.01</w:t>
      </w:r>
      <w:r>
        <w:br/>
      </w:r>
      <w:r>
        <w:rPr>
          <w:rStyle w:val="VerbatimChar"/>
        </w:rPr>
        <w:t xml:space="preserve">## 3        dmu021       1856    2000   0.01</w:t>
      </w:r>
      <w:r>
        <w:br/>
      </w:r>
      <w:r>
        <w:rPr>
          <w:rStyle w:val="VerbatimChar"/>
        </w:rPr>
        <w:t xml:space="preserve">## 4        dmu022       1852    2000   0.01</w:t>
      </w:r>
      <w:r>
        <w:br/>
      </w:r>
      <w:r>
        <w:rPr>
          <w:rStyle w:val="VerbatimChar"/>
        </w:rPr>
        <w:t xml:space="preserve">## 5        dmu031       1800    2000   0.01</w:t>
      </w:r>
      <w:r>
        <w:br/>
      </w:r>
      <w:r>
        <w:rPr>
          <w:rStyle w:val="VerbatimChar"/>
        </w:rPr>
        <w:t xml:space="preserve">## 6        dmu032       1800    2000   0.01</w:t>
      </w:r>
      <w:r>
        <w:br/>
      </w:r>
      <w:r>
        <w:rPr>
          <w:rStyle w:val="VerbatimChar"/>
        </w:rPr>
        <w:t xml:space="preserve">## 7        dmu041       1647    2000   0.01</w:t>
      </w:r>
      <w:r>
        <w:br/>
      </w:r>
      <w:r>
        <w:rPr>
          <w:rStyle w:val="VerbatimChar"/>
        </w:rPr>
        <w:t xml:space="preserve">## 8        dmu042       1731    2000   0.01</w:t>
      </w:r>
      <w:r>
        <w:br/>
      </w:r>
      <w:r>
        <w:rPr>
          <w:rStyle w:val="VerbatimChar"/>
        </w:rPr>
        <w:t xml:space="preserve">## 9        dmu061       1620    2000   0.01</w:t>
      </w:r>
      <w:r>
        <w:br/>
      </w:r>
      <w:r>
        <w:rPr>
          <w:rStyle w:val="VerbatimChar"/>
        </w:rPr>
        <w:t xml:space="preserve">## 10       dmu062       1588    2000   0.01</w:t>
      </w:r>
      <w:r>
        <w:br/>
      </w:r>
      <w:r>
        <w:rPr>
          <w:rStyle w:val="VerbatimChar"/>
        </w:rPr>
        <w:t xml:space="preserve">## 11       dmu071       1678    2000   0.01</w:t>
      </w:r>
      <w:r>
        <w:br/>
      </w:r>
      <w:r>
        <w:rPr>
          <w:rStyle w:val="VerbatimChar"/>
        </w:rPr>
        <w:t xml:space="preserve">## 12       dmu072       1658    2000   0.01</w:t>
      </w:r>
      <w:r>
        <w:br/>
      </w:r>
      <w:r>
        <w:rPr>
          <w:rStyle w:val="VerbatimChar"/>
        </w:rPr>
        <w:t xml:space="preserve">## 13       dmu121       1567    1910   0.01</w:t>
      </w:r>
      <w:r>
        <w:br/>
      </w:r>
      <w:r>
        <w:rPr>
          <w:rStyle w:val="VerbatimChar"/>
        </w:rPr>
        <w:t xml:space="preserve">## 14       dmu122       1606    1860   0.01</w:t>
      </w:r>
      <w:r>
        <w:br/>
      </w:r>
      <w:r>
        <w:rPr>
          <w:rStyle w:val="VerbatimChar"/>
        </w:rPr>
        <w:t xml:space="preserve">## 15       dmu141       1593    2000   0.01</w:t>
      </w:r>
      <w:r>
        <w:br/>
      </w:r>
      <w:r>
        <w:rPr>
          <w:rStyle w:val="VerbatimChar"/>
        </w:rPr>
        <w:t xml:space="preserve">## 16       dmu142       1590    2000   0.01</w:t>
      </w:r>
      <w:r>
        <w:br/>
      </w:r>
      <w:r>
        <w:rPr>
          <w:rStyle w:val="VerbatimChar"/>
        </w:rPr>
        <w:t xml:space="preserve">## 17       dmu151       1627    2000   0.01</w:t>
      </w:r>
      <w:r>
        <w:br/>
      </w:r>
      <w:r>
        <w:rPr>
          <w:rStyle w:val="VerbatimChar"/>
        </w:rPr>
        <w:t xml:space="preserve">## 18       dmu152       1627    2000   0.01</w:t>
      </w:r>
      <w:r>
        <w:br/>
      </w:r>
      <w:r>
        <w:rPr>
          <w:rStyle w:val="VerbatimChar"/>
        </w:rPr>
        <w:t xml:space="preserve">## 19       dmu171       1750    2000   0.01</w:t>
      </w:r>
      <w:r>
        <w:br/>
      </w:r>
      <w:r>
        <w:rPr>
          <w:rStyle w:val="VerbatimChar"/>
        </w:rPr>
        <w:t xml:space="preserve">## 20       dmu172       1768    2000   0.01</w:t>
      </w:r>
      <w:r>
        <w:br/>
      </w:r>
      <w:r>
        <w:rPr>
          <w:rStyle w:val="VerbatimChar"/>
        </w:rPr>
        <w:t xml:space="preserve">## 21       dmu211       1640    2000   0.01</w:t>
      </w:r>
      <w:r>
        <w:br/>
      </w:r>
      <w:r>
        <w:rPr>
          <w:rStyle w:val="VerbatimChar"/>
        </w:rPr>
        <w:t xml:space="preserve">## 22       dmu212       1758    2000   0.01</w:t>
      </w:r>
      <w:r>
        <w:br/>
      </w:r>
      <w:r>
        <w:rPr>
          <w:rStyle w:val="VerbatimChar"/>
        </w:rPr>
        <w:t xml:space="preserve">## 23       dmu231       1549    1949   0.01</w:t>
      </w:r>
      <w:r>
        <w:br/>
      </w:r>
      <w:r>
        <w:rPr>
          <w:rStyle w:val="VerbatimChar"/>
        </w:rPr>
        <w:t xml:space="preserve">## 24       dmu232       1547    2000   0.01</w:t>
      </w:r>
      <w:r>
        <w:br/>
      </w:r>
      <w:r>
        <w:rPr>
          <w:rStyle w:val="VerbatimChar"/>
        </w:rPr>
        <w:t xml:space="preserve">## 25       dmu291       1830    2000   0.01</w:t>
      </w:r>
      <w:r>
        <w:br/>
      </w:r>
      <w:r>
        <w:rPr>
          <w:rStyle w:val="VerbatimChar"/>
        </w:rPr>
        <w:t xml:space="preserve">## 26       dmu292       1830    2000   0.01</w:t>
      </w:r>
      <w:r>
        <w:br/>
      </w:r>
      <w:r>
        <w:rPr>
          <w:rStyle w:val="VerbatimChar"/>
        </w:rPr>
        <w:t xml:space="preserve">## 27       DMO011       1629    1987   0.01</w:t>
      </w:r>
      <w:r>
        <w:br/>
      </w:r>
      <w:r>
        <w:rPr>
          <w:rStyle w:val="VerbatimChar"/>
        </w:rPr>
        <w:t xml:space="preserve">## 28       DMO012       1633    1841   0.01</w:t>
      </w:r>
      <w:r>
        <w:br/>
      </w:r>
      <w:r>
        <w:rPr>
          <w:rStyle w:val="VerbatimChar"/>
        </w:rPr>
        <w:t xml:space="preserve">## 29       DMO021       1657    1987   0.01</w:t>
      </w:r>
      <w:r>
        <w:br/>
      </w:r>
      <w:r>
        <w:rPr>
          <w:rStyle w:val="VerbatimChar"/>
        </w:rPr>
        <w:t xml:space="preserve">## 30       DMO022       1667    1870   0.01</w:t>
      </w:r>
      <w:r>
        <w:br/>
      </w:r>
      <w:r>
        <w:rPr>
          <w:rStyle w:val="VerbatimChar"/>
        </w:rPr>
        <w:t xml:space="preserve">## 31       DMO031       1676    1987   0.01</w:t>
      </w:r>
      <w:r>
        <w:br/>
      </w:r>
      <w:r>
        <w:rPr>
          <w:rStyle w:val="VerbatimChar"/>
        </w:rPr>
        <w:t xml:space="preserve">## 32       DMO032       1721    1987   0.01</w:t>
      </w:r>
      <w:r>
        <w:br/>
      </w:r>
      <w:r>
        <w:rPr>
          <w:rStyle w:val="VerbatimChar"/>
        </w:rPr>
        <w:t xml:space="preserve">## 33       DMO041       1775    1943   0.01</w:t>
      </w:r>
      <w:r>
        <w:br/>
      </w:r>
      <w:r>
        <w:rPr>
          <w:rStyle w:val="VerbatimChar"/>
        </w:rPr>
        <w:t xml:space="preserve">## 34       DMO042       1825    1987   0.01</w:t>
      </w:r>
      <w:r>
        <w:br/>
      </w:r>
      <w:r>
        <w:rPr>
          <w:rStyle w:val="VerbatimChar"/>
        </w:rPr>
        <w:t xml:space="preserve">## 35       DMO051       1635    1987   0.01</w:t>
      </w:r>
      <w:r>
        <w:br/>
      </w:r>
      <w:r>
        <w:rPr>
          <w:rStyle w:val="VerbatimChar"/>
        </w:rPr>
        <w:t xml:space="preserve">## 36       DMO052       1644    1987   0.01</w:t>
      </w:r>
      <w:r>
        <w:br/>
      </w:r>
      <w:r>
        <w:rPr>
          <w:rStyle w:val="VerbatimChar"/>
        </w:rPr>
        <w:t xml:space="preserve">## 37       DMO053       1625    1987   0.01</w:t>
      </w:r>
      <w:r>
        <w:br/>
      </w:r>
      <w:r>
        <w:rPr>
          <w:rStyle w:val="VerbatimChar"/>
        </w:rPr>
        <w:t xml:space="preserve">## 38       DMO061       1714    1987   0.01</w:t>
      </w:r>
      <w:r>
        <w:br/>
      </w:r>
      <w:r>
        <w:rPr>
          <w:rStyle w:val="VerbatimChar"/>
        </w:rPr>
        <w:t xml:space="preserve">## 39       DMO062       1704    1987   0.01</w:t>
      </w:r>
      <w:r>
        <w:br/>
      </w:r>
      <w:r>
        <w:rPr>
          <w:rStyle w:val="VerbatimChar"/>
        </w:rPr>
        <w:t xml:space="preserve">## 40       DMO063       1770    1987   0.01</w:t>
      </w:r>
      <w:r>
        <w:br/>
      </w:r>
      <w:r>
        <w:rPr>
          <w:rStyle w:val="VerbatimChar"/>
        </w:rPr>
        <w:t xml:space="preserve">## 41       DMO064       1747    1987   0.01</w:t>
      </w:r>
      <w:r>
        <w:br/>
      </w:r>
      <w:r>
        <w:rPr>
          <w:rStyle w:val="VerbatimChar"/>
        </w:rPr>
        <w:t xml:space="preserve">## 42       DMO071       1653    1987   0.01</w:t>
      </w:r>
      <w:r>
        <w:br/>
      </w:r>
      <w:r>
        <w:rPr>
          <w:rStyle w:val="VerbatimChar"/>
        </w:rPr>
        <w:t xml:space="preserve">## 43       DMO072       1677    1940   0.01</w:t>
      </w:r>
      <w:r>
        <w:br/>
      </w:r>
      <w:r>
        <w:rPr>
          <w:rStyle w:val="VerbatimChar"/>
        </w:rPr>
        <w:t xml:space="preserve">## 44       DMO081       1771    1987   0.01</w:t>
      </w:r>
      <w:r>
        <w:br/>
      </w:r>
      <w:r>
        <w:rPr>
          <w:rStyle w:val="VerbatimChar"/>
        </w:rPr>
        <w:t xml:space="preserve">## 45       DMO082       1778    1859   0.01</w:t>
      </w:r>
      <w:r>
        <w:br/>
      </w:r>
      <w:r>
        <w:rPr>
          <w:rStyle w:val="VerbatimChar"/>
        </w:rPr>
        <w:t xml:space="preserve">## 46       DMO083       1880    1987   0.01</w:t>
      </w:r>
      <w:r>
        <w:br/>
      </w:r>
      <w:r>
        <w:rPr>
          <w:rStyle w:val="VerbatimChar"/>
        </w:rPr>
        <w:t xml:space="preserve">## 47       DMO092       1800    1987   0.01</w:t>
      </w:r>
      <w:r>
        <w:br/>
      </w:r>
      <w:r>
        <w:rPr>
          <w:rStyle w:val="VerbatimChar"/>
        </w:rPr>
        <w:t xml:space="preserve">## 48       DMO093       1860    1987   0.01</w:t>
      </w:r>
      <w:r>
        <w:br/>
      </w:r>
      <w:r>
        <w:rPr>
          <w:rStyle w:val="VerbatimChar"/>
        </w:rPr>
        <w:t xml:space="preserve">## 49       DMO101       1686    1987   0.01</w:t>
      </w:r>
      <w:r>
        <w:br/>
      </w:r>
      <w:r>
        <w:rPr>
          <w:rStyle w:val="VerbatimChar"/>
        </w:rPr>
        <w:t xml:space="preserve">## 50       DMO102       1679    1987   0.01</w:t>
      </w:r>
      <w:r>
        <w:br/>
      </w:r>
      <w:r>
        <w:rPr>
          <w:rStyle w:val="VerbatimChar"/>
        </w:rPr>
        <w:t xml:space="preserve">## 51       DMO111       1780    1987   0.01</w:t>
      </w:r>
      <w:r>
        <w:br/>
      </w:r>
      <w:r>
        <w:rPr>
          <w:rStyle w:val="VerbatimChar"/>
        </w:rPr>
        <w:t xml:space="preserve">## 52       DMO112       1796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45 series</w:t>
      </w:r>
      <w:r>
        <w:br/>
      </w:r>
      <w:r>
        <w:rPr>
          <w:rStyle w:val="VerbatimChar"/>
        </w:rPr>
        <w:t xml:space="preserve">## 1        4            1780    1996   0.01</w:t>
      </w:r>
      <w:r>
        <w:br/>
      </w:r>
      <w:r>
        <w:rPr>
          <w:rStyle w:val="VerbatimChar"/>
        </w:rPr>
        <w:t xml:space="preserve">## 2        6            1890    1996   0.01</w:t>
      </w:r>
      <w:r>
        <w:br/>
      </w:r>
      <w:r>
        <w:rPr>
          <w:rStyle w:val="VerbatimChar"/>
        </w:rPr>
        <w:t xml:space="preserve">## 3        21           1841    1995   0.01</w:t>
      </w:r>
      <w:r>
        <w:br/>
      </w:r>
      <w:r>
        <w:rPr>
          <w:rStyle w:val="VerbatimChar"/>
        </w:rPr>
        <w:t xml:space="preserve">## 4        29           1846    1996   0.01</w:t>
      </w:r>
      <w:r>
        <w:br/>
      </w:r>
      <w:r>
        <w:rPr>
          <w:rStyle w:val="VerbatimChar"/>
        </w:rPr>
        <w:t xml:space="preserve">## 5        13           1836    1996   0.01</w:t>
      </w:r>
      <w:r>
        <w:br/>
      </w:r>
      <w:r>
        <w:rPr>
          <w:rStyle w:val="VerbatimChar"/>
        </w:rPr>
        <w:t xml:space="preserve">## 6        16           1855    1995   0.01</w:t>
      </w:r>
      <w:r>
        <w:br/>
      </w:r>
      <w:r>
        <w:rPr>
          <w:rStyle w:val="VerbatimChar"/>
        </w:rPr>
        <w:t xml:space="preserve">## 7        3            1800    1996   0.01</w:t>
      </w:r>
      <w:r>
        <w:br/>
      </w:r>
      <w:r>
        <w:rPr>
          <w:rStyle w:val="VerbatimChar"/>
        </w:rPr>
        <w:t xml:space="preserve">## 8        1            1880    1996   0.01</w:t>
      </w:r>
      <w:r>
        <w:br/>
      </w:r>
      <w:r>
        <w:rPr>
          <w:rStyle w:val="VerbatimChar"/>
        </w:rPr>
        <w:t xml:space="preserve">## 9        26           1837    1996   0.01</w:t>
      </w:r>
      <w:r>
        <w:br/>
      </w:r>
      <w:r>
        <w:rPr>
          <w:rStyle w:val="VerbatimChar"/>
        </w:rPr>
        <w:t xml:space="preserve">## 10       15           1866    1996   0.01</w:t>
      </w:r>
      <w:r>
        <w:br/>
      </w:r>
      <w:r>
        <w:rPr>
          <w:rStyle w:val="VerbatimChar"/>
        </w:rPr>
        <w:t xml:space="preserve">## 11       12           1868    1996   0.01</w:t>
      </w:r>
      <w:r>
        <w:br/>
      </w:r>
      <w:r>
        <w:rPr>
          <w:rStyle w:val="VerbatimChar"/>
        </w:rPr>
        <w:t xml:space="preserve">## 12       7            1910    1996   0.01</w:t>
      </w:r>
      <w:r>
        <w:br/>
      </w:r>
      <w:r>
        <w:rPr>
          <w:rStyle w:val="VerbatimChar"/>
        </w:rPr>
        <w:t xml:space="preserve">## 13       32           1896    1996   0.01</w:t>
      </w:r>
      <w:r>
        <w:br/>
      </w:r>
      <w:r>
        <w:rPr>
          <w:rStyle w:val="VerbatimChar"/>
        </w:rPr>
        <w:t xml:space="preserve">## 14       2            1780    1930   0.01</w:t>
      </w:r>
      <w:r>
        <w:br/>
      </w:r>
      <w:r>
        <w:rPr>
          <w:rStyle w:val="VerbatimChar"/>
        </w:rPr>
        <w:t xml:space="preserve">## 15       30A          1864    1995   0.01</w:t>
      </w:r>
      <w:r>
        <w:br/>
      </w:r>
      <w:r>
        <w:rPr>
          <w:rStyle w:val="VerbatimChar"/>
        </w:rPr>
        <w:t xml:space="preserve">## 16       36           1860    1996   0.01</w:t>
      </w:r>
      <w:r>
        <w:br/>
      </w:r>
      <w:r>
        <w:rPr>
          <w:rStyle w:val="VerbatimChar"/>
        </w:rPr>
        <w:t xml:space="preserve">## 17       24           1849    1996   0.01</w:t>
      </w:r>
      <w:r>
        <w:br/>
      </w:r>
      <w:r>
        <w:rPr>
          <w:rStyle w:val="VerbatimChar"/>
        </w:rPr>
        <w:t xml:space="preserve">## 18       28           1870    1996   0.01</w:t>
      </w:r>
      <w:r>
        <w:br/>
      </w:r>
      <w:r>
        <w:rPr>
          <w:rStyle w:val="VerbatimChar"/>
        </w:rPr>
        <w:t xml:space="preserve">## 19       19           1715    1840   0.01</w:t>
      </w:r>
      <w:r>
        <w:br/>
      </w:r>
      <w:r>
        <w:rPr>
          <w:rStyle w:val="VerbatimChar"/>
        </w:rPr>
        <w:t xml:space="preserve">## 20       23           1838    1996   0.01</w:t>
      </w:r>
      <w:r>
        <w:br/>
      </w:r>
      <w:r>
        <w:rPr>
          <w:rStyle w:val="VerbatimChar"/>
        </w:rPr>
        <w:t xml:space="preserve">## 21       18           1881    1996   0.01</w:t>
      </w:r>
      <w:r>
        <w:br/>
      </w:r>
      <w:r>
        <w:rPr>
          <w:rStyle w:val="VerbatimChar"/>
        </w:rPr>
        <w:t xml:space="preserve">## 22       31           1879    1996   0.01</w:t>
      </w:r>
      <w:r>
        <w:br/>
      </w:r>
      <w:r>
        <w:rPr>
          <w:rStyle w:val="VerbatimChar"/>
        </w:rPr>
        <w:t xml:space="preserve">## 23       11           1863    1996   0.01</w:t>
      </w:r>
      <w:r>
        <w:br/>
      </w:r>
      <w:r>
        <w:rPr>
          <w:rStyle w:val="VerbatimChar"/>
        </w:rPr>
        <w:t xml:space="preserve">## 24       8            1780    1996   0.01</w:t>
      </w:r>
      <w:r>
        <w:br/>
      </w:r>
      <w:r>
        <w:rPr>
          <w:rStyle w:val="VerbatimChar"/>
        </w:rPr>
        <w:t xml:space="preserve">## 25       25           1870    1970   0.01</w:t>
      </w:r>
      <w:r>
        <w:br/>
      </w:r>
      <w:r>
        <w:rPr>
          <w:rStyle w:val="VerbatimChar"/>
        </w:rPr>
        <w:t xml:space="preserve">## 26       5            1828    1996   0.01</w:t>
      </w:r>
      <w:r>
        <w:br/>
      </w:r>
      <w:r>
        <w:rPr>
          <w:rStyle w:val="VerbatimChar"/>
        </w:rPr>
        <w:t xml:space="preserve">## 27       9            1766    1992   0.01</w:t>
      </w:r>
      <w:r>
        <w:br/>
      </w:r>
      <w:r>
        <w:rPr>
          <w:rStyle w:val="VerbatimChar"/>
        </w:rPr>
        <w:t xml:space="preserve">## 28       D75540       1690    2007   0.01</w:t>
      </w:r>
      <w:r>
        <w:br/>
      </w:r>
      <w:r>
        <w:rPr>
          <w:rStyle w:val="VerbatimChar"/>
        </w:rPr>
        <w:t xml:space="preserve">## 29       D75549       1693    2007   0.01</w:t>
      </w:r>
      <w:r>
        <w:br/>
      </w:r>
      <w:r>
        <w:rPr>
          <w:rStyle w:val="VerbatimChar"/>
        </w:rPr>
        <w:t xml:space="preserve">## 30       D75548       1908    2007   0.01</w:t>
      </w:r>
      <w:r>
        <w:br/>
      </w:r>
      <w:r>
        <w:rPr>
          <w:rStyle w:val="VerbatimChar"/>
        </w:rPr>
        <w:t xml:space="preserve">## 31       D75550       1892    2007   0.01</w:t>
      </w:r>
      <w:r>
        <w:br/>
      </w:r>
      <w:r>
        <w:rPr>
          <w:rStyle w:val="VerbatimChar"/>
        </w:rPr>
        <w:t xml:space="preserve">## 32       D75571       1891    2007   0.01</w:t>
      </w:r>
      <w:r>
        <w:br/>
      </w:r>
      <w:r>
        <w:rPr>
          <w:rStyle w:val="VerbatimChar"/>
        </w:rPr>
        <w:t xml:space="preserve">## 33       D75551       1888    2007   0.01</w:t>
      </w:r>
      <w:r>
        <w:br/>
      </w:r>
      <w:r>
        <w:rPr>
          <w:rStyle w:val="VerbatimChar"/>
        </w:rPr>
        <w:t xml:space="preserve">## 34       D75554       1896    2007   0.01</w:t>
      </w:r>
      <w:r>
        <w:br/>
      </w:r>
      <w:r>
        <w:rPr>
          <w:rStyle w:val="VerbatimChar"/>
        </w:rPr>
        <w:t xml:space="preserve">## 35       D75561       1873    2007   0.01</w:t>
      </w:r>
      <w:r>
        <w:br/>
      </w:r>
      <w:r>
        <w:rPr>
          <w:rStyle w:val="VerbatimChar"/>
        </w:rPr>
        <w:t xml:space="preserve">## 36       D75562       1849    2007   0.01</w:t>
      </w:r>
      <w:r>
        <w:br/>
      </w:r>
      <w:r>
        <w:rPr>
          <w:rStyle w:val="VerbatimChar"/>
        </w:rPr>
        <w:t xml:space="preserve">## 37       D75568       1874    2007   0.01</w:t>
      </w:r>
      <w:r>
        <w:br/>
      </w:r>
      <w:r>
        <w:rPr>
          <w:rStyle w:val="VerbatimChar"/>
        </w:rPr>
        <w:t xml:space="preserve">## 38       D75555       1880    2007   0.01</w:t>
      </w:r>
      <w:r>
        <w:br/>
      </w:r>
      <w:r>
        <w:rPr>
          <w:rStyle w:val="VerbatimChar"/>
        </w:rPr>
        <w:t xml:space="preserve">## 39       D75574       1867    2007   0.01</w:t>
      </w:r>
      <w:r>
        <w:br/>
      </w:r>
      <w:r>
        <w:rPr>
          <w:rStyle w:val="VerbatimChar"/>
        </w:rPr>
        <w:t xml:space="preserve">## 40       D75594       1816    2007   0.01</w:t>
      </w:r>
      <w:r>
        <w:br/>
      </w:r>
      <w:r>
        <w:rPr>
          <w:rStyle w:val="VerbatimChar"/>
        </w:rPr>
        <w:t xml:space="preserve">## 41       D75592       1796    2007   0.01</w:t>
      </w:r>
      <w:r>
        <w:br/>
      </w:r>
      <w:r>
        <w:rPr>
          <w:rStyle w:val="VerbatimChar"/>
        </w:rPr>
        <w:t xml:space="preserve">## 42       D75595       1868    2007   0.01</w:t>
      </w:r>
      <w:r>
        <w:br/>
      </w:r>
      <w:r>
        <w:rPr>
          <w:rStyle w:val="VerbatimChar"/>
        </w:rPr>
        <w:t xml:space="preserve">## 43       D75582       1871    2007   0.01</w:t>
      </w:r>
      <w:r>
        <w:br/>
      </w:r>
      <w:r>
        <w:rPr>
          <w:rStyle w:val="VerbatimChar"/>
        </w:rPr>
        <w:t xml:space="preserve">## 44       D75597       1892    2007   0.01</w:t>
      </w:r>
      <w:r>
        <w:br/>
      </w:r>
      <w:r>
        <w:rPr>
          <w:rStyle w:val="VerbatimChar"/>
        </w:rPr>
        <w:t xml:space="preserve">## 45       D75580       1886    2007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38 series</w:t>
      </w:r>
      <w:r>
        <w:br/>
      </w:r>
      <w:r>
        <w:rPr>
          <w:rStyle w:val="VerbatimChar"/>
        </w:rPr>
        <w:t xml:space="preserve">## 1        EDP011       1730    1987   0.01</w:t>
      </w:r>
      <w:r>
        <w:br/>
      </w:r>
      <w:r>
        <w:rPr>
          <w:rStyle w:val="VerbatimChar"/>
        </w:rPr>
        <w:t xml:space="preserve">## 2        EDP012       1745    1987   0.01</w:t>
      </w:r>
      <w:r>
        <w:br/>
      </w:r>
      <w:r>
        <w:rPr>
          <w:rStyle w:val="VerbatimChar"/>
        </w:rPr>
        <w:t xml:space="preserve">## 3        EDP021       1752    1987   0.01</w:t>
      </w:r>
      <w:r>
        <w:br/>
      </w:r>
      <w:r>
        <w:rPr>
          <w:rStyle w:val="VerbatimChar"/>
        </w:rPr>
        <w:t xml:space="preserve">## 4        EDP022       1765    1987   0.01</w:t>
      </w:r>
      <w:r>
        <w:br/>
      </w:r>
      <w:r>
        <w:rPr>
          <w:rStyle w:val="VerbatimChar"/>
        </w:rPr>
        <w:t xml:space="preserve">## 5        EDP031       1791    1987   0.01</w:t>
      </w:r>
      <w:r>
        <w:br/>
      </w:r>
      <w:r>
        <w:rPr>
          <w:rStyle w:val="VerbatimChar"/>
        </w:rPr>
        <w:t xml:space="preserve">## 6        EDP032       1829    1987   0.01</w:t>
      </w:r>
      <w:r>
        <w:br/>
      </w:r>
      <w:r>
        <w:rPr>
          <w:rStyle w:val="VerbatimChar"/>
        </w:rPr>
        <w:t xml:space="preserve">## 7        EDP041       1737    1987   0.01</w:t>
      </w:r>
      <w:r>
        <w:br/>
      </w:r>
      <w:r>
        <w:rPr>
          <w:rStyle w:val="VerbatimChar"/>
        </w:rPr>
        <w:t xml:space="preserve">## 8        EDP042       1749    1987   0.01</w:t>
      </w:r>
      <w:r>
        <w:br/>
      </w:r>
      <w:r>
        <w:rPr>
          <w:rStyle w:val="VerbatimChar"/>
        </w:rPr>
        <w:t xml:space="preserve">## 9        EDP051       1795    1987   0.01</w:t>
      </w:r>
      <w:r>
        <w:br/>
      </w:r>
      <w:r>
        <w:rPr>
          <w:rStyle w:val="VerbatimChar"/>
        </w:rPr>
        <w:t xml:space="preserve">## 10       EDP052       1807    1987   0.01</w:t>
      </w:r>
      <w:r>
        <w:br/>
      </w:r>
      <w:r>
        <w:rPr>
          <w:rStyle w:val="VerbatimChar"/>
        </w:rPr>
        <w:t xml:space="preserve">## 11       EDP061       1699    1987   0.01</w:t>
      </w:r>
      <w:r>
        <w:br/>
      </w:r>
      <w:r>
        <w:rPr>
          <w:rStyle w:val="VerbatimChar"/>
        </w:rPr>
        <w:t xml:space="preserve">## 12       EDP062       1678    1987   0.01</w:t>
      </w:r>
      <w:r>
        <w:br/>
      </w:r>
      <w:r>
        <w:rPr>
          <w:rStyle w:val="VerbatimChar"/>
        </w:rPr>
        <w:t xml:space="preserve">## 13       EDP071       1766    1987   0.01</w:t>
      </w:r>
      <w:r>
        <w:br/>
      </w:r>
      <w:r>
        <w:rPr>
          <w:rStyle w:val="VerbatimChar"/>
        </w:rPr>
        <w:t xml:space="preserve">## 14       EDP072       1766    1987   0.01</w:t>
      </w:r>
      <w:r>
        <w:br/>
      </w:r>
      <w:r>
        <w:rPr>
          <w:rStyle w:val="VerbatimChar"/>
        </w:rPr>
        <w:t xml:space="preserve">## 15       EDP081       1759    1987   0.01</w:t>
      </w:r>
      <w:r>
        <w:br/>
      </w:r>
      <w:r>
        <w:rPr>
          <w:rStyle w:val="VerbatimChar"/>
        </w:rPr>
        <w:t xml:space="preserve">## 16       EDP082       1759    1987   0.01</w:t>
      </w:r>
      <w:r>
        <w:br/>
      </w:r>
      <w:r>
        <w:rPr>
          <w:rStyle w:val="VerbatimChar"/>
        </w:rPr>
        <w:t xml:space="preserve">## 17       EDP091       1750    1987   0.01</w:t>
      </w:r>
      <w:r>
        <w:br/>
      </w:r>
      <w:r>
        <w:rPr>
          <w:rStyle w:val="VerbatimChar"/>
        </w:rPr>
        <w:t xml:space="preserve">## 18       EDP092       1816    1987   0.01</w:t>
      </w:r>
      <w:r>
        <w:br/>
      </w:r>
      <w:r>
        <w:rPr>
          <w:rStyle w:val="VerbatimChar"/>
        </w:rPr>
        <w:t xml:space="preserve">## 19       EDP101       1741    1987   0.01</w:t>
      </w:r>
      <w:r>
        <w:br/>
      </w:r>
      <w:r>
        <w:rPr>
          <w:rStyle w:val="VerbatimChar"/>
        </w:rPr>
        <w:t xml:space="preserve">## 20       EDP102       1739    1987   0.01</w:t>
      </w:r>
      <w:r>
        <w:br/>
      </w:r>
      <w:r>
        <w:rPr>
          <w:rStyle w:val="VerbatimChar"/>
        </w:rPr>
        <w:t xml:space="preserve">## 21       EDP111       1750    1987   0.01</w:t>
      </w:r>
      <w:r>
        <w:br/>
      </w:r>
      <w:r>
        <w:rPr>
          <w:rStyle w:val="VerbatimChar"/>
        </w:rPr>
        <w:t xml:space="preserve">## 22       EDP112       1750    1987   0.01</w:t>
      </w:r>
      <w:r>
        <w:br/>
      </w:r>
      <w:r>
        <w:rPr>
          <w:rStyle w:val="VerbatimChar"/>
        </w:rPr>
        <w:t xml:space="preserve">## 23       EDP121       1701    1987   0.01</w:t>
      </w:r>
      <w:r>
        <w:br/>
      </w:r>
      <w:r>
        <w:rPr>
          <w:rStyle w:val="VerbatimChar"/>
        </w:rPr>
        <w:t xml:space="preserve">## 24       EDP122       1701    1987   0.01</w:t>
      </w:r>
      <w:r>
        <w:br/>
      </w:r>
      <w:r>
        <w:rPr>
          <w:rStyle w:val="VerbatimChar"/>
        </w:rPr>
        <w:t xml:space="preserve">## 25       EDP131       1723    1987   0.01</w:t>
      </w:r>
      <w:r>
        <w:br/>
      </w:r>
      <w:r>
        <w:rPr>
          <w:rStyle w:val="VerbatimChar"/>
        </w:rPr>
        <w:t xml:space="preserve">## 26       EDP132       1723    1987   0.01</w:t>
      </w:r>
      <w:r>
        <w:br/>
      </w:r>
      <w:r>
        <w:rPr>
          <w:rStyle w:val="VerbatimChar"/>
        </w:rPr>
        <w:t xml:space="preserve">## 27       EDP141       1777    1987   0.01</w:t>
      </w:r>
      <w:r>
        <w:br/>
      </w:r>
      <w:r>
        <w:rPr>
          <w:rStyle w:val="VerbatimChar"/>
        </w:rPr>
        <w:t xml:space="preserve">## 28       EDP142       1784    1987   0.01</w:t>
      </w:r>
      <w:r>
        <w:br/>
      </w:r>
      <w:r>
        <w:rPr>
          <w:rStyle w:val="VerbatimChar"/>
        </w:rPr>
        <w:t xml:space="preserve">## 29       EDP151       1811    1987   0.01</w:t>
      </w:r>
      <w:r>
        <w:br/>
      </w:r>
      <w:r>
        <w:rPr>
          <w:rStyle w:val="VerbatimChar"/>
        </w:rPr>
        <w:t xml:space="preserve">## 30       EDP152       1811    1987   0.01</w:t>
      </w:r>
      <w:r>
        <w:br/>
      </w:r>
      <w:r>
        <w:rPr>
          <w:rStyle w:val="VerbatimChar"/>
        </w:rPr>
        <w:t xml:space="preserve">## 31       EDP161       1729    1987   0.01</w:t>
      </w:r>
      <w:r>
        <w:br/>
      </w:r>
      <w:r>
        <w:rPr>
          <w:rStyle w:val="VerbatimChar"/>
        </w:rPr>
        <w:t xml:space="preserve">## 32       EDP171       1739    1987   0.01</w:t>
      </w:r>
      <w:r>
        <w:br/>
      </w:r>
      <w:r>
        <w:rPr>
          <w:rStyle w:val="VerbatimChar"/>
        </w:rPr>
        <w:t xml:space="preserve">## 33       E1723        1913    2007   0.01</w:t>
      </w:r>
      <w:r>
        <w:br/>
      </w:r>
      <w:r>
        <w:rPr>
          <w:rStyle w:val="VerbatimChar"/>
        </w:rPr>
        <w:t xml:space="preserve">## 34       E72          1921    2007   0.01</w:t>
      </w:r>
      <w:r>
        <w:br/>
      </w:r>
      <w:r>
        <w:rPr>
          <w:rStyle w:val="VerbatimChar"/>
        </w:rPr>
        <w:t xml:space="preserve">## 35       E58          1899    2007   0.01</w:t>
      </w:r>
      <w:r>
        <w:br/>
      </w:r>
      <w:r>
        <w:rPr>
          <w:rStyle w:val="VerbatimChar"/>
        </w:rPr>
        <w:t xml:space="preserve">## 36       E1422        1930    2007   0.01</w:t>
      </w:r>
      <w:r>
        <w:br/>
      </w:r>
      <w:r>
        <w:rPr>
          <w:rStyle w:val="VerbatimChar"/>
        </w:rPr>
        <w:t xml:space="preserve">## 37       E2818        1920    2007   0.01</w:t>
      </w:r>
      <w:r>
        <w:br/>
      </w:r>
      <w:r>
        <w:rPr>
          <w:rStyle w:val="VerbatimChar"/>
        </w:rPr>
        <w:t xml:space="preserve">## 38       E110         1930    2007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62 series</w:t>
      </w:r>
      <w:r>
        <w:br/>
      </w:r>
      <w:r>
        <w:rPr>
          <w:rStyle w:val="VerbatimChar"/>
        </w:rPr>
        <w:t xml:space="preserve">## 1        JCO011       1564    1987   0.01</w:t>
      </w:r>
      <w:r>
        <w:br/>
      </w:r>
      <w:r>
        <w:rPr>
          <w:rStyle w:val="VerbatimChar"/>
        </w:rPr>
        <w:t xml:space="preserve">## 2        JCO012       1557    1987   0.01</w:t>
      </w:r>
      <w:r>
        <w:br/>
      </w:r>
      <w:r>
        <w:rPr>
          <w:rStyle w:val="VerbatimChar"/>
        </w:rPr>
        <w:t xml:space="preserve">## 3        JCO021       1698    1987   0.01</w:t>
      </w:r>
      <w:r>
        <w:br/>
      </w:r>
      <w:r>
        <w:rPr>
          <w:rStyle w:val="VerbatimChar"/>
        </w:rPr>
        <w:t xml:space="preserve">## 4        JCO022       1705    1987   0.01</w:t>
      </w:r>
      <w:r>
        <w:br/>
      </w:r>
      <w:r>
        <w:rPr>
          <w:rStyle w:val="VerbatimChar"/>
        </w:rPr>
        <w:t xml:space="preserve">## 5        JCO031       1622    1987   0.01</w:t>
      </w:r>
      <w:r>
        <w:br/>
      </w:r>
      <w:r>
        <w:rPr>
          <w:rStyle w:val="VerbatimChar"/>
        </w:rPr>
        <w:t xml:space="preserve">## 6        JCO032       1628    1850   0.01</w:t>
      </w:r>
      <w:r>
        <w:br/>
      </w:r>
      <w:r>
        <w:rPr>
          <w:rStyle w:val="VerbatimChar"/>
        </w:rPr>
        <w:t xml:space="preserve">## 7        JCO033       1890    1987   0.01</w:t>
      </w:r>
      <w:r>
        <w:br/>
      </w:r>
      <w:r>
        <w:rPr>
          <w:rStyle w:val="VerbatimChar"/>
        </w:rPr>
        <w:t xml:space="preserve">## 8        JCO041       1793    1987   0.01</w:t>
      </w:r>
      <w:r>
        <w:br/>
      </w:r>
      <w:r>
        <w:rPr>
          <w:rStyle w:val="VerbatimChar"/>
        </w:rPr>
        <w:t xml:space="preserve">## 9        JCO042       1807    1965   0.01</w:t>
      </w:r>
      <w:r>
        <w:br/>
      </w:r>
      <w:r>
        <w:rPr>
          <w:rStyle w:val="VerbatimChar"/>
        </w:rPr>
        <w:t xml:space="preserve">## 10       JCO051       1808    1987   0.01</w:t>
      </w:r>
      <w:r>
        <w:br/>
      </w:r>
      <w:r>
        <w:rPr>
          <w:rStyle w:val="VerbatimChar"/>
        </w:rPr>
        <w:t xml:space="preserve">## 11       JCO052       1806    1986   0.01</w:t>
      </w:r>
      <w:r>
        <w:br/>
      </w:r>
      <w:r>
        <w:rPr>
          <w:rStyle w:val="VerbatimChar"/>
        </w:rPr>
        <w:t xml:space="preserve">## 12       JCO061       1579    1987   0.01</w:t>
      </w:r>
      <w:r>
        <w:br/>
      </w:r>
      <w:r>
        <w:rPr>
          <w:rStyle w:val="VerbatimChar"/>
        </w:rPr>
        <w:t xml:space="preserve">## 13       JCO062       1556    1987   0.01</w:t>
      </w:r>
      <w:r>
        <w:br/>
      </w:r>
      <w:r>
        <w:rPr>
          <w:rStyle w:val="VerbatimChar"/>
        </w:rPr>
        <w:t xml:space="preserve">## 14       JCO071       1825    1987   0.01</w:t>
      </w:r>
      <w:r>
        <w:br/>
      </w:r>
      <w:r>
        <w:rPr>
          <w:rStyle w:val="VerbatimChar"/>
        </w:rPr>
        <w:t xml:space="preserve">## 15       JCO072       1785    1987   0.01</w:t>
      </w:r>
      <w:r>
        <w:br/>
      </w:r>
      <w:r>
        <w:rPr>
          <w:rStyle w:val="VerbatimChar"/>
        </w:rPr>
        <w:t xml:space="preserve">## 16       JCO081       1548    1987   0.01</w:t>
      </w:r>
      <w:r>
        <w:br/>
      </w:r>
      <w:r>
        <w:rPr>
          <w:rStyle w:val="VerbatimChar"/>
        </w:rPr>
        <w:t xml:space="preserve">## 17       JCO082       1549    1987   0.01</w:t>
      </w:r>
      <w:r>
        <w:br/>
      </w:r>
      <w:r>
        <w:rPr>
          <w:rStyle w:val="VerbatimChar"/>
        </w:rPr>
        <w:t xml:space="preserve">## 18       JCO091       1670    1987   0.01</w:t>
      </w:r>
      <w:r>
        <w:br/>
      </w:r>
      <w:r>
        <w:rPr>
          <w:rStyle w:val="VerbatimChar"/>
        </w:rPr>
        <w:t xml:space="preserve">## 19       JCO092       1671    1987   0.01</w:t>
      </w:r>
      <w:r>
        <w:br/>
      </w:r>
      <w:r>
        <w:rPr>
          <w:rStyle w:val="VerbatimChar"/>
        </w:rPr>
        <w:t xml:space="preserve">## 20       JCO101       1562    1987   0.01</w:t>
      </w:r>
      <w:r>
        <w:br/>
      </w:r>
      <w:r>
        <w:rPr>
          <w:rStyle w:val="VerbatimChar"/>
        </w:rPr>
        <w:t xml:space="preserve">## 21       JCO102       1561    1987   0.01</w:t>
      </w:r>
      <w:r>
        <w:br/>
      </w:r>
      <w:r>
        <w:rPr>
          <w:rStyle w:val="VerbatimChar"/>
        </w:rPr>
        <w:t xml:space="preserve">## 22       JCO111       1731    1987   0.01</w:t>
      </w:r>
      <w:r>
        <w:br/>
      </w:r>
      <w:r>
        <w:rPr>
          <w:rStyle w:val="VerbatimChar"/>
        </w:rPr>
        <w:t xml:space="preserve">## 23       JCO112       1736    1987   0.01</w:t>
      </w:r>
      <w:r>
        <w:br/>
      </w:r>
      <w:r>
        <w:rPr>
          <w:rStyle w:val="VerbatimChar"/>
        </w:rPr>
        <w:t xml:space="preserve">## 24       JCO121       1664    1979   0.01</w:t>
      </w:r>
      <w:r>
        <w:br/>
      </w:r>
      <w:r>
        <w:rPr>
          <w:rStyle w:val="VerbatimChar"/>
        </w:rPr>
        <w:t xml:space="preserve">## 25       JCO122       1705    1987   0.01</w:t>
      </w:r>
      <w:r>
        <w:br/>
      </w:r>
      <w:r>
        <w:rPr>
          <w:rStyle w:val="VerbatimChar"/>
        </w:rPr>
        <w:t xml:space="preserve">## 26       jfu161       1557    2003   0.01</w:t>
      </w:r>
      <w:r>
        <w:br/>
      </w:r>
      <w:r>
        <w:rPr>
          <w:rStyle w:val="VerbatimChar"/>
        </w:rPr>
        <w:t xml:space="preserve">## 27       jfu162       1558    2003   0.01</w:t>
      </w:r>
      <w:r>
        <w:br/>
      </w:r>
      <w:r>
        <w:rPr>
          <w:rStyle w:val="VerbatimChar"/>
        </w:rPr>
        <w:t xml:space="preserve">## 28       jfu171       1531    1950   0.01</w:t>
      </w:r>
      <w:r>
        <w:br/>
      </w:r>
      <w:r>
        <w:rPr>
          <w:rStyle w:val="VerbatimChar"/>
        </w:rPr>
        <w:t xml:space="preserve">## 29       jfu172       1566    2003   0.01</w:t>
      </w:r>
      <w:r>
        <w:br/>
      </w:r>
      <w:r>
        <w:rPr>
          <w:rStyle w:val="VerbatimChar"/>
        </w:rPr>
        <w:t xml:space="preserve">## 30       jfu281       1792    2003   0.01</w:t>
      </w:r>
      <w:r>
        <w:br/>
      </w:r>
      <w:r>
        <w:rPr>
          <w:rStyle w:val="VerbatimChar"/>
        </w:rPr>
        <w:t xml:space="preserve">## 31       jfu282       1745    2003   0.01</w:t>
      </w:r>
      <w:r>
        <w:br/>
      </w:r>
      <w:r>
        <w:rPr>
          <w:rStyle w:val="VerbatimChar"/>
        </w:rPr>
        <w:t xml:space="preserve">## 32       jfu261       1670    1961   0.01</w:t>
      </w:r>
      <w:r>
        <w:br/>
      </w:r>
      <w:r>
        <w:rPr>
          <w:rStyle w:val="VerbatimChar"/>
        </w:rPr>
        <w:t xml:space="preserve">## 33       jfu262       1678    2003   0.01</w:t>
      </w:r>
      <w:r>
        <w:br/>
      </w:r>
      <w:r>
        <w:rPr>
          <w:rStyle w:val="VerbatimChar"/>
        </w:rPr>
        <w:t xml:space="preserve">## 34       jfu111       1828    2003   0.01</w:t>
      </w:r>
      <w:r>
        <w:br/>
      </w:r>
      <w:r>
        <w:rPr>
          <w:rStyle w:val="VerbatimChar"/>
        </w:rPr>
        <w:t xml:space="preserve">## 35       jfu112       1820    2003   0.01</w:t>
      </w:r>
      <w:r>
        <w:br/>
      </w:r>
      <w:r>
        <w:rPr>
          <w:rStyle w:val="VerbatimChar"/>
        </w:rPr>
        <w:t xml:space="preserve">## 36       jfu071       1487    2003   0.01</w:t>
      </w:r>
      <w:r>
        <w:br/>
      </w:r>
      <w:r>
        <w:rPr>
          <w:rStyle w:val="VerbatimChar"/>
        </w:rPr>
        <w:t xml:space="preserve">## 37       jfu072       1729    2003   0.01</w:t>
      </w:r>
      <w:r>
        <w:br/>
      </w:r>
      <w:r>
        <w:rPr>
          <w:rStyle w:val="VerbatimChar"/>
        </w:rPr>
        <w:t xml:space="preserve">## 38       jfu201       1839    2003   0.01</w:t>
      </w:r>
      <w:r>
        <w:br/>
      </w:r>
      <w:r>
        <w:rPr>
          <w:rStyle w:val="VerbatimChar"/>
        </w:rPr>
        <w:t xml:space="preserve">## 39       jfu202       1835    2003   0.01</w:t>
      </w:r>
      <w:r>
        <w:br/>
      </w:r>
      <w:r>
        <w:rPr>
          <w:rStyle w:val="VerbatimChar"/>
        </w:rPr>
        <w:t xml:space="preserve">## 40       jfu251       1839    2003   0.01</w:t>
      </w:r>
      <w:r>
        <w:br/>
      </w:r>
      <w:r>
        <w:rPr>
          <w:rStyle w:val="VerbatimChar"/>
        </w:rPr>
        <w:t xml:space="preserve">## 41       jfu252       1840    2003   0.01</w:t>
      </w:r>
      <w:r>
        <w:br/>
      </w:r>
      <w:r>
        <w:rPr>
          <w:rStyle w:val="VerbatimChar"/>
        </w:rPr>
        <w:t xml:space="preserve">## 42       jfu032       1830    2003   0.01</w:t>
      </w:r>
      <w:r>
        <w:br/>
      </w:r>
      <w:r>
        <w:rPr>
          <w:rStyle w:val="VerbatimChar"/>
        </w:rPr>
        <w:t xml:space="preserve">## 43       jfu041       1867    2003   0.01</w:t>
      </w:r>
      <w:r>
        <w:br/>
      </w:r>
      <w:r>
        <w:rPr>
          <w:rStyle w:val="VerbatimChar"/>
        </w:rPr>
        <w:t xml:space="preserve">## 44       jfu042       1867    2003   0.01</w:t>
      </w:r>
      <w:r>
        <w:br/>
      </w:r>
      <w:r>
        <w:rPr>
          <w:rStyle w:val="VerbatimChar"/>
        </w:rPr>
        <w:t xml:space="preserve">## 45       jfu092       1583    1939   0.01</w:t>
      </w:r>
      <w:r>
        <w:br/>
      </w:r>
      <w:r>
        <w:rPr>
          <w:rStyle w:val="VerbatimChar"/>
        </w:rPr>
        <w:t xml:space="preserve">## 46       jfu121       1646    1769   0.01</w:t>
      </w:r>
      <w:r>
        <w:br/>
      </w:r>
      <w:r>
        <w:rPr>
          <w:rStyle w:val="VerbatimChar"/>
        </w:rPr>
        <w:t xml:space="preserve">## 47       jfu123       1652    1802   0.01</w:t>
      </w:r>
      <w:r>
        <w:br/>
      </w:r>
      <w:r>
        <w:rPr>
          <w:rStyle w:val="VerbatimChar"/>
        </w:rPr>
        <w:t xml:space="preserve">## 48       jfu151       1602    1741   0.01</w:t>
      </w:r>
      <w:r>
        <w:br/>
      </w:r>
      <w:r>
        <w:rPr>
          <w:rStyle w:val="VerbatimChar"/>
        </w:rPr>
        <w:t xml:space="preserve">## 49       jfu291       1679    1933   0.01</w:t>
      </w:r>
      <w:r>
        <w:br/>
      </w:r>
      <w:r>
        <w:rPr>
          <w:rStyle w:val="VerbatimChar"/>
        </w:rPr>
        <w:t xml:space="preserve">## 50       jfu292       1673    1922   0.01</w:t>
      </w:r>
      <w:r>
        <w:br/>
      </w:r>
      <w:r>
        <w:rPr>
          <w:rStyle w:val="VerbatimChar"/>
        </w:rPr>
        <w:t xml:space="preserve">## 51       jfu091       1783    2003   0.01</w:t>
      </w:r>
      <w:r>
        <w:br/>
      </w:r>
      <w:r>
        <w:rPr>
          <w:rStyle w:val="VerbatimChar"/>
        </w:rPr>
        <w:t xml:space="preserve">## 52       jfu192       1785    2003   0.01</w:t>
      </w:r>
      <w:r>
        <w:br/>
      </w:r>
      <w:r>
        <w:rPr>
          <w:rStyle w:val="VerbatimChar"/>
        </w:rPr>
        <w:t xml:space="preserve">## 53       jfu051       1850    2003   0.01</w:t>
      </w:r>
      <w:r>
        <w:br/>
      </w:r>
      <w:r>
        <w:rPr>
          <w:rStyle w:val="VerbatimChar"/>
        </w:rPr>
        <w:t xml:space="preserve">## 54       J1122        1933    2007   0.01</w:t>
      </w:r>
      <w:r>
        <w:br/>
      </w:r>
      <w:r>
        <w:rPr>
          <w:rStyle w:val="VerbatimChar"/>
        </w:rPr>
        <w:t xml:space="preserve">## 55       J2324        1929    2007   0.01</w:t>
      </w:r>
      <w:r>
        <w:br/>
      </w:r>
      <w:r>
        <w:rPr>
          <w:rStyle w:val="VerbatimChar"/>
        </w:rPr>
        <w:t xml:space="preserve">## 56       J2423        1943    2007   0.01</w:t>
      </w:r>
      <w:r>
        <w:br/>
      </w:r>
      <w:r>
        <w:rPr>
          <w:rStyle w:val="VerbatimChar"/>
        </w:rPr>
        <w:t xml:space="preserve">## 57       J82          1940    2007   0.01</w:t>
      </w:r>
      <w:r>
        <w:br/>
      </w:r>
      <w:r>
        <w:rPr>
          <w:rStyle w:val="VerbatimChar"/>
        </w:rPr>
        <w:t xml:space="preserve">## 58       J49          1881    2007   0.01</w:t>
      </w:r>
      <w:r>
        <w:br/>
      </w:r>
      <w:r>
        <w:rPr>
          <w:rStyle w:val="VerbatimChar"/>
        </w:rPr>
        <w:t xml:space="preserve">## 59       J206         1892    2007   0.01</w:t>
      </w:r>
      <w:r>
        <w:br/>
      </w:r>
      <w:r>
        <w:rPr>
          <w:rStyle w:val="VerbatimChar"/>
        </w:rPr>
        <w:t xml:space="preserve">## 60       J719         1899    2007   0.01</w:t>
      </w:r>
      <w:r>
        <w:br/>
      </w:r>
      <w:r>
        <w:rPr>
          <w:rStyle w:val="VerbatimChar"/>
        </w:rPr>
        <w:t xml:space="preserve">## 61       J197         1891    2007   0.01</w:t>
      </w:r>
      <w:r>
        <w:br/>
      </w:r>
      <w:r>
        <w:rPr>
          <w:rStyle w:val="VerbatimChar"/>
        </w:rPr>
        <w:t xml:space="preserve">## 62       J1714        1940    2007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42 series</w:t>
      </w:r>
      <w:r>
        <w:br/>
      </w:r>
      <w:r>
        <w:rPr>
          <w:rStyle w:val="VerbatimChar"/>
        </w:rPr>
        <w:t xml:space="preserve">## 1        421411       1690    1964   0.01</w:t>
      </w:r>
      <w:r>
        <w:br/>
      </w:r>
      <w:r>
        <w:rPr>
          <w:rStyle w:val="VerbatimChar"/>
        </w:rPr>
        <w:t xml:space="preserve">## 2        421412       1810    1964   0.01</w:t>
      </w:r>
      <w:r>
        <w:br/>
      </w:r>
      <w:r>
        <w:rPr>
          <w:rStyle w:val="VerbatimChar"/>
        </w:rPr>
        <w:t xml:space="preserve">## 3        421431       1700    1919   0.01</w:t>
      </w:r>
      <w:r>
        <w:br/>
      </w:r>
      <w:r>
        <w:rPr>
          <w:rStyle w:val="VerbatimChar"/>
        </w:rPr>
        <w:t xml:space="preserve">## 4        421432       1700    1919   0.01</w:t>
      </w:r>
      <w:r>
        <w:br/>
      </w:r>
      <w:r>
        <w:rPr>
          <w:rStyle w:val="VerbatimChar"/>
        </w:rPr>
        <w:t xml:space="preserve">## 5        421451       1710    1964   0.01</w:t>
      </w:r>
      <w:r>
        <w:br/>
      </w:r>
      <w:r>
        <w:rPr>
          <w:rStyle w:val="VerbatimChar"/>
        </w:rPr>
        <w:t xml:space="preserve">## 6        421452       1710    1964   0.01</w:t>
      </w:r>
      <w:r>
        <w:br/>
      </w:r>
      <w:r>
        <w:rPr>
          <w:rStyle w:val="VerbatimChar"/>
        </w:rPr>
        <w:t xml:space="preserve">## 7        421461       1840    1964   0.01</w:t>
      </w:r>
      <w:r>
        <w:br/>
      </w:r>
      <w:r>
        <w:rPr>
          <w:rStyle w:val="VerbatimChar"/>
        </w:rPr>
        <w:t xml:space="preserve">## 8        421462       1840    1964   0.01</w:t>
      </w:r>
      <w:r>
        <w:br/>
      </w:r>
      <w:r>
        <w:rPr>
          <w:rStyle w:val="VerbatimChar"/>
        </w:rPr>
        <w:t xml:space="preserve">## 9        421591       1750    1964   0.01</w:t>
      </w:r>
      <w:r>
        <w:br/>
      </w:r>
      <w:r>
        <w:rPr>
          <w:rStyle w:val="VerbatimChar"/>
        </w:rPr>
        <w:t xml:space="preserve">## 10       421592       1760    1964   0.01</w:t>
      </w:r>
      <w:r>
        <w:br/>
      </w:r>
      <w:r>
        <w:rPr>
          <w:rStyle w:val="VerbatimChar"/>
        </w:rPr>
        <w:t xml:space="preserve">## 11       421621       1810    1964   0.01</w:t>
      </w:r>
      <w:r>
        <w:br/>
      </w:r>
      <w:r>
        <w:rPr>
          <w:rStyle w:val="VerbatimChar"/>
        </w:rPr>
        <w:t xml:space="preserve">## 12       421622       1800    1964   0.01</w:t>
      </w:r>
      <w:r>
        <w:br/>
      </w:r>
      <w:r>
        <w:rPr>
          <w:rStyle w:val="VerbatimChar"/>
        </w:rPr>
        <w:t xml:space="preserve">## 13       421641       1840    1964   0.01</w:t>
      </w:r>
      <w:r>
        <w:br/>
      </w:r>
      <w:r>
        <w:rPr>
          <w:rStyle w:val="VerbatimChar"/>
        </w:rPr>
        <w:t xml:space="preserve">## 14       421642       1820    1964   0.01</w:t>
      </w:r>
      <w:r>
        <w:br/>
      </w:r>
      <w:r>
        <w:rPr>
          <w:rStyle w:val="VerbatimChar"/>
        </w:rPr>
        <w:t xml:space="preserve">## 15       421661       1750    1964   0.01</w:t>
      </w:r>
      <w:r>
        <w:br/>
      </w:r>
      <w:r>
        <w:rPr>
          <w:rStyle w:val="VerbatimChar"/>
        </w:rPr>
        <w:t xml:space="preserve">## 16       421662       1750    1964   0.01</w:t>
      </w:r>
      <w:r>
        <w:br/>
      </w:r>
      <w:r>
        <w:rPr>
          <w:rStyle w:val="VerbatimChar"/>
        </w:rPr>
        <w:t xml:space="preserve">## 17       421681       1820    1964   0.01</w:t>
      </w:r>
      <w:r>
        <w:br/>
      </w:r>
      <w:r>
        <w:rPr>
          <w:rStyle w:val="VerbatimChar"/>
        </w:rPr>
        <w:t xml:space="preserve">## 18       421682       1830    1964   0.01</w:t>
      </w:r>
      <w:r>
        <w:br/>
      </w:r>
      <w:r>
        <w:rPr>
          <w:rStyle w:val="VerbatimChar"/>
        </w:rPr>
        <w:t xml:space="preserve">## 19       421701       1850    1964   0.01</w:t>
      </w:r>
      <w:r>
        <w:br/>
      </w:r>
      <w:r>
        <w:rPr>
          <w:rStyle w:val="VerbatimChar"/>
        </w:rPr>
        <w:t xml:space="preserve">## 20       421702       1850    1964   0.01</w:t>
      </w:r>
      <w:r>
        <w:br/>
      </w:r>
      <w:r>
        <w:rPr>
          <w:rStyle w:val="VerbatimChar"/>
        </w:rPr>
        <w:t xml:space="preserve">## 21       421721       1850    1964   0.01</w:t>
      </w:r>
      <w:r>
        <w:br/>
      </w:r>
      <w:r>
        <w:rPr>
          <w:rStyle w:val="VerbatimChar"/>
        </w:rPr>
        <w:t xml:space="preserve">## 22       421722       1850    1964   0.01</w:t>
      </w:r>
      <w:r>
        <w:br/>
      </w:r>
      <w:r>
        <w:rPr>
          <w:rStyle w:val="VerbatimChar"/>
        </w:rPr>
        <w:t xml:space="preserve">## 23       KAP011       1728    1987   0.01</w:t>
      </w:r>
      <w:r>
        <w:br/>
      </w:r>
      <w:r>
        <w:rPr>
          <w:rStyle w:val="VerbatimChar"/>
        </w:rPr>
        <w:t xml:space="preserve">## 24       KAP012       1763    1987   0.01</w:t>
      </w:r>
      <w:r>
        <w:br/>
      </w:r>
      <w:r>
        <w:rPr>
          <w:rStyle w:val="VerbatimChar"/>
        </w:rPr>
        <w:t xml:space="preserve">## 25       KAP021       1700    1987   0.01</w:t>
      </w:r>
      <w:r>
        <w:br/>
      </w:r>
      <w:r>
        <w:rPr>
          <w:rStyle w:val="VerbatimChar"/>
        </w:rPr>
        <w:t xml:space="preserve">## 26       KAP022       1700    1987   0.01</w:t>
      </w:r>
      <w:r>
        <w:br/>
      </w:r>
      <w:r>
        <w:rPr>
          <w:rStyle w:val="VerbatimChar"/>
        </w:rPr>
        <w:t xml:space="preserve">## 27       KAP031       1735    1987   0.01</w:t>
      </w:r>
      <w:r>
        <w:br/>
      </w:r>
      <w:r>
        <w:rPr>
          <w:rStyle w:val="VerbatimChar"/>
        </w:rPr>
        <w:t xml:space="preserve">## 28       KAP032       1748    1987   0.01</w:t>
      </w:r>
      <w:r>
        <w:br/>
      </w:r>
      <w:r>
        <w:rPr>
          <w:rStyle w:val="VerbatimChar"/>
        </w:rPr>
        <w:t xml:space="preserve">## 29       KAP041       1804    1987   0.01</w:t>
      </w:r>
      <w:r>
        <w:br/>
      </w:r>
      <w:r>
        <w:rPr>
          <w:rStyle w:val="VerbatimChar"/>
        </w:rPr>
        <w:t xml:space="preserve">## 30       KAP042       1821    1987   0.01</w:t>
      </w:r>
      <w:r>
        <w:br/>
      </w:r>
      <w:r>
        <w:rPr>
          <w:rStyle w:val="VerbatimChar"/>
        </w:rPr>
        <w:t xml:space="preserve">## 31       KAP051       1821    1987   0.01</w:t>
      </w:r>
      <w:r>
        <w:br/>
      </w:r>
      <w:r>
        <w:rPr>
          <w:rStyle w:val="VerbatimChar"/>
        </w:rPr>
        <w:t xml:space="preserve">## 32       KAP052       1820    1987   0.01</w:t>
      </w:r>
      <w:r>
        <w:br/>
      </w:r>
      <w:r>
        <w:rPr>
          <w:rStyle w:val="VerbatimChar"/>
        </w:rPr>
        <w:t xml:space="preserve">## 33       KAP061       1798    1987   0.01</w:t>
      </w:r>
      <w:r>
        <w:br/>
      </w:r>
      <w:r>
        <w:rPr>
          <w:rStyle w:val="VerbatimChar"/>
        </w:rPr>
        <w:t xml:space="preserve">## 34       KAP062       1798    1987   0.01</w:t>
      </w:r>
      <w:r>
        <w:br/>
      </w:r>
      <w:r>
        <w:rPr>
          <w:rStyle w:val="VerbatimChar"/>
        </w:rPr>
        <w:t xml:space="preserve">## 35       KAP071       1801    1987   0.01</w:t>
      </w:r>
      <w:r>
        <w:br/>
      </w:r>
      <w:r>
        <w:rPr>
          <w:rStyle w:val="VerbatimChar"/>
        </w:rPr>
        <w:t xml:space="preserve">## 36       KAP072       1801    1987   0.01</w:t>
      </w:r>
      <w:r>
        <w:br/>
      </w:r>
      <w:r>
        <w:rPr>
          <w:rStyle w:val="VerbatimChar"/>
        </w:rPr>
        <w:t xml:space="preserve">## 37       KAP081       1761    1987   0.01</w:t>
      </w:r>
      <w:r>
        <w:br/>
      </w:r>
      <w:r>
        <w:rPr>
          <w:rStyle w:val="VerbatimChar"/>
        </w:rPr>
        <w:t xml:space="preserve">## 38       KAP082       1761    1987   0.01</w:t>
      </w:r>
      <w:r>
        <w:br/>
      </w:r>
      <w:r>
        <w:rPr>
          <w:rStyle w:val="VerbatimChar"/>
        </w:rPr>
        <w:t xml:space="preserve">## 39       KAP091       1799    1987   0.01</w:t>
      </w:r>
      <w:r>
        <w:br/>
      </w:r>
      <w:r>
        <w:rPr>
          <w:rStyle w:val="VerbatimChar"/>
        </w:rPr>
        <w:t xml:space="preserve">## 40       KAP092       1799    1987   0.01</w:t>
      </w:r>
      <w:r>
        <w:br/>
      </w:r>
      <w:r>
        <w:rPr>
          <w:rStyle w:val="VerbatimChar"/>
        </w:rPr>
        <w:t xml:space="preserve">## 41       KAP101       1810    1987   0.01</w:t>
      </w:r>
      <w:r>
        <w:br/>
      </w:r>
      <w:r>
        <w:rPr>
          <w:rStyle w:val="VerbatimChar"/>
        </w:rPr>
        <w:t xml:space="preserve">## 42       KAP102       1810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46 series</w:t>
      </w:r>
      <w:r>
        <w:br/>
      </w:r>
      <w:r>
        <w:rPr>
          <w:rStyle w:val="VerbatimChar"/>
        </w:rPr>
        <w:t xml:space="preserve">## 1        tcu011       1890    2003   0.01</w:t>
      </w:r>
      <w:r>
        <w:br/>
      </w:r>
      <w:r>
        <w:rPr>
          <w:rStyle w:val="VerbatimChar"/>
        </w:rPr>
        <w:t xml:space="preserve">## 2        tcu012       1900    2003   0.01</w:t>
      </w:r>
      <w:r>
        <w:br/>
      </w:r>
      <w:r>
        <w:rPr>
          <w:rStyle w:val="VerbatimChar"/>
        </w:rPr>
        <w:t xml:space="preserve">## 3        tcu021       1860    2003   0.01</w:t>
      </w:r>
      <w:r>
        <w:br/>
      </w:r>
      <w:r>
        <w:rPr>
          <w:rStyle w:val="VerbatimChar"/>
        </w:rPr>
        <w:t xml:space="preserve">## 4        tcu022       1862    2003   0.01</w:t>
      </w:r>
      <w:r>
        <w:br/>
      </w:r>
      <w:r>
        <w:rPr>
          <w:rStyle w:val="VerbatimChar"/>
        </w:rPr>
        <w:t xml:space="preserve">## 5        tcu031       1841    1973   0.01</w:t>
      </w:r>
      <w:r>
        <w:br/>
      </w:r>
      <w:r>
        <w:rPr>
          <w:rStyle w:val="VerbatimChar"/>
        </w:rPr>
        <w:t xml:space="preserve">## 6        tcu032       1839    1953   0.01</w:t>
      </w:r>
      <w:r>
        <w:br/>
      </w:r>
      <w:r>
        <w:rPr>
          <w:rStyle w:val="VerbatimChar"/>
        </w:rPr>
        <w:t xml:space="preserve">## 7        tcu041       1856    2003   0.01</w:t>
      </w:r>
      <w:r>
        <w:br/>
      </w:r>
      <w:r>
        <w:rPr>
          <w:rStyle w:val="VerbatimChar"/>
        </w:rPr>
        <w:t xml:space="preserve">## 8        tcu042       1860    2003   0.01</w:t>
      </w:r>
      <w:r>
        <w:br/>
      </w:r>
      <w:r>
        <w:rPr>
          <w:rStyle w:val="VerbatimChar"/>
        </w:rPr>
        <w:t xml:space="preserve">## 9        tcu111       1832    2002   0.01</w:t>
      </w:r>
      <w:r>
        <w:br/>
      </w:r>
      <w:r>
        <w:rPr>
          <w:rStyle w:val="VerbatimChar"/>
        </w:rPr>
        <w:t xml:space="preserve">## 10       tcu112       1830    2003   0.01</w:t>
      </w:r>
      <w:r>
        <w:br/>
      </w:r>
      <w:r>
        <w:rPr>
          <w:rStyle w:val="VerbatimChar"/>
        </w:rPr>
        <w:t xml:space="preserve">## 11       tcu131       1718    2003   0.01</w:t>
      </w:r>
      <w:r>
        <w:br/>
      </w:r>
      <w:r>
        <w:rPr>
          <w:rStyle w:val="VerbatimChar"/>
        </w:rPr>
        <w:t xml:space="preserve">## 12       tcu211       1810    2003   0.01</w:t>
      </w:r>
      <w:r>
        <w:br/>
      </w:r>
      <w:r>
        <w:rPr>
          <w:rStyle w:val="VerbatimChar"/>
        </w:rPr>
        <w:t xml:space="preserve">## 13       tcu212       1827    2002   0.01</w:t>
      </w:r>
      <w:r>
        <w:br/>
      </w:r>
      <w:r>
        <w:rPr>
          <w:rStyle w:val="VerbatimChar"/>
        </w:rPr>
        <w:t xml:space="preserve">## 14       tcu231       1850    2003   0.01</w:t>
      </w:r>
      <w:r>
        <w:br/>
      </w:r>
      <w:r>
        <w:rPr>
          <w:rStyle w:val="VerbatimChar"/>
        </w:rPr>
        <w:t xml:space="preserve">## 15       tcu232       1797    2003   0.01</w:t>
      </w:r>
      <w:r>
        <w:br/>
      </w:r>
      <w:r>
        <w:rPr>
          <w:rStyle w:val="VerbatimChar"/>
        </w:rPr>
        <w:t xml:space="preserve">## 16       tcu221       1855    2003   0.01</w:t>
      </w:r>
      <w:r>
        <w:br/>
      </w:r>
      <w:r>
        <w:rPr>
          <w:rStyle w:val="VerbatimChar"/>
        </w:rPr>
        <w:t xml:space="preserve">## 17       tcu222       1855    2003   0.01</w:t>
      </w:r>
      <w:r>
        <w:br/>
      </w:r>
      <w:r>
        <w:rPr>
          <w:rStyle w:val="VerbatimChar"/>
        </w:rPr>
        <w:t xml:space="preserve">## 18       tcu122       1640    2002   0.01</w:t>
      </w:r>
      <w:r>
        <w:br/>
      </w:r>
      <w:r>
        <w:rPr>
          <w:rStyle w:val="VerbatimChar"/>
        </w:rPr>
        <w:t xml:space="preserve">## 19       tcu121       1634    2003   0.01</w:t>
      </w:r>
      <w:r>
        <w:br/>
      </w:r>
      <w:r>
        <w:rPr>
          <w:rStyle w:val="VerbatimChar"/>
        </w:rPr>
        <w:t xml:space="preserve">## 20       TCP011       1736    1987   0.01</w:t>
      </w:r>
      <w:r>
        <w:br/>
      </w:r>
      <w:r>
        <w:rPr>
          <w:rStyle w:val="VerbatimChar"/>
        </w:rPr>
        <w:t xml:space="preserve">## 21       TCP012       1715    1930   0.01</w:t>
      </w:r>
      <w:r>
        <w:br/>
      </w:r>
      <w:r>
        <w:rPr>
          <w:rStyle w:val="VerbatimChar"/>
        </w:rPr>
        <w:t xml:space="preserve">## 22       TCP021       1809    1945   0.01</w:t>
      </w:r>
      <w:r>
        <w:br/>
      </w:r>
      <w:r>
        <w:rPr>
          <w:rStyle w:val="VerbatimChar"/>
        </w:rPr>
        <w:t xml:space="preserve">## 23       TCP022       1804    1987   0.01</w:t>
      </w:r>
      <w:r>
        <w:br/>
      </w:r>
      <w:r>
        <w:rPr>
          <w:rStyle w:val="VerbatimChar"/>
        </w:rPr>
        <w:t xml:space="preserve">## 24       TCP031       1793    1890   0.01</w:t>
      </w:r>
      <w:r>
        <w:br/>
      </w:r>
      <w:r>
        <w:rPr>
          <w:rStyle w:val="VerbatimChar"/>
        </w:rPr>
        <w:t xml:space="preserve">## 25       TCP032       1793    1900   0.01</w:t>
      </w:r>
      <w:r>
        <w:br/>
      </w:r>
      <w:r>
        <w:rPr>
          <w:rStyle w:val="VerbatimChar"/>
        </w:rPr>
        <w:t xml:space="preserve">## 26       TCP041       1787    1987   0.01</w:t>
      </w:r>
      <w:r>
        <w:br/>
      </w:r>
      <w:r>
        <w:rPr>
          <w:rStyle w:val="VerbatimChar"/>
        </w:rPr>
        <w:t xml:space="preserve">## 27       TCP042       1787    1987   0.01</w:t>
      </w:r>
      <w:r>
        <w:br/>
      </w:r>
      <w:r>
        <w:rPr>
          <w:rStyle w:val="VerbatimChar"/>
        </w:rPr>
        <w:t xml:space="preserve">## 28       TCP051       1801    1987   0.01</w:t>
      </w:r>
      <w:r>
        <w:br/>
      </w:r>
      <w:r>
        <w:rPr>
          <w:rStyle w:val="VerbatimChar"/>
        </w:rPr>
        <w:t xml:space="preserve">## 29       TCP052       1801    1987   0.01</w:t>
      </w:r>
      <w:r>
        <w:br/>
      </w:r>
      <w:r>
        <w:rPr>
          <w:rStyle w:val="VerbatimChar"/>
        </w:rPr>
        <w:t xml:space="preserve">## 30       TCP061       1790    1987   0.01</w:t>
      </w:r>
      <w:r>
        <w:br/>
      </w:r>
      <w:r>
        <w:rPr>
          <w:rStyle w:val="VerbatimChar"/>
        </w:rPr>
        <w:t xml:space="preserve">## 31       TCP062       1783    1987   0.01</w:t>
      </w:r>
      <w:r>
        <w:br/>
      </w:r>
      <w:r>
        <w:rPr>
          <w:rStyle w:val="VerbatimChar"/>
        </w:rPr>
        <w:t xml:space="preserve">## 32       TCP071       1720    1987   0.01</w:t>
      </w:r>
      <w:r>
        <w:br/>
      </w:r>
      <w:r>
        <w:rPr>
          <w:rStyle w:val="VerbatimChar"/>
        </w:rPr>
        <w:t xml:space="preserve">## 33       TCP072       1720    1987   0.01</w:t>
      </w:r>
      <w:r>
        <w:br/>
      </w:r>
      <w:r>
        <w:rPr>
          <w:rStyle w:val="VerbatimChar"/>
        </w:rPr>
        <w:t xml:space="preserve">## 34       TCP081       1816    1987   0.01</w:t>
      </w:r>
      <w:r>
        <w:br/>
      </w:r>
      <w:r>
        <w:rPr>
          <w:rStyle w:val="VerbatimChar"/>
        </w:rPr>
        <w:t xml:space="preserve">## 35       TCP082       1816    1987   0.01</w:t>
      </w:r>
      <w:r>
        <w:br/>
      </w:r>
      <w:r>
        <w:rPr>
          <w:rStyle w:val="VerbatimChar"/>
        </w:rPr>
        <w:t xml:space="preserve">## 36       TCP091       1764    1960   0.01</w:t>
      </w:r>
      <w:r>
        <w:br/>
      </w:r>
      <w:r>
        <w:rPr>
          <w:rStyle w:val="VerbatimChar"/>
        </w:rPr>
        <w:t xml:space="preserve">## 37       TCP092       1765    1987   0.01</w:t>
      </w:r>
      <w:r>
        <w:br/>
      </w:r>
      <w:r>
        <w:rPr>
          <w:rStyle w:val="VerbatimChar"/>
        </w:rPr>
        <w:t xml:space="preserve">## 38       TCP101       1678    1960   0.01</w:t>
      </w:r>
      <w:r>
        <w:br/>
      </w:r>
      <w:r>
        <w:rPr>
          <w:rStyle w:val="VerbatimChar"/>
        </w:rPr>
        <w:t xml:space="preserve">## 39       TCP102       1678    1971   0.01</w:t>
      </w:r>
      <w:r>
        <w:br/>
      </w:r>
      <w:r>
        <w:rPr>
          <w:rStyle w:val="VerbatimChar"/>
        </w:rPr>
        <w:t xml:space="preserve">## 40       TCP111       1713    1930   0.01</w:t>
      </w:r>
      <w:r>
        <w:br/>
      </w:r>
      <w:r>
        <w:rPr>
          <w:rStyle w:val="VerbatimChar"/>
        </w:rPr>
        <w:t xml:space="preserve">## 41       TCP112       1713    1930   0.01</w:t>
      </w:r>
      <w:r>
        <w:br/>
      </w:r>
      <w:r>
        <w:rPr>
          <w:rStyle w:val="VerbatimChar"/>
        </w:rPr>
        <w:t xml:space="preserve">## 42       TCP121       1641    1987   0.01</w:t>
      </w:r>
      <w:r>
        <w:br/>
      </w:r>
      <w:r>
        <w:rPr>
          <w:rStyle w:val="VerbatimChar"/>
        </w:rPr>
        <w:t xml:space="preserve">## 43       TCP131       1708    1987   0.01</w:t>
      </w:r>
      <w:r>
        <w:br/>
      </w:r>
      <w:r>
        <w:rPr>
          <w:rStyle w:val="VerbatimChar"/>
        </w:rPr>
        <w:t xml:space="preserve">## 44       TCP132       1740    1987   0.01</w:t>
      </w:r>
      <w:r>
        <w:br/>
      </w:r>
      <w:r>
        <w:rPr>
          <w:rStyle w:val="VerbatimChar"/>
        </w:rPr>
        <w:t xml:space="preserve">## 45       TCP141       1794    1988   0.01</w:t>
      </w:r>
      <w:r>
        <w:br/>
      </w:r>
      <w:r>
        <w:rPr>
          <w:rStyle w:val="VerbatimChar"/>
        </w:rPr>
        <w:t xml:space="preserve">## 46       TCP142       1794    1987   0.01</w:t>
      </w:r>
      <w:r>
        <w:br/>
      </w:r>
      <w:r>
        <w:rPr>
          <w:rStyle w:val="VerbatimChar"/>
        </w:rPr>
        <w:t xml:space="preserve">## Attempting to automatically detect format.</w:t>
      </w:r>
      <w:r>
        <w:br/>
      </w:r>
      <w:r>
        <w:rPr>
          <w:rStyle w:val="VerbatimChar"/>
        </w:rPr>
        <w:t xml:space="preserve">## Assuming a Tucson format file.</w:t>
      </w:r>
      <w:r>
        <w:br/>
      </w:r>
      <w:r>
        <w:rPr>
          <w:rStyle w:val="VerbatimChar"/>
        </w:rPr>
        <w:t xml:space="preserve">## There does not appear to be a header in the rwl file</w:t>
      </w:r>
      <w:r>
        <w:br/>
      </w:r>
      <w:r>
        <w:rPr>
          <w:rStyle w:val="VerbatimChar"/>
        </w:rPr>
        <w:t xml:space="preserve">## There are 62 series</w:t>
      </w:r>
      <w:r>
        <w:br/>
      </w:r>
      <w:r>
        <w:rPr>
          <w:rStyle w:val="VerbatimChar"/>
        </w:rPr>
        <w:t xml:space="preserve">## 1        VBP011       1793    1987   0.01</w:t>
      </w:r>
      <w:r>
        <w:br/>
      </w:r>
      <w:r>
        <w:rPr>
          <w:rStyle w:val="VerbatimChar"/>
        </w:rPr>
        <w:t xml:space="preserve">## 2        VBP012       1793    1987   0.01</w:t>
      </w:r>
      <w:r>
        <w:br/>
      </w:r>
      <w:r>
        <w:rPr>
          <w:rStyle w:val="VerbatimChar"/>
        </w:rPr>
        <w:t xml:space="preserve">## 3        VBP021       1727    1987   0.01</w:t>
      </w:r>
      <w:r>
        <w:br/>
      </w:r>
      <w:r>
        <w:rPr>
          <w:rStyle w:val="VerbatimChar"/>
        </w:rPr>
        <w:t xml:space="preserve">## 4        VBP022       1722    1987   0.01</w:t>
      </w:r>
      <w:r>
        <w:br/>
      </w:r>
      <w:r>
        <w:rPr>
          <w:rStyle w:val="VerbatimChar"/>
        </w:rPr>
        <w:t xml:space="preserve">## 5        VBP031       1788    1987   0.01</w:t>
      </w:r>
      <w:r>
        <w:br/>
      </w:r>
      <w:r>
        <w:rPr>
          <w:rStyle w:val="VerbatimChar"/>
        </w:rPr>
        <w:t xml:space="preserve">## 6        VBP032       1788    1987   0.01</w:t>
      </w:r>
      <w:r>
        <w:br/>
      </w:r>
      <w:r>
        <w:rPr>
          <w:rStyle w:val="VerbatimChar"/>
        </w:rPr>
        <w:t xml:space="preserve">## 7        VBP041       1789    1987   0.01</w:t>
      </w:r>
      <w:r>
        <w:br/>
      </w:r>
      <w:r>
        <w:rPr>
          <w:rStyle w:val="VerbatimChar"/>
        </w:rPr>
        <w:t xml:space="preserve">## 8        VBP042       1789    1987   0.01</w:t>
      </w:r>
      <w:r>
        <w:br/>
      </w:r>
      <w:r>
        <w:rPr>
          <w:rStyle w:val="VerbatimChar"/>
        </w:rPr>
        <w:t xml:space="preserve">## 9        VBP051       1792    1987   0.01</w:t>
      </w:r>
      <w:r>
        <w:br/>
      </w:r>
      <w:r>
        <w:rPr>
          <w:rStyle w:val="VerbatimChar"/>
        </w:rPr>
        <w:t xml:space="preserve">## 10       VBP052       1792    1987   0.01</w:t>
      </w:r>
      <w:r>
        <w:br/>
      </w:r>
      <w:r>
        <w:rPr>
          <w:rStyle w:val="VerbatimChar"/>
        </w:rPr>
        <w:t xml:space="preserve">## 11       VBP061       1794    1987   0.01</w:t>
      </w:r>
      <w:r>
        <w:br/>
      </w:r>
      <w:r>
        <w:rPr>
          <w:rStyle w:val="VerbatimChar"/>
        </w:rPr>
        <w:t xml:space="preserve">## 12       VBP062       1794    1987   0.01</w:t>
      </w:r>
      <w:r>
        <w:br/>
      </w:r>
      <w:r>
        <w:rPr>
          <w:rStyle w:val="VerbatimChar"/>
        </w:rPr>
        <w:t xml:space="preserve">## 13       VBP071       1729    1987   0.01</w:t>
      </w:r>
      <w:r>
        <w:br/>
      </w:r>
      <w:r>
        <w:rPr>
          <w:rStyle w:val="VerbatimChar"/>
        </w:rPr>
        <w:t xml:space="preserve">## 14       VBP072       1733    1987   0.01</w:t>
      </w:r>
      <w:r>
        <w:br/>
      </w:r>
      <w:r>
        <w:rPr>
          <w:rStyle w:val="VerbatimChar"/>
        </w:rPr>
        <w:t xml:space="preserve">## 15       VBP081       1682    1987   0.01</w:t>
      </w:r>
      <w:r>
        <w:br/>
      </w:r>
      <w:r>
        <w:rPr>
          <w:rStyle w:val="VerbatimChar"/>
        </w:rPr>
        <w:t xml:space="preserve">## 16       VBP082       1682    1987   0.01</w:t>
      </w:r>
      <w:r>
        <w:br/>
      </w:r>
      <w:r>
        <w:rPr>
          <w:rStyle w:val="VerbatimChar"/>
        </w:rPr>
        <w:t xml:space="preserve">## 17       VBP091       1782    1987   0.01</w:t>
      </w:r>
      <w:r>
        <w:br/>
      </w:r>
      <w:r>
        <w:rPr>
          <w:rStyle w:val="VerbatimChar"/>
        </w:rPr>
        <w:t xml:space="preserve">## 18       VBP092       1783    1987   0.01</w:t>
      </w:r>
      <w:r>
        <w:br/>
      </w:r>
      <w:r>
        <w:rPr>
          <w:rStyle w:val="VerbatimChar"/>
        </w:rPr>
        <w:t xml:space="preserve">## 19       VBP101       1782    1987   0.01</w:t>
      </w:r>
      <w:r>
        <w:br/>
      </w:r>
      <w:r>
        <w:rPr>
          <w:rStyle w:val="VerbatimChar"/>
        </w:rPr>
        <w:t xml:space="preserve">## 20       VBP102       1782    1987   0.01</w:t>
      </w:r>
      <w:r>
        <w:br/>
      </w:r>
      <w:r>
        <w:rPr>
          <w:rStyle w:val="VerbatimChar"/>
        </w:rPr>
        <w:t xml:space="preserve">## 21       VBP111       1791    1987   0.01</w:t>
      </w:r>
      <w:r>
        <w:br/>
      </w:r>
      <w:r>
        <w:rPr>
          <w:rStyle w:val="VerbatimChar"/>
        </w:rPr>
        <w:t xml:space="preserve">## 22       VBP112       1792    1987   0.01</w:t>
      </w:r>
      <w:r>
        <w:br/>
      </w:r>
      <w:r>
        <w:rPr>
          <w:rStyle w:val="VerbatimChar"/>
        </w:rPr>
        <w:t xml:space="preserve">## 23       VBP121       1750    1987   0.01</w:t>
      </w:r>
      <w:r>
        <w:br/>
      </w:r>
      <w:r>
        <w:rPr>
          <w:rStyle w:val="VerbatimChar"/>
        </w:rPr>
        <w:t xml:space="preserve">## 24       VBP122       1764    1987   0.01</w:t>
      </w:r>
      <w:r>
        <w:br/>
      </w:r>
      <w:r>
        <w:rPr>
          <w:rStyle w:val="VerbatimChar"/>
        </w:rPr>
        <w:t xml:space="preserve">## 25       VBP131       1777    1987   0.01</w:t>
      </w:r>
      <w:r>
        <w:br/>
      </w:r>
      <w:r>
        <w:rPr>
          <w:rStyle w:val="VerbatimChar"/>
        </w:rPr>
        <w:t xml:space="preserve">## 26       VBP132       1778    1987   0.01</w:t>
      </w:r>
      <w:r>
        <w:br/>
      </w:r>
      <w:r>
        <w:rPr>
          <w:rStyle w:val="VerbatimChar"/>
        </w:rPr>
        <w:t xml:space="preserve">## 27       vbu032       1750    1985   0.01</w:t>
      </w:r>
      <w:r>
        <w:br/>
      </w:r>
      <w:r>
        <w:rPr>
          <w:rStyle w:val="VerbatimChar"/>
        </w:rPr>
        <w:t xml:space="preserve">## 28       vbu031       1763    2003   0.01</w:t>
      </w:r>
      <w:r>
        <w:br/>
      </w:r>
      <w:r>
        <w:rPr>
          <w:rStyle w:val="VerbatimChar"/>
        </w:rPr>
        <w:t xml:space="preserve">## 29       vbu041       1748    2003   0.01</w:t>
      </w:r>
      <w:r>
        <w:br/>
      </w:r>
      <w:r>
        <w:rPr>
          <w:rStyle w:val="VerbatimChar"/>
        </w:rPr>
        <w:t xml:space="preserve">## 30       vbu042       1794    2003   0.01</w:t>
      </w:r>
      <w:r>
        <w:br/>
      </w:r>
      <w:r>
        <w:rPr>
          <w:rStyle w:val="VerbatimChar"/>
        </w:rPr>
        <w:t xml:space="preserve">## 31       vbu051       1730    2003   0.01</w:t>
      </w:r>
      <w:r>
        <w:br/>
      </w:r>
      <w:r>
        <w:rPr>
          <w:rStyle w:val="VerbatimChar"/>
        </w:rPr>
        <w:t xml:space="preserve">## 32       vbu052       1713    2003   0.01</w:t>
      </w:r>
      <w:r>
        <w:br/>
      </w:r>
      <w:r>
        <w:rPr>
          <w:rStyle w:val="VerbatimChar"/>
        </w:rPr>
        <w:t xml:space="preserve">## 33       vbu131       1640    1864   0.01</w:t>
      </w:r>
      <w:r>
        <w:br/>
      </w:r>
      <w:r>
        <w:rPr>
          <w:rStyle w:val="VerbatimChar"/>
        </w:rPr>
        <w:t xml:space="preserve">## 34       vbu142       1566    1796   0.01</w:t>
      </w:r>
      <w:r>
        <w:br/>
      </w:r>
      <w:r>
        <w:rPr>
          <w:rStyle w:val="VerbatimChar"/>
        </w:rPr>
        <w:t xml:space="preserve">## 35       vbu143       1566    1608   0.01</w:t>
      </w:r>
      <w:r>
        <w:br/>
      </w:r>
      <w:r>
        <w:rPr>
          <w:rStyle w:val="VerbatimChar"/>
        </w:rPr>
        <w:t xml:space="preserve">## 36       vbu161       1740    2003   0.01</w:t>
      </w:r>
      <w:r>
        <w:br/>
      </w:r>
      <w:r>
        <w:rPr>
          <w:rStyle w:val="VerbatimChar"/>
        </w:rPr>
        <w:t xml:space="preserve">## 37       vbu162       1739    2003   0.01</w:t>
      </w:r>
      <w:r>
        <w:br/>
      </w:r>
      <w:r>
        <w:rPr>
          <w:rStyle w:val="VerbatimChar"/>
        </w:rPr>
        <w:t xml:space="preserve">## 38       vbu153       1704    1985   0.01</w:t>
      </w:r>
      <w:r>
        <w:br/>
      </w:r>
      <w:r>
        <w:rPr>
          <w:rStyle w:val="VerbatimChar"/>
        </w:rPr>
        <w:t xml:space="preserve">## 39       vbu121       1796    2003   0.01</w:t>
      </w:r>
      <w:r>
        <w:br/>
      </w:r>
      <w:r>
        <w:rPr>
          <w:rStyle w:val="VerbatimChar"/>
        </w:rPr>
        <w:t xml:space="preserve">## 40       vbu172       1815    2003   0.01</w:t>
      </w:r>
      <w:r>
        <w:br/>
      </w:r>
      <w:r>
        <w:rPr>
          <w:rStyle w:val="VerbatimChar"/>
        </w:rPr>
        <w:t xml:space="preserve">## 41       vbu141       1666    1825   0.01</w:t>
      </w:r>
      <w:r>
        <w:br/>
      </w:r>
      <w:r>
        <w:rPr>
          <w:rStyle w:val="VerbatimChar"/>
        </w:rPr>
        <w:t xml:space="preserve">## 42       vbu151       1829    1942   0.01</w:t>
      </w:r>
      <w:r>
        <w:br/>
      </w:r>
      <w:r>
        <w:rPr>
          <w:rStyle w:val="VerbatimChar"/>
        </w:rPr>
        <w:t xml:space="preserve">## 43       vbu181       1573    1694   0.01</w:t>
      </w:r>
      <w:r>
        <w:br/>
      </w:r>
      <w:r>
        <w:rPr>
          <w:rStyle w:val="VerbatimChar"/>
        </w:rPr>
        <w:t xml:space="preserve">## 44       vbu183       1573    1660   0.01</w:t>
      </w:r>
      <w:r>
        <w:br/>
      </w:r>
      <w:r>
        <w:rPr>
          <w:rStyle w:val="VerbatimChar"/>
        </w:rPr>
        <w:t xml:space="preserve">## 45       vbu011       1748    2003   0.01</w:t>
      </w:r>
      <w:r>
        <w:br/>
      </w:r>
      <w:r>
        <w:rPr>
          <w:rStyle w:val="VerbatimChar"/>
        </w:rPr>
        <w:t xml:space="preserve">## 46       vbu012       1748    2003   0.01</w:t>
      </w:r>
      <w:r>
        <w:br/>
      </w:r>
      <w:r>
        <w:rPr>
          <w:rStyle w:val="VerbatimChar"/>
        </w:rPr>
        <w:t xml:space="preserve">## 47       vbu021       1750    2003   0.01</w:t>
      </w:r>
      <w:r>
        <w:br/>
      </w:r>
      <w:r>
        <w:rPr>
          <w:rStyle w:val="VerbatimChar"/>
        </w:rPr>
        <w:t xml:space="preserve">## 48       vbu123       1621    1916   0.01</w:t>
      </w:r>
      <w:r>
        <w:br/>
      </w:r>
      <w:r>
        <w:rPr>
          <w:rStyle w:val="VerbatimChar"/>
        </w:rPr>
        <w:t xml:space="preserve">## 49       vbu122       1621    2003   0.01</w:t>
      </w:r>
      <w:r>
        <w:br/>
      </w:r>
      <w:r>
        <w:rPr>
          <w:rStyle w:val="VerbatimChar"/>
        </w:rPr>
        <w:t xml:space="preserve">## 50       vbu111       1628    1692   0.01</w:t>
      </w:r>
      <w:r>
        <w:br/>
      </w:r>
      <w:r>
        <w:rPr>
          <w:rStyle w:val="VerbatimChar"/>
        </w:rPr>
        <w:t xml:space="preserve">## 51       vbu152       1599    1980   0.01</w:t>
      </w:r>
      <w:r>
        <w:br/>
      </w:r>
      <w:r>
        <w:rPr>
          <w:rStyle w:val="VerbatimChar"/>
        </w:rPr>
        <w:t xml:space="preserve">## 52       vbu132       1631    1737   0.01</w:t>
      </w:r>
      <w:r>
        <w:br/>
      </w:r>
      <w:r>
        <w:rPr>
          <w:rStyle w:val="VerbatimChar"/>
        </w:rPr>
        <w:t xml:space="preserve">## 53       vbu171       1783    2003   0.01</w:t>
      </w:r>
      <w:r>
        <w:br/>
      </w:r>
      <w:r>
        <w:rPr>
          <w:rStyle w:val="VerbatimChar"/>
        </w:rPr>
        <w:t xml:space="preserve">## 54       vbu201       1780    2003   0.01</w:t>
      </w:r>
      <w:r>
        <w:br/>
      </w:r>
      <w:r>
        <w:rPr>
          <w:rStyle w:val="VerbatimChar"/>
        </w:rPr>
        <w:t xml:space="preserve">## 55       vbu202       1780    2003   0.01</w:t>
      </w:r>
      <w:r>
        <w:br/>
      </w:r>
      <w:r>
        <w:rPr>
          <w:rStyle w:val="VerbatimChar"/>
        </w:rPr>
        <w:t xml:space="preserve">## 56       V1020        1890    2007   0.01</w:t>
      </w:r>
      <w:r>
        <w:br/>
      </w:r>
      <w:r>
        <w:rPr>
          <w:rStyle w:val="VerbatimChar"/>
        </w:rPr>
        <w:t xml:space="preserve">## 57       V1118        1926    2007   0.01</w:t>
      </w:r>
      <w:r>
        <w:br/>
      </w:r>
      <w:r>
        <w:rPr>
          <w:rStyle w:val="VerbatimChar"/>
        </w:rPr>
        <w:t xml:space="preserve">## 58       V1811        1928    2007   0.01</w:t>
      </w:r>
      <w:r>
        <w:br/>
      </w:r>
      <w:r>
        <w:rPr>
          <w:rStyle w:val="VerbatimChar"/>
        </w:rPr>
        <w:t xml:space="preserve">## 59       V95          1945    2007   0.01</w:t>
      </w:r>
      <w:r>
        <w:br/>
      </w:r>
      <w:r>
        <w:rPr>
          <w:rStyle w:val="VerbatimChar"/>
        </w:rPr>
        <w:t xml:space="preserve">## 60       V148         1934    2007   0.01</w:t>
      </w:r>
      <w:r>
        <w:br/>
      </w:r>
      <w:r>
        <w:rPr>
          <w:rStyle w:val="VerbatimChar"/>
        </w:rPr>
        <w:t xml:space="preserve">## 61       V2010        1945    2007   0.01</w:t>
      </w:r>
      <w:r>
        <w:br/>
      </w:r>
      <w:r>
        <w:rPr>
          <w:rStyle w:val="VerbatimChar"/>
        </w:rPr>
        <w:t xml:space="preserve">## 62       V224         1940    2007   0.01</w:t>
      </w:r>
    </w:p>
    <w:bookmarkEnd w:id="28"/>
    <w:bookmarkStart w:id="29"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1984-2022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w:t>
      </w:r>
    </w:p>
    <w:bookmarkEnd w:id="29"/>
    <w:bookmarkStart w:id="30" w:name="climate-data"/>
    <w:p>
      <w:pPr>
        <w:pStyle w:val="Heading3"/>
      </w:pPr>
      <w:r>
        <w:t xml:space="preserve">Climate data</w:t>
      </w:r>
    </w:p>
    <w:p>
      <w:pPr>
        <w:pStyle w:val="FirstParagraph"/>
      </w:pPr>
      <w:r>
        <w:t xml:space="preserve">To characterize temporal variation in drought severity, we obtained multi-century records of the self-calibrating Palmer Drought Severity Index (SC-PDSI;</w:t>
      </w:r>
      <w:r>
        <w:t xml:space="preserve"> </w:t>
      </w:r>
      <w:r>
        <w:t xml:space="preserve">Wells et al. (</w:t>
      </w:r>
      <w:hyperlink w:anchor="Xbe211468785b51cb9d643c7786f1a37aa08035e">
        <w:r>
          <w:rPr>
            <w:rStyle w:val="Hyperlink"/>
          </w:rPr>
          <w:t xml:space="preserve">2004</w:t>
        </w:r>
      </w:hyperlink>
      <w:r>
        <w:t xml:space="preserve">)</w:t>
      </w:r>
      <w:r>
        <w:t xml:space="preserve">,</w:t>
      </w:r>
      <w:r>
        <w:t xml:space="preserve"> </w:t>
      </w:r>
      <w:r>
        <w:t xml:space="preserve">Palmer (</w:t>
      </w:r>
      <w:hyperlink w:anchor="ref-palmer1965">
        <w:r>
          <w:rPr>
            <w:rStyle w:val="Hyperlink"/>
          </w:rPr>
          <w:t xml:space="preserve">1965</w:t>
        </w:r>
      </w:hyperlink>
      <w:r>
        <w:t xml:space="preserve">)</w:t>
      </w:r>
      <w:r>
        <w:t xml:space="preserve">) 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time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1650-2005 SC-PDSI using the NADA product and 1981-2022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1981-2022 and the adjusted NADA dataset to represent values from 1650-1980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30"/>
    <w:bookmarkEnd w:id="31"/>
    <w:bookmarkStart w:id="35" w:name="reconstructing-periods-of-past-outbreak"/>
    <w:p>
      <w:pPr>
        <w:pStyle w:val="Heading2"/>
      </w:pPr>
      <w:r>
        <w:t xml:space="preserve">Reconstructing periods of past outbreak</w:t>
      </w:r>
    </w:p>
    <w:bookmarkStart w:id="32"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w:t>
      </w:r>
      <w:r>
        <w:t xml:space="preserve"> </w:t>
      </w:r>
      <w:r>
        <w:t xml:space="preserve">3</w:t>
      </w:r>
      <w:r>
        <w:t xml:space="preserve">). We then matched each Douglas-fir site with three non-host chronologies by identifying all non-host chronologies that were within 150 km of the sample site. We further limited this subset to the pine chronologies that were collected in the mid-1990s or later, to ensure our records could be linked with geospatial data (see</w:t>
      </w:r>
      <w:r>
        <w:t xml:space="preserve"> </w:t>
      </w:r>
      <w:r>
        <w:t xml:space="preserve">4.3.2</w:t>
      </w:r>
      <w:r>
        <w:t xml:space="preserve">).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Cs/>
          <w:i/>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persists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r>
          <m:t>I</m:t>
        </m:r>
        <m:r>
          <m:t>h</m:t>
        </m:r>
        <m:r>
          <m:t>t</m:t>
        </m:r>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 dfoliatR package</w:t>
      </w:r>
      <w:r>
        <w:t xml:space="preserve"> </w:t>
      </w:r>
      <w:r>
        <w:t xml:space="preserve">(</w:t>
      </w:r>
      <w:hyperlink w:anchor="ref-guiterman2020">
        <w:r>
          <w:rPr>
            <w:rStyle w:val="Hyperlink"/>
          </w:rPr>
          <w:t xml:space="preserve">Guiterman et al., 2020</w:t>
        </w:r>
      </w:hyperlink>
      <w:r>
        <w:t xml:space="preserve">)</w:t>
      </w:r>
      <w:r>
        <w:t xml:space="preserve">.</w:t>
      </w:r>
    </w:p>
    <w:bookmarkEnd w:id="32"/>
    <w:bookmarkStart w:id="33"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1996-2021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Cs/>
          <w:i/>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3"/>
    <w:bookmarkStart w:id="34" w:name="defining-periods-of-regional-outbreak"/>
    <w:p>
      <w:pPr>
        <w:pStyle w:val="Heading3"/>
      </w:pPr>
      <w:r>
        <w:t xml:space="preserve">Defining periods of regional outbreak</w:t>
      </w:r>
    </w:p>
    <w:p>
      <w:pPr>
        <w:pStyle w:val="FirstParagraph"/>
      </w:pPr>
      <w:r>
        <w:t xml:space="preserve">Finally, we used the composite record to define periods of regional outbreak, defined here as two or more consecutive years where at least one third of the sites simultaneously recorded a WSB outbreak. Given not all records extend as far back in time, we limited the regional record to time period where at least 50% of the sites were recording.</w:t>
      </w:r>
    </w:p>
    <w:bookmarkEnd w:id="34"/>
    <w:bookmarkEnd w:id="35"/>
    <w:bookmarkStart w:id="36"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Cs/>
          <w:i/>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Second, we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Cs/>
          <w:i/>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MEA was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6"/>
    <w:bookmarkStart w:id="37" w:name="X42af51139ca511de3216a7d2c078621c6dcfc9a"/>
    <w:p>
      <w:pPr>
        <w:pStyle w:val="Heading2"/>
      </w:pPr>
      <w:r>
        <w:t xml:space="preserve">Understanding the influence of Euro-American settlement on outbreak dynamics and effects</w:t>
      </w:r>
    </w:p>
    <w:p>
      <w:pPr>
        <w:pStyle w:val="FirstParagraph"/>
      </w:pPr>
      <w:r>
        <w:t xml:space="preserve">To determine if Euro-American settlement influenced the dynamics of WSB outbreaks, we split our dataset into two 100-yr periods: (1) 1750-1849 and (2) 1890-1989, or approximately the centuries before and after intensive colonization, respectively</w:t>
      </w:r>
      <w:r>
        <w:t xml:space="preserve"> </w:t>
      </w:r>
      <w:r>
        <w:t xml:space="preserve">(</w:t>
      </w:r>
      <w:hyperlink w:anchor="ref-veblen2000">
        <w:r>
          <w:rPr>
            <w:rStyle w:val="Hyperlink"/>
          </w:rPr>
          <w:t xml:space="preserve">Veblen et al., 2000</w:t>
        </w:r>
      </w:hyperlink>
      <w:r>
        <w:t xml:space="preserve">)</w:t>
      </w:r>
      <w:r>
        <w:t xml:space="preserve">. We then compared site-level outbreak characteristics during these two period.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time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 MASS</w:t>
      </w:r>
      <w:r>
        <w:t xml:space="preserve"> </w:t>
      </w:r>
      <w:r>
        <w:t xml:space="preserve">(</w:t>
      </w:r>
      <w:hyperlink w:anchor="ref-MASS">
        <w:r>
          <w:rPr>
            <w:rStyle w:val="Hyperlink"/>
          </w:rPr>
          <w:t xml:space="preserve">Venables and Ripley, 2002</w:t>
        </w:r>
      </w:hyperlink>
      <w:r>
        <w:t xml:space="preserve">)</w:t>
      </w:r>
      <w:r>
        <w:t xml:space="preserve"> </w:t>
      </w:r>
      <w:r>
        <w:t xml:space="preserve">and 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1750-1959 and 1890-1989 periods and visually compared the results.</w:t>
      </w:r>
    </w:p>
    <w:bookmarkEnd w:id="37"/>
    <w:bookmarkStart w:id="38" w:name="X3049d83bf0f0386cbf0f37c561004ab9558ffba"/>
    <w:p>
      <w:pPr>
        <w:pStyle w:val="Heading2"/>
      </w:pPr>
      <w:r>
        <w:t xml:space="preserve">Quantifying the relationship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regional outbreak and non-outbreak periods. To quantify SC-PDSI across the region, we averaged SC-PDSI across all sites. Given the assumption of independence of observations and strong serial autocorrelation in the regional SC-PDSI time series, we first fit an autoregressive model to the regional SC-PDSI time series.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Cs/>
          <w:i/>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initiation (cessation) using an 11-year window centered on the event year</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be still be too small if autocorrelation is strong (i.e., &gt; 60%) over lags greater than the analysis interval. Thus prior to running our superposed epoch analyses, we confirmed that minimal (r&lt;0.05) serial correlation existed at lags greater than 5 years. We performed separate superposed epoch analysis for each site and then summarized these results by counting the number of sites with a positive or negative association that was statistically significant</w:t>
      </w:r>
      <w:r>
        <w:t xml:space="preserve"> </w:t>
      </w:r>
      <w:r>
        <w:t xml:space="preserve">(</w:t>
      </w:r>
      <w:hyperlink w:anchor="ref-flower2014">
        <w:r>
          <w:rPr>
            <w:rStyle w:val="Hyperlink"/>
          </w:rPr>
          <w:t xml:space="preserve">Flower et al., 2014</w:t>
        </w:r>
      </w:hyperlink>
      <w:r>
        <w:t xml:space="preserve">)</w:t>
      </w:r>
      <w:r>
        <w:t xml:space="preserve">. We also performed a superposed epoch analysis using the dates of outbreak initiation and cessation using the regional outbreak record and the regional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Cs/>
          <w:i/>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w:t>
      </w:r>
    </w:p>
    <w:p>
      <w:pPr>
        <w:pStyle w:val="BodyText"/>
      </w:pPr>
      <w:r>
        <w:t xml:space="preserve">To determine if the duration or severity of multi-year drought (i.e., negative SC-PDSI) or wet periods (i.e., positive SC-PDSI) were important in WSB outbreak dynamics, we first determined periods of drought and wet periods for each site-level SC-PDSI record. For each site-level outbreak event, we then determined the period of drought prior to outbreak initiation, the wet period concurrent with initiation, wet period concurrent with outbreak cessation, and dry period following outbreak cessation. For each of these periods, we then calculated the duration and mean and extreme SC-PDSI value (i.e., greatest PDSI value for wet periods and lowest SC-PDSI value for droughts). We then used a t-test to compare these values with expected values, which were generated from the periods of drought and wet periods present in the entire time series.</w:t>
      </w:r>
    </w:p>
    <w:bookmarkEnd w:id="38"/>
    <w:bookmarkEnd w:id="39"/>
    <w:bookmarkStart w:id="73" w:name="results"/>
    <w:p>
      <w:pPr>
        <w:pStyle w:val="Heading1"/>
      </w:pPr>
      <w:r>
        <w:t xml:space="preserve">Results</w:t>
      </w:r>
    </w:p>
    <w:bookmarkStart w:id="45"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66 WSB outbreaks at 12 sites (Table</w:t>
      </w:r>
      <w:r>
        <w:t xml:space="preserve"> </w:t>
      </w:r>
      <w:r>
        <w:t xml:space="preserve">1</w:t>
      </w:r>
      <w:r>
        <w:t xml:space="preserve">; Figure</w:t>
      </w:r>
      <w:r>
        <w:t xml:space="preserve"> </w:t>
      </w:r>
      <w:r>
        <w:t xml:space="preserve">2</w:t>
      </w:r>
      <w:r>
        <w:t xml:space="preserve">). The 12 outbreak reconstructions have starting dates between 1637 and 1743 and ending dates between 2001 and 2020, with at least 50% of the sites records extending to 1730. All outbreak events occurred prior to 1996 and thus appear only in the dendrochronological record. Most sites experienced about five outbreaks, however one site experienced only two outbreaks and two sites experienced eight outbreak events. Outbreak duration at a site ranged from 5 to 22 years, with an average outbreak at a given site lasting for 9.5 to 13.5 years. At the site-level the average quiescent period ranged from 20.8 to 56.7 years.</w:t>
      </w:r>
    </w:p>
    <w:p>
      <w:r>
        <w:br w:type="page"/>
      </w:r>
    </w:p>
    <w:p>
      <w:pPr>
        <w:pStyle w:val="TableCaption"/>
      </w:pPr>
      <w:bookmarkStart w:id="40" w:name="tab:outbreaksummary"/>
      <w:bookmarkEnd w:id="40"/>
      <w:r>
        <w:t xml:space="preserve">Table 1:</w:t>
      </w:r>
      <w:r>
        <w:t xml:space="preserve"> </w:t>
      </w:r>
      <w:r>
        <w:t xml:space="preserve">Summary of outbreak characteristics. The quiescent period length was calculated as the number of years between outbreak cessation and the initiation of a subsequent oubtkreak.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4"/>
        <w:gridCol w:w="1011"/>
        <w:gridCol w:w="1011"/>
        <w:gridCol w:w="1327"/>
        <w:gridCol w:w="1327"/>
        <w:gridCol w:w="1327"/>
        <w:gridCol w:w="1044"/>
        <w:gridCol w:w="1411"/>
        <w:gridCol w:w="1466"/>
      </w:tblGrid>
      <w:tr>
        <w:trPr>
          <w:trHeight w:val="59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Lat.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Tree-ring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No. of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Avg. outbreak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duration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Avg. quiescent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period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(years)</w:t>
            </w:r>
          </w:p>
        </w:tc>
      </w:tr>
      <w:tr>
        <w:trPr>
          <w:trHeight w:val="3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40.756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-106.754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1733-2020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(sd=3.13)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(sd=11.16)</w:t>
            </w:r>
          </w:p>
        </w:tc>
      </w:tr>
      <w:tr>
        <w:trPr>
          <w:trHeight w:val="36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1692-2019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1692-2000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(sd=22.29)</w:t>
            </w:r>
          </w:p>
        </w:tc>
      </w:tr>
      <w:tr>
        <w:trPr>
          <w:trHeight w:val="36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1730-2019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1730-2000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(sd=21.93)</w:t>
            </w:r>
          </w:p>
        </w:tc>
      </w:tr>
      <w:tr>
        <w:trPr>
          <w:trHeight w:val="36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1692-2020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56.7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(sd=15.28)</w:t>
            </w:r>
          </w:p>
        </w:tc>
      </w:tr>
      <w:tr>
        <w:trPr>
          <w:trHeight w:val="36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1637-2020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37.5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(sd=22.31)</w:t>
            </w:r>
          </w:p>
        </w:tc>
      </w:tr>
      <w:tr>
        <w:trPr>
          <w:trHeight w:val="36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1692-2020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1692-1998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(sd=18.46)</w:t>
            </w:r>
          </w:p>
        </w:tc>
      </w:tr>
      <w:tr>
        <w:trPr>
          <w:trHeight w:val="36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1835-2020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(sd=30.17)</w:t>
            </w:r>
          </w:p>
        </w:tc>
      </w:tr>
      <w:tr>
        <w:trPr>
          <w:trHeight w:val="36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1775-2020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(sd=NA)</w:t>
            </w:r>
          </w:p>
        </w:tc>
      </w:tr>
      <w:tr>
        <w:trPr>
          <w:trHeight w:val="36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1783-2001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(sd=25.93)</w:t>
            </w:r>
          </w:p>
        </w:tc>
      </w:tr>
      <w:tr>
        <w:trPr>
          <w:trHeight w:val="36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1710-2020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1710-1994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(sd=20.16)</w:t>
            </w:r>
          </w:p>
        </w:tc>
      </w:tr>
      <w:tr>
        <w:trPr>
          <w:trHeight w:val="36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1742-2001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47.8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(sd=45.14)</w:t>
            </w:r>
          </w:p>
        </w:tc>
      </w:tr>
      <w:tr>
        <w:trPr>
          <w:trHeight w:val="36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JP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1767-2001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1767-1994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1996-2001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20.8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(sd=11.21)</w:t>
            </w:r>
          </w:p>
        </w:tc>
      </w:tr>
    </w:tbl>
    <w:p>
      <w:r>
        <w:br w:type="page"/>
      </w:r>
    </w:p>
    <w:p>
      <w:pPr>
        <w:pStyle w:val="CaptionedFigure"/>
      </w:pPr>
      <w:r>
        <w:drawing>
          <wp:inline>
            <wp:extent cx="6400800" cy="5029200"/>
            <wp:effectExtent b="0" l="0" r="0" t="0"/>
            <wp:docPr descr="Figure 2: 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the number of potential tree-ring recording sites. In all panels, periods of regional outbreak are highlighted by light gray shading." title="" id="42" name="Picture"/>
            <a:graphic>
              <a:graphicData uri="http://schemas.openxmlformats.org/drawingml/2006/picture">
                <pic:pic>
                  <pic:nvPicPr>
                    <pic:cNvPr descr="../Results/Figures/OutbreakHistory-Combo.jpg" id="43" name="Picture"/>
                    <pic:cNvPicPr>
                      <a:picLocks noChangeArrowheads="1" noChangeAspect="1"/>
                    </pic:cNvPicPr>
                  </pic:nvPicPr>
                  <pic:blipFill>
                    <a:blip r:embed="rId41"/>
                    <a:stretch>
                      <a:fillRect/>
                    </a:stretch>
                  </pic:blipFill>
                  <pic:spPr bwMode="auto">
                    <a:xfrm>
                      <a:off x="0" y="0"/>
                      <a:ext cx="6400800" cy="5029200"/>
                    </a:xfrm>
                    <a:prstGeom prst="rect">
                      <a:avLst/>
                    </a:prstGeom>
                    <a:noFill/>
                    <a:ln w="9525">
                      <a:noFill/>
                      <a:headEnd/>
                      <a:tailEnd/>
                    </a:ln>
                  </pic:spPr>
                </pic:pic>
              </a:graphicData>
            </a:graphic>
          </wp:inline>
        </w:drawing>
      </w:r>
    </w:p>
    <w:p>
      <w:pPr>
        <w:pStyle w:val="ImageCaption"/>
      </w:pPr>
      <w:bookmarkStart w:id="44" w:name="fig:FigOutbreakHistory"/>
      <w:bookmarkEnd w:id="44"/>
      <w:r>
        <w:t xml:space="preserve">Figure 2: 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the number of potential tree-ring recording sites. In all panels, periods of regional outbreak are highlighted by light gray shading.</w:t>
      </w:r>
    </w:p>
    <w:bookmarkEnd w:id="45"/>
    <w:bookmarkStart w:id="54"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r>
        <w:t xml:space="preserve">2</w:t>
      </w:r>
      <w:r>
        <w:t xml:space="preserve"> </w:t>
      </w:r>
      <w:r>
        <w:t xml:space="preserve">and Fig.</w:t>
      </w:r>
      <w:r>
        <w:t xml:space="preserve"> </w:t>
      </w:r>
      <w:r>
        <w:t xml:space="preserve">9</w:t>
      </w:r>
      <w:r>
        <w:t xml:space="preserve">). Over the 1730-1998 period, time series of the percent of trees defoliated at a site were significantly correlated (W = 0.28; p &lt;0.001; mean inter-site r</w:t>
      </w:r>
      <w:r>
        <w:rPr>
          <w:vertAlign w:val="subscript"/>
        </w:rPr>
        <w:t xml:space="preserve">s</w:t>
      </w:r>
      <w:r>
        <w:t xml:space="preserve"> </w:t>
      </w:r>
      <w:r>
        <w:t xml:space="preserve">= 0.25; mean inter-site C= 27%). However, relationships between some pairs of sites were neutral or even negative (range of. inter-site r</w:t>
      </w:r>
      <w:r>
        <w:rPr>
          <w:vertAlign w:val="subscript"/>
        </w:rPr>
        <w:t xml:space="preserve">s</w:t>
      </w:r>
      <w:r>
        <w:t xml:space="preserve">: -0.14 - 0.65; range of inter-site C: 0.12 - 1), highlighting site-level variation in outbreak dynamics across the study area (Fig.</w:t>
      </w:r>
      <w:r>
        <w:t xml:space="preserve"> </w:t>
      </w:r>
      <w:r>
        <w:t xml:space="preserve">10</w:t>
      </w:r>
      <w:r>
        <w:t xml:space="preserve">). This site-level variation was in part explained by geography; we found that significant synchrony among time-series of the percent of trees defoliated existed at distances up to 50 km and that synchrony decreased with increasing distance (Fig.</w:t>
      </w:r>
      <w:r>
        <w:t xml:space="preserve"> </w:t>
      </w:r>
      <w:r>
        <w:t xml:space="preserve">3</w:t>
      </w:r>
      <w:r>
        <w:t xml:space="preserve">).</w:t>
      </w:r>
    </w:p>
    <w:p>
      <w:pPr>
        <w:pStyle w:val="CaptionedFigure"/>
      </w:pPr>
      <w:r>
        <w:drawing>
          <wp:inline>
            <wp:extent cx="3108960" cy="2194560"/>
            <wp:effectExtent b="0" l="0" r="0" t="0"/>
            <wp:docPr descr="Figure 3: Nonparametric spatial covariance function describing the covarina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 title="" id="47" name="Picture"/>
            <a:graphic>
              <a:graphicData uri="http://schemas.openxmlformats.org/drawingml/2006/picture">
                <pic:pic>
                  <pic:nvPicPr>
                    <pic:cNvPr descr="../Results/Figures/FigCovariance.jpg" id="48" name="Picture"/>
                    <pic:cNvPicPr>
                      <a:picLocks noChangeArrowheads="1" noChangeAspect="1"/>
                    </pic:cNvPicPr>
                  </pic:nvPicPr>
                  <pic:blipFill>
                    <a:blip r:embed="rId46"/>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bookmarkStart w:id="49" w:name="fig:FigCovariance"/>
      <w:bookmarkEnd w:id="49"/>
      <w:r>
        <w:t xml:space="preserve">Figure 3: Nonparametric spatial covariance function describing the covarinace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w:t>
      </w:r>
    </w:p>
    <w:p>
      <w:pPr>
        <w:pStyle w:val="BodyText"/>
      </w:pPr>
      <w:r>
        <w:t xml:space="preserve">Multivariate event analysis indicated that both years of initiation and cessation were significantly clustered in time, with a higher degree of synchrony for cessation dates (Fig.</w:t>
      </w:r>
      <w:r>
        <w:t xml:space="preserve"> </w:t>
      </w:r>
      <w:r>
        <w:t xml:space="preserve">4</w:t>
      </w:r>
      <w:r>
        <w:t xml:space="preserve">). Years of outbreak initiation were more likely than not to occur within six years of another year of outbreak initiation, while years of outbreak cessation were more likely than not to occur within eight years of another year of outbreak cessation. At lags greater than 14 years, years of outbreak cessation were significantly asynchronous.</w:t>
      </w:r>
    </w:p>
    <w:p>
      <w:pPr>
        <w:pStyle w:val="CaptionedFigure"/>
      </w:pPr>
      <w:r>
        <w:drawing>
          <wp:inline>
            <wp:extent cx="3108960" cy="3108960"/>
            <wp:effectExtent b="0" l="0" r="0" t="0"/>
            <wp:docPr descr="Figure 4: Bidirectional multivariate event analysis of temporal synchrony between dates of WSB outbreak init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 title="" id="51" name="Picture"/>
            <a:graphic>
              <a:graphicData uri="http://schemas.openxmlformats.org/drawingml/2006/picture">
                <pic:pic>
                  <pic:nvPicPr>
                    <pic:cNvPr descr="../Results/Figures/MEA.jpg" id="52" name="Picture"/>
                    <pic:cNvPicPr>
                      <a:picLocks noChangeArrowheads="1" noChangeAspect="1"/>
                    </pic:cNvPicPr>
                  </pic:nvPicPr>
                  <pic:blipFill>
                    <a:blip r:embed="rId50"/>
                    <a:stretch>
                      <a:fillRect/>
                    </a:stretch>
                  </pic:blipFill>
                  <pic:spPr bwMode="auto">
                    <a:xfrm>
                      <a:off x="0" y="0"/>
                      <a:ext cx="3108960" cy="3108960"/>
                    </a:xfrm>
                    <a:prstGeom prst="rect">
                      <a:avLst/>
                    </a:prstGeom>
                    <a:noFill/>
                    <a:ln w="9525">
                      <a:noFill/>
                      <a:headEnd/>
                      <a:tailEnd/>
                    </a:ln>
                  </pic:spPr>
                </pic:pic>
              </a:graphicData>
            </a:graphic>
          </wp:inline>
        </w:drawing>
      </w:r>
    </w:p>
    <w:p>
      <w:pPr>
        <w:pStyle w:val="ImageCaption"/>
      </w:pPr>
      <w:bookmarkStart w:id="53" w:name="fig:FigMEA"/>
      <w:bookmarkEnd w:id="53"/>
      <w:r>
        <w:t xml:space="preserve">Figure 4: Bidirectional multivariate event analysis of temporal synchrony between dates of WSB outbreak initation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w:t>
      </w:r>
    </w:p>
    <w:bookmarkEnd w:id="54"/>
    <w:bookmarkStart w:id="59" w:name="X28f18471f26c721791c15fb5c3e8cecdf9241f2"/>
    <w:p>
      <w:pPr>
        <w:pStyle w:val="Heading2"/>
      </w:pPr>
      <w:r>
        <w:t xml:space="preserve">Effects of Euro-American settlement on outbreak dynamics or effects</w:t>
      </w:r>
    </w:p>
    <w:p>
      <w:pPr>
        <w:pStyle w:val="FirstParagraph"/>
      </w:pPr>
      <w:r>
        <w:t xml:space="preserve">We found that Euro-American settlement had little effect on outbreak dynamics or severity at the site-level, but reduced synchrony among sites. In the century prior to extensive Euro-American settlement, outbreaks occurred about as frequently but were slightly longer and more severe relative to the century following extensive Euro-American settlement (Fig.</w:t>
      </w:r>
      <w:r>
        <w:t xml:space="preserve"> </w:t>
      </w:r>
      <w:r>
        <w:t xml:space="preserve">5</w:t>
      </w:r>
      <w:r>
        <w:t xml:space="preserve">). However, these differences were not significantly different (Table</w:t>
      </w:r>
      <w:r>
        <w:t xml:space="preserve"> </w:t>
      </w:r>
      <w:r>
        <w:t xml:space="preserve">4</w:t>
      </w:r>
      <w:r>
        <w:t xml:space="preserve">).</w:t>
      </w:r>
    </w:p>
    <w:p>
      <w:pPr>
        <w:pStyle w:val="CaptionedFigure"/>
      </w:pPr>
      <w:r>
        <w:drawing>
          <wp:inline>
            <wp:extent cx="6400800" cy="2286000"/>
            <wp:effectExtent b="0" l="0" r="0" t="0"/>
            <wp:docPr descr="Figure 5: The proportion of years affected by WSB outbreak (A), the duration of outbreak (B), the length of the quiescent period (C), the minimum normalized growth suppression index (D), and the duration of outbreak (E) for the century prior to and proceeding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 title="" id="56" name="Picture"/>
            <a:graphic>
              <a:graphicData uri="http://schemas.openxmlformats.org/drawingml/2006/picture">
                <pic:pic>
                  <pic:nvPicPr>
                    <pic:cNvPr descr="../Results/Figures/Colonization.jpg" id="57" name="Picture"/>
                    <pic:cNvPicPr>
                      <a:picLocks noChangeArrowheads="1" noChangeAspect="1"/>
                    </pic:cNvPicPr>
                  </pic:nvPicPr>
                  <pic:blipFill>
                    <a:blip r:embed="rId55"/>
                    <a:stretch>
                      <a:fillRect/>
                    </a:stretch>
                  </pic:blipFill>
                  <pic:spPr bwMode="auto">
                    <a:xfrm>
                      <a:off x="0" y="0"/>
                      <a:ext cx="6400800" cy="2286000"/>
                    </a:xfrm>
                    <a:prstGeom prst="rect">
                      <a:avLst/>
                    </a:prstGeom>
                    <a:noFill/>
                    <a:ln w="9525">
                      <a:noFill/>
                      <a:headEnd/>
                      <a:tailEnd/>
                    </a:ln>
                  </pic:spPr>
                </pic:pic>
              </a:graphicData>
            </a:graphic>
          </wp:inline>
        </w:drawing>
      </w:r>
    </w:p>
    <w:p>
      <w:pPr>
        <w:pStyle w:val="ImageCaption"/>
      </w:pPr>
      <w:bookmarkStart w:id="58" w:name="fig:FigColonization"/>
      <w:bookmarkEnd w:id="58"/>
      <w:r>
        <w:t xml:space="preserve">Figure 5: The proportion of years affected by WSB outbreak (A), the duration of outbreak (B), the length of the quiescent period (C), the minimum normalized growth suppression index (D), and the duration of outbreak (E) for the century prior to and proceeding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While outbreak dynamics and effects were similar in the two time periods, regional synchrony was lower in the 1890-1989 period than the 1750-1849 period. The mean inter-site correlation was 50% lower in the century following century following extensive Euro-American settlement (mean r</w:t>
      </w:r>
      <w:r>
        <w:rPr>
          <w:vertAlign w:val="subscript"/>
        </w:rPr>
        <w:t xml:space="preserve">s</w:t>
      </w:r>
      <w:r>
        <w:t xml:space="preserve"> </w:t>
      </w:r>
      <w:r>
        <w:t xml:space="preserve">for 1750-1859: 0.34 and mean r</w:t>
      </w:r>
      <w:r>
        <w:rPr>
          <w:vertAlign w:val="subscript"/>
        </w:rPr>
        <w:t xml:space="preserve">s</w:t>
      </w:r>
      <w:r>
        <w:t xml:space="preserve"> </w:t>
      </w:r>
      <w:r>
        <w:t xml:space="preserve">for 1890-1989: 0.17; t=-3.8, p=0) and the mean inter-site concurrency was 40% lower (mean C for 1750-1859: 0.239 and mean C for 1890-1989: 0.14; t=-3.3, p&lt;0.001). While regional synchrony was lower in the 1890-1989 period, spline correlograms calculated for the 1750-1849 and 1890-1989 time periods showed similar decreases in sychrony with increasing distances as the the 1750-1998 period (Fig.</w:t>
      </w:r>
      <w:r>
        <w:t xml:space="preserve"> </w:t>
      </w:r>
      <w:r>
        <w:t xml:space="preserve">13</w:t>
      </w:r>
      <w:r>
        <w:t xml:space="preserve">).</w:t>
      </w:r>
    </w:p>
    <w:bookmarkEnd w:id="59"/>
    <w:bookmarkStart w:id="72" w:name="X098c965ac40cf28da042f52a69eefe847b6ef47"/>
    <w:p>
      <w:pPr>
        <w:pStyle w:val="Heading2"/>
      </w:pPr>
      <w:r>
        <w:t xml:space="preserve">Association between interannual climate variability and outbreaks</w:t>
      </w:r>
    </w:p>
    <w:p>
      <w:pPr>
        <w:pStyle w:val="FirstParagraph"/>
      </w:pPr>
      <w:r>
        <w:t xml:space="preserve">Over the 1730-2020, we found periods of outbreak were associated with interannual variability in drought severity (Figure</w:t>
      </w:r>
      <w:r>
        <w:t xml:space="preserve"> </w:t>
      </w:r>
      <w:r>
        <w:t xml:space="preserve">2</w:t>
      </w:r>
      <w:r>
        <w:t xml:space="preserve">). During periods of regional outbreak the mean SC-PDSI was greater (i.e., wetter) than during quiescent periods (mean SC-PDSI</w:t>
      </w:r>
      <w:r>
        <w:rPr>
          <w:vertAlign w:val="subscript"/>
        </w:rPr>
        <w:t xml:space="preserve">outbreak</w:t>
      </w:r>
      <w:r>
        <w:t xml:space="preserve">:0.71; mean SC-PDSI</w:t>
      </w:r>
      <w:r>
        <w:rPr>
          <w:vertAlign w:val="subscript"/>
        </w:rPr>
        <w:t xml:space="preserve">quiescent</w:t>
      </w:r>
      <w:r>
        <w:t xml:space="preserve">:-0.2; t = 2.92; p = 0.004). These results were supported by superposed epoch analyses conducted using the regional record (Fig.</w:t>
      </w:r>
      <w:r>
        <w:t xml:space="preserve"> </w:t>
      </w:r>
      <w:r>
        <w:t xml:space="preserve">15</w:t>
      </w:r>
      <w:r>
        <w:t xml:space="preserve">. Here we found that outbreaks were generally more likely to initiate during periods of above-average moisture availability. The cessation of regional outbreak generally coincided with a switch from above average moisture availability to average or below average moisture availability (Fig.</w:t>
      </w:r>
      <w:r>
        <w:t xml:space="preserve"> </w:t>
      </w:r>
      <w:r>
        <w:t xml:space="preserve">15</w:t>
      </w:r>
      <w:r>
        <w:t xml:space="preserve">).</w:t>
      </w:r>
    </w:p>
    <w:p>
      <w:pPr>
        <w:pStyle w:val="CaptionedFigure"/>
      </w:pPr>
      <w:r>
        <w:drawing>
          <wp:inline>
            <wp:extent cx="4102100" cy="3516085"/>
            <wp:effectExtent b="0" l="0" r="0" t="0"/>
            <wp:docPr descr="Figure 6: 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 title="" id="61" name="Picture"/>
            <a:graphic>
              <a:graphicData uri="http://schemas.openxmlformats.org/drawingml/2006/picture">
                <pic:pic>
                  <pic:nvPicPr>
                    <pic:cNvPr descr="../Results/Figures/SEA-Regional.jpg" id="62" name="Picture"/>
                    <pic:cNvPicPr>
                      <a:picLocks noChangeArrowheads="1" noChangeAspect="1"/>
                    </pic:cNvPicPr>
                  </pic:nvPicPr>
                  <pic:blipFill>
                    <a:blip r:embed="rId60"/>
                    <a:stretch>
                      <a:fillRect/>
                    </a:stretch>
                  </pic:blipFill>
                  <pic:spPr bwMode="auto">
                    <a:xfrm>
                      <a:off x="0" y="0"/>
                      <a:ext cx="4102100" cy="3516085"/>
                    </a:xfrm>
                    <a:prstGeom prst="rect">
                      <a:avLst/>
                    </a:prstGeom>
                    <a:noFill/>
                    <a:ln w="9525">
                      <a:noFill/>
                      <a:headEnd/>
                      <a:tailEnd/>
                    </a:ln>
                  </pic:spPr>
                </pic:pic>
              </a:graphicData>
            </a:graphic>
          </wp:inline>
        </w:drawing>
      </w:r>
    </w:p>
    <w:p>
      <w:pPr>
        <w:pStyle w:val="ImageCaption"/>
      </w:pPr>
      <w:bookmarkStart w:id="63" w:name="fig:FigSEARegional"/>
      <w:bookmarkEnd w:id="63"/>
      <w:r>
        <w:t xml:space="preserve">Figure 6: 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w:t>
      </w:r>
    </w:p>
    <w:p>
      <w:pPr>
        <w:pStyle w:val="BodyText"/>
      </w:pPr>
      <w:r>
        <w:t xml:space="preserve">At the site-level, superposed epoch analyses confirmed that outbreaks were generally more likely to initiate during periods of positive SC-PDSI and end when moisture became more limiting (</w:t>
      </w:r>
      <w:r>
        <w:t xml:space="preserve">7</w:t>
      </w:r>
      <w:r>
        <w:t xml:space="preserve">). Additionally, site-level analyses suggested that initiation was often proceeded by periods of drought (</w:t>
      </w:r>
      <w:r>
        <w:t xml:space="preserve">7</w:t>
      </w:r>
      <w:r>
        <w:t xml:space="preserve">A).</w:t>
      </w:r>
    </w:p>
    <w:p>
      <w:pPr>
        <w:pStyle w:val="CaptionedFigure"/>
      </w:pPr>
      <w:r>
        <w:drawing>
          <wp:inline>
            <wp:extent cx="4102100" cy="3516085"/>
            <wp:effectExtent b="0" l="0" r="0" t="0"/>
            <wp:docPr descr="Figure 7: Summary of site-level superposed epoch analyses summarzing the association between summer SC-PDSI and outbreak initation (A) and cessation (B) over the 1730-2020 period. Red descending bars illustrate the number of sites with a statitcally significant negative association with summer SC-PDSI (i.e., drier conditions), blue ascending bars show the number of sites with a statistically significant positive association with summer SC-PDSI (i.e., wetter conditions)." title="" id="65" name="Picture"/>
            <a:graphic>
              <a:graphicData uri="http://schemas.openxmlformats.org/drawingml/2006/picture">
                <pic:pic>
                  <pic:nvPicPr>
                    <pic:cNvPr descr="../Results/Figures/SEA-combo-site.jpg" id="66" name="Picture"/>
                    <pic:cNvPicPr>
                      <a:picLocks noChangeArrowheads="1" noChangeAspect="1"/>
                    </pic:cNvPicPr>
                  </pic:nvPicPr>
                  <pic:blipFill>
                    <a:blip r:embed="rId64"/>
                    <a:stretch>
                      <a:fillRect/>
                    </a:stretch>
                  </pic:blipFill>
                  <pic:spPr bwMode="auto">
                    <a:xfrm>
                      <a:off x="0" y="0"/>
                      <a:ext cx="4102100" cy="3516085"/>
                    </a:xfrm>
                    <a:prstGeom prst="rect">
                      <a:avLst/>
                    </a:prstGeom>
                    <a:noFill/>
                    <a:ln w="9525">
                      <a:noFill/>
                      <a:headEnd/>
                      <a:tailEnd/>
                    </a:ln>
                  </pic:spPr>
                </pic:pic>
              </a:graphicData>
            </a:graphic>
          </wp:inline>
        </w:drawing>
      </w:r>
    </w:p>
    <w:p>
      <w:pPr>
        <w:pStyle w:val="ImageCaption"/>
      </w:pPr>
      <w:bookmarkStart w:id="67" w:name="fig:FigSEASiteCombo"/>
      <w:bookmarkEnd w:id="67"/>
      <w:r>
        <w:t xml:space="preserve">Figure 7: Summary of site-level superposed epoch analyses summarzing the association between summer SC-PDSI and outbreak initation (A) and cessation (B) over the 1730-2020 period. Red descending bars illustrate the number of sites with a statitcally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Finally, we found that the initiation of regional outbreak generally coincided with periods of above average moisture availability that were longer and more extreme (Fig.</w:t>
      </w:r>
      <w:r>
        <w:t xml:space="preserve"> </w:t>
      </w:r>
      <w:r>
        <w:t xml:space="preserve">8</w:t>
      </w:r>
      <w:r>
        <w:t xml:space="preserve">; Table</w:t>
      </w:r>
      <w:r>
        <w:t xml:space="preserve"> </w:t>
      </w:r>
      <w:r>
        <w:t xml:space="preserve">5</w:t>
      </w:r>
      <w:r>
        <w:t xml:space="preserve">). Specifically we found that regional outbreak initiation coincided with periods of above average moisture availability that were on average 3 years longer than the average period (p = 0.03; t= 2.77). The maximum SC-PDSI during periods of above average moisture availability that coincided with outbreak initiation was on average 1.7x greater than the average period (p = 0.01; t = 3.28). Outbreak initiation was also generally proceeded by drought events that were longer and more severe, however these differences were not significant (Fig.</w:t>
      </w:r>
      <w:r>
        <w:t xml:space="preserve"> </w:t>
      </w:r>
      <w:r>
        <w:t xml:space="preserve">8</w:t>
      </w:r>
      <w:r>
        <w:t xml:space="preserve">; Table</w:t>
      </w:r>
      <w:r>
        <w:t xml:space="preserve"> </w:t>
      </w:r>
      <w:r>
        <w:t xml:space="preserve">5</w:t>
      </w:r>
      <w:r>
        <w:t xml:space="preserve">). Similarly, we found no significant relationships between outbreak cessation and attributes of concurrent wet periods or subsequent dry periods.</w:t>
      </w:r>
    </w:p>
    <w:p>
      <w:pPr>
        <w:pStyle w:val="CaptionedFigure"/>
      </w:pPr>
      <w:r>
        <w:drawing>
          <wp:inline>
            <wp:extent cx="6400800" cy="4572000"/>
            <wp:effectExtent b="0" l="0" r="0" t="0"/>
            <wp:docPr descr="Figure 8: Climate conditions in the dry period prior and wet period coincident with periods of regional outbreak relative to all periods of above average moisture availability." title="" id="69" name="Picture"/>
            <a:graphic>
              <a:graphicData uri="http://schemas.openxmlformats.org/drawingml/2006/picture">
                <pic:pic>
                  <pic:nvPicPr>
                    <pic:cNvPr descr="../Results/Figures/outbreak-PDSIperiod.jpg" id="70" name="Picture"/>
                    <pic:cNvPicPr>
                      <a:picLocks noChangeArrowheads="1" noChangeAspect="1"/>
                    </pic:cNvPicPr>
                  </pic:nvPicPr>
                  <pic:blipFill>
                    <a:blip r:embed="rId68"/>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bookmarkStart w:id="71" w:name="fig:FigPDSIperiod"/>
      <w:bookmarkEnd w:id="71"/>
      <w:r>
        <w:t xml:space="preserve">Figure 8: Climate conditions in the dry period prior and wet period coincident with periods of regional outbreak relative to all periods of above average moisture availability.</w:t>
      </w:r>
    </w:p>
    <w:bookmarkEnd w:id="72"/>
    <w:bookmarkEnd w:id="73"/>
    <w:bookmarkStart w:id="78"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 to test the overarching hypothesis that the effects of land use and climate variability on trees are important drivers of WSB outbreaks dynamics. Our results support this hypothesis, adding to a growing number of empirical studies that demonstrate the potential for human actions to alter the dynamics of insect outbreaks</w:t>
      </w:r>
      <w:r>
        <w:t xml:space="preserve"> </w:t>
      </w:r>
      <w:r>
        <w:t xml:space="preserve">(</w:t>
      </w:r>
      <w:hyperlink w:anchor="ref-ciesla2015RoleHumanActivities">
        <w:r>
          <w:rPr>
            <w:rStyle w:val="Hyperlink"/>
          </w:rPr>
          <w:t xml:space="preserve">Ciesla, 2015</w:t>
        </w:r>
      </w:hyperlink>
      <w:r>
        <w:t xml:space="preserve">)</w:t>
      </w:r>
      <w:r>
        <w:t xml:space="preserve">. In particular we show: (1) WSB outbreaks occur synchronously across sites, suggestive of the combined effects of density-dependent processes and Moran effects; (2) changes in forest communities driven by Euro-American settlement altered synchronicity of outbreaks; (3) outbreaks were often initiated by long periods of increased moisture availability that were often proceeded by periods of drought.</w:t>
      </w:r>
    </w:p>
    <w:bookmarkStart w:id="74" w:name="outbreak-histories"/>
    <w:p>
      <w:pPr>
        <w:pStyle w:val="Heading2"/>
      </w:pPr>
      <w:r>
        <w:t xml:space="preserve">Outbreak histories</w:t>
      </w:r>
    </w:p>
    <w:p>
      <w:pPr>
        <w:pStyle w:val="FirstParagraph"/>
      </w:pPr>
      <w:r>
        <w:t xml:space="preserve">We found that periods of regional outbreak occurred from 1761 to 1770, 1792 to 1800, 1833 to 1844, 1890 to 1894, 1897 to 1908, 1920 to 1924, and 1986 to 1990. Notably, all of these periods correspond with periods of outbreak identified in dendroecological studies from Colorado (Table</w:t>
      </w:r>
      <w:r>
        <w:t xml:space="preserve"> </w:t>
      </w:r>
      <w:r>
        <w:t xml:space="preserve">6</w:t>
      </w:r>
      <w:r>
        <w:t xml:space="preserve">). Further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t>
      </w:r>
      <w:r>
        <w:t xml:space="preserve">and the 1920s outbreak and is supported by reports from forest entomologists working in northern Idaho and Yellowstone National Park, where observational records of WSB outbreaks began much earlier than in Colorado</w:t>
      </w:r>
      <w:r>
        <w:t xml:space="preserve"> </w:t>
      </w:r>
      <w:r>
        <w:t xml:space="preserve">(</w:t>
      </w:r>
      <w:hyperlink w:anchor="ref-johnson1975OutbreaksWesternSpruce">
        <w:r>
          <w:rPr>
            <w:rStyle w:val="Hyperlink"/>
          </w:rPr>
          <w:t xml:space="preserve">Johnson, 1975</w:t>
        </w:r>
      </w:hyperlink>
      <w:r>
        <w:t xml:space="preserve">)</w:t>
      </w:r>
      <w:r>
        <w:t xml:space="preserve">. This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(10.8 years) and mean length of the quiescent period (33.1 years) were similar to those previously reported in dendroecological studies conducted in interior Pacific Northwest [mean duration: 12 years; mean quiescent interval: 15 years;</w:t>
      </w:r>
      <w:r>
        <w:t xml:space="preserve"> </w:t>
      </w:r>
      <w:r>
        <w:t xml:space="preserve">Flower et al. (</w:t>
      </w:r>
      <w:hyperlink w:anchor="ref-flower2014">
        <w:r>
          <w:rPr>
            <w:rStyle w:val="Hyperlink"/>
          </w:rPr>
          <w:t xml:space="preserve">2014</w:t>
        </w:r>
      </w:hyperlink>
      <w:r>
        <w:t xml:space="preserve">)</w:t>
      </w:r>
      <w:r>
        <w:t xml:space="preserve">], the Colorado Front Range [mean duration: 6.9 years;</w:t>
      </w:r>
      <w:r>
        <w:t xml:space="preserve"> </w:t>
      </w:r>
      <w:r>
        <w:t xml:space="preserve">Weber and Schweingruber (</w:t>
      </w:r>
      <w:hyperlink w:anchor="X50cecb246fd80c65ad42065985b700fbdc3d856">
        <w:r>
          <w:rPr>
            <w:rStyle w:val="Hyperlink"/>
          </w:rPr>
          <w:t xml:space="preserve">1995</w:t>
        </w:r>
      </w:hyperlink>
      <w:r>
        <w:t xml:space="preserve">)</w:t>
      </w:r>
      <w:r>
        <w:t xml:space="preserve">], and southern British Columbia [mean duration: 12 years; mean quiescent interval: 29 years;</w:t>
      </w:r>
      <w:r>
        <w:t xml:space="preserve"> </w:t>
      </w:r>
      <w:r>
        <w:t xml:space="preserve">Campbell et al. (</w:t>
      </w:r>
      <w:hyperlink w:anchor="Xb8ba12db4041185efb6feec0cd8a9ab468311bd">
        <w:r>
          <w:rPr>
            <w:rStyle w:val="Hyperlink"/>
          </w:rPr>
          <w:t xml:space="preserve">2006</w:t>
        </w:r>
      </w:hyperlink>
      <w:r>
        <w:t xml:space="preserve">)</w:t>
      </w:r>
      <w:r>
        <w:t xml:space="preserve">]. However, outbreaks in our record were notably shorter and quiescent periods were longer than in dendroecological records from northern New Mexico [mean duration: 22 years; mean quiescent interval: 11 years;</w:t>
      </w:r>
      <w:r>
        <w:t xml:space="preserve"> </w:t>
      </w:r>
      <w:r>
        <w:t xml:space="preserve">Swetnam and Lynch (</w:t>
      </w:r>
      <w:hyperlink w:anchor="ref-swetnam1993">
        <w:r>
          <w:rPr>
            <w:rStyle w:val="Hyperlink"/>
          </w:rPr>
          <w:t xml:space="preserve">1993</w:t>
        </w:r>
      </w:hyperlink>
      <w:r>
        <w:t xml:space="preserve">)</w:t>
      </w:r>
      <w:r>
        <w:t xml:space="preserve">] and central British Columbia [mean: 18 years;</w:t>
      </w:r>
      <w:r>
        <w:t xml:space="preserve"> </w:t>
      </w:r>
      <w:r>
        <w:t xml:space="preserve">Harvey et al. (</w:t>
      </w:r>
      <w:hyperlink w:anchor="ref-harvey2018">
        <w:r>
          <w:rPr>
            <w:rStyle w:val="Hyperlink"/>
          </w:rPr>
          <w:t xml:space="preserve">2018</w:t>
        </w:r>
      </w:hyperlink>
      <w:r>
        <w:t xml:space="preserve">)</w:t>
      </w:r>
      <w:r>
        <w:t xml:space="preserve">]. These differences likely reflect variation in tree-ring data collection and processing methods, but also highlight the need for more research that addresses the drivers of outbreak dynamics in space and time, as well as the need for infrastructure for sharing dendroecological data and research that integrates multiple studies.</w:t>
      </w:r>
    </w:p>
    <w:bookmarkEnd w:id="74"/>
    <w:bookmarkStart w:id="75" w:name="inter-site-synchrony"/>
    <w:p>
      <w:pPr>
        <w:pStyle w:val="Heading2"/>
      </w:pPr>
      <w:r>
        <w:t xml:space="preserve">Inter-site synchrony</w:t>
      </w:r>
    </w:p>
    <w:p>
      <w:pPr>
        <w:pStyle w:val="FirstParagraph"/>
      </w:pPr>
      <w:r>
        <w:t xml:space="preserve">We found that WSB outbreaks occur synchronously across northern to central Colorado, consistent with previous dendroecological research that has identified synchrony across sites in the Interior Pacific Northwest</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For population of irruptive insects, temporal synchrony may arise from density-dependent processes (e.g., dispersal, predation) and/or Moran effects</w:t>
      </w:r>
      <w:r>
        <w:t xml:space="preserve"> </w:t>
      </w:r>
      <w:r>
        <w:t xml:space="preserve">(</w:t>
      </w:r>
      <w:hyperlink w:anchor="ref-moran1953StatisticalAnalsisCanadian">
        <w:r>
          <w:rPr>
            <w:rStyle w:val="Hyperlink"/>
          </w:rPr>
          <w:t xml:space="preserve">Moran, 1953</w:t>
        </w:r>
      </w:hyperlink>
      <w:r>
        <w:t xml:space="preserve">)</w:t>
      </w:r>
      <w:r>
        <w:t xml:space="preserve">, where spatial autocorrelation in exogenous drivers, such as climate, leads to synchronicity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regional synchrony (0.27) and the spatial scale at which synchrony was statistically significant (≤50 km) were lower than we would expect if climate was the only driver. For instance, across the 12 drought-sensitive ponderosa pine chronologies used to remove climate-trends in host ring-width series, we calculated greater regional synchrony (0.47) and significant correlations at larger distances (i.e, up to 100 km; Fig.</w:t>
      </w:r>
      <w:r>
        <w:t xml:space="preserve"> </w:t>
      </w:r>
      <w:r>
        <w:t xml:space="preserve">12</w:t>
      </w:r>
      <w:r>
        <w:t xml:space="preserve">). This supports previous research on spatiotemporal patterns of contemporary WSB outbreak in British Columbia that has suggested that dispersal is key in driving the synchronization of WBS population dynamics</w:t>
      </w:r>
      <w:r>
        <w:t xml:space="preserve"> </w:t>
      </w:r>
      <w:r>
        <w:t xml:space="preserve">(</w:t>
      </w:r>
      <w:hyperlink w:anchor="ref-senf2017MultiscaleAnalysisWestern">
        <w:r>
          <w:rPr>
            <w:rStyle w:val="Hyperlink"/>
          </w:rPr>
          <w:t xml:space="preserve">Senf et al., 2017b</w:t>
        </w:r>
      </w:hyperlink>
      <w:r>
        <w:t xml:space="preserve">)</w:t>
      </w:r>
      <w:r>
        <w:t xml:space="preserve">. Our records also show that outbreaks can develop concurrently in disjunct populations. For instance, evidence of the 1790s outbreak appears in the tree-ring record first in ca. 1784 at the TI site, the furthest north and west site in our dataset, and the WR site, which is east of the Continental Divide in the southern Front Range. While budworms are strong fliers that can dispersing hundreds of kilometers in the right weather conditions</w:t>
      </w:r>
      <w:r>
        <w:t xml:space="preserve"> </w:t>
      </w:r>
      <w:r>
        <w:t xml:space="preserve">Sturtevant et al. (</w:t>
      </w:r>
      <w:hyperlink w:anchor="X3f635821c55a45424890682074a2eda50287344">
        <w:r>
          <w:rPr>
            <w:rStyle w:val="Hyperlink"/>
          </w:rPr>
          <w:t xml:space="preserve">2013</w:t>
        </w:r>
      </w:hyperlink>
      <w:r>
        <w:t xml:space="preserve">)</w:t>
      </w:r>
      <w:r>
        <w:t xml:space="preserve">, most dispersal occurs at much shorter distances [i.e, &lt;15 km;</w:t>
      </w:r>
      <w:r>
        <w:t xml:space="preserve"> </w:t>
      </w:r>
      <w:r>
        <w:t xml:space="preserve">Senf et al. (</w:t>
      </w:r>
      <w:hyperlink w:anchor="ref-senf2017MultiscaleAnalysisWestern">
        <w:r>
          <w:rPr>
            <w:rStyle w:val="Hyperlink"/>
          </w:rPr>
          <w:t xml:space="preserve">2017b</w:t>
        </w:r>
      </w:hyperlink>
      <w:r>
        <w:t xml:space="preserve">)</w:t>
      </w:r>
      <w:r>
        <w:t xml:space="preserve">]. Thus both dispersal and Moran effects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2017b</w:t>
        </w:r>
      </w:hyperlink>
      <w:r>
        <w:t xml:space="preserve">)</w:t>
      </w:r>
      <w:r>
        <w:t xml:space="preserve">.</w:t>
      </w:r>
    </w:p>
    <w:bookmarkEnd w:id="75"/>
    <w:bookmarkStart w:id="76" w:name="X0a3a3aee9c6ff0b49ad1026bfdc3b7de90e61e4"/>
    <w:p>
      <w:pPr>
        <w:pStyle w:val="Heading2"/>
      </w:pPr>
      <w:r>
        <w:t xml:space="preserve">Effects of Euro-American colonization on outbreak dynamics</w:t>
      </w:r>
    </w:p>
    <w:p>
      <w:pPr>
        <w:pStyle w:val="FirstParagraph"/>
      </w:pPr>
      <w:r>
        <w:t xml:space="preserve">We found that outbreak duration, frequency, and severity were comparable during the century prior to and following Euro-American colonization, but inter-site synchrony was lower in the 20th century. The lower inter-site synchrony in part reflects the 1925-1980 quiescent period present in the regional record. These findings suggest that Euro-American colonization may have initially caused a period of decreased synchrony that followed by a period of increased or similar synchrony at the end of the 20th century, as has previously been reported for the Southwest</w:t>
      </w:r>
      <w:r>
        <w:t xml:space="preserve"> </w:t>
      </w:r>
      <w:r>
        <w:t xml:space="preserve">(</w:t>
      </w:r>
      <w:hyperlink w:anchor="ref-swetnam1993">
        <w:r>
          <w:rPr>
            <w:rStyle w:val="Hyperlink"/>
          </w:rPr>
          <w:t xml:space="preserve">Swetnam and Lynch, 1993</w:t>
        </w:r>
      </w:hyperlink>
      <w:r>
        <w:t xml:space="preserve">)</w:t>
      </w:r>
      <w:r>
        <w:t xml:space="preserve">. This pattern is hypothesized to occur due to changes in landscape-level availability of host trees, which may influence WSB outbreak dispersal and thus spatiotemporal patterns of outbreak</w:t>
      </w:r>
      <w:r>
        <w:t xml:space="preserve"> </w:t>
      </w:r>
      <w:r>
        <w:t xml:space="preserve">(</w:t>
      </w:r>
      <w:hyperlink w:anchor="ref-senf2017MultiscaleAnalysisWestern">
        <w:r>
          <w:rPr>
            <w:rStyle w:val="Hyperlink"/>
          </w:rPr>
          <w:t xml:space="preserve">Senf et al., 2017b</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but subsequent forest regeneration and fire suppression may have promoted increased host abundance by the end of the 20th century</w:t>
      </w:r>
      <w:r>
        <w:t xml:space="preserve"> </w:t>
      </w:r>
      <w:r>
        <w:t xml:space="preserve">(</w:t>
      </w:r>
      <w:hyperlink w:anchor="ref-veblen2000">
        <w:r>
          <w:rPr>
            <w:rStyle w:val="Hyperlink"/>
          </w:rPr>
          <w:t xml:space="preserve">Veblen et al., 2000</w:t>
        </w:r>
      </w:hyperlink>
      <w:r>
        <w:t xml:space="preserve">)</w:t>
      </w:r>
      <w:r>
        <w:t xml:space="preserve">. Collectively, these findings show that human land-use practices may influence WSB outbreak dynamics and that understanding landscape history is critical to predicting these effects.</w:t>
      </w:r>
    </w:p>
    <w:bookmarkEnd w:id="76"/>
    <w:bookmarkStart w:id="77" w:name="climate-effects-on-outbreak-dynamics"/>
    <w:p>
      <w:pPr>
        <w:pStyle w:val="Heading2"/>
      </w:pPr>
      <w:r>
        <w:t xml:space="preserve">Climate effects on outbreak dynamics</w:t>
      </w:r>
    </w:p>
    <w:p>
      <w:pPr>
        <w:pStyle w:val="FirstParagraph"/>
      </w:pPr>
      <w:r>
        <w:t xml:space="preserve">Our 300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PDSI values during years of outbreak, consistent with previous dendroecological research from the Southwest</w:t>
      </w:r>
      <w:r>
        <w:t xml:space="preserve"> </w:t>
      </w:r>
      <w:r>
        <w:t xml:space="preserve">(</w:t>
      </w:r>
      <w:hyperlink w:anchor="X4e36991cd0640877d9d4abdf77193e4d82669ec">
        <w:r>
          <w:rPr>
            <w:rStyle w:val="Hyperlink"/>
          </w:rPr>
          <w:t xml:space="preserve">Ryerson et al., 2003b</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regionally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mixed support for the idea that drought proceeds WSB outbreaks. Collectively site-level analyses suggested a significant relationship existed between outbreak initiation and drought at in the proceeding one to five years, as has been previously reported in the Pacific Northwest</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While site-level analyses suggested that drought may play a role in outbreak initiation, drought was not significantly associated with outbreak initiation at the regional-scale. Here we found that at 95% confidence level, outbreak initiation was favored by drought at four sites, whereas increased moisture availability was associated with outbreak initiation at eight sites. This variable effect of drought on outbreak initiation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Such variation has been hypothesized to occur for two alternative reasons. First, populations of Douglas fir from drier locations may be better adapted to dealing with drought</w:t>
      </w:r>
      <w:r>
        <w:t xml:space="preserve"> </w:t>
      </w:r>
      <w:r>
        <w:t xml:space="preserve">(</w:t>
      </w:r>
      <w:hyperlink w:anchor="X568288ff0defaa02045d6f59d6e1e6faae5d83e">
        <w:r>
          <w:rPr>
            <w:rStyle w:val="Hyperlink"/>
          </w:rPr>
          <w:t xml:space="preserve">Bansal et al., 2015</w:t>
        </w:r>
      </w:hyperlink>
      <w:r>
        <w:t xml:space="preserve">)</w:t>
      </w:r>
      <w:r>
        <w:t xml:space="preserve">. So at arid locations, droughts may need to be more extreme in order to drive increases in nutritional quality, as has been suggested in dendroecological analyses comparing WSB outbreak histories at sites adjacent to grasslands and more mesic sites in interior British Columbia</w:t>
      </w:r>
      <w:r>
        <w:t xml:space="preserve"> </w:t>
      </w:r>
      <w:r>
        <w:t xml:space="preserve">(</w:t>
      </w:r>
      <w:hyperlink w:anchor="ref-harvey2018">
        <w:r>
          <w:rPr>
            <w:rStyle w:val="Hyperlink"/>
          </w:rPr>
          <w:t xml:space="preserve">Harvey et al., 2018</w:t>
        </w:r>
      </w:hyperlink>
      <w:r>
        <w:t xml:space="preserve">)</w:t>
      </w:r>
      <w:r>
        <w:t xml:space="preserve">. Alternatively, the chronic moisture stress experienced by populations of Douglas fir from drier locations may constrain any potential positive effects of drought on nutritionally quality</w:t>
      </w:r>
      <w:r>
        <w:t xml:space="preserve"> </w:t>
      </w:r>
      <w:r>
        <w:t xml:space="preserve">(</w:t>
      </w:r>
      <w:hyperlink w:anchor="ref-xuDroughtMoistureAvailability2019">
        <w:r>
          <w:rPr>
            <w:rStyle w:val="Hyperlink"/>
          </w:rPr>
          <w:t xml:space="preserve">Xu et al., 2019</w:t>
        </w:r>
      </w:hyperlink>
      <w:r>
        <w:t xml:space="preserve">)</w:t>
      </w:r>
      <w:r>
        <w:t xml:space="preserve">. Future research is necessary to understand how drought may influence WBS-outbreaks across gradients of aridity.</w:t>
      </w:r>
    </w:p>
    <w:p>
      <w:pPr>
        <w:pStyle w:val="BodyText"/>
      </w:pPr>
      <w:r>
        <w:t xml:space="preserve">Finally, here we assessed the effect of climate variability on WSB outbreak dynamics using summer SC-PDSI, which is highly correlated with other climate variables (Fig.</w:t>
      </w:r>
      <w:r>
        <w:t xml:space="preserve"> </w:t>
      </w:r>
      <w:r>
        <w:t xml:space="preserve">16</w:t>
      </w:r>
      <w:r>
        <w:t xml:space="preserve">, many of which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of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 Thus the positive effect of drought on outbreak initiation identified here may in part reflect the positive effects of warm spring temperatures. Further, exceptionally warm spring temperatures may actually negatively affect WSB populations by altering the synchrony of WSB larval emergence and the timing of host tree bud burst</w:t>
      </w:r>
      <w:r>
        <w:t xml:space="preserve"> </w:t>
      </w:r>
      <w:r>
        <w:t xml:space="preserve">(</w:t>
      </w:r>
      <w:hyperlink w:anchor="X33842273217632a9a5905cebe7ad5e2bbf18bca">
        <w:r>
          <w:rPr>
            <w:rStyle w:val="Hyperlink"/>
          </w:rPr>
          <w:t xml:space="preserve">Chen et al., 2001</w:t>
        </w:r>
      </w:hyperlink>
      <w:r>
        <w:t xml:space="preserve">;</w:t>
      </w:r>
      <w:r>
        <w:t xml:space="preserve"> </w:t>
      </w:r>
      <w:hyperlink w:anchor="ref-nealisPhenologicalWindowWestern2012">
        <w:r>
          <w:rPr>
            <w:rStyle w:val="Hyperlink"/>
          </w:rPr>
          <w:t xml:space="preserve">Nealis, 2012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w:t>
      </w:r>
    </w:p>
    <w:bookmarkEnd w:id="77"/>
    <w:bookmarkEnd w:id="78"/>
    <w:bookmarkStart w:id="79" w:name="implications"/>
    <w:p>
      <w:pPr>
        <w:pStyle w:val="Heading1"/>
      </w:pPr>
      <w:r>
        <w:t xml:space="preserve">Implications</w:t>
      </w:r>
    </w:p>
    <w:p>
      <w:pPr>
        <w:pStyle w:val="FirstParagraph"/>
      </w:pPr>
      <w:r>
        <w:t xml:space="preserve">This study highlights the role of broad-scale driversin WSB outbreak dynamics, which has several important implications for understanding the ecology and management of WSB outbreak dynamics. First, forest management practices aimed at mitigating the effects of WSB, must consider landscape and regional processes. Here we attribute the early to mid 1900s quiescent period in our regional WSB record to a regional reduction in host availability due to Euro-American settlement practices. From this we suggest that efforts aimed at increasing stand resistance to outbreak should consider reducing WSB hosts in the surrounding landscape by emulating natural disturbance processes that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regional climate variability. Consequently future changes in climate, which are forecasted to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Further, the effects of climate change on WSB outbreak dynamics are likely to vary across Douglas-fir’s distribution.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79"/>
    <w:bookmarkStart w:id="80" w:name="acknowledgements"/>
    <w:p>
      <w:pPr>
        <w:pStyle w:val="Heading1"/>
      </w:pPr>
      <w:r>
        <w:t xml:space="preserve">Acknowledgements</w:t>
      </w:r>
    </w:p>
    <w:p>
      <w:pPr>
        <w:pStyle w:val="FirstParagraph"/>
      </w:pPr>
      <w:r>
        <w:t xml:space="preserve">This research was supported the USDA National Institute of Food and Agriculture, McIntire-Stennis project COL00520, accession number 7002894. Additionally, we would like to the thank Colorado State University and the Colorado Mountain Club for supporting O. Santiago.</w:t>
      </w:r>
    </w:p>
    <w:bookmarkEnd w:id="80"/>
    <w:bookmarkStart w:id="251" w:name="references"/>
    <w:p>
      <w:pPr>
        <w:pStyle w:val="Heading1"/>
      </w:pPr>
      <w:r>
        <w:t xml:space="preserve">References</w:t>
      </w:r>
    </w:p>
    <w:bookmarkStart w:id="250" w:name="refs"/>
    <w:bookmarkStart w:id="82"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81">
        <w:r>
          <w:rPr>
            <w:rStyle w:val="Hyperlink"/>
          </w:rPr>
          <w:t xml:space="preserve">https://doi.org/10.1175/BAMS-D-16-0193.1</w:t>
        </w:r>
      </w:hyperlink>
    </w:p>
    <w:bookmarkEnd w:id="82"/>
    <w:bookmarkStart w:id="83"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83"/>
    <w:bookmarkStart w:id="85" w:name="ref-alfaro1992"/>
    <w:p>
      <w:pPr>
        <w:pStyle w:val="Bibliography"/>
      </w:pPr>
      <w:r>
        <w:t xml:space="preserve">Alfaro, RenéI., Maclauchlan, L.E., 1992. A method to calculate the losses caused by western spruce budworm in uneven-aged douglas fir forests of british columbia. Forest Ecology and Management 55, 295–313.</w:t>
      </w:r>
      <w:r>
        <w:t xml:space="preserve"> </w:t>
      </w:r>
      <w:hyperlink r:id="rId84">
        <w:r>
          <w:rPr>
            <w:rStyle w:val="Hyperlink"/>
          </w:rPr>
          <w:t xml:space="preserve">https://doi.org/10.1016/0378-1127(92)90107-K</w:t>
        </w:r>
      </w:hyperlink>
    </w:p>
    <w:bookmarkEnd w:id="85"/>
    <w:bookmarkStart w:id="87" w:name="ref-alfaroPeriodicityWesternSpruce2014"/>
    <w:p>
      <w:pPr>
        <w:pStyle w:val="Bibliography"/>
      </w:pPr>
      <w:r>
        <w:t xml:space="preserve">Alfaro, R.I., Berg, J., Axelson, J., 2014. Periodicity of western spruce budworm in southern british columbia, canada. Forest Ecology and Management 315, 72–79.</w:t>
      </w:r>
      <w:r>
        <w:t xml:space="preserve"> </w:t>
      </w:r>
      <w:hyperlink r:id="rId86">
        <w:r>
          <w:rPr>
            <w:rStyle w:val="Hyperlink"/>
          </w:rPr>
          <w:t xml:space="preserve">https://doi.org/10.1016/j.foreco.2013.12.026</w:t>
        </w:r>
      </w:hyperlink>
    </w:p>
    <w:bookmarkEnd w:id="87"/>
    <w:bookmarkStart w:id="89" w:name="ref-alfaroTreeMortalityRadial1982"/>
    <w:p>
      <w:pPr>
        <w:pStyle w:val="Bibliography"/>
      </w:pPr>
      <w:r>
        <w:t xml:space="preserve">Alfaro, R.I., Sickle, G.A.V., Thomson, A.J., Wegwitz, E., 1982. Tree mortality and radial growth losses caused by the western spruce budworm in a douglas-fir stand in british columbia. Canadian Journal of Forest Research 12, 780–787.</w:t>
      </w:r>
      <w:r>
        <w:t xml:space="preserve"> </w:t>
      </w:r>
      <w:hyperlink r:id="rId88">
        <w:r>
          <w:rPr>
            <w:rStyle w:val="Hyperlink"/>
          </w:rPr>
          <w:t xml:space="preserve">https://doi.org/10.1139/x82-117</w:t>
        </w:r>
      </w:hyperlink>
    </w:p>
    <w:bookmarkEnd w:id="89"/>
    <w:bookmarkStart w:id="91"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90">
        <w:r>
          <w:rPr>
            <w:rStyle w:val="Hyperlink"/>
          </w:rPr>
          <w:t xml:space="preserve">https://doi.org/10.1046/j.1365-2486.2002.00451.x</w:t>
        </w:r>
      </w:hyperlink>
    </w:p>
    <w:bookmarkEnd w:id="91"/>
    <w:bookmarkStart w:id="93" w:name="X568288ff0defaa02045d6f59d6e1e6faae5d83e"/>
    <w:p>
      <w:pPr>
        <w:pStyle w:val="Bibliography"/>
      </w:pPr>
      <w:r>
        <w:t xml:space="preserve">Bansal, S., Harrington, C.A., Gould, P.J., St.Clair, J.B., 2015. Climate-related genetic variation in drought-resistance of Douglas-fir (Pseudotsuga menziesii). Global Change Biology 21, 947–958.</w:t>
      </w:r>
      <w:r>
        <w:t xml:space="preserve"> </w:t>
      </w:r>
      <w:hyperlink r:id="rId92">
        <w:r>
          <w:rPr>
            <w:rStyle w:val="Hyperlink"/>
          </w:rPr>
          <w:t xml:space="preserve">https://doi.org/10.1111/gcb.12719</w:t>
        </w:r>
      </w:hyperlink>
    </w:p>
    <w:bookmarkEnd w:id="93"/>
    <w:bookmarkStart w:id="95" w:name="ref-bjornstadNcfSpatialNonparametric2020"/>
    <w:p>
      <w:pPr>
        <w:pStyle w:val="Bibliography"/>
      </w:pPr>
      <w:r>
        <w:t xml:space="preserve">Bjørnstad, O.N., 2020.</w:t>
      </w:r>
      <w:r>
        <w:t xml:space="preserve"> </w:t>
      </w:r>
      <w:hyperlink r:id="rId94">
        <w:r>
          <w:rPr>
            <w:rStyle w:val="Hyperlink"/>
          </w:rPr>
          <w:t xml:space="preserve">Ncf: Spatial nonparametric covariance functions</w:t>
        </w:r>
      </w:hyperlink>
      <w:r>
        <w:t xml:space="preserve">.</w:t>
      </w:r>
    </w:p>
    <w:bookmarkEnd w:id="95"/>
    <w:bookmarkStart w:id="97" w:name="Xa25a0da32b67c9c2c929cd1fee4c26837a1e453"/>
    <w:p>
      <w:pPr>
        <w:pStyle w:val="Bibliography"/>
      </w:pPr>
      <w:r>
        <w:t xml:space="preserve">Bjørnstad, O.N., Falck, W., 2001.</w:t>
      </w:r>
      <w:r>
        <w:t xml:space="preserve"> </w:t>
      </w:r>
      <w:hyperlink r:id="rId96">
        <w:r>
          <w:rPr>
            <w:rStyle w:val="Hyperlink"/>
          </w:rPr>
          <w:t xml:space="preserve">Nonparametric spatial covariance functions: Estimation and testing</w:t>
        </w:r>
      </w:hyperlink>
      <w:r>
        <w:t xml:space="preserve">. Environmental and Ecological Statistics 8, 5370.</w:t>
      </w:r>
    </w:p>
    <w:bookmarkEnd w:id="97"/>
    <w:bookmarkStart w:id="99" w:name="ref-brookes1987WesternSpruceBudworm"/>
    <w:p>
      <w:pPr>
        <w:pStyle w:val="Bibliography"/>
      </w:pPr>
      <w:r>
        <w:t xml:space="preserve">Brookes, M.H., Campbell, R.W., Colbert, J.J., Mitchell, R. G., Stark, R.W., 1987.</w:t>
      </w:r>
      <w:r>
        <w:t xml:space="preserve"> </w:t>
      </w:r>
      <w:hyperlink r:id="rId98">
        <w:r>
          <w:rPr>
            <w:rStyle w:val="Hyperlink"/>
          </w:rPr>
          <w:t xml:space="preserve">Western spruce budworm</w:t>
        </w:r>
      </w:hyperlink>
      <w:r>
        <w:t xml:space="preserve">. Washington, D.C.</w:t>
      </w:r>
    </w:p>
    <w:bookmarkEnd w:id="99"/>
    <w:bookmarkStart w:id="101" w:name="ref-bunn2008"/>
    <w:p>
      <w:pPr>
        <w:pStyle w:val="Bibliography"/>
      </w:pPr>
      <w:r>
        <w:t xml:space="preserve">Bunn, A.G., 2008. A dendrochronology program library in R (dplR). Dendrochronologia 26, 115–124.</w:t>
      </w:r>
      <w:r>
        <w:t xml:space="preserve"> </w:t>
      </w:r>
      <w:hyperlink r:id="rId100">
        <w:r>
          <w:rPr>
            <w:rStyle w:val="Hyperlink"/>
          </w:rPr>
          <w:t xml:space="preserve">https://doi.org/10.1016/j.dendro.2008.01.002</w:t>
        </w:r>
      </w:hyperlink>
    </w:p>
    <w:bookmarkEnd w:id="101"/>
    <w:bookmarkStart w:id="103" w:name="ref-bunn2019"/>
    <w:p>
      <w:pPr>
        <w:pStyle w:val="Bibliography"/>
      </w:pPr>
      <w:r>
        <w:t xml:space="preserve">Bunn, A.G., Korpela, M., Campelo, F., Mérian, P., Qeadan, F., Zang, C., 2019.</w:t>
      </w:r>
      <w:r>
        <w:t xml:space="preserve"> </w:t>
      </w:r>
      <w:hyperlink r:id="rId102">
        <w:r>
          <w:rPr>
            <w:rStyle w:val="Hyperlink"/>
          </w:rPr>
          <w:t xml:space="preserve">dplR: Dendrochronology program library in r</w:t>
        </w:r>
      </w:hyperlink>
      <w:r>
        <w:t xml:space="preserve">.</w:t>
      </w:r>
    </w:p>
    <w:bookmarkEnd w:id="103"/>
    <w:bookmarkStart w:id="104" w:name="Xb8ba12db4041185efb6feec0cd8a9ab468311bd"/>
    <w:p>
      <w:pPr>
        <w:pStyle w:val="Bibliography"/>
      </w:pPr>
      <w:r>
        <w:t xml:space="preserve">Campbell, R., Smith, D.J., Arsenault, A., 2006. Multicentury history of western spruce budworm outbreaks in interior douglas-fir forests near kamloops, british columbia. Canadian Journal of Forest Research 36, 17581769.</w:t>
      </w:r>
    </w:p>
    <w:bookmarkEnd w:id="104"/>
    <w:bookmarkStart w:id="106" w:name="X33842273217632a9a5905cebe7ad5e2bbf18bca"/>
    <w:p>
      <w:pPr>
        <w:pStyle w:val="Bibliography"/>
      </w:pPr>
      <w:r>
        <w:t xml:space="preserve">Chen, Z., Kolb, T.E., Clancy, K.M., 2001. Mechanisms of Douglas-fir resistance to western spruce budworm defoliation: Bud burst phenology, photosynthetic compensation and growth rate. Tree Physiology 21, 1159–1169.</w:t>
      </w:r>
      <w:r>
        <w:t xml:space="preserve"> </w:t>
      </w:r>
      <w:hyperlink r:id="rId105">
        <w:r>
          <w:rPr>
            <w:rStyle w:val="Hyperlink"/>
          </w:rPr>
          <w:t xml:space="preserve">https://doi.org/10.1093/treephys/21.16.1159</w:t>
        </w:r>
      </w:hyperlink>
    </w:p>
    <w:bookmarkEnd w:id="106"/>
    <w:bookmarkStart w:id="108" w:name="ref-ciesla2015RoleHumanActivities"/>
    <w:p>
      <w:pPr>
        <w:pStyle w:val="Bibliography"/>
      </w:pPr>
      <w:r>
        <w:t xml:space="preserve">Ciesla, W.M., 2015.</w:t>
      </w:r>
      <w:r>
        <w:t xml:space="preserve"> </w:t>
      </w:r>
      <w:hyperlink r:id="rId107">
        <w:r>
          <w:rPr>
            <w:rStyle w:val="Hyperlink"/>
          </w:rPr>
          <w:t xml:space="preserve">The role of human activities on forest insect outbreaks worldwide</w:t>
        </w:r>
      </w:hyperlink>
      <w:r>
        <w:t xml:space="preserve">. The International Forestry Review 17, 269–281.</w:t>
      </w:r>
    </w:p>
    <w:bookmarkEnd w:id="108"/>
    <w:bookmarkStart w:id="110" w:name="ref-cole2022OutbreaksDouglasfirBeetle"/>
    <w:p>
      <w:pPr>
        <w:pStyle w:val="Bibliography"/>
      </w:pPr>
      <w:r>
        <w:t xml:space="preserve">Cole, H.M., Andrus, R.A., Butkiewicz, C., Rodman, K.C., Santiago, O., Tutland, N.J., Waupochick, A., Hart, S.J., 2022. Outbreaks of Douglas-fir beetle follow western spruce budworm defoliation in the Southern Rocky Mountains, USA. Forests 13, 371.</w:t>
      </w:r>
      <w:r>
        <w:t xml:space="preserve"> </w:t>
      </w:r>
      <w:hyperlink r:id="rId109">
        <w:r>
          <w:rPr>
            <w:rStyle w:val="Hyperlink"/>
          </w:rPr>
          <w:t xml:space="preserve">https://doi.org/10.3390/f13030371</w:t>
        </w:r>
      </w:hyperlink>
    </w:p>
    <w:bookmarkEnd w:id="110"/>
    <w:bookmarkStart w:id="112"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111">
        <w:r>
          <w:rPr>
            <w:rStyle w:val="Hyperlink"/>
          </w:rPr>
          <w:t xml:space="preserve">https://doi.org/10.1002/jqs.1303</w:t>
        </w:r>
      </w:hyperlink>
    </w:p>
    <w:bookmarkEnd w:id="112"/>
    <w:bookmarkStart w:id="114" w:name="Xc5430ecd1eb0033f20dfa36e482838b560532d4"/>
    <w:p>
      <w:pPr>
        <w:pStyle w:val="Bibliography"/>
      </w:pPr>
      <w:r>
        <w:t xml:space="preserve">Covington, W.W., Everett, L.R., Steele, R., Irwin, L.L., Daer, T.A., Auclair, A.N., 2018.</w:t>
      </w:r>
      <w:r>
        <w:t xml:space="preserve"> </w:t>
      </w:r>
      <w:hyperlink r:id="rId113">
        <w:r>
          <w:rPr>
            <w:rStyle w:val="Hyperlink"/>
          </w:rPr>
          <w:t xml:space="preserve">Historical and anticipated changes in forest ecosystems of the inland west of the united states</w:t>
        </w:r>
      </w:hyperlink>
      <w:r>
        <w:t xml:space="preserve">. Routledge, p. 1363.</w:t>
      </w:r>
    </w:p>
    <w:bookmarkEnd w:id="114"/>
    <w:bookmarkStart w:id="115" w:name="X9ff71df5ff3a73853ed34a6749f6958ffe8d421"/>
    <w:p>
      <w:pPr>
        <w:pStyle w:val="Bibliography"/>
      </w:pPr>
      <w:r>
        <w:t xml:space="preserve">Covington, W.W., Moore, M.M., 1994. Southwestern ponderosa forest structure: Changes since euro-american settlement. Journal of Forestry 92, 3947.</w:t>
      </w:r>
    </w:p>
    <w:bookmarkEnd w:id="115"/>
    <w:bookmarkStart w:id="116" w:name="X7db0d6f7f890ec65277028525b93937036459d1"/>
    <w:p>
      <w:pPr>
        <w:pStyle w:val="Bibliography"/>
      </w:pPr>
      <w:r>
        <w:t xml:space="preserve">Daly, C., Gibson, W.P., Taylor, G.H., Johnson, G.L., Pasteris, P., 2002. A knowledge-based approach to the statistical mapping of climate. Climate research 22, 99113.</w:t>
      </w:r>
    </w:p>
    <w:bookmarkEnd w:id="116"/>
    <w:bookmarkStart w:id="118" w:name="X02a03063ff5f535a5585b7cdf52f4b38c391165"/>
    <w:p>
      <w:pPr>
        <w:pStyle w:val="Bibliography"/>
      </w:pPr>
      <w:r>
        <w:t xml:space="preserve">DeRose, R.J., Long, J.N., 2014. Resistance and Resilience: A Conceptual Framework for Silviculture. Forest Science 60, 1205–1212.</w:t>
      </w:r>
      <w:r>
        <w:t xml:space="preserve"> </w:t>
      </w:r>
      <w:hyperlink r:id="rId117">
        <w:r>
          <w:rPr>
            <w:rStyle w:val="Hyperlink"/>
          </w:rPr>
          <w:t xml:space="preserve">https://doi.org/10.5849/forsci.13-507</w:t>
        </w:r>
      </w:hyperlink>
    </w:p>
    <w:bookmarkEnd w:id="118"/>
    <w:bookmarkStart w:id="120" w:name="ref-dymond2010FutureSpruceBudworm"/>
    <w:p>
      <w:pPr>
        <w:pStyle w:val="Bibliography"/>
      </w:pPr>
      <w:r>
        <w:t xml:space="preserve">Dymond, C.C., Neilson, E.T., Stinson, G., Porter, K., MacLean, D.A., Gray, D.R., Campagna, M., Kurz, W.A., 2010. Future Spruce Budworm Outbreak May Create a Carbon Source in Eastern Canadian Forests. Ecosystems 13, 917–931.</w:t>
      </w:r>
      <w:r>
        <w:t xml:space="preserve"> </w:t>
      </w:r>
      <w:hyperlink r:id="rId119">
        <w:r>
          <w:rPr>
            <w:rStyle w:val="Hyperlink"/>
          </w:rPr>
          <w:t xml:space="preserve">https://doi.org/10.1007/s10021-010-9364-z</w:t>
        </w:r>
      </w:hyperlink>
    </w:p>
    <w:bookmarkEnd w:id="120"/>
    <w:bookmarkStart w:id="121" w:name="Xd7af862198f6827620bf67c34344277c6d9b2ea"/>
    <w:p>
      <w:pPr>
        <w:pStyle w:val="Bibliography"/>
      </w:pPr>
      <w:r>
        <w:t xml:space="preserve">Ellis, T.M., Flower, A., 2017a. A multicentury dendrochronological reconstruction of western spruce budworm outbreaks in the okanogan highlands, northeastern washington. Canadian Journal of Forest Research 47, 12661277.</w:t>
      </w:r>
    </w:p>
    <w:bookmarkEnd w:id="121"/>
    <w:bookmarkStart w:id="122" w:name="X7d31310359f8aeff087bd73b0bfde8ae5ebcecb"/>
    <w:p>
      <w:pPr>
        <w:pStyle w:val="Bibliography"/>
      </w:pPr>
      <w:r>
        <w:t xml:space="preserve">Ellis, T.M., Flower, A., 2017b. A multicentury dendrochronological reconstruction of western spruce budworm outbreaks in the okanogan highlands, northeastern washington. Canadian Journal of Forest Research 47, 12661277.</w:t>
      </w:r>
    </w:p>
    <w:bookmarkEnd w:id="122"/>
    <w:bookmarkStart w:id="123" w:name="ref-fellinWesternSpruceBudworm1982"/>
    <w:p>
      <w:pPr>
        <w:pStyle w:val="Bibliography"/>
      </w:pPr>
      <w:r>
        <w:t xml:space="preserve">Fellin, D.G., Dewey, J.E., 1982. Western spruce budworm. Washington, D.C.</w:t>
      </w:r>
    </w:p>
    <w:bookmarkEnd w:id="123"/>
    <w:bookmarkStart w:id="125" w:name="ref-flower2016"/>
    <w:p>
      <w:pPr>
        <w:pStyle w:val="Bibliography"/>
      </w:pPr>
      <w:r>
        <w:t xml:space="preserve">Flower, A., 2016. Three centuries of synchronous forest defoliator outbreaks in Western North America. PLOS ONE 11, e0164737.</w:t>
      </w:r>
      <w:r>
        <w:t xml:space="preserve"> </w:t>
      </w:r>
      <w:hyperlink r:id="rId124">
        <w:r>
          <w:rPr>
            <w:rStyle w:val="Hyperlink"/>
          </w:rPr>
          <w:t xml:space="preserve">https://doi.org/10.1371/journal.pone.0164737</w:t>
        </w:r>
      </w:hyperlink>
    </w:p>
    <w:bookmarkEnd w:id="125"/>
    <w:bookmarkStart w:id="127"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126">
        <w:r>
          <w:rPr>
            <w:rStyle w:val="Hyperlink"/>
          </w:rPr>
          <w:t xml:space="preserve">https://doi.org/10.1016/j.foreco.2014.03.042</w:t>
        </w:r>
      </w:hyperlink>
    </w:p>
    <w:bookmarkEnd w:id="127"/>
    <w:bookmarkStart w:id="129"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128">
        <w:r>
          <w:rPr>
            <w:rStyle w:val="Hyperlink"/>
          </w:rPr>
          <w:t xml:space="preserve">https://doi.org/10.1111/gcb.14367</w:t>
        </w:r>
      </w:hyperlink>
    </w:p>
    <w:bookmarkEnd w:id="129"/>
    <w:bookmarkStart w:id="131" w:name="ref-gavin2010K1DAnalysisSynchrony"/>
    <w:p>
      <w:pPr>
        <w:pStyle w:val="Bibliography"/>
      </w:pPr>
      <w:r>
        <w:t xml:space="preserve">Gavin, D.G., 2010.</w:t>
      </w:r>
      <w:r>
        <w:t xml:space="preserve"> </w:t>
      </w:r>
      <w:hyperlink r:id="rId130">
        <w:r>
          <w:rPr>
            <w:rStyle w:val="Hyperlink"/>
          </w:rPr>
          <w:t xml:space="preserve">K1D: Analysis of synchrony of events at one or multiple sites using the ripley k function</w:t>
        </w:r>
      </w:hyperlink>
      <w:r>
        <w:t xml:space="preserve">.</w:t>
      </w:r>
    </w:p>
    <w:bookmarkEnd w:id="131"/>
    <w:bookmarkStart w:id="133" w:name="ref-gavinWeakClimaticControl2006"/>
    <w:p>
      <w:pPr>
        <w:pStyle w:val="Bibliography"/>
      </w:pPr>
      <w:r>
        <w:t xml:space="preserve">Gavin, D.G., Hu, F.S., Lertzman, K., Corbett, P., 2006. Weak climatic control of stand-scale fire history during the late holocene. Ecology 87, 1722–1732.</w:t>
      </w:r>
      <w:r>
        <w:t xml:space="preserve"> </w:t>
      </w:r>
      <w:hyperlink r:id="rId132">
        <w:r>
          <w:rPr>
            <w:rStyle w:val="Hyperlink"/>
          </w:rPr>
          <w:t xml:space="preserve">https://doi.org/10.1890/0012-9658(2006)87[1722:WCCOSF]2.0.CO;2</w:t>
        </w:r>
      </w:hyperlink>
    </w:p>
    <w:bookmarkEnd w:id="133"/>
    <w:bookmarkStart w:id="135" w:name="ref-gely2020HowHerbivorousInsects"/>
    <w:p>
      <w:pPr>
        <w:pStyle w:val="Bibliography"/>
      </w:pPr>
      <w:r>
        <w:t xml:space="preserve">Gely, C., Laurance, S.G.W., Stork, N.E., 2020. How do herbivorous insects respond to drought stress in trees? Biological Reviews 95, 434–448.</w:t>
      </w:r>
      <w:r>
        <w:t xml:space="preserve"> </w:t>
      </w:r>
      <w:hyperlink r:id="rId134">
        <w:r>
          <w:rPr>
            <w:rStyle w:val="Hyperlink"/>
          </w:rPr>
          <w:t xml:space="preserve">https://doi.org/10.1111/brv.12571</w:t>
        </w:r>
      </w:hyperlink>
    </w:p>
    <w:bookmarkEnd w:id="135"/>
    <w:bookmarkStart w:id="137" w:name="X21b2ecc1e0272d09484ab795650687cc4cd999b"/>
    <w:p>
      <w:pPr>
        <w:pStyle w:val="Bibliography"/>
      </w:pPr>
      <w:r>
        <w:t xml:space="preserve">Gouhier, T.C., Guichard, F., 2014. Synchrony: quantifying variability in space and time. Methods in Ecology and Evolution 5, 524–533.</w:t>
      </w:r>
      <w:r>
        <w:t xml:space="preserve"> </w:t>
      </w:r>
      <w:hyperlink r:id="rId136">
        <w:r>
          <w:rPr>
            <w:rStyle w:val="Hyperlink"/>
          </w:rPr>
          <w:t xml:space="preserve">https://doi.org/10.1111/2041-210X.12188</w:t>
        </w:r>
      </w:hyperlink>
    </w:p>
    <w:bookmarkEnd w:id="137"/>
    <w:bookmarkStart w:id="139" w:name="Xbe7aba0c42f4b165bc686cba8eb5c49c7c6e0f6"/>
    <w:p>
      <w:pPr>
        <w:pStyle w:val="Bibliography"/>
      </w:pPr>
      <w:r>
        <w:t xml:space="preserve">Greenbank, D.O., Schaefer, G.W., Rainey, R.C., 1980. SPRUCE BUDWORM (LEPIDOPTERA: TORTRICIDAE) MOTH FLIGHT AND DISPERSAL: NEW UNDERSTANDING FROM CANOPY OBSERVATIONS, RADAR, AND AIRCRAFT. The Memoirs of the Entomological Society of Canada 112, 1–49.</w:t>
      </w:r>
      <w:r>
        <w:t xml:space="preserve"> </w:t>
      </w:r>
      <w:hyperlink r:id="rId138">
        <w:r>
          <w:rPr>
            <w:rStyle w:val="Hyperlink"/>
          </w:rPr>
          <w:t xml:space="preserve">https://doi.org/10.4039/entm112110fv</w:t>
        </w:r>
      </w:hyperlink>
    </w:p>
    <w:bookmarkEnd w:id="139"/>
    <w:bookmarkStart w:id="141"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140">
        <w:r>
          <w:rPr>
            <w:rStyle w:val="Hyperlink"/>
          </w:rPr>
          <w:t xml:space="preserve">https://doi.org/10.1016/j.dendro.2020.125750</w:t>
        </w:r>
      </w:hyperlink>
    </w:p>
    <w:bookmarkEnd w:id="141"/>
    <w:bookmarkStart w:id="143" w:name="ref-hadleyStandResponseWestern1993"/>
    <w:p>
      <w:pPr>
        <w:pStyle w:val="Bibliography"/>
      </w:pPr>
      <w:r>
        <w:t xml:space="preserve">Hadley, K.S., Veblen, T.T., 1993. Stand response to western spruce budworm and douglas-fir bark beetle outbreaks, colorado front range. Canadian Journal of Forest Research 23, 479–491.</w:t>
      </w:r>
      <w:r>
        <w:t xml:space="preserve"> </w:t>
      </w:r>
      <w:hyperlink r:id="rId142">
        <w:r>
          <w:rPr>
            <w:rStyle w:val="Hyperlink"/>
          </w:rPr>
          <w:t xml:space="preserve">https://doi.org/10.1139/x93-066</w:t>
        </w:r>
      </w:hyperlink>
    </w:p>
    <w:bookmarkEnd w:id="143"/>
    <w:bookmarkStart w:id="145" w:name="ref-hamann2021ClimateChangeAlters"/>
    <w:p>
      <w:pPr>
        <w:pStyle w:val="Bibliography"/>
      </w:pPr>
      <w:r>
        <w:t xml:space="preserve">Hamann, E., Blevins, C., Franks, S.J., Jameel, M.I., Anderson, J.T., 2021. Climate change alters plant</w:t>
      </w:r>
      <w:r>
        <w:t xml:space="preserve">herbivore interactions. New Phytologist 229, 1894–1910.</w:t>
      </w:r>
      <w:r>
        <w:t xml:space="preserve"> </w:t>
      </w:r>
      <w:hyperlink r:id="rId144">
        <w:r>
          <w:rPr>
            <w:rStyle w:val="Hyperlink"/>
          </w:rPr>
          <w:t xml:space="preserve">https://doi.org/10.1111/nph.17036</w:t>
        </w:r>
      </w:hyperlink>
    </w:p>
    <w:bookmarkEnd w:id="145"/>
    <w:bookmarkStart w:id="147"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46">
        <w:r>
          <w:rPr>
            <w:rStyle w:val="Hyperlink"/>
          </w:rPr>
          <w:t xml:space="preserve">https://doi.org/10.1111/nph.15048</w:t>
        </w:r>
      </w:hyperlink>
    </w:p>
    <w:bookmarkEnd w:id="147"/>
    <w:bookmarkStart w:id="149" w:name="ref-harvey2018"/>
    <w:p>
      <w:pPr>
        <w:pStyle w:val="Bibliography"/>
      </w:pPr>
      <w:r>
        <w:t xml:space="preserve">Harvey, J.E., Axelson, J.N., Smith, D.J., 2018. Disturbance</w:t>
      </w:r>
      <w:r>
        <w:t xml:space="preserve">climate relationships between wildfire and western spruce budworm in interior British Columbia. Ecosphere 9, e02126.</w:t>
      </w:r>
      <w:r>
        <w:t xml:space="preserve"> </w:t>
      </w:r>
      <w:hyperlink r:id="rId148">
        <w:r>
          <w:rPr>
            <w:rStyle w:val="Hyperlink"/>
          </w:rPr>
          <w:t xml:space="preserve">https://doi.org/10.1002/ecs2.2126</w:t>
        </w:r>
      </w:hyperlink>
    </w:p>
    <w:bookmarkEnd w:id="149"/>
    <w:bookmarkStart w:id="151" w:name="ref-herms1992DilemmaPlantsGrow"/>
    <w:p>
      <w:pPr>
        <w:pStyle w:val="Bibliography"/>
      </w:pPr>
      <w:r>
        <w:t xml:space="preserve">Herms, D.A., Mattson, W.J., 1992.</w:t>
      </w:r>
      <w:r>
        <w:t xml:space="preserve"> </w:t>
      </w:r>
      <w:hyperlink r:id="rId150">
        <w:r>
          <w:rPr>
            <w:rStyle w:val="Hyperlink"/>
          </w:rPr>
          <w:t xml:space="preserve">The dilemma of plants: To grow or defend</w:t>
        </w:r>
      </w:hyperlink>
      <w:r>
        <w:t xml:space="preserve">. The Quarterly Review of Biology 67, 283–335.</w:t>
      </w:r>
    </w:p>
    <w:bookmarkEnd w:id="151"/>
    <w:bookmarkStart w:id="153" w:name="X3cb68c148e4df2896e82c008a24310214ff0407"/>
    <w:p>
      <w:pPr>
        <w:pStyle w:val="Bibliography"/>
      </w:pPr>
      <w:r>
        <w:t xml:space="preserve">Hessburg, P.F., Agee, J.K., 2003. An environmental narrative of Inland Northwest United States forests, 1800</w:t>
      </w:r>
      <w:r>
        <w:t xml:space="preserve">2000. Forest Ecology and Management, The Effect of Wildland Fire on Aquatic Ecosystems in the Western USA. 178, 23–59.</w:t>
      </w:r>
      <w:r>
        <w:t xml:space="preserve"> </w:t>
      </w:r>
      <w:hyperlink r:id="rId152">
        <w:r>
          <w:rPr>
            <w:rStyle w:val="Hyperlink"/>
          </w:rPr>
          <w:t xml:space="preserve">https://doi.org/10.1016/S0378-1127(03)00052-5</w:t>
        </w:r>
      </w:hyperlink>
    </w:p>
    <w:bookmarkEnd w:id="153"/>
    <w:bookmarkStart w:id="155" w:name="ref-huberty2004PlantWaterStress"/>
    <w:p>
      <w:pPr>
        <w:pStyle w:val="Bibliography"/>
      </w:pPr>
      <w:r>
        <w:t xml:space="preserve">Huberty, A.F., Denno, R.F., 2004. Plant water stress and its consequences for herbivorous insects: A new synthesis. Ecology 85, 1383–1398.</w:t>
      </w:r>
      <w:r>
        <w:t xml:space="preserve"> </w:t>
      </w:r>
      <w:hyperlink r:id="rId154">
        <w:r>
          <w:rPr>
            <w:rStyle w:val="Hyperlink"/>
          </w:rPr>
          <w:t xml:space="preserve">https://doi.org/10.1890/03-0352</w:t>
        </w:r>
      </w:hyperlink>
    </w:p>
    <w:bookmarkEnd w:id="155"/>
    <w:bookmarkStart w:id="156" w:name="ref-johnson1975OutbreaksWesternSpruce"/>
    <w:p>
      <w:pPr>
        <w:pStyle w:val="Bibliography"/>
      </w:pPr>
      <w:r>
        <w:t xml:space="preserve">Johnson, P.C., 1975. Outbreaks of the Western Spruce Budworm in the American Northern Rocky Mountain Area from 1922 Through 1971. Ogden, UT.</w:t>
      </w:r>
    </w:p>
    <w:bookmarkEnd w:id="156"/>
    <w:bookmarkStart w:id="158"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57">
        <w:r>
          <w:rPr>
            <w:rStyle w:val="Hyperlink"/>
          </w:rPr>
          <w:t xml:space="preserve">https://doi.org/10.1111/ele.13173</w:t>
        </w:r>
      </w:hyperlink>
    </w:p>
    <w:bookmarkEnd w:id="158"/>
    <w:bookmarkStart w:id="159" w:name="ref-kendall1970RankCorrelationMethods"/>
    <w:p>
      <w:pPr>
        <w:pStyle w:val="Bibliography"/>
      </w:pPr>
      <w:r>
        <w:t xml:space="preserve">Kendall, M.G., 1970. Rank correlation methods, 4th edition. ed. Griffin, London, UK.</w:t>
      </w:r>
    </w:p>
    <w:bookmarkEnd w:id="159"/>
    <w:bookmarkStart w:id="161" w:name="ref-liebhold2012"/>
    <w:p>
      <w:pPr>
        <w:pStyle w:val="Bibliography"/>
      </w:pPr>
      <w:r>
        <w:t xml:space="preserve">Liebhold, A.M., 2012. Forest pest management in a changing world. International Journal of Pest Management 58, 289–295.</w:t>
      </w:r>
      <w:r>
        <w:t xml:space="preserve"> </w:t>
      </w:r>
      <w:hyperlink r:id="rId160">
        <w:r>
          <w:rPr>
            <w:rStyle w:val="Hyperlink"/>
          </w:rPr>
          <w:t xml:space="preserve">https://doi.org/10.1080/09670874.2012.678405</w:t>
        </w:r>
      </w:hyperlink>
    </w:p>
    <w:bookmarkEnd w:id="161"/>
    <w:bookmarkStart w:id="163"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62">
        <w:r>
          <w:rPr>
            <w:rStyle w:val="Hyperlink"/>
          </w:rPr>
          <w:t xml:space="preserve">https://doi.org/10.1111/j.0030-1299.2004.12722.x</w:t>
        </w:r>
      </w:hyperlink>
    </w:p>
    <w:bookmarkEnd w:id="163"/>
    <w:bookmarkStart w:id="165"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64">
        <w:r>
          <w:rPr>
            <w:rStyle w:val="Hyperlink"/>
          </w:rPr>
          <w:t xml:space="preserve">https://doi.org/10.1086/589746</w:t>
        </w:r>
      </w:hyperlink>
    </w:p>
    <w:bookmarkEnd w:id="165"/>
    <w:bookmarkStart w:id="167"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66">
        <w:r>
          <w:rPr>
            <w:rStyle w:val="Hyperlink"/>
          </w:rPr>
          <w:t xml:space="preserve">https://doi.org/10.1007/BF00143903</w:t>
        </w:r>
      </w:hyperlink>
    </w:p>
    <w:bookmarkEnd w:id="167"/>
    <w:bookmarkStart w:id="168" w:name="ref-lukas2014ClimateChangeColorado"/>
    <w:p>
      <w:pPr>
        <w:pStyle w:val="Bibliography"/>
      </w:pPr>
      <w:r>
        <w:t xml:space="preserve">Lukas, J., Barsugli, J., Doesken, N., Rangwala, I., Wolter, K., 2014. Climate change in colorado: A synthesis to support water resources management and adaptation. University of Colorado, Boulder, Colorado.</w:t>
      </w:r>
    </w:p>
    <w:bookmarkEnd w:id="168"/>
    <w:bookmarkStart w:id="170"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69">
        <w:r>
          <w:rPr>
            <w:rStyle w:val="Hyperlink"/>
          </w:rPr>
          <w:t xml:space="preserve">https://doi.org/10.1016/j.agrformet.2022.109183</w:t>
        </w:r>
      </w:hyperlink>
    </w:p>
    <w:bookmarkEnd w:id="170"/>
    <w:bookmarkStart w:id="172" w:name="X6af38eeb64f61a0c366318340b9daf63e666521"/>
    <w:p>
      <w:pPr>
        <w:pStyle w:val="Bibliography"/>
      </w:pPr>
      <w:r>
        <w:t xml:space="preserve">Maclauchlan, L., Brooks, J.E., 2009.</w:t>
      </w:r>
      <w:r>
        <w:t xml:space="preserve"> </w:t>
      </w:r>
      <w:hyperlink r:id="rId171">
        <w:r>
          <w:rPr>
            <w:rStyle w:val="Hyperlink"/>
          </w:rPr>
          <w:t xml:space="preserve">Influence of past forestry practices on western spruce budworm defoliation and associated impacts in southern british columbia</w:t>
        </w:r>
      </w:hyperlink>
      <w:r>
        <w:t xml:space="preserve">. Journal of Ecosystems and Management 10.</w:t>
      </w:r>
    </w:p>
    <w:bookmarkEnd w:id="172"/>
    <w:bookmarkStart w:id="174"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73">
        <w:r>
          <w:rPr>
            <w:rStyle w:val="Hyperlink"/>
          </w:rPr>
          <w:t xml:space="preserve">https://doi.org/10.1016/j.foreco.2014.11.030</w:t>
        </w:r>
      </w:hyperlink>
    </w:p>
    <w:bookmarkEnd w:id="174"/>
    <w:bookmarkStart w:id="176"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75">
        <w:r>
          <w:rPr>
            <w:rStyle w:val="Hyperlink"/>
          </w:rPr>
          <w:t xml:space="preserve">https://doi.org/10.1890/06-1715.1@10.1002/(ISSN)1939-5582(CAT)SpecialCollection(VI)VirtualIssue</w:t>
        </w:r>
      </w:hyperlink>
    </w:p>
    <w:bookmarkEnd w:id="176"/>
    <w:bookmarkStart w:id="178" w:name="ref-moran1953StatisticalAnalsisCanadian"/>
    <w:p>
      <w:pPr>
        <w:pStyle w:val="Bibliography"/>
      </w:pPr>
      <w:r>
        <w:t xml:space="preserve">Moran, P.a.P., 1953. The Statistical Analsis of the Canadian Lynx cycle. 1. Structure and Prediction. Australian Journal of Zoology 1, 163–173.</w:t>
      </w:r>
      <w:r>
        <w:t xml:space="preserve"> </w:t>
      </w:r>
      <w:hyperlink r:id="rId177">
        <w:r>
          <w:rPr>
            <w:rStyle w:val="Hyperlink"/>
          </w:rPr>
          <w:t xml:space="preserve">https://doi.org/10.1071/zo9530163</w:t>
        </w:r>
      </w:hyperlink>
    </w:p>
    <w:bookmarkEnd w:id="178"/>
    <w:bookmarkStart w:id="180" w:name="ref-mtbsprojectMTBSDataAccess2022"/>
    <w:p>
      <w:pPr>
        <w:pStyle w:val="Bibliography"/>
      </w:pPr>
      <w:r>
        <w:t xml:space="preserve">MTBS Project, 2022.</w:t>
      </w:r>
      <w:r>
        <w:t xml:space="preserve"> </w:t>
      </w:r>
      <w:hyperlink r:id="rId179">
        <w:r>
          <w:rPr>
            <w:rStyle w:val="Hyperlink"/>
          </w:rPr>
          <w:t xml:space="preserve">MTBS data access: Burned area boundaries dataset</w:t>
        </w:r>
      </w:hyperlink>
      <w:r>
        <w:t xml:space="preserve">.</w:t>
      </w:r>
    </w:p>
    <w:bookmarkEnd w:id="180"/>
    <w:bookmarkStart w:id="182" w:name="ref-nealisPhenologicalWindowWestern2012"/>
    <w:p>
      <w:pPr>
        <w:pStyle w:val="Bibliography"/>
      </w:pPr>
      <w:r>
        <w:t xml:space="preserve">Nealis, V.G., 2012. The phenological window for western spruce budworm: Seasonal decline in resource quality. Agricultural and Forest Entomology 14, 340–347.</w:t>
      </w:r>
      <w:r>
        <w:t xml:space="preserve"> </w:t>
      </w:r>
      <w:hyperlink r:id="rId181">
        <w:r>
          <w:rPr>
            <w:rStyle w:val="Hyperlink"/>
          </w:rPr>
          <w:t xml:space="preserve">https://doi.org/10.1111/j.1461-9563.2012.00574.x</w:t>
        </w:r>
      </w:hyperlink>
    </w:p>
    <w:bookmarkEnd w:id="182"/>
    <w:bookmarkStart w:id="184" w:name="ref-nealis2021EcologyOutbreakPopulations"/>
    <w:p>
      <w:pPr>
        <w:pStyle w:val="Bibliography"/>
      </w:pPr>
      <w:r>
        <w:t xml:space="preserve">Nealis, V., Régnière, J., 2021. Ecology of outbreak populations of the western spruce budworm. Ecosphere 12.</w:t>
      </w:r>
      <w:r>
        <w:t xml:space="preserve"> </w:t>
      </w:r>
      <w:hyperlink r:id="rId183">
        <w:r>
          <w:rPr>
            <w:rStyle w:val="Hyperlink"/>
          </w:rPr>
          <w:t xml:space="preserve">https://doi.org/10.1002/ecs2.3667</w:t>
        </w:r>
      </w:hyperlink>
    </w:p>
    <w:bookmarkEnd w:id="184"/>
    <w:bookmarkStart w:id="186" w:name="ref-palmer1965"/>
    <w:p>
      <w:pPr>
        <w:pStyle w:val="Bibliography"/>
      </w:pPr>
      <w:r>
        <w:t xml:space="preserve">Palmer, W.C., 1965.</w:t>
      </w:r>
      <w:r>
        <w:t xml:space="preserve"> </w:t>
      </w:r>
      <w:hyperlink r:id="rId185">
        <w:r>
          <w:rPr>
            <w:rStyle w:val="Hyperlink"/>
          </w:rPr>
          <w:t xml:space="preserve">Meteorologic drought</w:t>
        </w:r>
      </w:hyperlink>
      <w:r>
        <w:t xml:space="preserve">.</w:t>
      </w:r>
    </w:p>
    <w:bookmarkEnd w:id="186"/>
    <w:bookmarkStart w:id="188"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87">
        <w:r>
          <w:rPr>
            <w:rStyle w:val="Hyperlink"/>
          </w:rPr>
          <w:t xml:space="preserve">https://doi.org/10.1002/fee.2297</w:t>
        </w:r>
      </w:hyperlink>
    </w:p>
    <w:bookmarkEnd w:id="188"/>
    <w:bookmarkStart w:id="190" w:name="ref-nlme"/>
    <w:p>
      <w:pPr>
        <w:pStyle w:val="Bibliography"/>
      </w:pPr>
      <w:r>
        <w:t xml:space="preserve">Pinheiro, J., Bates, D., R Core Team, 2022.</w:t>
      </w:r>
      <w:r>
        <w:t xml:space="preserve"> </w:t>
      </w:r>
      <w:hyperlink r:id="rId189">
        <w:r>
          <w:rPr>
            <w:rStyle w:val="Hyperlink"/>
          </w:rPr>
          <w:t xml:space="preserve">Nlme: Linear and nonlinear mixed effects models</w:t>
        </w:r>
      </w:hyperlink>
      <w:r>
        <w:t xml:space="preserve">.</w:t>
      </w:r>
    </w:p>
    <w:bookmarkEnd w:id="190"/>
    <w:bookmarkStart w:id="192" w:name="ref-price1991PlantVigorHypothesis"/>
    <w:p>
      <w:pPr>
        <w:pStyle w:val="Bibliography"/>
      </w:pPr>
      <w:r>
        <w:t xml:space="preserve">Price, P.W., 1991. The plant vigor hypothesis and herbivore attack. Oikos 62, 244–251.</w:t>
      </w:r>
      <w:r>
        <w:t xml:space="preserve"> </w:t>
      </w:r>
      <w:hyperlink r:id="rId191">
        <w:r>
          <w:rPr>
            <w:rStyle w:val="Hyperlink"/>
          </w:rPr>
          <w:t xml:space="preserve">https://doi.org/10.2307/3545270</w:t>
        </w:r>
      </w:hyperlink>
    </w:p>
    <w:bookmarkEnd w:id="192"/>
    <w:bookmarkStart w:id="194" w:name="ref-prismclimategroup2021"/>
    <w:p>
      <w:pPr>
        <w:pStyle w:val="Bibliography"/>
      </w:pPr>
      <w:r>
        <w:t xml:space="preserve">PRISM Climate Group, 2021.</w:t>
      </w:r>
      <w:r>
        <w:t xml:space="preserve"> </w:t>
      </w:r>
      <w:hyperlink r:id="rId193">
        <w:r>
          <w:rPr>
            <w:rStyle w:val="Hyperlink"/>
          </w:rPr>
          <w:t xml:space="preserve">Monthly 30-year climate normals (1981-2010)</w:t>
        </w:r>
      </w:hyperlink>
      <w:r>
        <w:t xml:space="preserve">.</w:t>
      </w:r>
    </w:p>
    <w:bookmarkEnd w:id="194"/>
    <w:bookmarkStart w:id="196"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95">
        <w:r>
          <w:rPr>
            <w:rStyle w:val="Hyperlink"/>
          </w:rPr>
          <w:t xml:space="preserve">https://doi.org/10.1046/j.0022-0477.2001.00652.x</w:t>
        </w:r>
      </w:hyperlink>
    </w:p>
    <w:bookmarkEnd w:id="196"/>
    <w:bookmarkStart w:id="198" w:name="ref-rcoreteam2022"/>
    <w:p>
      <w:pPr>
        <w:pStyle w:val="Bibliography"/>
      </w:pPr>
      <w:r>
        <w:t xml:space="preserve">R Core Team, 2022.</w:t>
      </w:r>
      <w:r>
        <w:t xml:space="preserve"> </w:t>
      </w:r>
      <w:hyperlink r:id="rId197">
        <w:r>
          <w:rPr>
            <w:rStyle w:val="Hyperlink"/>
          </w:rPr>
          <w:t xml:space="preserve">R: A language and environment for statistical computing</w:t>
        </w:r>
      </w:hyperlink>
      <w:r>
        <w:t xml:space="preserve">. R Foundation for Statistical Computing, Vienna, Austria.</w:t>
      </w:r>
    </w:p>
    <w:bookmarkEnd w:id="198"/>
    <w:bookmarkStart w:id="200" w:name="Xf96e91042e6d0b477485d4ce267c78406eaa41e"/>
    <w:p>
      <w:pPr>
        <w:pStyle w:val="Bibliography"/>
      </w:pPr>
      <w:r>
        <w:t xml:space="preserve">Régnière, J., Nealis, V.G., 2019. Influence of temperature on historic and future population fitness of the western spruce budworm,</w:t>
      </w:r>
      <w:r>
        <w:t xml:space="preserve"> </w:t>
      </w:r>
      <w:r>
        <w:t xml:space="preserve">Choristoneura</w:t>
      </w:r>
      <w:r>
        <w:t xml:space="preserve"> </w:t>
      </w:r>
      <w:r>
        <w:t xml:space="preserve">occidentalis. International Journal of Pest Management 65, 228–243.</w:t>
      </w:r>
      <w:r>
        <w:t xml:space="preserve"> </w:t>
      </w:r>
      <w:hyperlink r:id="rId199">
        <w:r>
          <w:rPr>
            <w:rStyle w:val="Hyperlink"/>
          </w:rPr>
          <w:t xml:space="preserve">https://doi.org/10.1080/09670874.2018.1541113</w:t>
        </w:r>
      </w:hyperlink>
    </w:p>
    <w:bookmarkEnd w:id="200"/>
    <w:bookmarkStart w:id="202"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201">
        <w:r>
          <w:rPr>
            <w:rStyle w:val="Hyperlink"/>
          </w:rPr>
          <w:t xml:space="preserve">https://doi.org/10.1111/nph.13273</w:t>
        </w:r>
      </w:hyperlink>
    </w:p>
    <w:bookmarkEnd w:id="202"/>
    <w:bookmarkStart w:id="203" w:name="Xaf4bca3d6abfa6f1e95ea5d1a6c572f4ca282ae"/>
    <w:p>
      <w:pPr>
        <w:pStyle w:val="Bibliography"/>
      </w:pPr>
      <w:r>
        <w:t xml:space="preserve">Ryerson, D.E., Swetnam, T.W., Lynch, A.M., 2003a. A tree-ring reconstruction of western spruce budworm outbreaks in the san juan mountains, colorado, USA. Canadian Journal of Forest Research 33, 10101028.</w:t>
      </w:r>
    </w:p>
    <w:bookmarkEnd w:id="203"/>
    <w:bookmarkStart w:id="204" w:name="X4e36991cd0640877d9d4abdf77193e4d82669ec"/>
    <w:p>
      <w:pPr>
        <w:pStyle w:val="Bibliography"/>
      </w:pPr>
      <w:r>
        <w:t xml:space="preserve">Ryerson, D.E., Swetnam, T.W., Lynch, A.M., 2003b. A tree-ring reconstruction of western spruce budworm outbreaks in the san juan mountains, colorado, USA. Canadian Journal of Forest Research 33, 10101028.</w:t>
      </w:r>
    </w:p>
    <w:bookmarkEnd w:id="204"/>
    <w:bookmarkStart w:id="206"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205">
        <w:r>
          <w:rPr>
            <w:rStyle w:val="Hyperlink"/>
          </w:rPr>
          <w:t xml:space="preserve">https://doi.org/10.1890/06-1860.1</w:t>
        </w:r>
      </w:hyperlink>
    </w:p>
    <w:bookmarkEnd w:id="206"/>
    <w:bookmarkStart w:id="207" w:name="ref-senf2017MultiscaleAnalysisWestern"/>
    <w:p>
      <w:pPr>
        <w:pStyle w:val="Bibliography"/>
      </w:pPr>
      <w:r>
        <w:t xml:space="preserve">Senf, C., Campbell, E.M., Pflugmacher, D., Wulder, M.A., Hostert, P., 2017b. A multi-scale analysis of western spruce budworm outbreak dynamics. Landscape ecology 32, 501514.</w:t>
      </w:r>
    </w:p>
    <w:bookmarkEnd w:id="207"/>
    <w:bookmarkStart w:id="208" w:name="ref-senf2017"/>
    <w:p>
      <w:pPr>
        <w:pStyle w:val="Bibliography"/>
      </w:pPr>
      <w:r>
        <w:t xml:space="preserve">Senf, C., Campbell, E.M., Pflugmacher, D., Wulder, M.A., Hostert, P., 2017a. A multi-scale analysis of western spruce budworm outbreak dynamics. Landscape ecology 32, 501514.</w:t>
      </w:r>
    </w:p>
    <w:bookmarkEnd w:id="208"/>
    <w:bookmarkStart w:id="210" w:name="X6dd892ea2bf182e47770bba44f3a630cba57348"/>
    <w:p>
      <w:pPr>
        <w:pStyle w:val="Bibliography"/>
      </w:pPr>
      <w:r>
        <w:t xml:space="preserve">Sherriff, R.L., Veblen, T.T., 2007. A Spatially-Explicit Reconstruction of Historical Fire Occurrence in the Ponderosa Pine Zone of the Colorado Front Range. Ecosystems 10, 311–323.</w:t>
      </w:r>
      <w:r>
        <w:t xml:space="preserve"> </w:t>
      </w:r>
      <w:hyperlink r:id="rId209">
        <w:r>
          <w:rPr>
            <w:rStyle w:val="Hyperlink"/>
          </w:rPr>
          <w:t xml:space="preserve">https://doi.org/10.1007/s10021-007-9022-2</w:t>
        </w:r>
      </w:hyperlink>
    </w:p>
    <w:bookmarkEnd w:id="210"/>
    <w:bookmarkStart w:id="211" w:name="ref-speer2010"/>
    <w:p>
      <w:pPr>
        <w:pStyle w:val="Bibliography"/>
      </w:pPr>
      <w:r>
        <w:t xml:space="preserve">Speer, J.H., 2010. Fundamentals of Tree-ring Research. University of Arizona Press, Tucson, AZ.</w:t>
      </w:r>
    </w:p>
    <w:bookmarkEnd w:id="211"/>
    <w:bookmarkStart w:id="213" w:name="ref-stokes1996"/>
    <w:p>
      <w:pPr>
        <w:pStyle w:val="Bibliography"/>
      </w:pPr>
      <w:r>
        <w:t xml:space="preserve">Stokes, M.A., Smiley, T.L., 1996.</w:t>
      </w:r>
      <w:r>
        <w:t xml:space="preserve"> </w:t>
      </w:r>
      <w:hyperlink r:id="rId212">
        <w:r>
          <w:rPr>
            <w:rStyle w:val="Hyperlink"/>
          </w:rPr>
          <w:t xml:space="preserve">An introduction to tree-ring dating</w:t>
        </w:r>
      </w:hyperlink>
      <w:r>
        <w:t xml:space="preserve">. University of Arizona Press.</w:t>
      </w:r>
    </w:p>
    <w:bookmarkEnd w:id="213"/>
    <w:bookmarkStart w:id="215" w:name="X3f635821c55a45424890682074a2eda50287344"/>
    <w:p>
      <w:pPr>
        <w:pStyle w:val="Bibliography"/>
      </w:pPr>
      <w:r>
        <w:t xml:space="preserve">Sturtevant, B.R., Achtemeier, G.L., Charney, J.J., Anderson, D.P., Cooke, B.J., Townsend, P.A., 2013. Long-distance dispersal of spruce budworm (Choristoneura fumiferana Clemens) in Minnesota (USA) and Ontario (Canada) via the atmospheric pathway. Agricultural and Forest Meteorology 168, 186–200.</w:t>
      </w:r>
      <w:r>
        <w:t xml:space="preserve"> </w:t>
      </w:r>
      <w:hyperlink r:id="rId214">
        <w:r>
          <w:rPr>
            <w:rStyle w:val="Hyperlink"/>
          </w:rPr>
          <w:t xml:space="preserve">https://doi.org/10.1016/j.agrformet.2012.09.008</w:t>
        </w:r>
      </w:hyperlink>
    </w:p>
    <w:bookmarkEnd w:id="215"/>
    <w:bookmarkStart w:id="217" w:name="ref-swetnam1985"/>
    <w:p>
      <w:pPr>
        <w:pStyle w:val="Bibliography"/>
      </w:pPr>
      <w:r>
        <w:t xml:space="preserve">Swetnam, T.W., 1985.</w:t>
      </w:r>
      <w:r>
        <w:t xml:space="preserve"> </w:t>
      </w:r>
      <w:hyperlink r:id="rId216">
        <w:r>
          <w:rPr>
            <w:rStyle w:val="Hyperlink"/>
          </w:rPr>
          <w:t xml:space="preserve">Radial growth losses in Douglas-fir and white fir caused by western spruce budworm in northern New Mexico: 1700-1983</w:t>
        </w:r>
      </w:hyperlink>
      <w:r>
        <w:t xml:space="preserve">. Tucson, AZ.</w:t>
      </w:r>
    </w:p>
    <w:bookmarkEnd w:id="217"/>
    <w:bookmarkStart w:id="218" w:name="ref-swetnam1993"/>
    <w:p>
      <w:pPr>
        <w:pStyle w:val="Bibliography"/>
      </w:pPr>
      <w:r>
        <w:t xml:space="preserve">Swetnam, T.W., Lynch, A.M., 1993. Multicentury, regional-scale patterns of western spruce budworm outbreaks. Ecological monographs 63, 399424.</w:t>
      </w:r>
    </w:p>
    <w:bookmarkEnd w:id="218"/>
    <w:bookmarkStart w:id="219" w:name="ref-swetnam1989"/>
    <w:p>
      <w:pPr>
        <w:pStyle w:val="Bibliography"/>
      </w:pPr>
      <w:r>
        <w:t xml:space="preserve">Swetnam, T.W., Lynch, A.M., 1989. A tree-ring reconstruction of western spruce budworm history in the southern rocky mountains. Forest Science 35, 962986.</w:t>
      </w:r>
    </w:p>
    <w:bookmarkEnd w:id="219"/>
    <w:bookmarkStart w:id="221" w:name="Xe07994a759a560b58250ecd1a6458592d9ea6d1"/>
    <w:p>
      <w:pPr>
        <w:pStyle w:val="Bibliography"/>
      </w:pPr>
      <w:r>
        <w:t xml:space="preserve">USFS, partners, its, 2020.</w:t>
      </w:r>
      <w:r>
        <w:t xml:space="preserve"> </w:t>
      </w:r>
      <w:hyperlink r:id="rId220">
        <w:r>
          <w:rPr>
            <w:rStyle w:val="Hyperlink"/>
          </w:rPr>
          <w:t xml:space="preserve">USDA forest service - aerial survey data download</w:t>
        </w:r>
      </w:hyperlink>
      <w:r>
        <w:t xml:space="preserve">.</w:t>
      </w:r>
    </w:p>
    <w:bookmarkEnd w:id="221"/>
    <w:bookmarkStart w:id="223" w:name="ref-usgcrp2023FifthNationalClimate"/>
    <w:p>
      <w:pPr>
        <w:pStyle w:val="Bibliography"/>
      </w:pPr>
      <w:r>
        <w:t xml:space="preserve">USGCRP, 2023. Fifth national climate assessment.</w:t>
      </w:r>
      <w:r>
        <w:t xml:space="preserve"> </w:t>
      </w:r>
      <w:hyperlink r:id="rId222">
        <w:r>
          <w:rPr>
            <w:rStyle w:val="Hyperlink"/>
          </w:rPr>
          <w:t xml:space="preserve">https://doi.org/10.7930/NCA5.2023</w:t>
        </w:r>
      </w:hyperlink>
    </w:p>
    <w:bookmarkEnd w:id="223"/>
    <w:bookmarkStart w:id="224" w:name="ref-veblen2005"/>
    <w:p>
      <w:pPr>
        <w:pStyle w:val="Bibliography"/>
      </w:pPr>
      <w:r>
        <w:t xml:space="preserve">Veblen, T.T., Donnegan, J.A., 2005. Historical Range of Variability for Forest Vegetation of the National Forests of the Colorado Front Range. Boulder, Colorado.</w:t>
      </w:r>
    </w:p>
    <w:bookmarkEnd w:id="224"/>
    <w:bookmarkStart w:id="226"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225">
        <w:r>
          <w:rPr>
            <w:rStyle w:val="Hyperlink"/>
          </w:rPr>
          <w:t xml:space="preserve">https://doi.org/10.1890/1051-0761(2000)010[1178:CAHIOF]2.0.CO;2</w:t>
        </w:r>
      </w:hyperlink>
    </w:p>
    <w:bookmarkEnd w:id="226"/>
    <w:bookmarkStart w:id="227" w:name="ref-veblen1991ColoradoFrontRange"/>
    <w:p>
      <w:pPr>
        <w:pStyle w:val="Bibliography"/>
      </w:pPr>
      <w:r>
        <w:t xml:space="preserve">Veblen, T.T., Lorenz, D.C., 1991. The Colorado Front Range: A Century of Ecological Change. University of Utah Press.</w:t>
      </w:r>
    </w:p>
    <w:bookmarkEnd w:id="227"/>
    <w:bookmarkStart w:id="229" w:name="ref-MASS"/>
    <w:p>
      <w:pPr>
        <w:pStyle w:val="Bibliography"/>
      </w:pPr>
      <w:r>
        <w:t xml:space="preserve">Venables, W.N., Ripley, B.D., 2002.</w:t>
      </w:r>
      <w:r>
        <w:t xml:space="preserve"> </w:t>
      </w:r>
      <w:hyperlink r:id="rId228">
        <w:r>
          <w:rPr>
            <w:rStyle w:val="Hyperlink"/>
          </w:rPr>
          <w:t xml:space="preserve">Modern applied statistics with s</w:t>
        </w:r>
      </w:hyperlink>
      <w:r>
        <w:t xml:space="preserve">.</w:t>
      </w:r>
    </w:p>
    <w:bookmarkEnd w:id="229"/>
    <w:bookmarkStart w:id="231" w:name="X50cecb246fd80c65ad42065985b700fbdc3d856"/>
    <w:p>
      <w:pPr>
        <w:pStyle w:val="Bibliography"/>
      </w:pPr>
      <w:r>
        <w:t xml:space="preserve">Weber, UrsM., Schweingruber, FritzH., 1995. A dendroecological reconstruction of western spruce budworm outbreaks (Choristoneura occidentalis) in the Front Range, Colorado, from 1720 to 1986. Trees 9.</w:t>
      </w:r>
      <w:r>
        <w:t xml:space="preserve"> </w:t>
      </w:r>
      <w:hyperlink r:id="rId230">
        <w:r>
          <w:rPr>
            <w:rStyle w:val="Hyperlink"/>
          </w:rPr>
          <w:t xml:space="preserve">https://doi.org/10.1007/BF00195274</w:t>
        </w:r>
      </w:hyperlink>
    </w:p>
    <w:bookmarkEnd w:id="231"/>
    <w:bookmarkStart w:id="233"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 united states. Science of The Total Environment 733, 137782.</w:t>
      </w:r>
      <w:r>
        <w:t xml:space="preserve"> </w:t>
      </w:r>
      <w:hyperlink r:id="rId232">
        <w:r>
          <w:rPr>
            <w:rStyle w:val="Hyperlink"/>
          </w:rPr>
          <w:t xml:space="preserve">https://doi.org/10.1016/j.scitotenv.2020.137782</w:t>
        </w:r>
      </w:hyperlink>
    </w:p>
    <w:bookmarkEnd w:id="233"/>
    <w:bookmarkStart w:id="235" w:name="Xbe211468785b51cb9d643c7786f1a37aa08035e"/>
    <w:p>
      <w:pPr>
        <w:pStyle w:val="Bibliography"/>
      </w:pPr>
      <w:r>
        <w:t xml:space="preserve">Wells, N., Goddard, S., Hayes, M.J., 2004. A Self-Calibrating Palmer Drought Severity Index. Journal of Climate 17, 2335–2351.</w:t>
      </w:r>
      <w:r>
        <w:t xml:space="preserve"> </w:t>
      </w:r>
      <w:hyperlink r:id="rId234">
        <w:r>
          <w:rPr>
            <w:rStyle w:val="Hyperlink"/>
          </w:rPr>
          <w:t xml:space="preserve">https://doi.org/10.1175/1520-0442(2004)017&lt;2335:ASPDSI&gt;2.0.CO;2</w:t>
        </w:r>
      </w:hyperlink>
    </w:p>
    <w:bookmarkEnd w:id="235"/>
    <w:bookmarkStart w:id="237"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236">
        <w:r>
          <w:rPr>
            <w:rStyle w:val="Hyperlink"/>
          </w:rPr>
          <w:t xml:space="preserve">https://doi.org/10.1007/BF00379790</w:t>
        </w:r>
      </w:hyperlink>
    </w:p>
    <w:bookmarkEnd w:id="237"/>
    <w:bookmarkStart w:id="239"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38">
        <w:r>
          <w:rPr>
            <w:rStyle w:val="Hyperlink"/>
          </w:rPr>
          <w:t xml:space="preserve">https://doi.org/10.1111/ele.12861</w:t>
        </w:r>
      </w:hyperlink>
    </w:p>
    <w:bookmarkEnd w:id="239"/>
    <w:bookmarkStart w:id="241" w:name="ref-willhite1983GeneticVariationWestern"/>
    <w:p>
      <w:pPr>
        <w:pStyle w:val="Bibliography"/>
      </w:pPr>
      <w:r>
        <w:t xml:space="preserve">Willhite, E.A., Stock, M.W., 1983. Genetic variation among western spruce budworm (Choristoneura occidentalis) (Lepidoptera: Tortricidae) outbreaks in Idaho and Montana. The Canadian Entomologist 115, 41–54.</w:t>
      </w:r>
      <w:r>
        <w:t xml:space="preserve"> </w:t>
      </w:r>
      <w:hyperlink r:id="rId240">
        <w:r>
          <w:rPr>
            <w:rStyle w:val="Hyperlink"/>
          </w:rPr>
          <w:t xml:space="preserve">https://doi.org/10.4039/Ent11541-1</w:t>
        </w:r>
      </w:hyperlink>
    </w:p>
    <w:bookmarkEnd w:id="241"/>
    <w:bookmarkStart w:id="243"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42">
        <w:r>
          <w:rPr>
            <w:rStyle w:val="Hyperlink"/>
          </w:rPr>
          <w:t xml:space="preserve">https://doi.org/10.3390/f12060798</w:t>
        </w:r>
      </w:hyperlink>
    </w:p>
    <w:bookmarkEnd w:id="243"/>
    <w:bookmarkStart w:id="245" w:name="ref-woodhouse2006"/>
    <w:p>
      <w:pPr>
        <w:pStyle w:val="Bibliography"/>
      </w:pPr>
      <w:r>
        <w:t xml:space="preserve">Woodhouse, C.A., Gray, S.T., Meko, D.M., 2006. Updated streamflow reconstructions for the Upper Colorado River Basin. Water Resources Research 42.</w:t>
      </w:r>
      <w:r>
        <w:t xml:space="preserve"> </w:t>
      </w:r>
      <w:hyperlink r:id="rId244">
        <w:r>
          <w:rPr>
            <w:rStyle w:val="Hyperlink"/>
          </w:rPr>
          <w:t xml:space="preserve">https://doi.org/10.1029/2005WR004455</w:t>
        </w:r>
      </w:hyperlink>
    </w:p>
    <w:bookmarkEnd w:id="245"/>
    <w:bookmarkStart w:id="247"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46">
        <w:r>
          <w:rPr>
            <w:rStyle w:val="Hyperlink"/>
          </w:rPr>
          <w:t xml:space="preserve">https://doi.org/10.3390/f10040354</w:t>
        </w:r>
      </w:hyperlink>
    </w:p>
    <w:bookmarkEnd w:id="247"/>
    <w:bookmarkStart w:id="249" w:name="ref-yamaguchi1991"/>
    <w:p>
      <w:pPr>
        <w:pStyle w:val="Bibliography"/>
      </w:pPr>
      <w:r>
        <w:t xml:space="preserve">Yamaguchi, D.K., 1991. A simple method for cross-dating increment cores from living trees. Canadian Journal of Forest Research 21, 414–416.</w:t>
      </w:r>
      <w:r>
        <w:t xml:space="preserve"> </w:t>
      </w:r>
      <w:hyperlink r:id="rId248">
        <w:r>
          <w:rPr>
            <w:rStyle w:val="Hyperlink"/>
          </w:rPr>
          <w:t xml:space="preserve">https://doi.org/10.1139/x91-053</w:t>
        </w:r>
      </w:hyperlink>
    </w:p>
    <w:bookmarkEnd w:id="249"/>
    <w:bookmarkEnd w:id="250"/>
    <w:bookmarkEnd w:id="251"/>
    <w:bookmarkStart w:id="300" w:name="appendices"/>
    <w:p>
      <w:pPr>
        <w:pStyle w:val="Heading1"/>
      </w:pPr>
      <w:r>
        <w:t xml:space="preserve">Appendices</w:t>
      </w:r>
    </w:p>
    <w:bookmarkStart w:id="288" w:name="appendix-a"/>
    <w:p>
      <w:pPr>
        <w:pStyle w:val="Heading2"/>
      </w:pPr>
      <w:r>
        <w:t xml:space="preserve">Appendix A</w:t>
      </w:r>
    </w:p>
    <w:p>
      <w:pPr>
        <w:pStyle w:val="TableCaption"/>
      </w:pPr>
      <w:bookmarkStart w:id="252" w:name="tab:hostmeta"/>
      <w:bookmarkEnd w:id="252"/>
      <w:r>
        <w:t xml:space="preserve">Table 2:</w:t>
      </w:r>
      <w:r>
        <w:t xml:space="preserve"> </w:t>
      </w:r>
      <w:r>
        <w:t xml:space="preserve">Chronology statistics for host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7"/>
        <w:gridCol w:w="2683"/>
        <w:gridCol w:w="997"/>
        <w:gridCol w:w="1450"/>
        <w:gridCol w:w="1930"/>
        <w:gridCol w:w="1184"/>
      </w:tblGrid>
      <w:tr>
        <w:trPr>
          <w:trHeight w:val="53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Interseries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Citation</w:t>
            </w:r>
          </w:p>
        </w:tc>
      </w:tr>
      <w:tr>
        <w:trPr>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B18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Boulder County 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Wigwam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6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r>
        <w:trPr>
          <w:trHeight w:val="574"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Three Island Lake Trail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(sd=0.09)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
            </w:r>
          </w:p>
        </w:tc>
      </w:tr>
    </w:tbl>
    <w:p>
      <w:r>
        <w:br w:type="page"/>
      </w:r>
    </w:p>
    <w:p>
      <w:pPr>
        <w:pStyle w:val="TableCaption"/>
      </w:pPr>
      <w:bookmarkStart w:id="253" w:name="tab:nonhostmeta"/>
      <w:bookmarkEnd w:id="253"/>
      <w:r>
        <w:t xml:space="preserve">Table 3:</w:t>
      </w:r>
      <w:r>
        <w:t xml:space="preserve"> </w:t>
      </w:r>
      <w:r>
        <w:t xml:space="preserve">Site and chronology statistics for nonhost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44"/>
        <w:gridCol w:w="1911"/>
        <w:gridCol w:w="1011"/>
        <w:gridCol w:w="1089"/>
        <w:gridCol w:w="1222"/>
        <w:gridCol w:w="755"/>
        <w:gridCol w:w="1133"/>
        <w:gridCol w:w="1533"/>
        <w:gridCol w:w="911"/>
      </w:tblGrid>
      <w:tr>
        <w:trPr>
          <w:trHeight w:val="59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Latitude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Longitude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Chronology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Interseries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Citation</w:t>
            </w:r>
          </w:p>
        </w:tc>
      </w:tr>
      <w:tr>
        <w:trPr>
          <w:trHeight w:val="36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CO565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39.380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-104.200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1779-1998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Boulder Ridge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1423-2001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0.56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DMC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Deer Mountain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1547-2000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ECC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Eldorado Canyon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1678-2007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TCC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Turkey Creek Bluff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-104.870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1634-2003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67"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VBC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Van Bibber Creek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40.370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-105.250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1566-2007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bl>
    <w:p>
      <w:r>
        <w:br w:type="page"/>
      </w:r>
    </w:p>
    <w:p>
      <w:pPr>
        <w:pStyle w:val="CaptionedFigure"/>
      </w:pPr>
      <w:r>
        <w:drawing>
          <wp:inline>
            <wp:extent cx="4096512" cy="5943600"/>
            <wp:effectExtent b="0" l="0" r="0" t="0"/>
            <wp:docPr descr="Figure 9: Site-level outbreak records expressed as the percent of trees recording an infestation." title="" id="255" name="Picture"/>
            <a:graphic>
              <a:graphicData uri="http://schemas.openxmlformats.org/drawingml/2006/picture">
                <pic:pic>
                  <pic:nvPicPr>
                    <pic:cNvPr descr="../Results/Figures/Fig-PercentDefoliated.jpg" id="256" name="Picture"/>
                    <pic:cNvPicPr>
                      <a:picLocks noChangeArrowheads="1" noChangeAspect="1"/>
                    </pic:cNvPicPr>
                  </pic:nvPicPr>
                  <pic:blipFill>
                    <a:blip r:embed="rId254"/>
                    <a:stretch>
                      <a:fillRect/>
                    </a:stretch>
                  </pic:blipFill>
                  <pic:spPr bwMode="auto">
                    <a:xfrm>
                      <a:off x="0" y="0"/>
                      <a:ext cx="4096512" cy="5943600"/>
                    </a:xfrm>
                    <a:prstGeom prst="rect">
                      <a:avLst/>
                    </a:prstGeom>
                    <a:noFill/>
                    <a:ln w="9525">
                      <a:noFill/>
                      <a:headEnd/>
                      <a:tailEnd/>
                    </a:ln>
                  </pic:spPr>
                </pic:pic>
              </a:graphicData>
            </a:graphic>
          </wp:inline>
        </w:drawing>
      </w:r>
    </w:p>
    <w:p>
      <w:pPr>
        <w:pStyle w:val="ImageCaption"/>
      </w:pPr>
      <w:bookmarkStart w:id="257" w:name="fig:FigPercDefol"/>
      <w:bookmarkEnd w:id="257"/>
      <w:r>
        <w:t xml:space="preserve">Figure 9: Site-level outbreak records expressed as the percent of trees recording an infestation.</w:t>
      </w:r>
    </w:p>
    <w:p>
      <w:r>
        <w:br w:type="page"/>
      </w:r>
    </w:p>
    <w:p>
      <w:pPr>
        <w:pStyle w:val="TableCaption"/>
      </w:pPr>
      <w:bookmarkStart w:id="258" w:name="tab:colonizationtab"/>
      <w:bookmarkEnd w:id="258"/>
      <w:r>
        <w:t xml:space="preserve">Table 4:</w:t>
      </w:r>
      <w:r>
        <w:t xml:space="preserve"> </w:t>
      </w:r>
      <w:r>
        <w:t xml:space="preserve">Summary of modelling results testing the effect of Euro-Americans on WSB outbreak dynamics and ecological effects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90"/>
        <w:gridCol w:w="1490"/>
        <w:gridCol w:w="1110"/>
      </w:tblGrid>
      <w:tr>
        <w:trPr>
          <w:trHeight w:val="4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 value</w:t>
            </w:r>
          </w:p>
        </w:tc>
      </w:tr>
      <w:tr>
        <w:trPr>
          <w:trHeight w:val="4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occurence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0.324</w:t>
            </w:r>
          </w:p>
        </w:tc>
      </w:tr>
      <w:tr>
        <w:trPr>
          <w:trHeight w:val="3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0.112</w:t>
            </w:r>
          </w:p>
        </w:tc>
      </w:tr>
      <w:tr>
        <w:trPr>
          <w:trHeight w:val="4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0.939</w:t>
            </w:r>
          </w:p>
        </w:tc>
      </w:tr>
      <w:tr>
        <w:trPr>
          <w:trHeight w:val="41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0.271</w:t>
            </w:r>
          </w:p>
        </w:tc>
      </w:tr>
      <w:tr>
        <w:trPr>
          <w:trHeight w:val="41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0.244</w:t>
            </w:r>
          </w:p>
        </w:tc>
      </w:tr>
    </w:tbl>
    <w:p>
      <w:pPr>
        <w:pStyle w:val="CaptionedFigure"/>
      </w:pPr>
      <w:r>
        <w:drawing>
          <wp:inline>
            <wp:extent cx="4096512" cy="2743200"/>
            <wp:effectExtent b="0" l="0" r="0" t="0"/>
            <wp:docPr descr="Figure 10: Pairwise Spearman’s correlation between time series of the percent of trees defoliated at each site." title="" id="260" name="Picture"/>
            <a:graphic>
              <a:graphicData uri="http://schemas.openxmlformats.org/drawingml/2006/picture">
                <pic:pic>
                  <pic:nvPicPr>
                    <pic:cNvPr descr="../Results/Figures/Fig-PairwiseCorrelation.jpg" id="261" name="Picture"/>
                    <pic:cNvPicPr>
                      <a:picLocks noChangeArrowheads="1" noChangeAspect="1"/>
                    </pic:cNvPicPr>
                  </pic:nvPicPr>
                  <pic:blipFill>
                    <a:blip r:embed="rId259"/>
                    <a:stretch>
                      <a:fillRect/>
                    </a:stretch>
                  </pic:blipFill>
                  <pic:spPr bwMode="auto">
                    <a:xfrm>
                      <a:off x="0" y="0"/>
                      <a:ext cx="4096512" cy="2743200"/>
                    </a:xfrm>
                    <a:prstGeom prst="rect">
                      <a:avLst/>
                    </a:prstGeom>
                    <a:noFill/>
                    <a:ln w="9525">
                      <a:noFill/>
                      <a:headEnd/>
                      <a:tailEnd/>
                    </a:ln>
                  </pic:spPr>
                </pic:pic>
              </a:graphicData>
            </a:graphic>
          </wp:inline>
        </w:drawing>
      </w:r>
    </w:p>
    <w:p>
      <w:pPr>
        <w:pStyle w:val="ImageCaption"/>
      </w:pPr>
      <w:bookmarkStart w:id="262" w:name="fig:FigPairwiseCor"/>
      <w:bookmarkEnd w:id="262"/>
      <w:r>
        <w:t xml:space="preserve">Figure 10: Pairwise Spearman’s correlation between time series of the percent of trees defoliated at each site.</w:t>
      </w:r>
    </w:p>
    <w:p>
      <w:pPr>
        <w:pStyle w:val="CaptionedFigure"/>
      </w:pPr>
      <w:r>
        <w:drawing>
          <wp:inline>
            <wp:extent cx="3108960" cy="2194560"/>
            <wp:effectExtent b="0" l="0" r="0" t="0"/>
            <wp:docPr descr="Figure 11: Nonparametric spatial covariance function describing the covarinace among times series SC-PDSI at all 12 sites across study area. SC-PDSI time series are derived from 4 x 4 km PRISM data for the period 1895-2022. Gray shading indicates the 95% confidence interval based on 1,000 bootstrap replications. The dashed horizontal line indicates the average correlation across the study area (regional synchrony)" title="" id="264" name="Picture"/>
            <a:graphic>
              <a:graphicData uri="http://schemas.openxmlformats.org/drawingml/2006/picture">
                <pic:pic>
                  <pic:nvPicPr>
                    <pic:cNvPr descr="../Results/Figures/FigCovariance-SCPDSI.jpg" id="265" name="Picture"/>
                    <pic:cNvPicPr>
                      <a:picLocks noChangeArrowheads="1" noChangeAspect="1"/>
                    </pic:cNvPicPr>
                  </pic:nvPicPr>
                  <pic:blipFill>
                    <a:blip r:embed="rId263"/>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bookmarkStart w:id="266" w:name="fig:FigCovarianceSCPDSI"/>
      <w:bookmarkEnd w:id="266"/>
      <w:r>
        <w:t xml:space="preserve">Figure 11: Nonparametric spatial covariance function describing the covarinace among times series SC-PDSI at all 12 sites across study area. SC-PDSI time series are derived from 4 x 4 km PRISM data for the period 1895-2022. Gray shading indicates the 95% confidence interval based on 1,000 bootstrap replications. The dashed horizontal line indicates the average correlation across the study area (regional synchrony)</w:t>
      </w:r>
    </w:p>
    <w:p>
      <w:pPr>
        <w:pStyle w:val="CaptionedFigure"/>
      </w:pPr>
      <w:r>
        <w:drawing>
          <wp:inline>
            <wp:extent cx="3108960" cy="2194560"/>
            <wp:effectExtent b="0" l="0" r="0" t="0"/>
            <wp:docPr descr="Figure 12: Nonparametric spatial covariance function describing the covarina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 title="" id="268" name="Picture"/>
            <a:graphic>
              <a:graphicData uri="http://schemas.openxmlformats.org/drawingml/2006/picture">
                <pic:pic>
                  <pic:nvPicPr>
                    <pic:cNvPr descr="../Results/Figures/FigCovariance-Nonhost.jpg" id="269" name="Picture"/>
                    <pic:cNvPicPr>
                      <a:picLocks noChangeArrowheads="1" noChangeAspect="1"/>
                    </pic:cNvPicPr>
                  </pic:nvPicPr>
                  <pic:blipFill>
                    <a:blip r:embed="rId267"/>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bookmarkStart w:id="270" w:name="fig:FigCovarianceNonHost"/>
      <w:bookmarkEnd w:id="270"/>
      <w:r>
        <w:t xml:space="preserve">Figure 12: Nonparametric spatial covariance function describing the covarinace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w:t>
      </w:r>
    </w:p>
    <w:p>
      <w:pPr>
        <w:pStyle w:val="CaptionedFigure"/>
      </w:pPr>
      <w:r>
        <w:drawing>
          <wp:inline>
            <wp:extent cx="6400800" cy="2743200"/>
            <wp:effectExtent b="0" l="0" r="0" t="0"/>
            <wp:docPr descr="Figure 13: Nonparametric spatial covariance function describing the covarina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 title="" id="272" name="Picture"/>
            <a:graphic>
              <a:graphicData uri="http://schemas.openxmlformats.org/drawingml/2006/picture">
                <pic:pic>
                  <pic:nvPicPr>
                    <pic:cNvPr descr="../Results/Figures/FigCovariance-Multi.jpg" id="273" name="Picture"/>
                    <pic:cNvPicPr>
                      <a:picLocks noChangeArrowheads="1" noChangeAspect="1"/>
                    </pic:cNvPicPr>
                  </pic:nvPicPr>
                  <pic:blipFill>
                    <a:blip r:embed="rId271"/>
                    <a:stretch>
                      <a:fillRect/>
                    </a:stretch>
                  </pic:blipFill>
                  <pic:spPr bwMode="auto">
                    <a:xfrm>
                      <a:off x="0" y="0"/>
                      <a:ext cx="6400800" cy="2743200"/>
                    </a:xfrm>
                    <a:prstGeom prst="rect">
                      <a:avLst/>
                    </a:prstGeom>
                    <a:noFill/>
                    <a:ln w="9525">
                      <a:noFill/>
                      <a:headEnd/>
                      <a:tailEnd/>
                    </a:ln>
                  </pic:spPr>
                </pic:pic>
              </a:graphicData>
            </a:graphic>
          </wp:inline>
        </w:drawing>
      </w:r>
    </w:p>
    <w:p>
      <w:pPr>
        <w:pStyle w:val="ImageCaption"/>
      </w:pPr>
      <w:bookmarkStart w:id="274" w:name="fig:FigCovarianceTime"/>
      <w:bookmarkEnd w:id="274"/>
      <w:r>
        <w:t xml:space="preserve">Figure 13: Nonparametric spatial covariance function describing the covarinace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w:t>
      </w:r>
    </w:p>
    <w:p>
      <w:pPr>
        <w:pStyle w:val="CaptionedFigure"/>
      </w:pPr>
      <w:r>
        <w:drawing>
          <wp:inline>
            <wp:extent cx="6400800" cy="4572000"/>
            <wp:effectExtent b="0" l="0" r="0" t="0"/>
            <wp:docPr descr="Figure 14: Superposed epoch analyses results illustrating the departure from the mean SC-PDSI for the years prior, during, and following outbreak initiation by site for the 1730-1998 period. Descending bars illustrate a negative association with SC-PDSI (i.e., drier conditions), ascending bars show a positive association with SC-PDSI (i.e., wetter conditions). Black bars indicate statistically significance at the 95% confidence interval." title="" id="276" name="Picture"/>
            <a:graphic>
              <a:graphicData uri="http://schemas.openxmlformats.org/drawingml/2006/picture">
                <pic:pic>
                  <pic:nvPicPr>
                    <pic:cNvPr descr="../Results/Figures/SEA-initation-site.jpg" id="277" name="Picture"/>
                    <pic:cNvPicPr>
                      <a:picLocks noChangeArrowheads="1" noChangeAspect="1"/>
                    </pic:cNvPicPr>
                  </pic:nvPicPr>
                  <pic:blipFill>
                    <a:blip r:embed="rId275"/>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bookmarkStart w:id="278" w:name="fig:FigSEASiteInitiation"/>
      <w:bookmarkEnd w:id="278"/>
      <w:r>
        <w:t xml:space="preserve">Figure 14: Superposed epoch analyses results illustrating the departure from the mean SC-PDSI for the years prior, during, and following outbreak initiation by site for the 1730-1998 period. Descending bars illustrate a negative association with SC-PDSI (i.e., drier conditions), ascending bars show a positive association with SC-PDSI (i.e., wetter conditions). Black bars indicate statistically significance at the 95% confidence interval.</w:t>
      </w:r>
    </w:p>
    <w:p>
      <w:pPr>
        <w:pStyle w:val="CaptionedFigure"/>
      </w:pPr>
      <w:r>
        <w:drawing>
          <wp:inline>
            <wp:extent cx="6400800" cy="4572000"/>
            <wp:effectExtent b="0" l="0" r="0" t="0"/>
            <wp:docPr descr="Figure 15: Superposed epoch analysis results illustrating the departure from the mean SC-PDSI for the years prior, during, and following outbreak cessation by site for the 1730-1998 period. Descending bars illustrate a negative association with SC-PDSI (i.e., drier conditions), ascending bars show a positive association with SC-PDSI (i.e., wetter conditions). Black bars indicate statistically significance at the 95% confidence interval." title="" id="280" name="Picture"/>
            <a:graphic>
              <a:graphicData uri="http://schemas.openxmlformats.org/drawingml/2006/picture">
                <pic:pic>
                  <pic:nvPicPr>
                    <pic:cNvPr descr="../Results/Figures/SEA-cessation-site.jpg" id="281" name="Picture"/>
                    <pic:cNvPicPr>
                      <a:picLocks noChangeArrowheads="1" noChangeAspect="1"/>
                    </pic:cNvPicPr>
                  </pic:nvPicPr>
                  <pic:blipFill>
                    <a:blip r:embed="rId279"/>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bookmarkStart w:id="282" w:name="fig:FigSEASiteCessation"/>
      <w:bookmarkEnd w:id="282"/>
      <w:r>
        <w:t xml:space="preserve">Figure 15: Superposed epoch analysis results illustrating the departure from the mean SC-PDSI for the years prior, during, and following outbreak cessation by site for the 1730-1998 period. Descending bars illustrate a negative association with SC-PDSI (i.e., drier conditions), ascending bars show a positive association with SC-PDSI (i.e., wetter conditions). Black bars indicate statistically significance at the 95% confidence interval.</w:t>
      </w:r>
    </w:p>
    <w:p>
      <w:r>
        <w:br w:type="page"/>
      </w:r>
    </w:p>
    <w:p>
      <w:pPr>
        <w:pStyle w:val="TableCaption"/>
      </w:pPr>
      <w:bookmarkStart w:id="283" w:name="tab:PDSIperiodtab"/>
      <w:bookmarkEnd w:id="283"/>
      <w:r>
        <w:t xml:space="preserve">Table 5:</w:t>
      </w:r>
      <w:r>
        <w:t xml:space="preserve"> </w:t>
      </w:r>
      <w:r>
        <w:t xml:space="preserve">Results of t-tests comparing the climate conditions in the dry period prior and wet period coincident outbreak initaiton with all periods of above average moisture availability.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t-statistic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p-value</w:t>
            </w:r>
          </w:p>
        </w:tc>
      </w:tr>
      <w:tr>
        <w:trPr>
          <w:trHeight w:val="4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wet period concurrent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mean JJA SC-PDSI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0.11</w:t>
            </w:r>
          </w:p>
        </w:tc>
      </w:tr>
      <w:tr>
        <w:trPr>
          <w:trHeight w:val="4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0.01</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0.03</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0.75</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0.16</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0.15</w:t>
            </w:r>
          </w:p>
        </w:tc>
      </w:tr>
      <w:tr>
        <w:trPr>
          <w:trHeight w:val="4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0.77</w:t>
            </w:r>
          </w:p>
        </w:tc>
      </w:tr>
      <w:tr>
        <w:trPr>
          <w:trHeight w:val="4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0.24</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0.33</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0.88</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0.52</w:t>
            </w:r>
          </w:p>
        </w:tc>
      </w:tr>
      <w:tr>
        <w:trPr>
          <w:trHeight w:val="414"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dry period following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duration (years)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0.43</w:t>
            </w:r>
          </w:p>
        </w:tc>
      </w:tr>
    </w:tbl>
    <w:p>
      <w:r>
        <w:br w:type="page"/>
      </w:r>
    </w:p>
    <w:p>
      <w:pPr>
        <w:pStyle w:val="CaptionedFigure"/>
      </w:pPr>
      <w:r>
        <w:drawing>
          <wp:inline>
            <wp:extent cx="3108960" cy="3108960"/>
            <wp:effectExtent b="0" l="0" r="0" t="0"/>
            <wp:docPr descr="Figure 16: The correlation between regional time series of summer SC-PDSI and monthly total precipitation (PPT), mean daily temperature (TMEAN), and maximum daily vapour presssure deficit (VPD) (1895-2022)." title="" id="285" name="Picture"/>
            <a:graphic>
              <a:graphicData uri="http://schemas.openxmlformats.org/drawingml/2006/picture">
                <pic:pic>
                  <pic:nvPicPr>
                    <pic:cNvPr descr="../Results/Figures/PDSIxTMEAN.jpg" id="286" name="Picture"/>
                    <pic:cNvPicPr>
                      <a:picLocks noChangeArrowheads="1" noChangeAspect="1"/>
                    </pic:cNvPicPr>
                  </pic:nvPicPr>
                  <pic:blipFill>
                    <a:blip r:embed="rId284"/>
                    <a:stretch>
                      <a:fillRect/>
                    </a:stretch>
                  </pic:blipFill>
                  <pic:spPr bwMode="auto">
                    <a:xfrm>
                      <a:off x="0" y="0"/>
                      <a:ext cx="3108960" cy="3108960"/>
                    </a:xfrm>
                    <a:prstGeom prst="rect">
                      <a:avLst/>
                    </a:prstGeom>
                    <a:noFill/>
                    <a:ln w="9525">
                      <a:noFill/>
                      <a:headEnd/>
                      <a:tailEnd/>
                    </a:ln>
                  </pic:spPr>
                </pic:pic>
              </a:graphicData>
            </a:graphic>
          </wp:inline>
        </w:drawing>
      </w:r>
    </w:p>
    <w:p>
      <w:pPr>
        <w:pStyle w:val="ImageCaption"/>
      </w:pPr>
      <w:bookmarkStart w:id="287" w:name="fig:FigPDSIxClimateVar"/>
      <w:bookmarkEnd w:id="287"/>
      <w:r>
        <w:t xml:space="preserve">Figure 16: The correlation between regional time series of summer SC-PDSI and monthly total precipitation (PPT), mean daily temperature (TMEAN), and maximum daily vapour presssure deficit (VPD) (1895-2022).</w:t>
      </w:r>
    </w:p>
    <w:bookmarkEnd w:id="288"/>
    <w:bookmarkStart w:id="297" w:name="appendix-b"/>
    <w:p>
      <w:pPr>
        <w:pStyle w:val="Heading2"/>
      </w:pPr>
      <w:r>
        <w:t xml:space="preserve">Appendix B</w:t>
      </w:r>
    </w:p>
    <w:p>
      <w:pPr>
        <w:pStyle w:val="FirstParagraph"/>
      </w:pPr>
      <w:r>
        <w:t xml:space="preserve">To determine if the effect of climate on WSB outbreak dynamics differed in the century prior to and following extensive Euro-American colonization, we first used a t-test to compare SC-PDSI values during the two periods. To account for serial autocorrelation, we performed the t-test on the residuals of an autoregressive model fit to the regional SC-PDSI time series. After confirming that SC-PDSI values were similar during the 1750-1959 and 1890-1989 periods [</w:t>
      </w:r>
      <w:r>
        <w:t xml:space="preserve">17</w:t>
      </w:r>
      <w:r>
        <w:t xml:space="preserve">], we performed separate superposed epoch analyses for each time period. These analyses in general suggested negligible effects of Euro-American settlement on climate-outbreak relationships (Fig.</w:t>
      </w:r>
      <w:r>
        <w:t xml:space="preserve"> </w:t>
      </w:r>
      <w:r>
        <w:t xml:space="preserve">18</w:t>
      </w:r>
      <w:r>
        <w:t xml:space="preserve">). However, during the 1890-1989 period outbreak initiation events were significantly associated with SC-PDSI at fewer sites than during the 1750-1848 period.</w:t>
      </w:r>
    </w:p>
    <w:p>
      <w:pPr>
        <w:pStyle w:val="CaptionedFigure"/>
      </w:pPr>
      <w:r>
        <w:drawing>
          <wp:inline>
            <wp:extent cx="3108960" cy="1776548"/>
            <wp:effectExtent b="0" l="0" r="0" t="0"/>
            <wp:docPr descr="Figure 17: SC-PDSI values during the centuries prior to and following extensive Euro-American settlement (1750-1848 and 1890-1989, respectively). Letters above boxes indicate statistically significant differences. The bottom and top limits of each box are the lower and upper quartiles, respectively; the thick black line within the box is the median; error bars equal ±1.5 times the interquartile range; and points denote outliers, values outside ±1.5 times the interquartile range." title="" id="290" name="Picture"/>
            <a:graphic>
              <a:graphicData uri="http://schemas.openxmlformats.org/drawingml/2006/picture">
                <pic:pic>
                  <pic:nvPicPr>
                    <pic:cNvPr descr="../Results/Figures/T-PDSI.jpg" id="291" name="Picture"/>
                    <pic:cNvPicPr>
                      <a:picLocks noChangeArrowheads="1" noChangeAspect="1"/>
                    </pic:cNvPicPr>
                  </pic:nvPicPr>
                  <pic:blipFill>
                    <a:blip r:embed="rId289"/>
                    <a:stretch>
                      <a:fillRect/>
                    </a:stretch>
                  </pic:blipFill>
                  <pic:spPr bwMode="auto">
                    <a:xfrm>
                      <a:off x="0" y="0"/>
                      <a:ext cx="3108960" cy="1776548"/>
                    </a:xfrm>
                    <a:prstGeom prst="rect">
                      <a:avLst/>
                    </a:prstGeom>
                    <a:noFill/>
                    <a:ln w="9525">
                      <a:noFill/>
                      <a:headEnd/>
                      <a:tailEnd/>
                    </a:ln>
                  </pic:spPr>
                </pic:pic>
              </a:graphicData>
            </a:graphic>
          </wp:inline>
        </w:drawing>
      </w:r>
    </w:p>
    <w:p>
      <w:pPr>
        <w:pStyle w:val="ImageCaption"/>
      </w:pPr>
      <w:bookmarkStart w:id="292" w:name="fig:FigPDSIbyTimePeriod"/>
      <w:bookmarkEnd w:id="292"/>
      <w:r>
        <w:t xml:space="preserve">Figure 17: SC-PDSI values during the centuries prior to and following extensive Euro-American settlement (1750-1848 and 1890-1989, respectively). Letters above boxes indicate statistically significant differences.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CaptionedFigure"/>
      </w:pPr>
      <w:r>
        <w:drawing>
          <wp:inline>
            <wp:extent cx="6400800" cy="3657600"/>
            <wp:effectExtent b="0" l="0" r="0" t="0"/>
            <wp:docPr descr="Figure 18: Summary of site-level superposed epoch analyses illustrating the association between SC-PDSI and outbreak initation (A-C) and cessation (D-E) for the 1730-1998 period and the centuries prior to and following extensive Euro-American settlement (1750-1848 and 1890-1989, respectively). Red descending bars illustrate the number of sites with a statitcally significant negative association with SC-PDSI (i.e., drier conditions), blue ascending bars show the number of sites with a statistically significant positive association with SC-PDSI (i.e., wetter conditions)." title="" id="294" name="Picture"/>
            <a:graphic>
              <a:graphicData uri="http://schemas.openxmlformats.org/drawingml/2006/picture">
                <pic:pic>
                  <pic:nvPicPr>
                    <pic:cNvPr descr="../Results/Figures/SEA-combo-site-timeperiod.jpg" id="295" name="Picture"/>
                    <pic:cNvPicPr>
                      <a:picLocks noChangeArrowheads="1" noChangeAspect="1"/>
                    </pic:cNvPicPr>
                  </pic:nvPicPr>
                  <pic:blipFill>
                    <a:blip r:embed="rId293"/>
                    <a:stretch>
                      <a:fillRect/>
                    </a:stretch>
                  </pic:blipFill>
                  <pic:spPr bwMode="auto">
                    <a:xfrm>
                      <a:off x="0" y="0"/>
                      <a:ext cx="6400800" cy="3657600"/>
                    </a:xfrm>
                    <a:prstGeom prst="rect">
                      <a:avLst/>
                    </a:prstGeom>
                    <a:noFill/>
                    <a:ln w="9525">
                      <a:noFill/>
                      <a:headEnd/>
                      <a:tailEnd/>
                    </a:ln>
                  </pic:spPr>
                </pic:pic>
              </a:graphicData>
            </a:graphic>
          </wp:inline>
        </w:drawing>
      </w:r>
    </w:p>
    <w:p>
      <w:pPr>
        <w:pStyle w:val="ImageCaption"/>
      </w:pPr>
      <w:bookmarkStart w:id="296" w:name="fig:FigSEASiteComboTime"/>
      <w:bookmarkEnd w:id="296"/>
      <w:r>
        <w:t xml:space="preserve">Figure 18: Summary of site-level superposed epoch analyses illustrating the association between SC-PDSI and outbreak initation (A-C) and cessation (D-E) for the 1730-1998 period and the centuries prior to and following extensive Euro-American settlement (1750-1848 and 1890-1989, respectively). Red descending bars illustrate the number of sites with a statitcally significant negative association with SC-PDSI (i.e., drier conditions), blue ascending bars show the number of sites with a statistically significant positive association with SC-PDSI (i.e., wetter conditions).</w:t>
      </w:r>
    </w:p>
    <w:p>
      <w:r>
        <w:br w:type="page"/>
      </w:r>
    </w:p>
    <w:bookmarkEnd w:id="297"/>
    <w:bookmarkStart w:id="299" w:name="appendix-c"/>
    <w:p>
      <w:pPr>
        <w:pStyle w:val="Heading2"/>
      </w:pPr>
      <w:r>
        <w:t xml:space="preserve">Appendix C</w:t>
      </w:r>
    </w:p>
    <w:p>
      <w:pPr>
        <w:pStyle w:val="TableCaption"/>
      </w:pPr>
      <w:bookmarkStart w:id="298" w:name="tab:historytab"/>
      <w:bookmarkEnd w:id="298"/>
      <w:r>
        <w:t xml:space="preserve">Table 6:</w:t>
      </w:r>
      <w:r>
        <w:t xml:space="preserve"> </w:t>
      </w:r>
      <w:r>
        <w:t xml:space="preserve">Published periods of WSB outbreak in Colorado.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Duration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Source</w:t>
            </w:r>
          </w:p>
        </w:tc>
      </w:tr>
      <w:tr>
        <w:trPr>
          <w:trHeight w:val="4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Hadley and Veblen 1992</w:t>
            </w:r>
          </w:p>
        </w:tc>
      </w:tr>
      <w:tr>
        <w:trPr>
          <w:trHeight w:val="4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Hadley and Veblen 1992</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Swetnam and Lynch 1989</w:t>
            </w:r>
          </w:p>
        </w:tc>
      </w:tr>
      <w:tr>
        <w:trPr>
          <w:trHeight w:val="4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Weber and Schweingruber 1995</w:t>
            </w:r>
          </w:p>
        </w:tc>
      </w:tr>
      <w:tr>
        <w:trPr>
          <w:trHeight w:val="4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r>
        <w:trPr>
          <w:trHeight w:val="414" w:hRule="auto"/>
        </w:trPr>
        body48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4"/>
                <w:szCs w:val="24"/>
                <w:color w:val="000000"/>
              </w:rPr>
              <w:t xml:space="preserve">Ryerson et al. 2003</w:t>
            </w:r>
          </w:p>
        </w:tc>
      </w:tr>
    </w:tbl>
    <w:bookmarkEnd w:id="299"/>
    <w:bookmarkEnd w:id="300"/>
    <w:sectPr w:rsidR="00200A7D" w:rsidRPr="00200A7D" w:rsidSect="0060109F">
      <w:footerReference r:id="rId10" w:type="even"/>
      <w:footerReference r:id="rId9" w:type="default"/>
      <w:pgSz w:h="15840" w:w="12240"/>
      <w:pgMar w:bottom="1440" w:footer="720" w:gutter="0" w:header="720" w:left="1080" w:right="108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2"/>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265419"/>
    <w:pPr>
      <w:spacing w:before="0"/>
    </w:pPr>
    <w:rPr>
      <w:i/>
    </w:rPr>
  </w:style>
  <w:style w:customStyle="1" w:styleId="TableCaption" w:type="paragraph">
    <w:name w:val="Table Caption"/>
    <w:basedOn w:val="Caption"/>
    <w:rsid w:val="00897C9E"/>
    <w:pPr>
      <w:keepNext/>
      <w:spacing w:after="120" w:before="240"/>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505F6D"/>
    <w:pPr>
      <w:keepNext/>
    </w:pPr>
  </w:style>
  <w:style w:customStyle="1" w:styleId="CaptionChar" w:type="character">
    <w:name w:val="Caption Char"/>
    <w:basedOn w:val="DefaultParagraphFont"/>
    <w:link w:val="Caption"/>
    <w:rsid w:val="00265419"/>
    <w:rPr>
      <w:rFonts w:ascii="Times" w:hAnsi="Times"/>
      <w:i/>
      <w:color w:themeColor="text1" w:val="000000"/>
    </w:rPr>
  </w:style>
  <w:style w:customStyle="1" w:styleId="VerbatimChar" w:type="character">
    <w:name w:val="Verbatim Char"/>
    <w:basedOn w:val="CaptionChar"/>
    <w:link w:val="SourceCode"/>
    <w:rPr>
      <w:rFonts w:ascii="Consolas" w:hAnsi="Consolas"/>
      <w:i/>
      <w:color w:themeColor="text1" w:val="000000"/>
      <w:sz w:val="22"/>
    </w:rPr>
  </w:style>
  <w:style w:customStyle="1" w:styleId="SectionNumber" w:type="character">
    <w:name w:val="Section Number"/>
    <w:basedOn w:val="CaptionChar"/>
    <w:rPr>
      <w:rFonts w:ascii="Times" w:hAnsi="Times"/>
      <w:i/>
      <w:color w:themeColor="text1" w:val="000000"/>
    </w:rPr>
  </w:style>
  <w:style w:styleId="FootnoteReference" w:type="character">
    <w:name w:val="footnote reference"/>
    <w:basedOn w:val="CaptionChar"/>
    <w:rPr>
      <w:rFonts w:ascii="Times" w:hAnsi="Times"/>
      <w:i/>
      <w:color w:themeColor="text1" w:val="000000"/>
      <w:vertAlign w:val="superscript"/>
    </w:rPr>
  </w:style>
  <w:style w:styleId="Hyperlink" w:type="character">
    <w:name w:val="Hyperlink"/>
    <w:basedOn w:val="CaptionChar"/>
    <w:rPr>
      <w:rFonts w:ascii="Times" w:hAnsi="Times"/>
      <w:i/>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color w:themeColor="text1" w:val="000000"/>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color w:themeColor="text1" w:val="000000"/>
      <w:sz w:val="22"/>
      <w:shd w:color="auto" w:fill="F8F8F8" w:val="clear"/>
    </w:rPr>
  </w:style>
  <w:style w:customStyle="1" w:styleId="ExtensionTok" w:type="character">
    <w:name w:val="ExtensionTok"/>
    <w:basedOn w:val="VerbatimChar"/>
    <w:rPr>
      <w:rFonts w:ascii="Consolas" w:hAnsi="Consolas"/>
      <w:i/>
      <w:color w:themeColor="text1" w:val="000000"/>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color w:themeColor="text1" w:val="000000"/>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259" Target="media/rId259.jpg" /><Relationship Type="http://schemas.openxmlformats.org/officeDocument/2006/relationships/image" Id="rId254" Target="media/rId254.jpg" /><Relationship Type="http://schemas.openxmlformats.org/officeDocument/2006/relationships/image" Id="rId23" Target="media/rId23.jpg" /><Relationship Type="http://schemas.openxmlformats.org/officeDocument/2006/relationships/image" Id="rId271" Target="media/rId271.jpg" /><Relationship Type="http://schemas.openxmlformats.org/officeDocument/2006/relationships/image" Id="rId267" Target="media/rId267.jpg" /><Relationship Type="http://schemas.openxmlformats.org/officeDocument/2006/relationships/image" Id="rId263" Target="media/rId263.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41" Target="media/rId41.jpg" /><Relationship Type="http://schemas.openxmlformats.org/officeDocument/2006/relationships/image" Id="rId284" Target="media/rId284.jpg" /><Relationship Type="http://schemas.openxmlformats.org/officeDocument/2006/relationships/image" Id="rId60" Target="media/rId60.jpg" /><Relationship Type="http://schemas.openxmlformats.org/officeDocument/2006/relationships/image" Id="rId279" Target="media/rId279.jpg" /><Relationship Type="http://schemas.openxmlformats.org/officeDocument/2006/relationships/image" Id="rId293" Target="media/rId293.jpg" /><Relationship Type="http://schemas.openxmlformats.org/officeDocument/2006/relationships/image" Id="rId64" Target="media/rId64.jpg" /><Relationship Type="http://schemas.openxmlformats.org/officeDocument/2006/relationships/image" Id="rId275" Target="media/rId275.jpg" /><Relationship Type="http://schemas.openxmlformats.org/officeDocument/2006/relationships/image" Id="rId289" Target="media/rId289.jpg" /><Relationship Type="http://schemas.openxmlformats.org/officeDocument/2006/relationships/image" Id="rId68" Target="media/rId68.jpg" /><Relationship Type="http://schemas.openxmlformats.org/officeDocument/2006/relationships/hyperlink" Id="rId94" Target="http://CRAN.R-project.org/package=ncf" TargetMode="External" /><Relationship Type="http://schemas.openxmlformats.org/officeDocument/2006/relationships/hyperlink" Id="rId96" Target="http://link.springer.com/article/10.1023/A:1009601932481" TargetMode="External" /><Relationship Type="http://schemas.openxmlformats.org/officeDocument/2006/relationships/hyperlink" Id="rId197" Target="http://www.R-project.org" TargetMode="External" /><Relationship Type="http://schemas.openxmlformats.org/officeDocument/2006/relationships/hyperlink" Id="rId171" Target="http://www.jem-online.org/forrex/index.php/jem/article/view/418" TargetMode="External" /><Relationship Type="http://schemas.openxmlformats.org/officeDocument/2006/relationships/hyperlink" Id="rId102" Target="https://CRAN.R-project.org/package=dplR" TargetMode="External" /><Relationship Type="http://schemas.openxmlformats.org/officeDocument/2006/relationships/hyperlink" Id="rId189" Target="https://CRAN.R-project.org/package=nlme" TargetMode="External" /><Relationship Type="http://schemas.openxmlformats.org/officeDocument/2006/relationships/hyperlink" Id="rId212" Target="https://books.google.com/books?hl=en&amp;lr=&amp;id=SvBF2Ora-eUC&amp;oi=fnd&amp;pg=PR9&amp;dq=stokes+smiley+tree-ring+dating&amp;ots=vtRk62nFYe&amp;sig=fHWRt55K8aynahcTm07ZD8_pIok" TargetMode="External" /><Relationship Type="http://schemas.openxmlformats.org/officeDocument/2006/relationships/hyperlink" Id="rId148" Target="https://doi.org/10.1002/ecs2.2126" TargetMode="External" /><Relationship Type="http://schemas.openxmlformats.org/officeDocument/2006/relationships/hyperlink" Id="rId183" Target="https://doi.org/10.1002/ecs2.3667" TargetMode="External" /><Relationship Type="http://schemas.openxmlformats.org/officeDocument/2006/relationships/hyperlink" Id="rId187" Target="https://doi.org/10.1002/fee.2297" TargetMode="External" /><Relationship Type="http://schemas.openxmlformats.org/officeDocument/2006/relationships/hyperlink" Id="rId111" Target="https://doi.org/10.1002/jqs.1303" TargetMode="External" /><Relationship Type="http://schemas.openxmlformats.org/officeDocument/2006/relationships/hyperlink" Id="rId166" Target="https://doi.org/10.1007/BF00143903" TargetMode="External" /><Relationship Type="http://schemas.openxmlformats.org/officeDocument/2006/relationships/hyperlink" Id="rId230" Target="https://doi.org/10.1007/BF00195274" TargetMode="External" /><Relationship Type="http://schemas.openxmlformats.org/officeDocument/2006/relationships/hyperlink" Id="rId236" Target="https://doi.org/10.1007/BF00379790" TargetMode="External" /><Relationship Type="http://schemas.openxmlformats.org/officeDocument/2006/relationships/hyperlink" Id="rId209" Target="https://doi.org/10.1007/s10021-007-9022-2" TargetMode="External" /><Relationship Type="http://schemas.openxmlformats.org/officeDocument/2006/relationships/hyperlink" Id="rId119" Target="https://doi.org/10.1007/s10021-010-9364-z" TargetMode="External" /><Relationship Type="http://schemas.openxmlformats.org/officeDocument/2006/relationships/hyperlink" Id="rId84" Target="https://doi.org/10.1016/0378-1127(92)90107-K" TargetMode="External" /><Relationship Type="http://schemas.openxmlformats.org/officeDocument/2006/relationships/hyperlink" Id="rId152" Target="https://doi.org/10.1016/S0378-1127(03)00052-5" TargetMode="External" /><Relationship Type="http://schemas.openxmlformats.org/officeDocument/2006/relationships/hyperlink" Id="rId214" Target="https://doi.org/10.1016/j.agrformet.2012.09.008" TargetMode="External" /><Relationship Type="http://schemas.openxmlformats.org/officeDocument/2006/relationships/hyperlink" Id="rId169" Target="https://doi.org/10.1016/j.agrformet.2022.109183" TargetMode="External" /><Relationship Type="http://schemas.openxmlformats.org/officeDocument/2006/relationships/hyperlink" Id="rId100" Target="https://doi.org/10.1016/j.dendro.2008.01.002" TargetMode="External" /><Relationship Type="http://schemas.openxmlformats.org/officeDocument/2006/relationships/hyperlink" Id="rId140" Target="https://doi.org/10.1016/j.dendro.2020.125750" TargetMode="External" /><Relationship Type="http://schemas.openxmlformats.org/officeDocument/2006/relationships/hyperlink" Id="rId86" Target="https://doi.org/10.1016/j.foreco.2013.12.026" TargetMode="External" /><Relationship Type="http://schemas.openxmlformats.org/officeDocument/2006/relationships/hyperlink" Id="rId126" Target="https://doi.org/10.1016/j.foreco.2014.03.042" TargetMode="External" /><Relationship Type="http://schemas.openxmlformats.org/officeDocument/2006/relationships/hyperlink" Id="rId173" Target="https://doi.org/10.1016/j.foreco.2014.11.030" TargetMode="External" /><Relationship Type="http://schemas.openxmlformats.org/officeDocument/2006/relationships/hyperlink" Id="rId232" Target="https://doi.org/10.1016/j.scitotenv.2020.137782" TargetMode="External" /><Relationship Type="http://schemas.openxmlformats.org/officeDocument/2006/relationships/hyperlink" Id="rId244" Target="https://doi.org/10.1029/2005WR004455" TargetMode="External" /><Relationship Type="http://schemas.openxmlformats.org/officeDocument/2006/relationships/hyperlink" Id="rId195" Target="https://doi.org/10.1046/j.0022-0477.2001.00652.x" TargetMode="External" /><Relationship Type="http://schemas.openxmlformats.org/officeDocument/2006/relationships/hyperlink" Id="rId90" Target="https://doi.org/10.1046/j.1365-2486.2002.00451.x" TargetMode="External" /><Relationship Type="http://schemas.openxmlformats.org/officeDocument/2006/relationships/hyperlink" Id="rId177" Target="https://doi.org/10.1071/zo9530163" TargetMode="External" /><Relationship Type="http://schemas.openxmlformats.org/officeDocument/2006/relationships/hyperlink" Id="rId160" Target="https://doi.org/10.1080/09670874.2012.678405" TargetMode="External" /><Relationship Type="http://schemas.openxmlformats.org/officeDocument/2006/relationships/hyperlink" Id="rId199" Target="https://doi.org/10.1080/09670874.2018.1541113" TargetMode="External" /><Relationship Type="http://schemas.openxmlformats.org/officeDocument/2006/relationships/hyperlink" Id="rId164" Target="https://doi.org/10.1086/589746" TargetMode="External" /><Relationship Type="http://schemas.openxmlformats.org/officeDocument/2006/relationships/hyperlink" Id="rId105" Target="https://doi.org/10.1093/treephys/21.16.1159" TargetMode="External" /><Relationship Type="http://schemas.openxmlformats.org/officeDocument/2006/relationships/hyperlink" Id="rId136" Target="https://doi.org/10.1111/2041-210X.12188" TargetMode="External" /><Relationship Type="http://schemas.openxmlformats.org/officeDocument/2006/relationships/hyperlink" Id="rId134" Target="https://doi.org/10.1111/brv.12571" TargetMode="External" /><Relationship Type="http://schemas.openxmlformats.org/officeDocument/2006/relationships/hyperlink" Id="rId238" Target="https://doi.org/10.1111/ele.12861" TargetMode="External" /><Relationship Type="http://schemas.openxmlformats.org/officeDocument/2006/relationships/hyperlink" Id="rId157" Target="https://doi.org/10.1111/ele.13173" TargetMode="External" /><Relationship Type="http://schemas.openxmlformats.org/officeDocument/2006/relationships/hyperlink" Id="rId92" Target="https://doi.org/10.1111/gcb.12719" TargetMode="External" /><Relationship Type="http://schemas.openxmlformats.org/officeDocument/2006/relationships/hyperlink" Id="rId128" Target="https://doi.org/10.1111/gcb.14367" TargetMode="External" /><Relationship Type="http://schemas.openxmlformats.org/officeDocument/2006/relationships/hyperlink" Id="rId162" Target="https://doi.org/10.1111/j.0030-1299.2004.12722.x" TargetMode="External" /><Relationship Type="http://schemas.openxmlformats.org/officeDocument/2006/relationships/hyperlink" Id="rId181" Target="https://doi.org/10.1111/j.1461-9563.2012.00574.x" TargetMode="External" /><Relationship Type="http://schemas.openxmlformats.org/officeDocument/2006/relationships/hyperlink" Id="rId201" Target="https://doi.org/10.1111/nph.13273" TargetMode="External" /><Relationship Type="http://schemas.openxmlformats.org/officeDocument/2006/relationships/hyperlink" Id="rId146" Target="https://doi.org/10.1111/nph.15048" TargetMode="External" /><Relationship Type="http://schemas.openxmlformats.org/officeDocument/2006/relationships/hyperlink" Id="rId144" Target="https://doi.org/10.1111/nph.17036" TargetMode="External" /><Relationship Type="http://schemas.openxmlformats.org/officeDocument/2006/relationships/hyperlink" Id="rId88" Target="https://doi.org/10.1139/x82-117" TargetMode="External" /><Relationship Type="http://schemas.openxmlformats.org/officeDocument/2006/relationships/hyperlink" Id="rId248" Target="https://doi.org/10.1139/x91-053" TargetMode="External" /><Relationship Type="http://schemas.openxmlformats.org/officeDocument/2006/relationships/hyperlink" Id="rId142" Target="https://doi.org/10.1139/x93-066" TargetMode="External" /><Relationship Type="http://schemas.openxmlformats.org/officeDocument/2006/relationships/hyperlink" Id="rId234" Target="https://doi.org/10.1175/1520-0442(2004)017&lt;2335:ASPDSI&gt;2.0.CO;2" TargetMode="External" /><Relationship Type="http://schemas.openxmlformats.org/officeDocument/2006/relationships/hyperlink" Id="rId81" Target="https://doi.org/10.1175/BAMS-D-16-0193.1" TargetMode="External" /><Relationship Type="http://schemas.openxmlformats.org/officeDocument/2006/relationships/hyperlink" Id="rId124" Target="https://doi.org/10.1371/journal.pone.0164737" TargetMode="External" /><Relationship Type="http://schemas.openxmlformats.org/officeDocument/2006/relationships/hyperlink" Id="rId132" Target="https://doi.org/10.1890/0012-9658(2006)87[1722:WCCOSF]2.0.CO;2" TargetMode="External" /><Relationship Type="http://schemas.openxmlformats.org/officeDocument/2006/relationships/hyperlink" Id="rId154" Target="https://doi.org/10.1890/03-0352" TargetMode="External" /><Relationship Type="http://schemas.openxmlformats.org/officeDocument/2006/relationships/hyperlink" Id="rId175" Target="https://doi.org/10.1890/06-1715.1@10.1002/(ISSN)1939-5582(CAT)SpecialCollection(VI)VirtualIssue" TargetMode="External" /><Relationship Type="http://schemas.openxmlformats.org/officeDocument/2006/relationships/hyperlink" Id="rId205" Target="https://doi.org/10.1890/06-1860.1" TargetMode="External" /><Relationship Type="http://schemas.openxmlformats.org/officeDocument/2006/relationships/hyperlink" Id="rId225" Target="https://doi.org/10.1890/1051-0761(2000)010[1178:CAHIOF]2.0.CO;2" TargetMode="External" /><Relationship Type="http://schemas.openxmlformats.org/officeDocument/2006/relationships/hyperlink" Id="rId191" Target="https://doi.org/10.2307/3545270" TargetMode="External" /><Relationship Type="http://schemas.openxmlformats.org/officeDocument/2006/relationships/hyperlink" Id="rId246" Target="https://doi.org/10.3390/f10040354" TargetMode="External" /><Relationship Type="http://schemas.openxmlformats.org/officeDocument/2006/relationships/hyperlink" Id="rId242" Target="https://doi.org/10.3390/f12060798" TargetMode="External" /><Relationship Type="http://schemas.openxmlformats.org/officeDocument/2006/relationships/hyperlink" Id="rId109" Target="https://doi.org/10.3390/f13030371" TargetMode="External" /><Relationship Type="http://schemas.openxmlformats.org/officeDocument/2006/relationships/hyperlink" Id="rId240" Target="https://doi.org/10.4039/Ent11541-1" TargetMode="External" /><Relationship Type="http://schemas.openxmlformats.org/officeDocument/2006/relationships/hyperlink" Id="rId138" Target="https://doi.org/10.4039/entm112110fv" TargetMode="External" /><Relationship Type="http://schemas.openxmlformats.org/officeDocument/2006/relationships/hyperlink" Id="rId117" Target="https://doi.org/10.5849/forsci.13-507" TargetMode="External" /><Relationship Type="http://schemas.openxmlformats.org/officeDocument/2006/relationships/hyperlink" Id="rId222" Target="https://doi.org/10.7930/NCA5.2023" TargetMode="External" /><Relationship Type="http://schemas.openxmlformats.org/officeDocument/2006/relationships/hyperlink" Id="rId179" Target="https://mtbs.gov/direct-download" TargetMode="External" /><Relationship Type="http://schemas.openxmlformats.org/officeDocument/2006/relationships/hyperlink" Id="rId98" Target="https://naldc.nal.usda.gov/download/CAT89231792/PDF" TargetMode="External" /><Relationship Type="http://schemas.openxmlformats.org/officeDocument/2006/relationships/hyperlink" Id="rId130" Target="https://pages.uoregon.edu/dgavin/software.html" TargetMode="External" /><Relationship Type="http://schemas.openxmlformats.org/officeDocument/2006/relationships/hyperlink" Id="rId193" Target="https://prism.oregonstate.edu/normals/" TargetMode="External" /><Relationship Type="http://schemas.openxmlformats.org/officeDocument/2006/relationships/hyperlink" Id="rId216" Target="https://repository.arizona.edu/handle/10150/302602" TargetMode="External" /><Relationship Type="http://schemas.openxmlformats.org/officeDocument/2006/relationships/hyperlink" Id="rId220" Target="https://www.fs.fed.us/foresthealth/applied-sciences/mapping-reporting/detection-surveys.shtml" TargetMode="External" /><Relationship Type="http://schemas.openxmlformats.org/officeDocument/2006/relationships/hyperlink" Id="rId150" Target="https://www.jstor.org/stable/2830650" TargetMode="External" /><Relationship Type="http://schemas.openxmlformats.org/officeDocument/2006/relationships/hyperlink" Id="rId107" Target="https://www.jstor.org/stable/43739853" TargetMode="External" /><Relationship Type="http://schemas.openxmlformats.org/officeDocument/2006/relationships/hyperlink" Id="rId185" Target="https://www.ncdc.noaa.gov/temp-and-precip/drought/docs/palmer.pdf" TargetMode="External" /><Relationship Type="http://schemas.openxmlformats.org/officeDocument/2006/relationships/hyperlink" Id="rId228" Target="https://www.stats.ox.ac.uk/pub/MASS4/" TargetMode="External" /><Relationship Type="http://schemas.openxmlformats.org/officeDocument/2006/relationships/hyperlink" Id="rId113" Target="https://www.taylorfrancis.com/chapters/edit/10.1201/9781315137797-4/historical-anticipated-changes-forest-ecosystems-inland-west-united-states-wallace-covington-richard-everett-robert-steele-larry-irwin-tom-daer-allan-auclair" TargetMode="External" /></Relationships>
</file>

<file path=word/_rels/footnotes.xml.rels><?xml version="1.0" encoding="UTF-8"?><Relationships xmlns="http://schemas.openxmlformats.org/package/2006/relationships"><Relationship Type="http://schemas.openxmlformats.org/officeDocument/2006/relationships/hyperlink" Id="rId94" Target="http://CRAN.R-project.org/package=ncf" TargetMode="External" /><Relationship Type="http://schemas.openxmlformats.org/officeDocument/2006/relationships/hyperlink" Id="rId96" Target="http://link.springer.com/article/10.1023/A:1009601932481" TargetMode="External" /><Relationship Type="http://schemas.openxmlformats.org/officeDocument/2006/relationships/hyperlink" Id="rId197" Target="http://www.R-project.org" TargetMode="External" /><Relationship Type="http://schemas.openxmlformats.org/officeDocument/2006/relationships/hyperlink" Id="rId171" Target="http://www.jem-online.org/forrex/index.php/jem/article/view/418" TargetMode="External" /><Relationship Type="http://schemas.openxmlformats.org/officeDocument/2006/relationships/hyperlink" Id="rId102" Target="https://CRAN.R-project.org/package=dplR" TargetMode="External" /><Relationship Type="http://schemas.openxmlformats.org/officeDocument/2006/relationships/hyperlink" Id="rId189" Target="https://CRAN.R-project.org/package=nlme" TargetMode="External" /><Relationship Type="http://schemas.openxmlformats.org/officeDocument/2006/relationships/hyperlink" Id="rId212" Target="https://books.google.com/books?hl=en&amp;lr=&amp;id=SvBF2Ora-eUC&amp;oi=fnd&amp;pg=PR9&amp;dq=stokes+smiley+tree-ring+dating&amp;ots=vtRk62nFYe&amp;sig=fHWRt55K8aynahcTm07ZD8_pIok" TargetMode="External" /><Relationship Type="http://schemas.openxmlformats.org/officeDocument/2006/relationships/hyperlink" Id="rId148" Target="https://doi.org/10.1002/ecs2.2126" TargetMode="External" /><Relationship Type="http://schemas.openxmlformats.org/officeDocument/2006/relationships/hyperlink" Id="rId183" Target="https://doi.org/10.1002/ecs2.3667" TargetMode="External" /><Relationship Type="http://schemas.openxmlformats.org/officeDocument/2006/relationships/hyperlink" Id="rId187" Target="https://doi.org/10.1002/fee.2297" TargetMode="External" /><Relationship Type="http://schemas.openxmlformats.org/officeDocument/2006/relationships/hyperlink" Id="rId111" Target="https://doi.org/10.1002/jqs.1303" TargetMode="External" /><Relationship Type="http://schemas.openxmlformats.org/officeDocument/2006/relationships/hyperlink" Id="rId166" Target="https://doi.org/10.1007/BF00143903" TargetMode="External" /><Relationship Type="http://schemas.openxmlformats.org/officeDocument/2006/relationships/hyperlink" Id="rId230" Target="https://doi.org/10.1007/BF00195274" TargetMode="External" /><Relationship Type="http://schemas.openxmlformats.org/officeDocument/2006/relationships/hyperlink" Id="rId236" Target="https://doi.org/10.1007/BF00379790" TargetMode="External" /><Relationship Type="http://schemas.openxmlformats.org/officeDocument/2006/relationships/hyperlink" Id="rId209" Target="https://doi.org/10.1007/s10021-007-9022-2" TargetMode="External" /><Relationship Type="http://schemas.openxmlformats.org/officeDocument/2006/relationships/hyperlink" Id="rId119" Target="https://doi.org/10.1007/s10021-010-9364-z" TargetMode="External" /><Relationship Type="http://schemas.openxmlformats.org/officeDocument/2006/relationships/hyperlink" Id="rId84" Target="https://doi.org/10.1016/0378-1127(92)90107-K" TargetMode="External" /><Relationship Type="http://schemas.openxmlformats.org/officeDocument/2006/relationships/hyperlink" Id="rId152" Target="https://doi.org/10.1016/S0378-1127(03)00052-5" TargetMode="External" /><Relationship Type="http://schemas.openxmlformats.org/officeDocument/2006/relationships/hyperlink" Id="rId214" Target="https://doi.org/10.1016/j.agrformet.2012.09.008" TargetMode="External" /><Relationship Type="http://schemas.openxmlformats.org/officeDocument/2006/relationships/hyperlink" Id="rId169" Target="https://doi.org/10.1016/j.agrformet.2022.109183" TargetMode="External" /><Relationship Type="http://schemas.openxmlformats.org/officeDocument/2006/relationships/hyperlink" Id="rId100" Target="https://doi.org/10.1016/j.dendro.2008.01.002" TargetMode="External" /><Relationship Type="http://schemas.openxmlformats.org/officeDocument/2006/relationships/hyperlink" Id="rId140" Target="https://doi.org/10.1016/j.dendro.2020.125750" TargetMode="External" /><Relationship Type="http://schemas.openxmlformats.org/officeDocument/2006/relationships/hyperlink" Id="rId86" Target="https://doi.org/10.1016/j.foreco.2013.12.026" TargetMode="External" /><Relationship Type="http://schemas.openxmlformats.org/officeDocument/2006/relationships/hyperlink" Id="rId126" Target="https://doi.org/10.1016/j.foreco.2014.03.042" TargetMode="External" /><Relationship Type="http://schemas.openxmlformats.org/officeDocument/2006/relationships/hyperlink" Id="rId173" Target="https://doi.org/10.1016/j.foreco.2014.11.030" TargetMode="External" /><Relationship Type="http://schemas.openxmlformats.org/officeDocument/2006/relationships/hyperlink" Id="rId232" Target="https://doi.org/10.1016/j.scitotenv.2020.137782" TargetMode="External" /><Relationship Type="http://schemas.openxmlformats.org/officeDocument/2006/relationships/hyperlink" Id="rId244" Target="https://doi.org/10.1029/2005WR004455" TargetMode="External" /><Relationship Type="http://schemas.openxmlformats.org/officeDocument/2006/relationships/hyperlink" Id="rId195" Target="https://doi.org/10.1046/j.0022-0477.2001.00652.x" TargetMode="External" /><Relationship Type="http://schemas.openxmlformats.org/officeDocument/2006/relationships/hyperlink" Id="rId90" Target="https://doi.org/10.1046/j.1365-2486.2002.00451.x" TargetMode="External" /><Relationship Type="http://schemas.openxmlformats.org/officeDocument/2006/relationships/hyperlink" Id="rId177" Target="https://doi.org/10.1071/zo9530163" TargetMode="External" /><Relationship Type="http://schemas.openxmlformats.org/officeDocument/2006/relationships/hyperlink" Id="rId160" Target="https://doi.org/10.1080/09670874.2012.678405" TargetMode="External" /><Relationship Type="http://schemas.openxmlformats.org/officeDocument/2006/relationships/hyperlink" Id="rId199" Target="https://doi.org/10.1080/09670874.2018.1541113" TargetMode="External" /><Relationship Type="http://schemas.openxmlformats.org/officeDocument/2006/relationships/hyperlink" Id="rId164" Target="https://doi.org/10.1086/589746" TargetMode="External" /><Relationship Type="http://schemas.openxmlformats.org/officeDocument/2006/relationships/hyperlink" Id="rId105" Target="https://doi.org/10.1093/treephys/21.16.1159" TargetMode="External" /><Relationship Type="http://schemas.openxmlformats.org/officeDocument/2006/relationships/hyperlink" Id="rId136" Target="https://doi.org/10.1111/2041-210X.12188" TargetMode="External" /><Relationship Type="http://schemas.openxmlformats.org/officeDocument/2006/relationships/hyperlink" Id="rId134" Target="https://doi.org/10.1111/brv.12571" TargetMode="External" /><Relationship Type="http://schemas.openxmlformats.org/officeDocument/2006/relationships/hyperlink" Id="rId238" Target="https://doi.org/10.1111/ele.12861" TargetMode="External" /><Relationship Type="http://schemas.openxmlformats.org/officeDocument/2006/relationships/hyperlink" Id="rId157" Target="https://doi.org/10.1111/ele.13173" TargetMode="External" /><Relationship Type="http://schemas.openxmlformats.org/officeDocument/2006/relationships/hyperlink" Id="rId92" Target="https://doi.org/10.1111/gcb.12719" TargetMode="External" /><Relationship Type="http://schemas.openxmlformats.org/officeDocument/2006/relationships/hyperlink" Id="rId128" Target="https://doi.org/10.1111/gcb.14367" TargetMode="External" /><Relationship Type="http://schemas.openxmlformats.org/officeDocument/2006/relationships/hyperlink" Id="rId162" Target="https://doi.org/10.1111/j.0030-1299.2004.12722.x" TargetMode="External" /><Relationship Type="http://schemas.openxmlformats.org/officeDocument/2006/relationships/hyperlink" Id="rId181" Target="https://doi.org/10.1111/j.1461-9563.2012.00574.x" TargetMode="External" /><Relationship Type="http://schemas.openxmlformats.org/officeDocument/2006/relationships/hyperlink" Id="rId201" Target="https://doi.org/10.1111/nph.13273" TargetMode="External" /><Relationship Type="http://schemas.openxmlformats.org/officeDocument/2006/relationships/hyperlink" Id="rId146" Target="https://doi.org/10.1111/nph.15048" TargetMode="External" /><Relationship Type="http://schemas.openxmlformats.org/officeDocument/2006/relationships/hyperlink" Id="rId144" Target="https://doi.org/10.1111/nph.17036" TargetMode="External" /><Relationship Type="http://schemas.openxmlformats.org/officeDocument/2006/relationships/hyperlink" Id="rId88" Target="https://doi.org/10.1139/x82-117" TargetMode="External" /><Relationship Type="http://schemas.openxmlformats.org/officeDocument/2006/relationships/hyperlink" Id="rId248" Target="https://doi.org/10.1139/x91-053" TargetMode="External" /><Relationship Type="http://schemas.openxmlformats.org/officeDocument/2006/relationships/hyperlink" Id="rId142" Target="https://doi.org/10.1139/x93-066" TargetMode="External" /><Relationship Type="http://schemas.openxmlformats.org/officeDocument/2006/relationships/hyperlink" Id="rId234" Target="https://doi.org/10.1175/1520-0442(2004)017&lt;2335:ASPDSI&gt;2.0.CO;2" TargetMode="External" /><Relationship Type="http://schemas.openxmlformats.org/officeDocument/2006/relationships/hyperlink" Id="rId81" Target="https://doi.org/10.1175/BAMS-D-16-0193.1" TargetMode="External" /><Relationship Type="http://schemas.openxmlformats.org/officeDocument/2006/relationships/hyperlink" Id="rId124" Target="https://doi.org/10.1371/journal.pone.0164737" TargetMode="External" /><Relationship Type="http://schemas.openxmlformats.org/officeDocument/2006/relationships/hyperlink" Id="rId132" Target="https://doi.org/10.1890/0012-9658(2006)87[1722:WCCOSF]2.0.CO;2" TargetMode="External" /><Relationship Type="http://schemas.openxmlformats.org/officeDocument/2006/relationships/hyperlink" Id="rId154" Target="https://doi.org/10.1890/03-0352" TargetMode="External" /><Relationship Type="http://schemas.openxmlformats.org/officeDocument/2006/relationships/hyperlink" Id="rId175" Target="https://doi.org/10.1890/06-1715.1@10.1002/(ISSN)1939-5582(CAT)SpecialCollection(VI)VirtualIssue" TargetMode="External" /><Relationship Type="http://schemas.openxmlformats.org/officeDocument/2006/relationships/hyperlink" Id="rId205" Target="https://doi.org/10.1890/06-1860.1" TargetMode="External" /><Relationship Type="http://schemas.openxmlformats.org/officeDocument/2006/relationships/hyperlink" Id="rId225" Target="https://doi.org/10.1890/1051-0761(2000)010[1178:CAHIOF]2.0.CO;2" TargetMode="External" /><Relationship Type="http://schemas.openxmlformats.org/officeDocument/2006/relationships/hyperlink" Id="rId191" Target="https://doi.org/10.2307/3545270" TargetMode="External" /><Relationship Type="http://schemas.openxmlformats.org/officeDocument/2006/relationships/hyperlink" Id="rId246" Target="https://doi.org/10.3390/f10040354" TargetMode="External" /><Relationship Type="http://schemas.openxmlformats.org/officeDocument/2006/relationships/hyperlink" Id="rId242" Target="https://doi.org/10.3390/f12060798" TargetMode="External" /><Relationship Type="http://schemas.openxmlformats.org/officeDocument/2006/relationships/hyperlink" Id="rId109" Target="https://doi.org/10.3390/f13030371" TargetMode="External" /><Relationship Type="http://schemas.openxmlformats.org/officeDocument/2006/relationships/hyperlink" Id="rId240" Target="https://doi.org/10.4039/Ent11541-1" TargetMode="External" /><Relationship Type="http://schemas.openxmlformats.org/officeDocument/2006/relationships/hyperlink" Id="rId138" Target="https://doi.org/10.4039/entm112110fv" TargetMode="External" /><Relationship Type="http://schemas.openxmlformats.org/officeDocument/2006/relationships/hyperlink" Id="rId117" Target="https://doi.org/10.5849/forsci.13-507" TargetMode="External" /><Relationship Type="http://schemas.openxmlformats.org/officeDocument/2006/relationships/hyperlink" Id="rId222" Target="https://doi.org/10.7930/NCA5.2023" TargetMode="External" /><Relationship Type="http://schemas.openxmlformats.org/officeDocument/2006/relationships/hyperlink" Id="rId179" Target="https://mtbs.gov/direct-download" TargetMode="External" /><Relationship Type="http://schemas.openxmlformats.org/officeDocument/2006/relationships/hyperlink" Id="rId98" Target="https://naldc.nal.usda.gov/download/CAT89231792/PDF" TargetMode="External" /><Relationship Type="http://schemas.openxmlformats.org/officeDocument/2006/relationships/hyperlink" Id="rId130" Target="https://pages.uoregon.edu/dgavin/software.html" TargetMode="External" /><Relationship Type="http://schemas.openxmlformats.org/officeDocument/2006/relationships/hyperlink" Id="rId193" Target="https://prism.oregonstate.edu/normals/" TargetMode="External" /><Relationship Type="http://schemas.openxmlformats.org/officeDocument/2006/relationships/hyperlink" Id="rId216" Target="https://repository.arizona.edu/handle/10150/302602" TargetMode="External" /><Relationship Type="http://schemas.openxmlformats.org/officeDocument/2006/relationships/hyperlink" Id="rId220" Target="https://www.fs.fed.us/foresthealth/applied-sciences/mapping-reporting/detection-surveys.shtml" TargetMode="External" /><Relationship Type="http://schemas.openxmlformats.org/officeDocument/2006/relationships/hyperlink" Id="rId150" Target="https://www.jstor.org/stable/2830650" TargetMode="External" /><Relationship Type="http://schemas.openxmlformats.org/officeDocument/2006/relationships/hyperlink" Id="rId107" Target="https://www.jstor.org/stable/43739853" TargetMode="External" /><Relationship Type="http://schemas.openxmlformats.org/officeDocument/2006/relationships/hyperlink" Id="rId185" Target="https://www.ncdc.noaa.gov/temp-and-precip/drought/docs/palmer.pdf" TargetMode="External" /><Relationship Type="http://schemas.openxmlformats.org/officeDocument/2006/relationships/hyperlink" Id="rId228" Target="https://www.stats.ox.ac.uk/pub/MASS4/" TargetMode="External" /><Relationship Type="http://schemas.openxmlformats.org/officeDocument/2006/relationships/hyperlink" Id="rId113" Target="https://www.taylorfrancis.com/chapters/edit/10.1201/9781315137797-4/historical-anticipated-changes-forest-ecosystems-inland-west-united-states-wallace-covington-richard-everett-robert-steele-larry-irwin-tom-daer-allan-auclai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65</Words>
  <Characters>376</Characters>
  <Application>Microsoft Office Word</Application>
  <DocSecurity>0</DocSecurity>
  <Lines>3</Lines>
  <Paragraphs>1</Paragraphs>
  <ScaleCrop>false</ScaleCrop>
  <Company/>
  <LinksUpToDate>false</LinksUpToDate>
  <CharactersWithSpaces>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Drought may initiate western spruce budworm outbreaks, but multi-year periods of increased moisture availability promote widespread defoliation</dc:title>
  <dc:creator>Sarah J. Hart, Olivia Santiago, Josh Carrell, and Thomas T. Veblen</dc:creator>
  <cp:keywords/>
  <dcterms:created xsi:type="dcterms:W3CDTF">2024-09-19T19:35:55Z</dcterms:created>
  <dcterms:modified xsi:type="dcterms:W3CDTF">2024-09-19T19:35:55Z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Drive/JOB/RESEARCH/Analyses/WSBxClimate/forest-ecology-and-management.csl</vt:lpwstr>
  </property>
  <property fmtid="{D5CDD505-2E9C-101B-9397-08002B2CF9AE}" pid="5" name="date">
    <vt:lpwstr>September 19, 2024</vt:lpwstr>
  </property>
  <property fmtid="{D5CDD505-2E9C-101B-9397-08002B2CF9AE}" pid="6" name="editor_options">
    <vt:lpwstr/>
  </property>
  <property fmtid="{D5CDD505-2E9C-101B-9397-08002B2CF9AE}" pid="7" name="email">
    <vt:lpwstr>sarah.hart@colostate.edu</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urlcolor">
    <vt:lpwstr>blue</vt:lpwstr>
  </property>
</Properties>
</file>