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41BFC" w14:textId="53CAEC51" w:rsidR="00EE4A70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noProof/>
        </w:rPr>
        <w:drawing>
          <wp:inline distT="0" distB="0" distL="0" distR="0" wp14:anchorId="2AD8B67E" wp14:editId="17D89A2D">
            <wp:extent cx="6012815" cy="9777730"/>
            <wp:effectExtent l="0" t="0" r="6985" b="0"/>
            <wp:docPr id="174695673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56731" name="图片 1" descr="图示&#10;&#10;AI 生成的内容可能不正确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99CC" w14:textId="22A267E1" w:rsidR="00582CF9" w:rsidRDefault="008E5A75" w:rsidP="00582CF9">
      <w:pPr>
        <w:jc w:val="center"/>
        <w:rPr>
          <w:rFonts w:eastAsia="等线"/>
          <w:lang w:eastAsia="zh-CN"/>
        </w:rPr>
      </w:pPr>
      <w:r>
        <w:rPr>
          <w:rFonts w:eastAsia="等线"/>
          <w:noProof/>
          <w:lang w:eastAsia="zh-C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77E62C" wp14:editId="4EB2A261">
                <wp:simplePos x="0" y="0"/>
                <wp:positionH relativeFrom="column">
                  <wp:posOffset>314325</wp:posOffset>
                </wp:positionH>
                <wp:positionV relativeFrom="paragraph">
                  <wp:posOffset>7362825</wp:posOffset>
                </wp:positionV>
                <wp:extent cx="5991225" cy="1219200"/>
                <wp:effectExtent l="0" t="0" r="28575" b="19050"/>
                <wp:wrapNone/>
                <wp:docPr id="49773139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1225" cy="1219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8909DE" id="矩形 1" o:spid="_x0000_s1026" style="position:absolute;margin-left:24.75pt;margin-top:579.75pt;width:471.75pt;height:9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4zSXwIAACUFAAAOAAAAZHJzL2Uyb0RvYy54bWysVE1v2zAMvQ/YfxB0Xx0b6bYEdYogRYcB&#10;RVusHXpWZCkxJosapcTJfv0o+SNBV+ww7CKL5nukSD3q6vrQGLZX6GuwJc8vJpwpK6Gq7abk359v&#10;P3zmzAdhK2HAqpIflefXi/fvrlo3VwVswVQKGQWxft66km9DcPMs83KrGuEvwClLTg3YiEAmbrIK&#10;RUvRG5MVk8nHrAWsHIJU3tPfm87JFym+1kqGB629CsyUnM4W0oppXcc1W1yJ+QaF29ayP4b4h1M0&#10;oraUdAx1I4JgO6z/CNXUEsGDDhcSmgy0rqVKNVA1+eRVNU9b4VSqhZrj3dgm///Cyvv9k3tEakPr&#10;/NzTNlZx0NjEL52PHVKzjmOz1CEwST8vZ7O8KC45k+TLi3xG1xHbmZ3oDn34oqBhcVNypNtITRL7&#10;Ox866ACJ2YyNqwdTV7e1McmIOlArg2wv6AbXm7xPcYaihJGZnQpIu3A0qov6TWlWV3TkImVP2jrF&#10;rH4MMY0lZKRoyj6S8rdIJgykHhtpKultJE7eIp6yjeiUEWwYiU1tAf9O1h1+qLqrNZa9hur4iAyh&#10;U7p38ram5t8JHx4FkrRpCGhcwwMt2kBbcuh3nG0Bf731P+JJceTlrKVRKbn/uROoODNfLWlxlk+n&#10;cbaSMb38VJCB5571ucfumhXQXeb0MDiZthEfzLDVCM0LTfUyZiWXsJJyl1wGHIxV6EaY3gWplssE&#10;o3lyItzZJydj8NjVKK7nw4tA1yswkHjvYRgrMX8lxA4bmRaWuwC6Tio99bXvN81i0nn/bsRhP7cT&#10;6vS6LX4DAAD//wMAUEsDBBQABgAIAAAAIQAM474q3gAAAAwBAAAPAAAAZHJzL2Rvd25yZXYueG1s&#10;TI9BT8MwDIXvk/gPkZG4bWk7imhpOlUgJK4dXLhlrWkrEqdLsq38e7wT3Oznp+fvVbvFGnFGHyZH&#10;CtJNAgKpc/1Eg4KP99f1I4gQNfXaOEIFPxhgV9+sKl327kItnvdxEBxCodQKxhjnUsrQjWh12LgZ&#10;iW9fzlsdefWD7L2+cLg1MkuSB2n1RPxh1DM+j9h9709WwYtp0k93pEa/xfY4TD5rF58pdXe7NE8g&#10;Ii7xzwxXfEaHmpkO7kR9EEbBfZGzk/U0v07sKIottzuwtM3THGRdyf8l6l8AAAD//wMAUEsBAi0A&#10;FAAGAAgAAAAhALaDOJL+AAAA4QEAABMAAAAAAAAAAAAAAAAAAAAAAFtDb250ZW50X1R5cGVzXS54&#10;bWxQSwECLQAUAAYACAAAACEAOP0h/9YAAACUAQAACwAAAAAAAAAAAAAAAAAvAQAAX3JlbHMvLnJl&#10;bHNQSwECLQAUAAYACAAAACEAD9+M0l8CAAAlBQAADgAAAAAAAAAAAAAAAAAuAgAAZHJzL2Uyb0Rv&#10;Yy54bWxQSwECLQAUAAYACAAAACEADOO+Kt4AAAAMAQAADwAAAAAAAAAAAAAAAAC5BAAAZHJzL2Rv&#10;d25yZXYueG1sUEsFBgAAAAAEAAQA8wAAAMQFAAAAAA==&#10;" fillcolor="white [3201]" strokecolor="white [3212]" strokeweight="1pt"/>
            </w:pict>
          </mc:Fallback>
        </mc:AlternateContent>
      </w:r>
      <w:r w:rsidR="00582CF9" w:rsidRPr="00582CF9">
        <w:rPr>
          <w:rFonts w:eastAsia="等线"/>
          <w:noProof/>
          <w:lang w:eastAsia="zh-CN"/>
        </w:rPr>
        <w:drawing>
          <wp:inline distT="0" distB="0" distL="0" distR="0" wp14:anchorId="62BF2115" wp14:editId="144D0137">
            <wp:extent cx="5985510" cy="9777730"/>
            <wp:effectExtent l="0" t="0" r="0" b="0"/>
            <wp:docPr id="1464663999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63999" name="图片 1" descr="图示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551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6CB2" w14:textId="5DA670B9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553F400C" wp14:editId="7FF381AA">
            <wp:extent cx="5973445" cy="9777730"/>
            <wp:effectExtent l="0" t="0" r="8255" b="0"/>
            <wp:docPr id="95269492" name="图片 1" descr="图示, 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492" name="图片 1" descr="图示, 示意图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18AF" w14:textId="3762DDCD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66E3E19B" wp14:editId="37708D81">
            <wp:extent cx="5984875" cy="9777730"/>
            <wp:effectExtent l="0" t="0" r="0" b="0"/>
            <wp:docPr id="1835815093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15093" name="图片 1" descr="图示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602" w14:textId="28EB126F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5D2EF7DA" wp14:editId="77784D3F">
            <wp:extent cx="5981700" cy="9777730"/>
            <wp:effectExtent l="0" t="0" r="0" b="0"/>
            <wp:docPr id="327880188" name="图片 1" descr="图示, 工程绘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80188" name="图片 1" descr="图示, 工程绘图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53D7" w14:textId="766021D4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60FEC031" wp14:editId="719937CB">
            <wp:extent cx="5988050" cy="9777730"/>
            <wp:effectExtent l="0" t="0" r="0" b="0"/>
            <wp:docPr id="106612295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22955" name="图片 1" descr="图示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AF87" w14:textId="17872542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36AD2633" wp14:editId="18AC0A8C">
            <wp:extent cx="5988050" cy="9777730"/>
            <wp:effectExtent l="0" t="0" r="0" b="0"/>
            <wp:docPr id="159114796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47967" name="图片 1" descr="图示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DEE4" w14:textId="5BC07270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00F317EB" wp14:editId="7A70ED40">
            <wp:extent cx="5984875" cy="9777730"/>
            <wp:effectExtent l="0" t="0" r="0" b="0"/>
            <wp:docPr id="1248292557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92557" name="图片 1" descr="图示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F630" w14:textId="3CD0DD86" w:rsidR="00582CF9" w:rsidRDefault="00582CF9" w:rsidP="00582CF9">
      <w:pPr>
        <w:jc w:val="center"/>
        <w:rPr>
          <w:rFonts w:eastAsia="等线"/>
          <w:lang w:eastAsia="zh-CN"/>
        </w:rPr>
      </w:pPr>
      <w:r w:rsidRPr="00582CF9">
        <w:rPr>
          <w:rFonts w:eastAsia="等线"/>
          <w:noProof/>
          <w:lang w:eastAsia="zh-CN"/>
        </w:rPr>
        <w:lastRenderedPageBreak/>
        <w:drawing>
          <wp:inline distT="0" distB="0" distL="0" distR="0" wp14:anchorId="33CF2709" wp14:editId="403C555B">
            <wp:extent cx="6015355" cy="9777730"/>
            <wp:effectExtent l="0" t="0" r="4445" b="0"/>
            <wp:docPr id="390419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191" name="图片 1" descr="图示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101A" w14:textId="20393AB5" w:rsidR="00582CF9" w:rsidRPr="00582CF9" w:rsidRDefault="008E5A75" w:rsidP="00582CF9">
      <w:pPr>
        <w:jc w:val="center"/>
        <w:rPr>
          <w:rFonts w:eastAsia="等线"/>
          <w:lang w:eastAsia="zh-CN"/>
        </w:rPr>
      </w:pPr>
      <w:r w:rsidRPr="008E5A75">
        <w:rPr>
          <w:rFonts w:eastAsia="等线"/>
          <w:lang w:eastAsia="zh-CN"/>
        </w:rPr>
        <w:lastRenderedPageBreak/>
        <w:drawing>
          <wp:inline distT="0" distB="0" distL="0" distR="0" wp14:anchorId="4E8DF005" wp14:editId="7B1AA773">
            <wp:extent cx="4871720" cy="9777730"/>
            <wp:effectExtent l="0" t="0" r="5080" b="0"/>
            <wp:docPr id="90782160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1607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CF9" w:rsidRPr="00582CF9" w:rsidSect="00582CF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4A6"/>
    <w:rsid w:val="00324789"/>
    <w:rsid w:val="00582CF9"/>
    <w:rsid w:val="008224A6"/>
    <w:rsid w:val="008E5A75"/>
    <w:rsid w:val="00B66A85"/>
    <w:rsid w:val="00D65DF6"/>
    <w:rsid w:val="00EE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F74D4"/>
  <w15:chartTrackingRefBased/>
  <w15:docId w15:val="{48C07D52-DDEC-4A93-AE4B-FA132CFE6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24A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24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24A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24A6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24A6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24A6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24A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24A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24A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224A6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224A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224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224A6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224A6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224A6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224A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224A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224A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224A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22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24A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224A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224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224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224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224A6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224A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224A6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8224A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馮　建晴</dc:creator>
  <cp:keywords/>
  <dc:description/>
  <cp:lastModifiedBy>馮　建晴</cp:lastModifiedBy>
  <cp:revision>3</cp:revision>
  <dcterms:created xsi:type="dcterms:W3CDTF">2025-05-30T04:41:00Z</dcterms:created>
  <dcterms:modified xsi:type="dcterms:W3CDTF">2025-10-09T07:10:00Z</dcterms:modified>
</cp:coreProperties>
</file>