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4B489" w14:textId="77777777" w:rsidR="00D27833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Architecture complète du projet d'extraction de données de factures et calendrier détaillé</w:t>
      </w:r>
    </w:p>
    <w:p w14:paraId="07AED9D8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I. Architecture complète du projet</w:t>
      </w:r>
    </w:p>
    <w:p w14:paraId="59E7E06D" w14:textId="77777777" w:rsidR="00D278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Cette architecture vise à construire un système robuste et flexible pour l'extraction automatique de données à partir de factures </w:t>
      </w:r>
      <w:proofErr w:type="spellStart"/>
      <w:r>
        <w:rPr>
          <w:rFonts w:ascii="inter" w:eastAsia="inter" w:hAnsi="inter" w:cs="inter"/>
          <w:color w:val="000000"/>
        </w:rPr>
        <w:t>multi-pages</w:t>
      </w:r>
      <w:proofErr w:type="spellEnd"/>
      <w:r>
        <w:rPr>
          <w:rFonts w:ascii="inter" w:eastAsia="inter" w:hAnsi="inter" w:cs="inter"/>
          <w:color w:val="000000"/>
        </w:rPr>
        <w:t xml:space="preserve"> et </w:t>
      </w:r>
      <w:proofErr w:type="spellStart"/>
      <w:r>
        <w:rPr>
          <w:rFonts w:ascii="inter" w:eastAsia="inter" w:hAnsi="inter" w:cs="inter"/>
          <w:color w:val="000000"/>
        </w:rPr>
        <w:t>multi-formats</w:t>
      </w:r>
      <w:proofErr w:type="spellEnd"/>
      <w:r>
        <w:rPr>
          <w:rFonts w:ascii="inter" w:eastAsia="inter" w:hAnsi="inter" w:cs="inter"/>
          <w:color w:val="000000"/>
        </w:rPr>
        <w:t>, en intégrant les technologies de pointe de l'IA.</w:t>
      </w:r>
    </w:p>
    <w:p w14:paraId="2F998ED7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0. Collecte et annotation des données</w:t>
      </w:r>
    </w:p>
    <w:p w14:paraId="31098E65" w14:textId="77777777" w:rsidR="00D2783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Étape fondamentale pour constituer le corpus nécessaire à l'entraînement, l'évaluation et la validation des modèles.</w:t>
      </w:r>
    </w:p>
    <w:p w14:paraId="56A88CAF" w14:textId="77777777" w:rsidR="00D2783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1B2A072B" w14:textId="77777777" w:rsidR="00D27833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Rassemblement de factures réelles (avec les accords nécessaires) ou utilisation de </w:t>
      </w:r>
      <w:proofErr w:type="spellStart"/>
      <w:r>
        <w:rPr>
          <w:rFonts w:ascii="inter" w:eastAsia="inter" w:hAnsi="inter" w:cs="inter"/>
          <w:color w:val="000000"/>
        </w:rPr>
        <w:t>datasets</w:t>
      </w:r>
      <w:proofErr w:type="spellEnd"/>
      <w:r>
        <w:rPr>
          <w:rFonts w:ascii="inter" w:eastAsia="inter" w:hAnsi="inter" w:cs="inter"/>
          <w:color w:val="000000"/>
        </w:rPr>
        <w:t xml:space="preserve"> publics pertinents.</w:t>
      </w:r>
    </w:p>
    <w:p w14:paraId="3661BE2F" w14:textId="77777777" w:rsidR="00D27833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Anonymisation des données sensibles pour assurer la conformité et la confidentialité.</w:t>
      </w:r>
    </w:p>
    <w:p w14:paraId="5EC9E870" w14:textId="77777777" w:rsidR="00D27833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Annotation manuelle précise d'un sous-ensemble des factures (identification des zones clés, des champs à extraire) pour le training supervisé.</w:t>
      </w:r>
    </w:p>
    <w:p w14:paraId="02E708F4" w14:textId="77777777" w:rsidR="00D27833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Organisation logique des données en ensembles d'entraînement, de validation et de test.</w:t>
      </w:r>
    </w:p>
    <w:p w14:paraId="744F1A35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Acquisition et prétraitement des documents</w:t>
      </w:r>
    </w:p>
    <w:p w14:paraId="19AD4B7C" w14:textId="77777777" w:rsidR="00D2783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Préparation des documents sources pour l'analyse par les modèles.</w:t>
      </w:r>
    </w:p>
    <w:p w14:paraId="28359191" w14:textId="77777777" w:rsidR="00D2783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2A1E2006" w14:textId="77777777" w:rsidR="00D27833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Décomposition PDF :</w:t>
      </w:r>
      <w:r>
        <w:rPr>
          <w:rFonts w:ascii="inter" w:eastAsia="inter" w:hAnsi="inter" w:cs="inter"/>
          <w:color w:val="000000"/>
        </w:rPr>
        <w:t xml:space="preserve"> Extraction de chaque page d'un PDF </w:t>
      </w:r>
      <w:proofErr w:type="spellStart"/>
      <w:r>
        <w:rPr>
          <w:rFonts w:ascii="inter" w:eastAsia="inter" w:hAnsi="inter" w:cs="inter"/>
          <w:color w:val="000000"/>
        </w:rPr>
        <w:t>multi-pages</w:t>
      </w:r>
      <w:proofErr w:type="spellEnd"/>
      <w:r>
        <w:rPr>
          <w:rFonts w:ascii="inter" w:eastAsia="inter" w:hAnsi="inter" w:cs="inter"/>
          <w:color w:val="000000"/>
        </w:rPr>
        <w:t xml:space="preserve"> en images individuelles (format TIFF, PNG, JPEG).</w:t>
      </w:r>
    </w:p>
    <w:p w14:paraId="60BF506F" w14:textId="77777777" w:rsidR="00D27833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Nettoyage d'image :</w:t>
      </w:r>
      <w:r>
        <w:rPr>
          <w:rFonts w:ascii="inter" w:eastAsia="inter" w:hAnsi="inter" w:cs="inter"/>
          <w:color w:val="000000"/>
        </w:rPr>
        <w:t xml:space="preserve"> Amélioration du contraste, suppression du bruit, redressement automatique des images scannées.</w:t>
      </w:r>
    </w:p>
    <w:p w14:paraId="267D8C64" w14:textId="77777777" w:rsidR="00D27833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Correction d'orientation :</w:t>
      </w:r>
      <w:r>
        <w:rPr>
          <w:rFonts w:ascii="inter" w:eastAsia="inter" w:hAnsi="inter" w:cs="inter"/>
          <w:color w:val="000000"/>
        </w:rPr>
        <w:t xml:space="preserve"> Ajustement de l'orientation du texte si la page est scannée de travers.</w:t>
      </w:r>
    </w:p>
    <w:p w14:paraId="397F988B" w14:textId="77777777" w:rsidR="00D27833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Segmentation automatique :</w:t>
      </w:r>
      <w:r>
        <w:rPr>
          <w:rFonts w:ascii="inter" w:eastAsia="inter" w:hAnsi="inter" w:cs="inter"/>
          <w:color w:val="000000"/>
        </w:rPr>
        <w:t xml:space="preserve"> Découpage des zones pertinentes ou identification des régions d'intérêt via des modèles comme SAM (Segment </w:t>
      </w:r>
      <w:proofErr w:type="spellStart"/>
      <w:r>
        <w:rPr>
          <w:rFonts w:ascii="inter" w:eastAsia="inter" w:hAnsi="inter" w:cs="inter"/>
          <w:color w:val="000000"/>
        </w:rPr>
        <w:t>Anything</w:t>
      </w:r>
      <w:proofErr w:type="spellEnd"/>
      <w:r>
        <w:rPr>
          <w:rFonts w:ascii="inter" w:eastAsia="inter" w:hAnsi="inter" w:cs="inter"/>
          <w:color w:val="000000"/>
        </w:rPr>
        <w:t xml:space="preserve"> Model) si nécessaire.</w:t>
      </w:r>
    </w:p>
    <w:p w14:paraId="6F0BD985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Étape OCR avancée</w:t>
      </w:r>
    </w:p>
    <w:p w14:paraId="34A4B908" w14:textId="77777777" w:rsidR="00D2783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Conversion des images en texte brut lisible par machine, en conservant la localisation spatiale.</w:t>
      </w:r>
    </w:p>
    <w:p w14:paraId="2E5B292C" w14:textId="77777777" w:rsidR="00D2783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7A473879" w14:textId="77777777" w:rsidR="00D27833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Intégration d'un moteur OCR performant (</w:t>
      </w:r>
      <w:proofErr w:type="gramStart"/>
      <w:r>
        <w:rPr>
          <w:rFonts w:ascii="inter" w:eastAsia="inter" w:hAnsi="inter" w:cs="inter"/>
          <w:color w:val="000000"/>
        </w:rPr>
        <w:t>ex:</w:t>
      </w:r>
      <w:proofErr w:type="gramEnd"/>
      <w:r>
        <w:rPr>
          <w:rFonts w:ascii="inter" w:eastAsia="inter" w:hAnsi="inter" w:cs="inter"/>
          <w:color w:val="000000"/>
        </w:rPr>
        <w:t xml:space="preserve"> Tesseract fine-</w:t>
      </w:r>
      <w:proofErr w:type="spellStart"/>
      <w:r>
        <w:rPr>
          <w:rFonts w:ascii="inter" w:eastAsia="inter" w:hAnsi="inter" w:cs="inter"/>
          <w:color w:val="000000"/>
        </w:rPr>
        <w:t>tuné</w:t>
      </w:r>
      <w:proofErr w:type="spellEnd"/>
      <w:r>
        <w:rPr>
          <w:rFonts w:ascii="inter" w:eastAsia="inter" w:hAnsi="inter" w:cs="inter"/>
          <w:color w:val="000000"/>
        </w:rPr>
        <w:t xml:space="preserve"> pour les factures, ou une API OCR commerciale comme Google Cloud Vision API, Microsoft Azure Computer Vision).</w:t>
      </w:r>
    </w:p>
    <w:p w14:paraId="194E82B4" w14:textId="77777777" w:rsidR="00D27833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Extraction du texte brut pour chaque mot ou bloc, associé à ses coordonnées spatiales (</w:t>
      </w:r>
      <w:proofErr w:type="spellStart"/>
      <w:r>
        <w:rPr>
          <w:rFonts w:ascii="inter" w:eastAsia="inter" w:hAnsi="inter" w:cs="inter"/>
          <w:color w:val="000000"/>
        </w:rPr>
        <w:t>bounding</w:t>
      </w:r>
      <w:proofErr w:type="spellEnd"/>
      <w:r>
        <w:rPr>
          <w:rFonts w:ascii="inter" w:eastAsia="inter" w:hAnsi="inter" w:cs="inter"/>
          <w:color w:val="000000"/>
        </w:rPr>
        <w:t xml:space="preserve"> boxes).</w:t>
      </w:r>
    </w:p>
    <w:p w14:paraId="73F8F9E5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Analyse visuelle et linguistique par VLM (Visual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Language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Model)</w:t>
      </w:r>
    </w:p>
    <w:p w14:paraId="3197C379" w14:textId="77777777" w:rsidR="00D2783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Compréhension conjointe de l'apparence visuelle et du contenu textuel de la facture.</w:t>
      </w:r>
    </w:p>
    <w:p w14:paraId="2632C769" w14:textId="77777777" w:rsidR="00D2783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0518C171" w14:textId="77777777" w:rsidR="00D27833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 VLM prend en entrée l'image de la facture et les informations textuelles issues de l'OCR (texte + positions).</w:t>
      </w:r>
    </w:p>
    <w:p w14:paraId="21C1CBAB" w14:textId="77777777" w:rsidR="00D27833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Il analyse la mise en page, identifie les structures (tableaux, listes), comprend les relations spatiales entre les éléments.</w:t>
      </w:r>
    </w:p>
    <w:p w14:paraId="22AF1AC4" w14:textId="77777777" w:rsidR="00D27833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Objectif : identifier les zones clés (entêtes, pieds de page, totaux, lignes d'articles, blocs d'adresse, numéros de TVA, etc.).</w:t>
      </w:r>
    </w:p>
    <w:p w14:paraId="32A29B29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Compréhension contextuelle par LLM (Large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Language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Model) + MLM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Masked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Language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Model)</w:t>
      </w:r>
    </w:p>
    <w:p w14:paraId="23273216" w14:textId="77777777" w:rsidR="00D2783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Interprétation sémantique et amélioration de la qualité du texte extrait.</w:t>
      </w:r>
    </w:p>
    <w:p w14:paraId="31B946B1" w14:textId="77777777" w:rsidR="00D2783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2BD9BFD4" w14:textId="77777777" w:rsidR="00D27833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LLM :</w:t>
      </w:r>
      <w:r>
        <w:rPr>
          <w:rFonts w:ascii="inter" w:eastAsia="inter" w:hAnsi="inter" w:cs="inter"/>
          <w:color w:val="000000"/>
        </w:rPr>
        <w:t xml:space="preserve"> Traite le texte pour interpréter son sens, différencier les champs similaires (</w:t>
      </w:r>
      <w:proofErr w:type="gramStart"/>
      <w:r>
        <w:rPr>
          <w:rFonts w:ascii="inter" w:eastAsia="inter" w:hAnsi="inter" w:cs="inter"/>
          <w:color w:val="000000"/>
        </w:rPr>
        <w:t>ex:</w:t>
      </w:r>
      <w:proofErr w:type="gramEnd"/>
      <w:r>
        <w:rPr>
          <w:rFonts w:ascii="inter" w:eastAsia="inter" w:hAnsi="inter" w:cs="inter"/>
          <w:color w:val="000000"/>
        </w:rPr>
        <w:t xml:space="preserve"> "Date de commande" vs "Date de livraison" vs "Date de facture"), corriger des erreurs sémantiques. Il peut aussi extraire des informations non structurées (remarques, conditions).</w:t>
      </w:r>
    </w:p>
    <w:p w14:paraId="5BA10573" w14:textId="77777777" w:rsidR="00D27833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MLM :</w:t>
      </w:r>
      <w:r>
        <w:rPr>
          <w:rFonts w:ascii="inter" w:eastAsia="inter" w:hAnsi="inter" w:cs="inter"/>
          <w:color w:val="000000"/>
        </w:rPr>
        <w:t xml:space="preserve"> Appliqué pour améliorer la robustesse en complétant les mots ou phrases masqués ou incomplets (typiquement des erreurs ou omissions de l'OCR) et en affinant la reconnaissance du texte.</w:t>
      </w:r>
    </w:p>
    <w:p w14:paraId="16B8F92D" w14:textId="77777777" w:rsidR="00664FA0" w:rsidRDefault="00664FA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B5AFA06" w14:textId="697DB5EB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 Spécialisation par Mixture of Experts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MoE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C368B92" w14:textId="77777777" w:rsidR="00D2783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Optimisation de la performance en adaptant le traitement à la spécificité de chaque facture.</w:t>
      </w:r>
    </w:p>
    <w:p w14:paraId="5395669C" w14:textId="77777777" w:rsidR="00D2783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258E5134" w14:textId="77777777" w:rsidR="00D27833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 système intègre un </w:t>
      </w:r>
      <w:proofErr w:type="spellStart"/>
      <w:r>
        <w:rPr>
          <w:rFonts w:ascii="inter" w:eastAsia="inter" w:hAnsi="inter" w:cs="inter"/>
          <w:color w:val="000000"/>
        </w:rPr>
        <w:t>MoE</w:t>
      </w:r>
      <w:proofErr w:type="spellEnd"/>
      <w:r>
        <w:rPr>
          <w:rFonts w:ascii="inter" w:eastAsia="inter" w:hAnsi="inter" w:cs="inter"/>
          <w:color w:val="000000"/>
        </w:rPr>
        <w:t xml:space="preserve"> qui, grâce à un "routeur", sélectionne dynamiquement un ou plusieurs "experts" (sous-modèles spécialisés).</w:t>
      </w:r>
    </w:p>
    <w:p w14:paraId="5FCE0C42" w14:textId="77777777" w:rsidR="00D27833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Ces experts peuvent être spécialisés par : type de facture (simple, complexe, </w:t>
      </w:r>
      <w:proofErr w:type="spellStart"/>
      <w:r>
        <w:rPr>
          <w:rFonts w:ascii="inter" w:eastAsia="inter" w:hAnsi="inter" w:cs="inter"/>
          <w:color w:val="000000"/>
        </w:rPr>
        <w:t>multi-pages</w:t>
      </w:r>
      <w:proofErr w:type="spellEnd"/>
      <w:r>
        <w:rPr>
          <w:rFonts w:ascii="inter" w:eastAsia="inter" w:hAnsi="inter" w:cs="inter"/>
          <w:color w:val="000000"/>
        </w:rPr>
        <w:t>), langue, fournisseur spécifique, secteur d'activité, ou même par la présence de certains éléments visuels.</w:t>
      </w:r>
    </w:p>
    <w:p w14:paraId="7EB92E0B" w14:textId="77777777" w:rsidR="00D27833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Cette approche améliore la précision en permettant à des modèles optimisés de traiter des cas précis, et la flexibilité pour s'adapter à de nouveaux formats.</w:t>
      </w:r>
    </w:p>
    <w:p w14:paraId="212855AF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6. Structuration des données avec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Structured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Language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Model (SLM)</w:t>
      </w:r>
    </w:p>
    <w:p w14:paraId="236BCD74" w14:textId="77777777" w:rsidR="00D2783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Transformation des informations extraites en un format exploitable et standardisé.</w:t>
      </w:r>
    </w:p>
    <w:p w14:paraId="79B59B6D" w14:textId="77777777" w:rsidR="00D2783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47189EF5" w14:textId="77777777" w:rsidR="00D27833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 SLM organise les données sous forme structurée (JSON, XML, CSV).</w:t>
      </w:r>
    </w:p>
    <w:p w14:paraId="1696E84F" w14:textId="77777777" w:rsidR="00D27833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Il crée des paires clé-valeur claires (</w:t>
      </w:r>
      <w:proofErr w:type="gramStart"/>
      <w:r>
        <w:rPr>
          <w:rFonts w:ascii="inter" w:eastAsia="inter" w:hAnsi="inter" w:cs="inter"/>
          <w:color w:val="000000"/>
        </w:rPr>
        <w:t>ex:</w:t>
      </w:r>
      <w:proofErr w:type="gramEnd"/>
      <w:r>
        <w:rPr>
          <w:rFonts w:ascii="inter" w:eastAsia="inter" w:hAnsi="inter" w:cs="inter"/>
          <w:color w:val="000000"/>
        </w:rPr>
        <w:t xml:space="preserve"> "Numéro de facture</w:t>
      </w:r>
      <w:proofErr w:type="gramStart"/>
      <w:r>
        <w:rPr>
          <w:rFonts w:ascii="inter" w:eastAsia="inter" w:hAnsi="inter" w:cs="inter"/>
          <w:color w:val="000000"/>
        </w:rPr>
        <w:t>":</w:t>
      </w:r>
      <w:proofErr w:type="gramEnd"/>
      <w:r>
        <w:rPr>
          <w:rFonts w:ascii="inter" w:eastAsia="inter" w:hAnsi="inter" w:cs="inter"/>
          <w:color w:val="000000"/>
        </w:rPr>
        <w:t xml:space="preserve"> "INV-2023-001").</w:t>
      </w:r>
    </w:p>
    <w:p w14:paraId="365AE73B" w14:textId="77777777" w:rsidR="00D27833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Il normalise les tableaux (lignes d'articles) et consolide les informations réparties sur plusieurs pages.</w:t>
      </w:r>
    </w:p>
    <w:p w14:paraId="586595AE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Validation et post-traitement</w:t>
      </w:r>
    </w:p>
    <w:p w14:paraId="4C2C067B" w14:textId="77777777" w:rsidR="00D2783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Assurance qualité des données extraites et boucle d'amélioration continue.</w:t>
      </w:r>
    </w:p>
    <w:p w14:paraId="50018775" w14:textId="77777777" w:rsidR="00D2783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65B6671F" w14:textId="77777777" w:rsidR="00D27833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Règles métier :</w:t>
      </w:r>
      <w:r>
        <w:rPr>
          <w:rFonts w:ascii="inter" w:eastAsia="inter" w:hAnsi="inter" w:cs="inter"/>
          <w:color w:val="000000"/>
        </w:rPr>
        <w:t xml:space="preserve"> Application de vérifications de cohérence (</w:t>
      </w:r>
      <w:proofErr w:type="gramStart"/>
      <w:r>
        <w:rPr>
          <w:rFonts w:ascii="inter" w:eastAsia="inter" w:hAnsi="inter" w:cs="inter"/>
          <w:color w:val="000000"/>
        </w:rPr>
        <w:t>ex:</w:t>
      </w:r>
      <w:proofErr w:type="gramEnd"/>
      <w:r>
        <w:rPr>
          <w:rFonts w:ascii="inter" w:eastAsia="inter" w:hAnsi="inter" w:cs="inter"/>
          <w:color w:val="000000"/>
        </w:rPr>
        <w:t xml:space="preserve"> le montant total correspond à la somme des lignes d'articles, validité des dates).</w:t>
      </w:r>
    </w:p>
    <w:p w14:paraId="219F0560" w14:textId="77777777" w:rsidR="00D27833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Interface utilisateur :</w:t>
      </w:r>
      <w:r>
        <w:rPr>
          <w:rFonts w:ascii="inter" w:eastAsia="inter" w:hAnsi="inter" w:cs="inter"/>
          <w:color w:val="000000"/>
        </w:rPr>
        <w:t xml:space="preserve"> Création d'une interface pour la revue manuelle des données, la correction d'éventuelles erreurs, et la validation finale (workflow semi-automatique).</w:t>
      </w:r>
    </w:p>
    <w:p w14:paraId="6C9E0A0A" w14:textId="77777777" w:rsidR="00D27833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Apprentissage continu :</w:t>
      </w:r>
      <w:r>
        <w:rPr>
          <w:rFonts w:ascii="inter" w:eastAsia="inter" w:hAnsi="inter" w:cs="inter"/>
          <w:color w:val="000000"/>
        </w:rPr>
        <w:t xml:space="preserve"> Les corrections manuelles sont utilisées pour </w:t>
      </w:r>
      <w:proofErr w:type="spellStart"/>
      <w:r>
        <w:rPr>
          <w:rFonts w:ascii="inter" w:eastAsia="inter" w:hAnsi="inter" w:cs="inter"/>
          <w:color w:val="000000"/>
        </w:rPr>
        <w:t>ré-entraîner</w:t>
      </w:r>
      <w:proofErr w:type="spellEnd"/>
      <w:r>
        <w:rPr>
          <w:rFonts w:ascii="inter" w:eastAsia="inter" w:hAnsi="inter" w:cs="inter"/>
          <w:color w:val="000000"/>
        </w:rPr>
        <w:t xml:space="preserve"> et améliorer les modèles (fine-tuning) et enrichir la base de connaissances.</w:t>
      </w:r>
    </w:p>
    <w:p w14:paraId="03748E6C" w14:textId="77777777" w:rsidR="00664FA0" w:rsidRDefault="00664FA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5F41D7E" w14:textId="513BF00A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8. Intégration et export</w:t>
      </w:r>
    </w:p>
    <w:p w14:paraId="011C27FE" w14:textId="77777777" w:rsidR="00D2783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Description :</w:t>
      </w:r>
      <w:r>
        <w:rPr>
          <w:rFonts w:ascii="inter" w:eastAsia="inter" w:hAnsi="inter" w:cs="inter"/>
          <w:color w:val="000000"/>
        </w:rPr>
        <w:t xml:space="preserve"> Connexion du système d'extraction avec les autres systèmes d'information de l'entreprise.</w:t>
      </w:r>
    </w:p>
    <w:p w14:paraId="3036FE1C" w14:textId="77777777" w:rsidR="00D2783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Actions :</w:t>
      </w:r>
    </w:p>
    <w:p w14:paraId="48BF52E9" w14:textId="77777777" w:rsidR="00D27833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Développement d'APIs et de connecteurs pour exporter les données structurées vers des ERP (Enterprise Resource Planning), des logiciels comptables, des systèmes de gestion documentaire, ou des bases de données.</w:t>
      </w:r>
    </w:p>
    <w:p w14:paraId="6EDC98B5" w14:textId="77777777" w:rsidR="00D27833" w:rsidRDefault="00000000">
      <w:pPr>
        <w:numPr>
          <w:ilvl w:val="1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Mise en place d'outils de monitoring et de </w:t>
      </w:r>
      <w:proofErr w:type="spellStart"/>
      <w:r>
        <w:rPr>
          <w:rFonts w:ascii="inter" w:eastAsia="inter" w:hAnsi="inter" w:cs="inter"/>
          <w:color w:val="000000"/>
        </w:rPr>
        <w:t>reporting</w:t>
      </w:r>
      <w:proofErr w:type="spellEnd"/>
      <w:r>
        <w:rPr>
          <w:rFonts w:ascii="inter" w:eastAsia="inter" w:hAnsi="inter" w:cs="inter"/>
          <w:color w:val="000000"/>
        </w:rPr>
        <w:t xml:space="preserve"> pour suivre la performance du système, les taux de succès d'extraction et les erreurs résiduelles.</w:t>
      </w:r>
    </w:p>
    <w:p w14:paraId="1FDB5B08" w14:textId="77777777" w:rsidR="00D2783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II. Calendrier détaillé du projet sur 12 semaines (3 mois)</w:t>
      </w:r>
    </w:p>
    <w:p w14:paraId="3D3FFE60" w14:textId="77777777" w:rsidR="00D278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Ce planning est conçu pour un débutant en autoformation, intégrant des phases de découverte et d'apprentissage.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17"/>
        <w:gridCol w:w="1976"/>
        <w:gridCol w:w="3890"/>
        <w:gridCol w:w="2621"/>
      </w:tblGrid>
      <w:tr w:rsidR="00D27833" w14:paraId="2451758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0E72C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Semaines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5533B3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Thème Principal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AD2ED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Objectifs / Tâches clés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EB05FD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Livrables / Résultats attendus</w:t>
            </w:r>
          </w:p>
        </w:tc>
      </w:tr>
      <w:tr w:rsidR="00D27833" w14:paraId="1A02126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15B159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1-2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19B3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Phase de préparation &amp; Collecte de données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C7ECD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Formation accélérée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Fondamentaux de l'OCR, ML, LLM, VLM. Découverte des bibliothèques Python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OpenCV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Tesseract, Transformers, PyPDF2, etc.).</w:t>
            </w:r>
          </w:p>
          <w:p w14:paraId="45C92E94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Collecte du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dataset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Identification, rassemblement et anonymisation des factures (PDF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multi-pages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images).</w:t>
            </w:r>
          </w:p>
          <w:p w14:paraId="520CAEC5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Annotation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Début de l'annotation manuelle d'un sous-ensemble représentatif des factures (champs clés, structure).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99A597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Connaissance des concepts de base et outils.</w:t>
            </w:r>
          </w:p>
          <w:p w14:paraId="60726C84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Corpus de factures initial prêt à l'emploi (anonymisé).</w:t>
            </w:r>
          </w:p>
          <w:p w14:paraId="20B9FBEA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Dataset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annoté pour le training initial.</w:t>
            </w:r>
          </w:p>
        </w:tc>
      </w:tr>
      <w:tr w:rsidR="00D27833" w14:paraId="66B03FE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9D84E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C1A14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Acquisition &amp; Prétraitement (PDF -&gt; Image)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140C4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Implémentation du script d'extraction des pages PDF en images.</w:t>
            </w:r>
          </w:p>
          <w:p w14:paraId="23DE6E54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Intégration des fonctions de nettoyage et correction d'image (rotation, contraste).</w:t>
            </w:r>
          </w:p>
          <w:p w14:paraId="273B5F2A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Tests initiaux avec SAM pour la segmentation (optionnel).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BE8F26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Module fonctionnel d'extraction et prétraitement d'images depuis PDF.</w:t>
            </w:r>
          </w:p>
          <w:p w14:paraId="488663D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Premières images prêtes pour l'OCR.</w:t>
            </w:r>
          </w:p>
        </w:tc>
      </w:tr>
      <w:tr w:rsidR="00D27833" w14:paraId="792C6D3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0B89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5743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Mise en place de l'OCR Avancé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48E84E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Intégration d'un moteur OCR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pytesseract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avec configuration optimisée ou API OCR).</w:t>
            </w:r>
          </w:p>
          <w:p w14:paraId="0104CF4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Extraction du texte et de ses coordonnées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bounding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boxes).</w:t>
            </w:r>
          </w:p>
          <w:p w14:paraId="308FBF1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Évaluation de la qualité de l'OCR sur votre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dataset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(taux d'erreur).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A1A979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Module OCR fonctionnel produisant texte et coordonnées.</w:t>
            </w:r>
          </w:p>
          <w:p w14:paraId="75EF521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Rapport d'évaluation de la performance OCR brute.</w:t>
            </w:r>
          </w:p>
        </w:tc>
      </w:tr>
      <w:tr w:rsidR="00D27833" w14:paraId="30F02B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5E19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5-6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B5FC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Analyse Visuelle et Linguistique (VLM)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E52E0D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Recherche &amp; Sélection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Étude et choix d'un VLM open source pertinent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BLIP,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LLaVA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Fuyu-8B,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Qwen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-VL).</w:t>
            </w:r>
          </w:p>
          <w:p w14:paraId="0B2498BE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Intégration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Adaptation et fine-tuning du VLM pour comprendre la mise en page des factures et extraire les informations visuelles/textuelles combinées.</w:t>
            </w:r>
          </w:p>
          <w:p w14:paraId="160479C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Tests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Premiers tests sur l'identification des zones clés.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C0AF7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Module VLM intégré, capable d'analyser image + texte.</w:t>
            </w:r>
          </w:p>
          <w:p w14:paraId="2F176E53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Premières extractions de zones clés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entête, tableau).</w:t>
            </w:r>
          </w:p>
        </w:tc>
      </w:tr>
      <w:tr w:rsidR="00D27833" w14:paraId="221DCF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C8C7FF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D38F0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Compréhension Contextuelle (LLM + MLM)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E049D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Intégration LLM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Connexion à un LLM (via API ou modèle open source) pour l'interprétation contextuelle des données brutes.</w:t>
            </w:r>
          </w:p>
          <w:p w14:paraId="08B3C21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Intégration MLM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Utilisation d'un modèle de type MLM pour la complétion et correction des erreurs d'OCR et de texte.</w:t>
            </w:r>
          </w:p>
          <w:p w14:paraId="7328E78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Tests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Évaluation de l'amélioration de la précision grâce à la correction sémantique.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463E3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Module LLM/MLM capable d'affiner le texte extrait et de corriger les erreurs.</w:t>
            </w:r>
          </w:p>
          <w:p w14:paraId="38CCC13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Données plus propres et sémantiquement cohérentes.</w:t>
            </w:r>
          </w:p>
        </w:tc>
      </w:tr>
      <w:tr w:rsidR="00D27833" w14:paraId="54423E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5D9A5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B840F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Spécialisation par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MoE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(MVP)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5E355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Compréhension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MoE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Approfondissement du concept de Mixture of Experts.</w:t>
            </w:r>
          </w:p>
          <w:p w14:paraId="66DEE9FA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Implémentation simplifiée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Mise en place d'un routage simple basé sur des règles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détection de la langue, présence de mots clés pour un type de facture).</w:t>
            </w:r>
          </w:p>
          <w:p w14:paraId="10C2FB35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Spécialisation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Création de 2-3 "experts" rudimentaires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un expert pour factures simples, un pour factures avec tableaux).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32BDC80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Ébauche d'un système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MoE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avec un routage basé sur des règles simples.</w:t>
            </w:r>
          </w:p>
          <w:p w14:paraId="64B6CF79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Capacité à différencier et appliquer un traitement légèrement différent selon le type de facture.</w:t>
            </w:r>
          </w:p>
        </w:tc>
      </w:tr>
      <w:tr w:rsidR="00D27833" w14:paraId="4BFC127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741DF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589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Structuration des données (SLM)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2E12F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Développement du module de transformation des données extraites en format structuré (JSON ou CSV).</w:t>
            </w:r>
          </w:p>
          <w:p w14:paraId="7BC57793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Gestion de l'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aggrégation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et de la normalisation des données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multi-pages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lignes d'articles réparties sur 2 pages).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8948BF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Module SLM fonctionnel produisant des données structurées et consolidées.</w:t>
            </w:r>
          </w:p>
          <w:p w14:paraId="6AB8BB73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Fichiers JSON/CSV contenant les informations clés de la facture.</w:t>
            </w:r>
          </w:p>
        </w:tc>
      </w:tr>
      <w:tr w:rsidR="00D27833" w14:paraId="337F0C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5DBB26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158B3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Validation &amp; Interface utilisateur (MVP)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4B833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Implémentation des règles de validation métier basiques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montant_total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=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somme(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lignes_HT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)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+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TVA</w:t>
            </w:r>
            <w:r>
              <w:rPr>
                <w:rFonts w:ascii="inter" w:eastAsia="inter" w:hAnsi="inter" w:cs="inter"/>
                <w:color w:val="000000"/>
                <w:sz w:val="17"/>
              </w:rPr>
              <w:t>).</w:t>
            </w:r>
          </w:p>
          <w:p w14:paraId="0BEB48F5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Création d'une interface web/CLI simple pour la revue manuelle et la correction des données (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ex: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affichage des champs et validation par l'utilisateur).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5A9CF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Module de validation automatique.</w:t>
            </w:r>
          </w:p>
          <w:p w14:paraId="1B44B84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Interface utilisateur rudimentaire pour la correction manuelle.</w:t>
            </w:r>
          </w:p>
          <w:p w14:paraId="365D4724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Workflow semi-automatique pour le traitement des factures.</w:t>
            </w:r>
          </w:p>
        </w:tc>
      </w:tr>
      <w:tr w:rsidR="00D27833" w14:paraId="0CF0CD2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0B29C7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E7BC7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Intégration &amp; Export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F5BE2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Développement d'un connecteur ou d'une API simple pour exporter les données structurées (JSON/CSV) vers une base de données locale ou un fichier.</w:t>
            </w:r>
          </w:p>
          <w:p w14:paraId="5DA4B7B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Mise en place d'une logique de monitoring basique (nombre de factures traitées, taux de succès).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29577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Fonctionnalité d'export des données.</w:t>
            </w:r>
          </w:p>
          <w:p w14:paraId="340DB54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Logique de monitoring simple.</w:t>
            </w:r>
          </w:p>
        </w:tc>
      </w:tr>
      <w:tr w:rsidR="00D27833" w14:paraId="6CF19D4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AE88D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8101D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Tests finaux, Optimisation &amp; Documentation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EE66E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Tests complets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Tester le pipeline de bout en bout sur un jeu de données de test varié.</w:t>
            </w:r>
          </w:p>
          <w:p w14:paraId="6DEABEC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Optimisation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Identifier les goulots d'étranglement, améliorer les performances et la précision.</w:t>
            </w:r>
          </w:p>
          <w:p w14:paraId="61A6010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Documentation :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Rédiger la documentation technique du projet et un rapport final (incluant état de l'art et état des lieux).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827A3B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Système fonctionnel et testé.</w:t>
            </w:r>
          </w:p>
          <w:p w14:paraId="0097F99C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Rapports de performance.</w:t>
            </w:r>
          </w:p>
          <w:p w14:paraId="614F96C8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Documentation technique complète.</w:t>
            </w:r>
          </w:p>
          <w:p w14:paraId="455870F1" w14:textId="77777777" w:rsidR="00D2783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Rapport de projet final.</w:t>
            </w:r>
          </w:p>
        </w:tc>
      </w:tr>
    </w:tbl>
    <w:p w14:paraId="0C2B6A76" w14:textId="77777777" w:rsidR="00D27833" w:rsidRDefault="00D27833"/>
    <w:p w14:paraId="789FF739" w14:textId="6E42C478" w:rsidR="00D27833" w:rsidRDefault="00D27833">
      <w:pPr>
        <w:spacing w:after="210" w:line="360" w:lineRule="auto"/>
      </w:pPr>
    </w:p>
    <w:sectPr w:rsidR="00D2783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70D"/>
    <w:multiLevelType w:val="hybridMultilevel"/>
    <w:tmpl w:val="FD2042F2"/>
    <w:lvl w:ilvl="0" w:tplc="9E826B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A8809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1640CCC">
      <w:numFmt w:val="decimal"/>
      <w:lvlText w:val=""/>
      <w:lvlJc w:val="left"/>
    </w:lvl>
    <w:lvl w:ilvl="3" w:tplc="4B5C6510">
      <w:numFmt w:val="decimal"/>
      <w:lvlText w:val=""/>
      <w:lvlJc w:val="left"/>
    </w:lvl>
    <w:lvl w:ilvl="4" w:tplc="75D4B450">
      <w:numFmt w:val="decimal"/>
      <w:lvlText w:val=""/>
      <w:lvlJc w:val="left"/>
    </w:lvl>
    <w:lvl w:ilvl="5" w:tplc="D564F39A">
      <w:numFmt w:val="decimal"/>
      <w:lvlText w:val=""/>
      <w:lvlJc w:val="left"/>
    </w:lvl>
    <w:lvl w:ilvl="6" w:tplc="E9029B6A">
      <w:numFmt w:val="decimal"/>
      <w:lvlText w:val=""/>
      <w:lvlJc w:val="left"/>
    </w:lvl>
    <w:lvl w:ilvl="7" w:tplc="B6C0785E">
      <w:numFmt w:val="decimal"/>
      <w:lvlText w:val=""/>
      <w:lvlJc w:val="left"/>
    </w:lvl>
    <w:lvl w:ilvl="8" w:tplc="3CC8535C">
      <w:numFmt w:val="decimal"/>
      <w:lvlText w:val=""/>
      <w:lvlJc w:val="left"/>
    </w:lvl>
  </w:abstractNum>
  <w:abstractNum w:abstractNumId="1" w15:restartNumberingAfterBreak="0">
    <w:nsid w:val="1443785D"/>
    <w:multiLevelType w:val="hybridMultilevel"/>
    <w:tmpl w:val="C4A68EC8"/>
    <w:lvl w:ilvl="0" w:tplc="35C408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06957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E106704">
      <w:numFmt w:val="decimal"/>
      <w:lvlText w:val=""/>
      <w:lvlJc w:val="left"/>
    </w:lvl>
    <w:lvl w:ilvl="3" w:tplc="7058666C">
      <w:numFmt w:val="decimal"/>
      <w:lvlText w:val=""/>
      <w:lvlJc w:val="left"/>
    </w:lvl>
    <w:lvl w:ilvl="4" w:tplc="A93A9BDA">
      <w:numFmt w:val="decimal"/>
      <w:lvlText w:val=""/>
      <w:lvlJc w:val="left"/>
    </w:lvl>
    <w:lvl w:ilvl="5" w:tplc="7F4AA296">
      <w:numFmt w:val="decimal"/>
      <w:lvlText w:val=""/>
      <w:lvlJc w:val="left"/>
    </w:lvl>
    <w:lvl w:ilvl="6" w:tplc="C8CCB876">
      <w:numFmt w:val="decimal"/>
      <w:lvlText w:val=""/>
      <w:lvlJc w:val="left"/>
    </w:lvl>
    <w:lvl w:ilvl="7" w:tplc="1BEEC096">
      <w:numFmt w:val="decimal"/>
      <w:lvlText w:val=""/>
      <w:lvlJc w:val="left"/>
    </w:lvl>
    <w:lvl w:ilvl="8" w:tplc="C76AC0E2">
      <w:numFmt w:val="decimal"/>
      <w:lvlText w:val=""/>
      <w:lvlJc w:val="left"/>
    </w:lvl>
  </w:abstractNum>
  <w:abstractNum w:abstractNumId="2" w15:restartNumberingAfterBreak="0">
    <w:nsid w:val="1C407E42"/>
    <w:multiLevelType w:val="hybridMultilevel"/>
    <w:tmpl w:val="10CCC566"/>
    <w:lvl w:ilvl="0" w:tplc="51C69A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40D5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7FE090C">
      <w:numFmt w:val="decimal"/>
      <w:lvlText w:val=""/>
      <w:lvlJc w:val="left"/>
    </w:lvl>
    <w:lvl w:ilvl="3" w:tplc="4CD61792">
      <w:numFmt w:val="decimal"/>
      <w:lvlText w:val=""/>
      <w:lvlJc w:val="left"/>
    </w:lvl>
    <w:lvl w:ilvl="4" w:tplc="A8F2CA1E">
      <w:numFmt w:val="decimal"/>
      <w:lvlText w:val=""/>
      <w:lvlJc w:val="left"/>
    </w:lvl>
    <w:lvl w:ilvl="5" w:tplc="9454C6E8">
      <w:numFmt w:val="decimal"/>
      <w:lvlText w:val=""/>
      <w:lvlJc w:val="left"/>
    </w:lvl>
    <w:lvl w:ilvl="6" w:tplc="4656A88C">
      <w:numFmt w:val="decimal"/>
      <w:lvlText w:val=""/>
      <w:lvlJc w:val="left"/>
    </w:lvl>
    <w:lvl w:ilvl="7" w:tplc="8938A87E">
      <w:numFmt w:val="decimal"/>
      <w:lvlText w:val=""/>
      <w:lvlJc w:val="left"/>
    </w:lvl>
    <w:lvl w:ilvl="8" w:tplc="984AE2CA">
      <w:numFmt w:val="decimal"/>
      <w:lvlText w:val=""/>
      <w:lvlJc w:val="left"/>
    </w:lvl>
  </w:abstractNum>
  <w:abstractNum w:abstractNumId="3" w15:restartNumberingAfterBreak="0">
    <w:nsid w:val="20C26E9E"/>
    <w:multiLevelType w:val="hybridMultilevel"/>
    <w:tmpl w:val="CB60D9B4"/>
    <w:lvl w:ilvl="0" w:tplc="73781C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C883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6DCC24C">
      <w:numFmt w:val="decimal"/>
      <w:lvlText w:val=""/>
      <w:lvlJc w:val="left"/>
    </w:lvl>
    <w:lvl w:ilvl="3" w:tplc="86783C04">
      <w:numFmt w:val="decimal"/>
      <w:lvlText w:val=""/>
      <w:lvlJc w:val="left"/>
    </w:lvl>
    <w:lvl w:ilvl="4" w:tplc="C3201CB2">
      <w:numFmt w:val="decimal"/>
      <w:lvlText w:val=""/>
      <w:lvlJc w:val="left"/>
    </w:lvl>
    <w:lvl w:ilvl="5" w:tplc="4B905CB8">
      <w:numFmt w:val="decimal"/>
      <w:lvlText w:val=""/>
      <w:lvlJc w:val="left"/>
    </w:lvl>
    <w:lvl w:ilvl="6" w:tplc="68365C6A">
      <w:numFmt w:val="decimal"/>
      <w:lvlText w:val=""/>
      <w:lvlJc w:val="left"/>
    </w:lvl>
    <w:lvl w:ilvl="7" w:tplc="A48ABA6E">
      <w:numFmt w:val="decimal"/>
      <w:lvlText w:val=""/>
      <w:lvlJc w:val="left"/>
    </w:lvl>
    <w:lvl w:ilvl="8" w:tplc="98E41362">
      <w:numFmt w:val="decimal"/>
      <w:lvlText w:val=""/>
      <w:lvlJc w:val="left"/>
    </w:lvl>
  </w:abstractNum>
  <w:abstractNum w:abstractNumId="4" w15:restartNumberingAfterBreak="0">
    <w:nsid w:val="307B18E5"/>
    <w:multiLevelType w:val="hybridMultilevel"/>
    <w:tmpl w:val="80DCF748"/>
    <w:lvl w:ilvl="0" w:tplc="15FCC3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22230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06CD646">
      <w:numFmt w:val="decimal"/>
      <w:lvlText w:val=""/>
      <w:lvlJc w:val="left"/>
    </w:lvl>
    <w:lvl w:ilvl="3" w:tplc="E036297C">
      <w:numFmt w:val="decimal"/>
      <w:lvlText w:val=""/>
      <w:lvlJc w:val="left"/>
    </w:lvl>
    <w:lvl w:ilvl="4" w:tplc="F5707980">
      <w:numFmt w:val="decimal"/>
      <w:lvlText w:val=""/>
      <w:lvlJc w:val="left"/>
    </w:lvl>
    <w:lvl w:ilvl="5" w:tplc="BB368A46">
      <w:numFmt w:val="decimal"/>
      <w:lvlText w:val=""/>
      <w:lvlJc w:val="left"/>
    </w:lvl>
    <w:lvl w:ilvl="6" w:tplc="37EE2D8E">
      <w:numFmt w:val="decimal"/>
      <w:lvlText w:val=""/>
      <w:lvlJc w:val="left"/>
    </w:lvl>
    <w:lvl w:ilvl="7" w:tplc="054800BC">
      <w:numFmt w:val="decimal"/>
      <w:lvlText w:val=""/>
      <w:lvlJc w:val="left"/>
    </w:lvl>
    <w:lvl w:ilvl="8" w:tplc="726AA946">
      <w:numFmt w:val="decimal"/>
      <w:lvlText w:val=""/>
      <w:lvlJc w:val="left"/>
    </w:lvl>
  </w:abstractNum>
  <w:abstractNum w:abstractNumId="5" w15:restartNumberingAfterBreak="0">
    <w:nsid w:val="5034268C"/>
    <w:multiLevelType w:val="hybridMultilevel"/>
    <w:tmpl w:val="DFE6FE3E"/>
    <w:lvl w:ilvl="0" w:tplc="37C600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E0CCB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E5631D0">
      <w:numFmt w:val="decimal"/>
      <w:lvlText w:val=""/>
      <w:lvlJc w:val="left"/>
    </w:lvl>
    <w:lvl w:ilvl="3" w:tplc="70443F80">
      <w:numFmt w:val="decimal"/>
      <w:lvlText w:val=""/>
      <w:lvlJc w:val="left"/>
    </w:lvl>
    <w:lvl w:ilvl="4" w:tplc="9F0860AA">
      <w:numFmt w:val="decimal"/>
      <w:lvlText w:val=""/>
      <w:lvlJc w:val="left"/>
    </w:lvl>
    <w:lvl w:ilvl="5" w:tplc="EB1EA208">
      <w:numFmt w:val="decimal"/>
      <w:lvlText w:val=""/>
      <w:lvlJc w:val="left"/>
    </w:lvl>
    <w:lvl w:ilvl="6" w:tplc="9E688EE0">
      <w:numFmt w:val="decimal"/>
      <w:lvlText w:val=""/>
      <w:lvlJc w:val="left"/>
    </w:lvl>
    <w:lvl w:ilvl="7" w:tplc="9ED0140E">
      <w:numFmt w:val="decimal"/>
      <w:lvlText w:val=""/>
      <w:lvlJc w:val="left"/>
    </w:lvl>
    <w:lvl w:ilvl="8" w:tplc="D7E29B64">
      <w:numFmt w:val="decimal"/>
      <w:lvlText w:val=""/>
      <w:lvlJc w:val="left"/>
    </w:lvl>
  </w:abstractNum>
  <w:abstractNum w:abstractNumId="6" w15:restartNumberingAfterBreak="0">
    <w:nsid w:val="53151D66"/>
    <w:multiLevelType w:val="hybridMultilevel"/>
    <w:tmpl w:val="25FEDF4C"/>
    <w:lvl w:ilvl="0" w:tplc="1DFED8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06895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9F86A46">
      <w:numFmt w:val="decimal"/>
      <w:lvlText w:val=""/>
      <w:lvlJc w:val="left"/>
    </w:lvl>
    <w:lvl w:ilvl="3" w:tplc="76C26FB2">
      <w:numFmt w:val="decimal"/>
      <w:lvlText w:val=""/>
      <w:lvlJc w:val="left"/>
    </w:lvl>
    <w:lvl w:ilvl="4" w:tplc="9FDE8B4C">
      <w:numFmt w:val="decimal"/>
      <w:lvlText w:val=""/>
      <w:lvlJc w:val="left"/>
    </w:lvl>
    <w:lvl w:ilvl="5" w:tplc="48BCAB3A">
      <w:numFmt w:val="decimal"/>
      <w:lvlText w:val=""/>
      <w:lvlJc w:val="left"/>
    </w:lvl>
    <w:lvl w:ilvl="6" w:tplc="73F4F80E">
      <w:numFmt w:val="decimal"/>
      <w:lvlText w:val=""/>
      <w:lvlJc w:val="left"/>
    </w:lvl>
    <w:lvl w:ilvl="7" w:tplc="DCF2C57C">
      <w:numFmt w:val="decimal"/>
      <w:lvlText w:val=""/>
      <w:lvlJc w:val="left"/>
    </w:lvl>
    <w:lvl w:ilvl="8" w:tplc="BEF66474">
      <w:numFmt w:val="decimal"/>
      <w:lvlText w:val=""/>
      <w:lvlJc w:val="left"/>
    </w:lvl>
  </w:abstractNum>
  <w:abstractNum w:abstractNumId="7" w15:restartNumberingAfterBreak="0">
    <w:nsid w:val="5BC13A12"/>
    <w:multiLevelType w:val="hybridMultilevel"/>
    <w:tmpl w:val="0CE87454"/>
    <w:lvl w:ilvl="0" w:tplc="3E3CF3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4EC12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FFED672">
      <w:numFmt w:val="decimal"/>
      <w:lvlText w:val=""/>
      <w:lvlJc w:val="left"/>
    </w:lvl>
    <w:lvl w:ilvl="3" w:tplc="7452D6C0">
      <w:numFmt w:val="decimal"/>
      <w:lvlText w:val=""/>
      <w:lvlJc w:val="left"/>
    </w:lvl>
    <w:lvl w:ilvl="4" w:tplc="37701170">
      <w:numFmt w:val="decimal"/>
      <w:lvlText w:val=""/>
      <w:lvlJc w:val="left"/>
    </w:lvl>
    <w:lvl w:ilvl="5" w:tplc="32041716">
      <w:numFmt w:val="decimal"/>
      <w:lvlText w:val=""/>
      <w:lvlJc w:val="left"/>
    </w:lvl>
    <w:lvl w:ilvl="6" w:tplc="00040E12">
      <w:numFmt w:val="decimal"/>
      <w:lvlText w:val=""/>
      <w:lvlJc w:val="left"/>
    </w:lvl>
    <w:lvl w:ilvl="7" w:tplc="4256472A">
      <w:numFmt w:val="decimal"/>
      <w:lvlText w:val=""/>
      <w:lvlJc w:val="left"/>
    </w:lvl>
    <w:lvl w:ilvl="8" w:tplc="69428A76">
      <w:numFmt w:val="decimal"/>
      <w:lvlText w:val=""/>
      <w:lvlJc w:val="left"/>
    </w:lvl>
  </w:abstractNum>
  <w:abstractNum w:abstractNumId="8" w15:restartNumberingAfterBreak="0">
    <w:nsid w:val="754E11F4"/>
    <w:multiLevelType w:val="hybridMultilevel"/>
    <w:tmpl w:val="D1C872BA"/>
    <w:lvl w:ilvl="0" w:tplc="C8D87A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3ABBA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C706B62">
      <w:numFmt w:val="decimal"/>
      <w:lvlText w:val=""/>
      <w:lvlJc w:val="left"/>
    </w:lvl>
    <w:lvl w:ilvl="3" w:tplc="123E33DA">
      <w:numFmt w:val="decimal"/>
      <w:lvlText w:val=""/>
      <w:lvlJc w:val="left"/>
    </w:lvl>
    <w:lvl w:ilvl="4" w:tplc="C2F6E376">
      <w:numFmt w:val="decimal"/>
      <w:lvlText w:val=""/>
      <w:lvlJc w:val="left"/>
    </w:lvl>
    <w:lvl w:ilvl="5" w:tplc="BC1271AA">
      <w:numFmt w:val="decimal"/>
      <w:lvlText w:val=""/>
      <w:lvlJc w:val="left"/>
    </w:lvl>
    <w:lvl w:ilvl="6" w:tplc="1E701810">
      <w:numFmt w:val="decimal"/>
      <w:lvlText w:val=""/>
      <w:lvlJc w:val="left"/>
    </w:lvl>
    <w:lvl w:ilvl="7" w:tplc="72D2620E">
      <w:numFmt w:val="decimal"/>
      <w:lvlText w:val=""/>
      <w:lvlJc w:val="left"/>
    </w:lvl>
    <w:lvl w:ilvl="8" w:tplc="4C663F4E">
      <w:numFmt w:val="decimal"/>
      <w:lvlText w:val=""/>
      <w:lvlJc w:val="left"/>
    </w:lvl>
  </w:abstractNum>
  <w:num w:numId="1" w16cid:durableId="895895700">
    <w:abstractNumId w:val="0"/>
  </w:num>
  <w:num w:numId="2" w16cid:durableId="983241034">
    <w:abstractNumId w:val="4"/>
  </w:num>
  <w:num w:numId="3" w16cid:durableId="767119938">
    <w:abstractNumId w:val="6"/>
  </w:num>
  <w:num w:numId="4" w16cid:durableId="133525477">
    <w:abstractNumId w:val="7"/>
  </w:num>
  <w:num w:numId="5" w16cid:durableId="327946407">
    <w:abstractNumId w:val="3"/>
  </w:num>
  <w:num w:numId="6" w16cid:durableId="1175001263">
    <w:abstractNumId w:val="5"/>
  </w:num>
  <w:num w:numId="7" w16cid:durableId="1379547069">
    <w:abstractNumId w:val="2"/>
  </w:num>
  <w:num w:numId="8" w16cid:durableId="40330310">
    <w:abstractNumId w:val="1"/>
  </w:num>
  <w:num w:numId="9" w16cid:durableId="818305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833"/>
    <w:rsid w:val="00295458"/>
    <w:rsid w:val="003F2D84"/>
    <w:rsid w:val="00664FA0"/>
    <w:rsid w:val="00D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AA80"/>
  <w15:docId w15:val="{C3DB3DF3-C93F-41AE-819E-F9DF7B0F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au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1570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HASSAN ELBAHRAOUI</cp:lastModifiedBy>
  <cp:revision>3</cp:revision>
  <dcterms:created xsi:type="dcterms:W3CDTF">2025-07-08T23:48:00Z</dcterms:created>
  <dcterms:modified xsi:type="dcterms:W3CDTF">2025-07-09T16:41:00Z</dcterms:modified>
</cp:coreProperties>
</file>