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Film Budget Analysis Program - Explanation</w:t>
      </w:r>
    </w:p>
    <w:p>
      <w:r>
        <w:t>This Python program analyzes a list of films and their budgets. It calculates the average budget of all films, allows the user to add more films, and then identifies which films have a budget higher than the average.</w:t>
      </w:r>
    </w:p>
    <w:p>
      <w:pPr>
        <w:pStyle w:val="Heading1"/>
      </w:pPr>
      <w:r>
        <w:t>Step-by-Step Explanation</w:t>
      </w:r>
    </w:p>
    <w:p>
      <w:r>
        <w:t>1. A predefined list of films with their budgets (in dollars) is created. Each film is stored as a tuple: (film name, budget).</w:t>
      </w:r>
    </w:p>
    <w:p>
      <w:r>
        <w:t>2. The program asks the user if they want to add more films. If 'yes', it takes input for the number of films to add. For each new film, the user enters its title and budget, and the film is appended to the films list.</w:t>
      </w:r>
    </w:p>
    <w:p>
      <w:r>
        <w:t>3. The program calculates the total cost of all films by summing up the budgets.</w:t>
      </w:r>
    </w:p>
    <w:p>
      <w:r>
        <w:t>4. The average cost (budget) is calculated as: average = total_cost / number_of_films.</w:t>
      </w:r>
    </w:p>
    <w:p>
      <w:r>
        <w:t>5. The program then prints the average budget of all films.</w:t>
      </w:r>
    </w:p>
    <w:p>
      <w:r>
        <w:t>6. Next, it checks which films have a budget higher than the average. For each such film, it calculates how much higher its budget is compared to the average and prints the film name along with the difference.</w:t>
      </w:r>
    </w:p>
    <w:p>
      <w:r>
        <w:t>7. A counter keeps track of how many films are above the average budget.</w:t>
      </w:r>
    </w:p>
    <w:p>
      <w:r>
        <w:t>8. Finally, the program prints the number of films with a higher-than-average budget.</w:t>
      </w:r>
    </w:p>
    <w:p>
      <w:pPr>
        <w:pStyle w:val="Heading1"/>
      </w:pPr>
      <w:r>
        <w:t>Conclusion</w:t>
      </w:r>
    </w:p>
    <w:p>
      <w:r>
        <w:t>This program demonstrates how to work with lists, tuples, user input, loops, conditionals, and basic arithmetic in Python. It is a practical example of calculating averages and comparing values in a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