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BA0956">
      <w:pPr>
        <w:pStyle w:val="2"/>
        <w:spacing w:before="200" w:after="100"/>
      </w:pPr>
      <w:r>
        <w:rPr>
          <w:rFonts w:ascii="Arial" w:hAnsi="Arial" w:eastAsia="Arial" w:cs="Arial"/>
          <w:b/>
          <w:bCs/>
          <w:color w:val="1F3864"/>
          <w:sz w:val="40"/>
          <w:szCs w:val="40"/>
        </w:rPr>
        <w:t>Project Progress Report</w:t>
      </w:r>
    </w:p>
    <w:p w14:paraId="3E019F46">
      <w:pPr>
        <w:spacing w:before="0" w:after="240"/>
      </w:pPr>
      <w:r>
        <w:rPr>
          <w:rFonts w:ascii="Arial" w:hAnsi="Arial" w:eastAsia="Arial" w:cs="Arial"/>
          <w:color w:val="555555"/>
          <w:sz w:val="21"/>
          <w:szCs w:val="21"/>
        </w:rPr>
        <w:t>Date: May 19, 2026</w:t>
      </w:r>
      <w:bookmarkStart w:id="0" w:name="_GoBack"/>
      <w:bookmarkEnd w:id="0"/>
    </w:p>
    <w:p w14:paraId="463C0EF0">
      <w:pPr>
        <w:pStyle w:val="3"/>
      </w:pPr>
      <w:r>
        <w:rPr>
          <w:rFonts w:ascii="Arial" w:hAnsi="Arial" w:eastAsia="Arial" w:cs="Arial"/>
          <w:b/>
          <w:bCs/>
          <w:color w:val="1F3864"/>
          <w:sz w:val="26"/>
          <w:szCs w:val="26"/>
        </w:rPr>
        <w:t>Executive Summary</w:t>
      </w:r>
    </w:p>
    <w:p w14:paraId="1C50BF6C">
      <w:pPr>
        <w:spacing w:before="60" w:after="60"/>
      </w:pPr>
      <w:r>
        <w:rPr>
          <w:rFonts w:ascii="Arial" w:hAnsi="Arial" w:eastAsia="Arial" w:cs="Arial"/>
          <w:color w:val="333333"/>
          <w:sz w:val="21"/>
          <w:szCs w:val="21"/>
        </w:rPr>
        <w:t>This report provides a comprehensive overview of the current development status across all modules of the project. The majority of core platform features — including authentication, machine management, warehouse operations, shipments, and installations — have been successfully implemented. The Training Hub module is actively under development, with initial screens and upload functionality already in place.</w:t>
      </w:r>
    </w:p>
    <w:p w14:paraId="0C9D62F1">
      <w:pPr>
        <w:pStyle w:val="3"/>
        <w:spacing w:before="320" w:after="120"/>
      </w:pPr>
      <w:r>
        <w:rPr>
          <w:rFonts w:ascii="Arial" w:hAnsi="Arial" w:eastAsia="Arial" w:cs="Arial"/>
          <w:b/>
          <w:bCs/>
          <w:color w:val="1F3864"/>
          <w:sz w:val="26"/>
          <w:szCs w:val="26"/>
        </w:rPr>
        <w:t>1. Authentication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200"/>
        <w:gridCol w:w="1600"/>
        <w:gridCol w:w="2560"/>
      </w:tblGrid>
      <w:tr w14:paraId="61BB4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200" w:type="dxa"/>
            <w:tcBorders>
              <w:top w:val="single" w:color="DDDDDD" w:sz="0" w:space="0"/>
              <w:left w:val="single" w:color="DDDDDD" w:sz="0" w:space="0"/>
              <w:bottom w:val="single" w:color="DDDDDD" w:sz="0" w:space="0"/>
              <w:right w:val="single" w:color="DDDDDD" w:sz="0" w:space="0"/>
            </w:tcBorders>
            <w:shd w:val="clear" w:color="auto" w:fill="1F3864"/>
            <w:tcMar>
              <w:top w:w="100" w:type="dxa"/>
              <w:left w:w="140" w:type="dxa"/>
              <w:bottom w:w="100" w:type="dxa"/>
              <w:right w:w="140" w:type="dxa"/>
            </w:tcMar>
          </w:tcPr>
          <w:p w14:paraId="6B5FA874">
            <w:pPr>
              <w:jc w:val="left"/>
            </w:pPr>
            <w:r>
              <w:rPr>
                <w:rFonts w:ascii="Arial" w:hAnsi="Arial" w:eastAsia="Arial" w:cs="Arial"/>
                <w:b/>
                <w:bCs/>
                <w:color w:val="FFFFFF"/>
                <w:sz w:val="20"/>
                <w:szCs w:val="20"/>
              </w:rPr>
              <w:t>Feature</w:t>
            </w:r>
          </w:p>
        </w:tc>
        <w:tc>
          <w:tcPr>
            <w:tcW w:w="1600" w:type="dxa"/>
            <w:tcBorders>
              <w:top w:val="single" w:color="DDDDDD" w:sz="0" w:space="0"/>
              <w:left w:val="single" w:color="DDDDDD" w:sz="0" w:space="0"/>
              <w:bottom w:val="single" w:color="DDDDDD" w:sz="0" w:space="0"/>
              <w:right w:val="single" w:color="DDDDDD" w:sz="0" w:space="0"/>
            </w:tcBorders>
            <w:shd w:val="clear" w:color="auto" w:fill="1F3864"/>
            <w:tcMar>
              <w:top w:w="100" w:type="dxa"/>
              <w:left w:w="140" w:type="dxa"/>
              <w:bottom w:w="100" w:type="dxa"/>
              <w:right w:w="140" w:type="dxa"/>
            </w:tcMar>
          </w:tcPr>
          <w:p w14:paraId="5431FAD1">
            <w:pPr>
              <w:jc w:val="center"/>
            </w:pPr>
            <w:r>
              <w:rPr>
                <w:rFonts w:ascii="Arial" w:hAnsi="Arial" w:eastAsia="Arial" w:cs="Arial"/>
                <w:b/>
                <w:bCs/>
                <w:color w:val="FFFFFF"/>
                <w:sz w:val="20"/>
                <w:szCs w:val="20"/>
              </w:rPr>
              <w:t>Status</w:t>
            </w:r>
          </w:p>
        </w:tc>
        <w:tc>
          <w:tcPr>
            <w:tcW w:w="2560" w:type="dxa"/>
            <w:tcBorders>
              <w:top w:val="single" w:color="DDDDDD" w:sz="0" w:space="0"/>
              <w:left w:val="single" w:color="DDDDDD" w:sz="0" w:space="0"/>
              <w:bottom w:val="single" w:color="DDDDDD" w:sz="0" w:space="0"/>
              <w:right w:val="single" w:color="DDDDDD" w:sz="0" w:space="0"/>
            </w:tcBorders>
            <w:shd w:val="clear" w:color="auto" w:fill="1F3864"/>
            <w:tcMar>
              <w:top w:w="100" w:type="dxa"/>
              <w:left w:w="140" w:type="dxa"/>
              <w:bottom w:w="100" w:type="dxa"/>
              <w:right w:w="140" w:type="dxa"/>
            </w:tcMar>
          </w:tcPr>
          <w:p w14:paraId="258DC4A5">
            <w:pPr>
              <w:jc w:val="left"/>
            </w:pPr>
            <w:r>
              <w:rPr>
                <w:rFonts w:ascii="Arial" w:hAnsi="Arial" w:eastAsia="Arial" w:cs="Arial"/>
                <w:b/>
                <w:bCs/>
                <w:color w:val="FFFFFF"/>
                <w:sz w:val="20"/>
                <w:szCs w:val="20"/>
              </w:rPr>
              <w:t>Notes</w:t>
            </w:r>
          </w:p>
        </w:tc>
      </w:tr>
      <w:tr w14:paraId="41F07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0" w:type="dxa"/>
            <w:tcBorders>
              <w:top w:val="single" w:color="DDDDDD" w:sz="0" w:space="0"/>
              <w:left w:val="single" w:color="DDDDDD" w:sz="0" w:space="0"/>
              <w:bottom w:val="single" w:color="DDDDDD" w:sz="0" w:space="0"/>
              <w:right w:val="single" w:color="DDDDDD" w:sz="0" w:space="0"/>
            </w:tcBorders>
            <w:tcMar>
              <w:top w:w="80" w:type="dxa"/>
              <w:left w:w="140" w:type="dxa"/>
              <w:bottom w:w="80" w:type="dxa"/>
              <w:right w:w="140" w:type="dxa"/>
            </w:tcMar>
          </w:tcPr>
          <w:p w14:paraId="07F3C2C4">
            <w:r>
              <w:rPr>
                <w:rFonts w:ascii="Arial" w:hAnsi="Arial" w:eastAsia="Arial" w:cs="Arial"/>
                <w:sz w:val="20"/>
                <w:szCs w:val="20"/>
              </w:rPr>
              <w:t>Email &amp; Password Login</w:t>
            </w:r>
          </w:p>
        </w:tc>
        <w:tc>
          <w:tcPr>
            <w:tcW w:w="1600" w:type="dxa"/>
            <w:tcBorders>
              <w:top w:val="single" w:color="DDDDDD" w:sz="0" w:space="0"/>
              <w:left w:val="single" w:color="DDDDDD" w:sz="0" w:space="0"/>
              <w:bottom w:val="single" w:color="DDDDDD" w:sz="0" w:space="0"/>
              <w:right w:val="single" w:color="DDDDDD" w:sz="0" w:space="0"/>
            </w:tcBorders>
            <w:shd w:val="clear" w:color="auto" w:fill="E8F5E9"/>
            <w:tcMar>
              <w:top w:w="80" w:type="dxa"/>
              <w:left w:w="140" w:type="dxa"/>
              <w:bottom w:w="80" w:type="dxa"/>
              <w:right w:w="140" w:type="dxa"/>
            </w:tcMar>
          </w:tcPr>
          <w:p w14:paraId="69BFCD64">
            <w:pPr>
              <w:jc w:val="center"/>
            </w:pPr>
            <w:r>
              <w:rPr>
                <w:rFonts w:ascii="Arial" w:hAnsi="Arial" w:eastAsia="Arial" w:cs="Arial"/>
                <w:b/>
                <w:bCs/>
                <w:color w:val="1E7E34"/>
                <w:sz w:val="20"/>
                <w:szCs w:val="20"/>
              </w:rPr>
              <w:t>Complete</w:t>
            </w:r>
          </w:p>
        </w:tc>
        <w:tc>
          <w:tcPr>
            <w:tcW w:w="2560" w:type="dxa"/>
            <w:tcBorders>
              <w:top w:val="single" w:color="DDDDDD" w:sz="0" w:space="0"/>
              <w:left w:val="single" w:color="DDDDDD" w:sz="0" w:space="0"/>
              <w:bottom w:val="single" w:color="DDDDDD" w:sz="0" w:space="0"/>
              <w:right w:val="single" w:color="DDDDDD" w:sz="0" w:space="0"/>
            </w:tcBorders>
            <w:tcMar>
              <w:top w:w="80" w:type="dxa"/>
              <w:left w:w="140" w:type="dxa"/>
              <w:bottom w:w="80" w:type="dxa"/>
              <w:right w:w="140" w:type="dxa"/>
            </w:tcMar>
          </w:tcPr>
          <w:p w14:paraId="5571156F"/>
        </w:tc>
      </w:tr>
      <w:tr w14:paraId="379FE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0" w:type="dxa"/>
            <w:tcBorders>
              <w:top w:val="single" w:color="DDDDDD" w:sz="0" w:space="0"/>
              <w:left w:val="single" w:color="DDDDDD" w:sz="0" w:space="0"/>
              <w:bottom w:val="single" w:color="DDDDDD" w:sz="0" w:space="0"/>
              <w:right w:val="single" w:color="DDDDDD" w:sz="0" w:space="0"/>
            </w:tcBorders>
            <w:tcMar>
              <w:top w:w="80" w:type="dxa"/>
              <w:left w:w="140" w:type="dxa"/>
              <w:bottom w:w="80" w:type="dxa"/>
              <w:right w:w="140" w:type="dxa"/>
            </w:tcMar>
          </w:tcPr>
          <w:p w14:paraId="473BA556">
            <w:r>
              <w:rPr>
                <w:rFonts w:ascii="Arial" w:hAnsi="Arial" w:eastAsia="Arial" w:cs="Arial"/>
                <w:sz w:val="20"/>
                <w:szCs w:val="20"/>
              </w:rPr>
              <w:t>JWT Authentication</w:t>
            </w:r>
          </w:p>
        </w:tc>
        <w:tc>
          <w:tcPr>
            <w:tcW w:w="1600" w:type="dxa"/>
            <w:tcBorders>
              <w:top w:val="single" w:color="DDDDDD" w:sz="0" w:space="0"/>
              <w:left w:val="single" w:color="DDDDDD" w:sz="0" w:space="0"/>
              <w:bottom w:val="single" w:color="DDDDDD" w:sz="0" w:space="0"/>
              <w:right w:val="single" w:color="DDDDDD" w:sz="0" w:space="0"/>
            </w:tcBorders>
            <w:shd w:val="clear" w:color="auto" w:fill="E8F5E9"/>
            <w:tcMar>
              <w:top w:w="80" w:type="dxa"/>
              <w:left w:w="140" w:type="dxa"/>
              <w:bottom w:w="80" w:type="dxa"/>
              <w:right w:w="140" w:type="dxa"/>
            </w:tcMar>
          </w:tcPr>
          <w:p w14:paraId="52BC85BE">
            <w:pPr>
              <w:jc w:val="center"/>
            </w:pPr>
            <w:r>
              <w:rPr>
                <w:rFonts w:ascii="Arial" w:hAnsi="Arial" w:eastAsia="Arial" w:cs="Arial"/>
                <w:b/>
                <w:bCs/>
                <w:color w:val="1E7E34"/>
                <w:sz w:val="20"/>
                <w:szCs w:val="20"/>
              </w:rPr>
              <w:t>Complete</w:t>
            </w:r>
          </w:p>
        </w:tc>
        <w:tc>
          <w:tcPr>
            <w:tcW w:w="2560" w:type="dxa"/>
            <w:tcBorders>
              <w:top w:val="single" w:color="DDDDDD" w:sz="0" w:space="0"/>
              <w:left w:val="single" w:color="DDDDDD" w:sz="0" w:space="0"/>
              <w:bottom w:val="single" w:color="DDDDDD" w:sz="0" w:space="0"/>
              <w:right w:val="single" w:color="DDDDDD" w:sz="0" w:space="0"/>
            </w:tcBorders>
            <w:tcMar>
              <w:top w:w="80" w:type="dxa"/>
              <w:left w:w="140" w:type="dxa"/>
              <w:bottom w:w="80" w:type="dxa"/>
              <w:right w:w="140" w:type="dxa"/>
            </w:tcMar>
          </w:tcPr>
          <w:p w14:paraId="1541F38E"/>
        </w:tc>
      </w:tr>
      <w:tr w14:paraId="06EC4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0" w:type="dxa"/>
            <w:tcBorders>
              <w:top w:val="single" w:color="DDDDDD" w:sz="0" w:space="0"/>
              <w:left w:val="single" w:color="DDDDDD" w:sz="0" w:space="0"/>
              <w:bottom w:val="single" w:color="DDDDDD" w:sz="0" w:space="0"/>
              <w:right w:val="single" w:color="DDDDDD" w:sz="0" w:space="0"/>
            </w:tcBorders>
            <w:tcMar>
              <w:top w:w="80" w:type="dxa"/>
              <w:left w:w="140" w:type="dxa"/>
              <w:bottom w:w="80" w:type="dxa"/>
              <w:right w:w="140" w:type="dxa"/>
            </w:tcMar>
          </w:tcPr>
          <w:p w14:paraId="63EFDE37">
            <w:r>
              <w:rPr>
                <w:rFonts w:ascii="Arial" w:hAnsi="Arial" w:eastAsia="Arial" w:cs="Arial"/>
                <w:sz w:val="20"/>
                <w:szCs w:val="20"/>
              </w:rPr>
              <w:t>Role-Based Access Control</w:t>
            </w:r>
          </w:p>
        </w:tc>
        <w:tc>
          <w:tcPr>
            <w:tcW w:w="1600" w:type="dxa"/>
            <w:tcBorders>
              <w:top w:val="single" w:color="DDDDDD" w:sz="0" w:space="0"/>
              <w:left w:val="single" w:color="DDDDDD" w:sz="0" w:space="0"/>
              <w:bottom w:val="single" w:color="DDDDDD" w:sz="0" w:space="0"/>
              <w:right w:val="single" w:color="DDDDDD" w:sz="0" w:space="0"/>
            </w:tcBorders>
            <w:shd w:val="clear" w:color="auto" w:fill="E8F5E9"/>
            <w:tcMar>
              <w:top w:w="80" w:type="dxa"/>
              <w:left w:w="140" w:type="dxa"/>
              <w:bottom w:w="80" w:type="dxa"/>
              <w:right w:w="140" w:type="dxa"/>
            </w:tcMar>
          </w:tcPr>
          <w:p w14:paraId="5064F777">
            <w:pPr>
              <w:jc w:val="center"/>
            </w:pPr>
            <w:r>
              <w:rPr>
                <w:rFonts w:ascii="Arial" w:hAnsi="Arial" w:eastAsia="Arial" w:cs="Arial"/>
                <w:b/>
                <w:bCs/>
                <w:color w:val="1E7E34"/>
                <w:sz w:val="20"/>
                <w:szCs w:val="20"/>
              </w:rPr>
              <w:t>Complete</w:t>
            </w:r>
          </w:p>
        </w:tc>
        <w:tc>
          <w:tcPr>
            <w:tcW w:w="2560" w:type="dxa"/>
            <w:tcBorders>
              <w:top w:val="single" w:color="DDDDDD" w:sz="0" w:space="0"/>
              <w:left w:val="single" w:color="DDDDDD" w:sz="0" w:space="0"/>
              <w:bottom w:val="single" w:color="DDDDDD" w:sz="0" w:space="0"/>
              <w:right w:val="single" w:color="DDDDDD" w:sz="0" w:space="0"/>
            </w:tcBorders>
            <w:tcMar>
              <w:top w:w="80" w:type="dxa"/>
              <w:left w:w="140" w:type="dxa"/>
              <w:bottom w:w="80" w:type="dxa"/>
              <w:right w:w="140" w:type="dxa"/>
            </w:tcMar>
          </w:tcPr>
          <w:p w14:paraId="0A652E41"/>
        </w:tc>
      </w:tr>
    </w:tbl>
    <w:p w14:paraId="64198AAB">
      <w:pPr>
        <w:pStyle w:val="3"/>
        <w:spacing w:before="320" w:after="120"/>
      </w:pPr>
      <w:r>
        <w:rPr>
          <w:rFonts w:ascii="Arial" w:hAnsi="Arial" w:eastAsia="Arial" w:cs="Arial"/>
          <w:b/>
          <w:bCs/>
          <w:color w:val="1F3864"/>
          <w:sz w:val="26"/>
          <w:szCs w:val="26"/>
        </w:rPr>
        <w:t>2. Machines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200"/>
        <w:gridCol w:w="1600"/>
        <w:gridCol w:w="2560"/>
      </w:tblGrid>
      <w:tr w14:paraId="0C2D6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200" w:type="dxa"/>
            <w:tcBorders>
              <w:top w:val="single" w:color="DDDDDD" w:sz="0" w:space="0"/>
              <w:left w:val="single" w:color="DDDDDD" w:sz="0" w:space="0"/>
              <w:bottom w:val="single" w:color="DDDDDD" w:sz="0" w:space="0"/>
              <w:right w:val="single" w:color="DDDDDD" w:sz="0" w:space="0"/>
            </w:tcBorders>
            <w:shd w:val="clear" w:color="auto" w:fill="1F3864"/>
            <w:tcMar>
              <w:top w:w="100" w:type="dxa"/>
              <w:left w:w="140" w:type="dxa"/>
              <w:bottom w:w="100" w:type="dxa"/>
              <w:right w:w="140" w:type="dxa"/>
            </w:tcMar>
          </w:tcPr>
          <w:p w14:paraId="354EE705">
            <w:pPr>
              <w:jc w:val="left"/>
            </w:pPr>
            <w:r>
              <w:rPr>
                <w:rFonts w:ascii="Arial" w:hAnsi="Arial" w:eastAsia="Arial" w:cs="Arial"/>
                <w:b/>
                <w:bCs/>
                <w:color w:val="FFFFFF"/>
                <w:sz w:val="20"/>
                <w:szCs w:val="20"/>
              </w:rPr>
              <w:t>Feature</w:t>
            </w:r>
          </w:p>
        </w:tc>
        <w:tc>
          <w:tcPr>
            <w:tcW w:w="1600" w:type="dxa"/>
            <w:tcBorders>
              <w:top w:val="single" w:color="DDDDDD" w:sz="0" w:space="0"/>
              <w:left w:val="single" w:color="DDDDDD" w:sz="0" w:space="0"/>
              <w:bottom w:val="single" w:color="DDDDDD" w:sz="0" w:space="0"/>
              <w:right w:val="single" w:color="DDDDDD" w:sz="0" w:space="0"/>
            </w:tcBorders>
            <w:shd w:val="clear" w:color="auto" w:fill="1F3864"/>
            <w:tcMar>
              <w:top w:w="100" w:type="dxa"/>
              <w:left w:w="140" w:type="dxa"/>
              <w:bottom w:w="100" w:type="dxa"/>
              <w:right w:w="140" w:type="dxa"/>
            </w:tcMar>
          </w:tcPr>
          <w:p w14:paraId="31E3D643">
            <w:pPr>
              <w:jc w:val="center"/>
            </w:pPr>
            <w:r>
              <w:rPr>
                <w:rFonts w:ascii="Arial" w:hAnsi="Arial" w:eastAsia="Arial" w:cs="Arial"/>
                <w:b/>
                <w:bCs/>
                <w:color w:val="FFFFFF"/>
                <w:sz w:val="20"/>
                <w:szCs w:val="20"/>
              </w:rPr>
              <w:t>Status</w:t>
            </w:r>
          </w:p>
        </w:tc>
        <w:tc>
          <w:tcPr>
            <w:tcW w:w="2560" w:type="dxa"/>
            <w:tcBorders>
              <w:top w:val="single" w:color="DDDDDD" w:sz="0" w:space="0"/>
              <w:left w:val="single" w:color="DDDDDD" w:sz="0" w:space="0"/>
              <w:bottom w:val="single" w:color="DDDDDD" w:sz="0" w:space="0"/>
              <w:right w:val="single" w:color="DDDDDD" w:sz="0" w:space="0"/>
            </w:tcBorders>
            <w:shd w:val="clear" w:color="auto" w:fill="1F3864"/>
            <w:tcMar>
              <w:top w:w="100" w:type="dxa"/>
              <w:left w:w="140" w:type="dxa"/>
              <w:bottom w:w="100" w:type="dxa"/>
              <w:right w:w="140" w:type="dxa"/>
            </w:tcMar>
          </w:tcPr>
          <w:p w14:paraId="3A472F9D">
            <w:pPr>
              <w:jc w:val="left"/>
            </w:pPr>
            <w:r>
              <w:rPr>
                <w:rFonts w:ascii="Arial" w:hAnsi="Arial" w:eastAsia="Arial" w:cs="Arial"/>
                <w:b/>
                <w:bCs/>
                <w:color w:val="FFFFFF"/>
                <w:sz w:val="20"/>
                <w:szCs w:val="20"/>
              </w:rPr>
              <w:t>Notes</w:t>
            </w:r>
          </w:p>
        </w:tc>
      </w:tr>
      <w:tr w14:paraId="182DA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0" w:type="dxa"/>
            <w:tcBorders>
              <w:top w:val="single" w:color="DDDDDD" w:sz="0" w:space="0"/>
              <w:left w:val="single" w:color="DDDDDD" w:sz="0" w:space="0"/>
              <w:bottom w:val="single" w:color="DDDDDD" w:sz="0" w:space="0"/>
              <w:right w:val="single" w:color="DDDDDD" w:sz="0" w:space="0"/>
            </w:tcBorders>
            <w:tcMar>
              <w:top w:w="80" w:type="dxa"/>
              <w:left w:w="140" w:type="dxa"/>
              <w:bottom w:w="80" w:type="dxa"/>
              <w:right w:w="140" w:type="dxa"/>
            </w:tcMar>
          </w:tcPr>
          <w:p w14:paraId="348E2846">
            <w:r>
              <w:rPr>
                <w:rFonts w:ascii="Arial" w:hAnsi="Arial" w:eastAsia="Arial" w:cs="Arial"/>
                <w:sz w:val="20"/>
                <w:szCs w:val="20"/>
              </w:rPr>
              <w:t>Add Machine</w:t>
            </w:r>
          </w:p>
        </w:tc>
        <w:tc>
          <w:tcPr>
            <w:tcW w:w="1600" w:type="dxa"/>
            <w:tcBorders>
              <w:top w:val="single" w:color="DDDDDD" w:sz="0" w:space="0"/>
              <w:left w:val="single" w:color="DDDDDD" w:sz="0" w:space="0"/>
              <w:bottom w:val="single" w:color="DDDDDD" w:sz="0" w:space="0"/>
              <w:right w:val="single" w:color="DDDDDD" w:sz="0" w:space="0"/>
            </w:tcBorders>
            <w:shd w:val="clear" w:color="auto" w:fill="E8F5E9"/>
            <w:tcMar>
              <w:top w:w="80" w:type="dxa"/>
              <w:left w:w="140" w:type="dxa"/>
              <w:bottom w:w="80" w:type="dxa"/>
              <w:right w:w="140" w:type="dxa"/>
            </w:tcMar>
          </w:tcPr>
          <w:p w14:paraId="4C54C125">
            <w:pPr>
              <w:jc w:val="center"/>
            </w:pPr>
            <w:r>
              <w:rPr>
                <w:rFonts w:ascii="Arial" w:hAnsi="Arial" w:eastAsia="Arial" w:cs="Arial"/>
                <w:b/>
                <w:bCs/>
                <w:color w:val="1E7E34"/>
                <w:sz w:val="20"/>
                <w:szCs w:val="20"/>
              </w:rPr>
              <w:t>Complete</w:t>
            </w:r>
          </w:p>
        </w:tc>
        <w:tc>
          <w:tcPr>
            <w:tcW w:w="2560" w:type="dxa"/>
            <w:tcBorders>
              <w:top w:val="single" w:color="DDDDDD" w:sz="0" w:space="0"/>
              <w:left w:val="single" w:color="DDDDDD" w:sz="0" w:space="0"/>
              <w:bottom w:val="single" w:color="DDDDDD" w:sz="0" w:space="0"/>
              <w:right w:val="single" w:color="DDDDDD" w:sz="0" w:space="0"/>
            </w:tcBorders>
            <w:tcMar>
              <w:top w:w="80" w:type="dxa"/>
              <w:left w:w="140" w:type="dxa"/>
              <w:bottom w:w="80" w:type="dxa"/>
              <w:right w:w="140" w:type="dxa"/>
            </w:tcMar>
          </w:tcPr>
          <w:p w14:paraId="4DFD4BA3">
            <w:r>
              <w:rPr>
                <w:rFonts w:ascii="Arial" w:hAnsi="Arial" w:eastAsia="Arial" w:cs="Arial"/>
                <w:color w:val="555555"/>
                <w:sz w:val="20"/>
                <w:szCs w:val="20"/>
              </w:rPr>
              <w:t>Mobile flow creates machines via backend</w:t>
            </w:r>
          </w:p>
        </w:tc>
      </w:tr>
      <w:tr w14:paraId="50996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0" w:type="dxa"/>
            <w:tcBorders>
              <w:top w:val="single" w:color="DDDDDD" w:sz="0" w:space="0"/>
              <w:left w:val="single" w:color="DDDDDD" w:sz="0" w:space="0"/>
              <w:bottom w:val="single" w:color="DDDDDD" w:sz="0" w:space="0"/>
              <w:right w:val="single" w:color="DDDDDD" w:sz="0" w:space="0"/>
            </w:tcBorders>
            <w:tcMar>
              <w:top w:w="80" w:type="dxa"/>
              <w:left w:w="140" w:type="dxa"/>
              <w:bottom w:w="80" w:type="dxa"/>
              <w:right w:w="140" w:type="dxa"/>
            </w:tcMar>
          </w:tcPr>
          <w:p w14:paraId="6E96563C">
            <w:r>
              <w:rPr>
                <w:rFonts w:ascii="Arial" w:hAnsi="Arial" w:eastAsia="Arial" w:cs="Arial"/>
                <w:sz w:val="20"/>
                <w:szCs w:val="20"/>
              </w:rPr>
              <w:t>Edit Machine</w:t>
            </w:r>
          </w:p>
        </w:tc>
        <w:tc>
          <w:tcPr>
            <w:tcW w:w="1600" w:type="dxa"/>
            <w:tcBorders>
              <w:top w:val="single" w:color="DDDDDD" w:sz="0" w:space="0"/>
              <w:left w:val="single" w:color="DDDDDD" w:sz="0" w:space="0"/>
              <w:bottom w:val="single" w:color="DDDDDD" w:sz="0" w:space="0"/>
              <w:right w:val="single" w:color="DDDDDD" w:sz="0" w:space="0"/>
            </w:tcBorders>
            <w:shd w:val="clear" w:color="auto" w:fill="E8F5E9"/>
            <w:tcMar>
              <w:top w:w="80" w:type="dxa"/>
              <w:left w:w="140" w:type="dxa"/>
              <w:bottom w:w="80" w:type="dxa"/>
              <w:right w:w="140" w:type="dxa"/>
            </w:tcMar>
          </w:tcPr>
          <w:p w14:paraId="30C392EB">
            <w:pPr>
              <w:jc w:val="center"/>
            </w:pPr>
            <w:r>
              <w:rPr>
                <w:rFonts w:ascii="Arial" w:hAnsi="Arial" w:eastAsia="Arial" w:cs="Arial"/>
                <w:b/>
                <w:bCs/>
                <w:color w:val="1E7E34"/>
                <w:sz w:val="20"/>
                <w:szCs w:val="20"/>
              </w:rPr>
              <w:t>Complete</w:t>
            </w:r>
          </w:p>
        </w:tc>
        <w:tc>
          <w:tcPr>
            <w:tcW w:w="2560" w:type="dxa"/>
            <w:tcBorders>
              <w:top w:val="single" w:color="DDDDDD" w:sz="0" w:space="0"/>
              <w:left w:val="single" w:color="DDDDDD" w:sz="0" w:space="0"/>
              <w:bottom w:val="single" w:color="DDDDDD" w:sz="0" w:space="0"/>
              <w:right w:val="single" w:color="DDDDDD" w:sz="0" w:space="0"/>
            </w:tcBorders>
            <w:tcMar>
              <w:top w:w="80" w:type="dxa"/>
              <w:left w:w="140" w:type="dxa"/>
              <w:bottom w:w="80" w:type="dxa"/>
              <w:right w:w="140" w:type="dxa"/>
            </w:tcMar>
          </w:tcPr>
          <w:p w14:paraId="036304AE"/>
        </w:tc>
      </w:tr>
      <w:tr w14:paraId="76F54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0" w:type="dxa"/>
            <w:tcBorders>
              <w:top w:val="single" w:color="DDDDDD" w:sz="0" w:space="0"/>
              <w:left w:val="single" w:color="DDDDDD" w:sz="0" w:space="0"/>
              <w:bottom w:val="single" w:color="DDDDDD" w:sz="0" w:space="0"/>
              <w:right w:val="single" w:color="DDDDDD" w:sz="0" w:space="0"/>
            </w:tcBorders>
            <w:tcMar>
              <w:top w:w="80" w:type="dxa"/>
              <w:left w:w="140" w:type="dxa"/>
              <w:bottom w:w="80" w:type="dxa"/>
              <w:right w:w="140" w:type="dxa"/>
            </w:tcMar>
          </w:tcPr>
          <w:p w14:paraId="078DEF33">
            <w:r>
              <w:rPr>
                <w:rFonts w:ascii="Arial" w:hAnsi="Arial" w:eastAsia="Arial" w:cs="Arial"/>
                <w:sz w:val="20"/>
                <w:szCs w:val="20"/>
              </w:rPr>
              <w:t>Delete Machine</w:t>
            </w:r>
          </w:p>
        </w:tc>
        <w:tc>
          <w:tcPr>
            <w:tcW w:w="1600" w:type="dxa"/>
            <w:tcBorders>
              <w:top w:val="single" w:color="DDDDDD" w:sz="0" w:space="0"/>
              <w:left w:val="single" w:color="DDDDDD" w:sz="0" w:space="0"/>
              <w:bottom w:val="single" w:color="DDDDDD" w:sz="0" w:space="0"/>
              <w:right w:val="single" w:color="DDDDDD" w:sz="0" w:space="0"/>
            </w:tcBorders>
            <w:shd w:val="clear" w:color="auto" w:fill="E8F5E9"/>
            <w:tcMar>
              <w:top w:w="80" w:type="dxa"/>
              <w:left w:w="140" w:type="dxa"/>
              <w:bottom w:w="80" w:type="dxa"/>
              <w:right w:w="140" w:type="dxa"/>
            </w:tcMar>
          </w:tcPr>
          <w:p w14:paraId="65AAC13E">
            <w:pPr>
              <w:jc w:val="center"/>
            </w:pPr>
            <w:r>
              <w:rPr>
                <w:rFonts w:ascii="Arial" w:hAnsi="Arial" w:eastAsia="Arial" w:cs="Arial"/>
                <w:b/>
                <w:bCs/>
                <w:color w:val="1E7E34"/>
                <w:sz w:val="20"/>
                <w:szCs w:val="20"/>
              </w:rPr>
              <w:t>Complete</w:t>
            </w:r>
          </w:p>
        </w:tc>
        <w:tc>
          <w:tcPr>
            <w:tcW w:w="2560" w:type="dxa"/>
            <w:tcBorders>
              <w:top w:val="single" w:color="DDDDDD" w:sz="0" w:space="0"/>
              <w:left w:val="single" w:color="DDDDDD" w:sz="0" w:space="0"/>
              <w:bottom w:val="single" w:color="DDDDDD" w:sz="0" w:space="0"/>
              <w:right w:val="single" w:color="DDDDDD" w:sz="0" w:space="0"/>
            </w:tcBorders>
            <w:tcMar>
              <w:top w:w="80" w:type="dxa"/>
              <w:left w:w="140" w:type="dxa"/>
              <w:bottom w:w="80" w:type="dxa"/>
              <w:right w:w="140" w:type="dxa"/>
            </w:tcMar>
          </w:tcPr>
          <w:p w14:paraId="2D953F6C">
            <w:r>
              <w:rPr>
                <w:rFonts w:ascii="Arial" w:hAnsi="Arial" w:eastAsia="Arial" w:cs="Arial"/>
                <w:color w:val="555555"/>
                <w:sz w:val="20"/>
                <w:szCs w:val="20"/>
              </w:rPr>
              <w:t>Mobile confirms before deletion</w:t>
            </w:r>
          </w:p>
        </w:tc>
      </w:tr>
      <w:tr w14:paraId="36497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0" w:type="dxa"/>
            <w:tcBorders>
              <w:top w:val="single" w:color="DDDDDD" w:sz="0" w:space="0"/>
              <w:left w:val="single" w:color="DDDDDD" w:sz="0" w:space="0"/>
              <w:bottom w:val="single" w:color="DDDDDD" w:sz="0" w:space="0"/>
              <w:right w:val="single" w:color="DDDDDD" w:sz="0" w:space="0"/>
            </w:tcBorders>
            <w:tcMar>
              <w:top w:w="80" w:type="dxa"/>
              <w:left w:w="140" w:type="dxa"/>
              <w:bottom w:w="80" w:type="dxa"/>
              <w:right w:w="140" w:type="dxa"/>
            </w:tcMar>
          </w:tcPr>
          <w:p w14:paraId="7269AFFF">
            <w:r>
              <w:rPr>
                <w:rFonts w:ascii="Arial" w:hAnsi="Arial" w:eastAsia="Arial" w:cs="Arial"/>
                <w:sz w:val="20"/>
                <w:szCs w:val="20"/>
              </w:rPr>
              <w:t>View Machine List</w:t>
            </w:r>
          </w:p>
        </w:tc>
        <w:tc>
          <w:tcPr>
            <w:tcW w:w="1600" w:type="dxa"/>
            <w:tcBorders>
              <w:top w:val="single" w:color="DDDDDD" w:sz="0" w:space="0"/>
              <w:left w:val="single" w:color="DDDDDD" w:sz="0" w:space="0"/>
              <w:bottom w:val="single" w:color="DDDDDD" w:sz="0" w:space="0"/>
              <w:right w:val="single" w:color="DDDDDD" w:sz="0" w:space="0"/>
            </w:tcBorders>
            <w:shd w:val="clear" w:color="auto" w:fill="E8F5E9"/>
            <w:tcMar>
              <w:top w:w="80" w:type="dxa"/>
              <w:left w:w="140" w:type="dxa"/>
              <w:bottom w:w="80" w:type="dxa"/>
              <w:right w:w="140" w:type="dxa"/>
            </w:tcMar>
          </w:tcPr>
          <w:p w14:paraId="73715954">
            <w:pPr>
              <w:jc w:val="center"/>
            </w:pPr>
            <w:r>
              <w:rPr>
                <w:rFonts w:ascii="Arial" w:hAnsi="Arial" w:eastAsia="Arial" w:cs="Arial"/>
                <w:b/>
                <w:bCs/>
                <w:color w:val="1E7E34"/>
                <w:sz w:val="20"/>
                <w:szCs w:val="20"/>
              </w:rPr>
              <w:t>Complete</w:t>
            </w:r>
          </w:p>
        </w:tc>
        <w:tc>
          <w:tcPr>
            <w:tcW w:w="2560" w:type="dxa"/>
            <w:tcBorders>
              <w:top w:val="single" w:color="DDDDDD" w:sz="0" w:space="0"/>
              <w:left w:val="single" w:color="DDDDDD" w:sz="0" w:space="0"/>
              <w:bottom w:val="single" w:color="DDDDDD" w:sz="0" w:space="0"/>
              <w:right w:val="single" w:color="DDDDDD" w:sz="0" w:space="0"/>
            </w:tcBorders>
            <w:tcMar>
              <w:top w:w="80" w:type="dxa"/>
              <w:left w:w="140" w:type="dxa"/>
              <w:bottom w:w="80" w:type="dxa"/>
              <w:right w:w="140" w:type="dxa"/>
            </w:tcMar>
          </w:tcPr>
          <w:p w14:paraId="322DD0C1"/>
        </w:tc>
      </w:tr>
      <w:tr w14:paraId="358BC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0" w:type="dxa"/>
            <w:tcBorders>
              <w:top w:val="single" w:color="DDDDDD" w:sz="0" w:space="0"/>
              <w:left w:val="single" w:color="DDDDDD" w:sz="0" w:space="0"/>
              <w:bottom w:val="single" w:color="DDDDDD" w:sz="0" w:space="0"/>
              <w:right w:val="single" w:color="DDDDDD" w:sz="0" w:space="0"/>
            </w:tcBorders>
            <w:tcMar>
              <w:top w:w="80" w:type="dxa"/>
              <w:left w:w="140" w:type="dxa"/>
              <w:bottom w:w="80" w:type="dxa"/>
              <w:right w:w="140" w:type="dxa"/>
            </w:tcMar>
          </w:tcPr>
          <w:p w14:paraId="31E47FD3">
            <w:r>
              <w:rPr>
                <w:rFonts w:ascii="Arial" w:hAnsi="Arial" w:eastAsia="Arial" w:cs="Arial"/>
                <w:sz w:val="20"/>
                <w:szCs w:val="20"/>
              </w:rPr>
              <w:t>Search by Serial Number</w:t>
            </w:r>
          </w:p>
        </w:tc>
        <w:tc>
          <w:tcPr>
            <w:tcW w:w="1600" w:type="dxa"/>
            <w:tcBorders>
              <w:top w:val="single" w:color="DDDDDD" w:sz="0" w:space="0"/>
              <w:left w:val="single" w:color="DDDDDD" w:sz="0" w:space="0"/>
              <w:bottom w:val="single" w:color="DDDDDD" w:sz="0" w:space="0"/>
              <w:right w:val="single" w:color="DDDDDD" w:sz="0" w:space="0"/>
            </w:tcBorders>
            <w:shd w:val="clear" w:color="auto" w:fill="E8F5E9"/>
            <w:tcMar>
              <w:top w:w="80" w:type="dxa"/>
              <w:left w:w="140" w:type="dxa"/>
              <w:bottom w:w="80" w:type="dxa"/>
              <w:right w:w="140" w:type="dxa"/>
            </w:tcMar>
          </w:tcPr>
          <w:p w14:paraId="562DA4FB">
            <w:pPr>
              <w:jc w:val="center"/>
            </w:pPr>
            <w:r>
              <w:rPr>
                <w:rFonts w:ascii="Arial" w:hAnsi="Arial" w:eastAsia="Arial" w:cs="Arial"/>
                <w:b/>
                <w:bCs/>
                <w:color w:val="1E7E34"/>
                <w:sz w:val="20"/>
                <w:szCs w:val="20"/>
              </w:rPr>
              <w:t>Complete</w:t>
            </w:r>
          </w:p>
        </w:tc>
        <w:tc>
          <w:tcPr>
            <w:tcW w:w="2560" w:type="dxa"/>
            <w:tcBorders>
              <w:top w:val="single" w:color="DDDDDD" w:sz="0" w:space="0"/>
              <w:left w:val="single" w:color="DDDDDD" w:sz="0" w:space="0"/>
              <w:bottom w:val="single" w:color="DDDDDD" w:sz="0" w:space="0"/>
              <w:right w:val="single" w:color="DDDDDD" w:sz="0" w:space="0"/>
            </w:tcBorders>
            <w:tcMar>
              <w:top w:w="80" w:type="dxa"/>
              <w:left w:w="140" w:type="dxa"/>
              <w:bottom w:w="80" w:type="dxa"/>
              <w:right w:w="140" w:type="dxa"/>
            </w:tcMar>
          </w:tcPr>
          <w:p w14:paraId="2CB67AF2"/>
        </w:tc>
      </w:tr>
      <w:tr w14:paraId="0FF0A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0" w:type="dxa"/>
            <w:tcBorders>
              <w:top w:val="single" w:color="DDDDDD" w:sz="0" w:space="0"/>
              <w:left w:val="single" w:color="DDDDDD" w:sz="0" w:space="0"/>
              <w:bottom w:val="single" w:color="DDDDDD" w:sz="0" w:space="0"/>
              <w:right w:val="single" w:color="DDDDDD" w:sz="0" w:space="0"/>
            </w:tcBorders>
            <w:tcMar>
              <w:top w:w="80" w:type="dxa"/>
              <w:left w:w="140" w:type="dxa"/>
              <w:bottom w:w="80" w:type="dxa"/>
              <w:right w:w="140" w:type="dxa"/>
            </w:tcMar>
          </w:tcPr>
          <w:p w14:paraId="09E58CBC">
            <w:r>
              <w:rPr>
                <w:rFonts w:ascii="Arial" w:hAnsi="Arial" w:eastAsia="Arial" w:cs="Arial"/>
                <w:sz w:val="20"/>
                <w:szCs w:val="20"/>
              </w:rPr>
              <w:t>Filter by Status / Warehouse / Model / Date</w:t>
            </w:r>
          </w:p>
        </w:tc>
        <w:tc>
          <w:tcPr>
            <w:tcW w:w="1600" w:type="dxa"/>
            <w:tcBorders>
              <w:top w:val="single" w:color="DDDDDD" w:sz="0" w:space="0"/>
              <w:left w:val="single" w:color="DDDDDD" w:sz="0" w:space="0"/>
              <w:bottom w:val="single" w:color="DDDDDD" w:sz="0" w:space="0"/>
              <w:right w:val="single" w:color="DDDDDD" w:sz="0" w:space="0"/>
            </w:tcBorders>
            <w:shd w:val="clear" w:color="auto" w:fill="E8F5E9"/>
            <w:tcMar>
              <w:top w:w="80" w:type="dxa"/>
              <w:left w:w="140" w:type="dxa"/>
              <w:bottom w:w="80" w:type="dxa"/>
              <w:right w:w="140" w:type="dxa"/>
            </w:tcMar>
          </w:tcPr>
          <w:p w14:paraId="51E6A92E">
            <w:pPr>
              <w:jc w:val="center"/>
            </w:pPr>
            <w:r>
              <w:rPr>
                <w:rFonts w:ascii="Arial" w:hAnsi="Arial" w:eastAsia="Arial" w:cs="Arial"/>
                <w:b/>
                <w:bCs/>
                <w:color w:val="1E7E34"/>
                <w:sz w:val="20"/>
                <w:szCs w:val="20"/>
              </w:rPr>
              <w:t>Complete</w:t>
            </w:r>
          </w:p>
        </w:tc>
        <w:tc>
          <w:tcPr>
            <w:tcW w:w="2560" w:type="dxa"/>
            <w:tcBorders>
              <w:top w:val="single" w:color="DDDDDD" w:sz="0" w:space="0"/>
              <w:left w:val="single" w:color="DDDDDD" w:sz="0" w:space="0"/>
              <w:bottom w:val="single" w:color="DDDDDD" w:sz="0" w:space="0"/>
              <w:right w:val="single" w:color="DDDDDD" w:sz="0" w:space="0"/>
            </w:tcBorders>
            <w:tcMar>
              <w:top w:w="80" w:type="dxa"/>
              <w:left w:w="140" w:type="dxa"/>
              <w:bottom w:w="80" w:type="dxa"/>
              <w:right w:w="140" w:type="dxa"/>
            </w:tcMar>
          </w:tcPr>
          <w:p w14:paraId="3F39E0FC"/>
        </w:tc>
      </w:tr>
      <w:tr w14:paraId="67670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0" w:type="dxa"/>
            <w:tcBorders>
              <w:top w:val="single" w:color="DDDDDD" w:sz="0" w:space="0"/>
              <w:left w:val="single" w:color="DDDDDD" w:sz="0" w:space="0"/>
              <w:bottom w:val="single" w:color="DDDDDD" w:sz="0" w:space="0"/>
              <w:right w:val="single" w:color="DDDDDD" w:sz="0" w:space="0"/>
            </w:tcBorders>
            <w:tcMar>
              <w:top w:w="80" w:type="dxa"/>
              <w:left w:w="140" w:type="dxa"/>
              <w:bottom w:w="80" w:type="dxa"/>
              <w:right w:w="140" w:type="dxa"/>
            </w:tcMar>
          </w:tcPr>
          <w:p w14:paraId="088B9C69">
            <w:r>
              <w:rPr>
                <w:rFonts w:ascii="Arial" w:hAnsi="Arial" w:eastAsia="Arial" w:cs="Arial"/>
                <w:sz w:val="20"/>
                <w:szCs w:val="20"/>
              </w:rPr>
              <w:t>View Full Status History per Machine</w:t>
            </w:r>
          </w:p>
        </w:tc>
        <w:tc>
          <w:tcPr>
            <w:tcW w:w="1600" w:type="dxa"/>
            <w:tcBorders>
              <w:top w:val="single" w:color="DDDDDD" w:sz="0" w:space="0"/>
              <w:left w:val="single" w:color="DDDDDD" w:sz="0" w:space="0"/>
              <w:bottom w:val="single" w:color="DDDDDD" w:sz="0" w:space="0"/>
              <w:right w:val="single" w:color="DDDDDD" w:sz="0" w:space="0"/>
            </w:tcBorders>
            <w:shd w:val="clear" w:color="auto" w:fill="E8F5E9"/>
            <w:tcMar>
              <w:top w:w="80" w:type="dxa"/>
              <w:left w:w="140" w:type="dxa"/>
              <w:bottom w:w="80" w:type="dxa"/>
              <w:right w:w="140" w:type="dxa"/>
            </w:tcMar>
          </w:tcPr>
          <w:p w14:paraId="7026798A">
            <w:pPr>
              <w:jc w:val="center"/>
            </w:pPr>
            <w:r>
              <w:rPr>
                <w:rFonts w:ascii="Arial" w:hAnsi="Arial" w:eastAsia="Arial" w:cs="Arial"/>
                <w:b/>
                <w:bCs/>
                <w:color w:val="1E7E34"/>
                <w:sz w:val="20"/>
                <w:szCs w:val="20"/>
              </w:rPr>
              <w:t>Complete</w:t>
            </w:r>
          </w:p>
        </w:tc>
        <w:tc>
          <w:tcPr>
            <w:tcW w:w="2560" w:type="dxa"/>
            <w:tcBorders>
              <w:top w:val="single" w:color="DDDDDD" w:sz="0" w:space="0"/>
              <w:left w:val="single" w:color="DDDDDD" w:sz="0" w:space="0"/>
              <w:bottom w:val="single" w:color="DDDDDD" w:sz="0" w:space="0"/>
              <w:right w:val="single" w:color="DDDDDD" w:sz="0" w:space="0"/>
            </w:tcBorders>
            <w:tcMar>
              <w:top w:w="80" w:type="dxa"/>
              <w:left w:w="140" w:type="dxa"/>
              <w:bottom w:w="80" w:type="dxa"/>
              <w:right w:w="140" w:type="dxa"/>
            </w:tcMar>
          </w:tcPr>
          <w:p w14:paraId="556452A8"/>
        </w:tc>
      </w:tr>
      <w:tr w14:paraId="138D0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0" w:type="dxa"/>
            <w:tcBorders>
              <w:top w:val="single" w:color="DDDDDD" w:sz="0" w:space="0"/>
              <w:left w:val="single" w:color="DDDDDD" w:sz="0" w:space="0"/>
              <w:bottom w:val="single" w:color="DDDDDD" w:sz="0" w:space="0"/>
              <w:right w:val="single" w:color="DDDDDD" w:sz="0" w:space="0"/>
            </w:tcBorders>
            <w:tcMar>
              <w:top w:w="80" w:type="dxa"/>
              <w:left w:w="140" w:type="dxa"/>
              <w:bottom w:w="80" w:type="dxa"/>
              <w:right w:w="140" w:type="dxa"/>
            </w:tcMar>
          </w:tcPr>
          <w:p w14:paraId="49352FDD">
            <w:r>
              <w:rPr>
                <w:rFonts w:ascii="Arial" w:hAnsi="Arial" w:eastAsia="Arial" w:cs="Arial"/>
                <w:sz w:val="20"/>
                <w:szCs w:val="20"/>
              </w:rPr>
              <w:t>Status Lifecycle Management</w:t>
            </w:r>
          </w:p>
        </w:tc>
        <w:tc>
          <w:tcPr>
            <w:tcW w:w="1600" w:type="dxa"/>
            <w:tcBorders>
              <w:top w:val="single" w:color="DDDDDD" w:sz="0" w:space="0"/>
              <w:left w:val="single" w:color="DDDDDD" w:sz="0" w:space="0"/>
              <w:bottom w:val="single" w:color="DDDDDD" w:sz="0" w:space="0"/>
              <w:right w:val="single" w:color="DDDDDD" w:sz="0" w:space="0"/>
            </w:tcBorders>
            <w:shd w:val="clear" w:color="auto" w:fill="E8F5E9"/>
            <w:tcMar>
              <w:top w:w="80" w:type="dxa"/>
              <w:left w:w="140" w:type="dxa"/>
              <w:bottom w:w="80" w:type="dxa"/>
              <w:right w:w="140" w:type="dxa"/>
            </w:tcMar>
          </w:tcPr>
          <w:p w14:paraId="7A0ACE1C">
            <w:pPr>
              <w:jc w:val="center"/>
            </w:pPr>
            <w:r>
              <w:rPr>
                <w:rFonts w:ascii="Arial" w:hAnsi="Arial" w:eastAsia="Arial" w:cs="Arial"/>
                <w:b/>
                <w:bCs/>
                <w:color w:val="1E7E34"/>
                <w:sz w:val="20"/>
                <w:szCs w:val="20"/>
              </w:rPr>
              <w:t>Complete</w:t>
            </w:r>
          </w:p>
        </w:tc>
        <w:tc>
          <w:tcPr>
            <w:tcW w:w="2560" w:type="dxa"/>
            <w:tcBorders>
              <w:top w:val="single" w:color="DDDDDD" w:sz="0" w:space="0"/>
              <w:left w:val="single" w:color="DDDDDD" w:sz="0" w:space="0"/>
              <w:bottom w:val="single" w:color="DDDDDD" w:sz="0" w:space="0"/>
              <w:right w:val="single" w:color="DDDDDD" w:sz="0" w:space="0"/>
            </w:tcBorders>
            <w:tcMar>
              <w:top w:w="80" w:type="dxa"/>
              <w:left w:w="140" w:type="dxa"/>
              <w:bottom w:w="80" w:type="dxa"/>
              <w:right w:w="140" w:type="dxa"/>
            </w:tcMar>
          </w:tcPr>
          <w:p w14:paraId="737FE53A"/>
        </w:tc>
      </w:tr>
      <w:tr w14:paraId="75180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0" w:type="dxa"/>
            <w:tcBorders>
              <w:top w:val="single" w:color="DDDDDD" w:sz="0" w:space="0"/>
              <w:left w:val="single" w:color="DDDDDD" w:sz="0" w:space="0"/>
              <w:bottom w:val="single" w:color="DDDDDD" w:sz="0" w:space="0"/>
              <w:right w:val="single" w:color="DDDDDD" w:sz="0" w:space="0"/>
            </w:tcBorders>
            <w:tcMar>
              <w:top w:w="80" w:type="dxa"/>
              <w:left w:w="140" w:type="dxa"/>
              <w:bottom w:w="80" w:type="dxa"/>
              <w:right w:w="140" w:type="dxa"/>
            </w:tcMar>
          </w:tcPr>
          <w:p w14:paraId="37632BEC">
            <w:r>
              <w:rPr>
                <w:rFonts w:ascii="Arial" w:hAnsi="Arial" w:eastAsia="Arial" w:cs="Arial"/>
                <w:sz w:val="20"/>
                <w:szCs w:val="20"/>
              </w:rPr>
              <w:t>Status Changes Logged with Timestamp &amp; User</w:t>
            </w:r>
          </w:p>
        </w:tc>
        <w:tc>
          <w:tcPr>
            <w:tcW w:w="1600" w:type="dxa"/>
            <w:tcBorders>
              <w:top w:val="single" w:color="DDDDDD" w:sz="0" w:space="0"/>
              <w:left w:val="single" w:color="DDDDDD" w:sz="0" w:space="0"/>
              <w:bottom w:val="single" w:color="DDDDDD" w:sz="0" w:space="0"/>
              <w:right w:val="single" w:color="DDDDDD" w:sz="0" w:space="0"/>
            </w:tcBorders>
            <w:shd w:val="clear" w:color="auto" w:fill="E8F5E9"/>
            <w:tcMar>
              <w:top w:w="80" w:type="dxa"/>
              <w:left w:w="140" w:type="dxa"/>
              <w:bottom w:w="80" w:type="dxa"/>
              <w:right w:w="140" w:type="dxa"/>
            </w:tcMar>
          </w:tcPr>
          <w:p w14:paraId="5AA1C887">
            <w:pPr>
              <w:jc w:val="center"/>
            </w:pPr>
            <w:r>
              <w:rPr>
                <w:rFonts w:ascii="Arial" w:hAnsi="Arial" w:eastAsia="Arial" w:cs="Arial"/>
                <w:b/>
                <w:bCs/>
                <w:color w:val="1E7E34"/>
                <w:sz w:val="20"/>
                <w:szCs w:val="20"/>
              </w:rPr>
              <w:t>Complete</w:t>
            </w:r>
          </w:p>
        </w:tc>
        <w:tc>
          <w:tcPr>
            <w:tcW w:w="2560" w:type="dxa"/>
            <w:tcBorders>
              <w:top w:val="single" w:color="DDDDDD" w:sz="0" w:space="0"/>
              <w:left w:val="single" w:color="DDDDDD" w:sz="0" w:space="0"/>
              <w:bottom w:val="single" w:color="DDDDDD" w:sz="0" w:space="0"/>
              <w:right w:val="single" w:color="DDDDDD" w:sz="0" w:space="0"/>
            </w:tcBorders>
            <w:tcMar>
              <w:top w:w="80" w:type="dxa"/>
              <w:left w:w="140" w:type="dxa"/>
              <w:bottom w:w="80" w:type="dxa"/>
              <w:right w:w="140" w:type="dxa"/>
            </w:tcMar>
          </w:tcPr>
          <w:p w14:paraId="3AD99E03"/>
        </w:tc>
      </w:tr>
    </w:tbl>
    <w:p w14:paraId="5D91B5FB">
      <w:pPr>
        <w:spacing w:before="240" w:after="0"/>
      </w:pPr>
    </w:p>
    <w:p w14:paraId="1A6A8E5F">
      <w:pPr>
        <w:rPr>
          <w:rFonts w:ascii="Arial" w:hAnsi="Arial" w:eastAsia="Arial" w:cs="Arial"/>
          <w:b/>
          <w:bCs/>
          <w:color w:val="1F3864"/>
          <w:sz w:val="26"/>
          <w:szCs w:val="26"/>
        </w:rPr>
      </w:pPr>
      <w:r>
        <w:rPr>
          <w:rFonts w:ascii="Arial" w:hAnsi="Arial" w:eastAsia="Arial" w:cs="Arial"/>
          <w:b/>
          <w:bCs/>
          <w:color w:val="1F3864"/>
          <w:sz w:val="26"/>
          <w:szCs w:val="26"/>
        </w:rPr>
        <w:br w:type="page"/>
      </w:r>
    </w:p>
    <w:p w14:paraId="34771CDF">
      <w:pPr>
        <w:pStyle w:val="3"/>
        <w:spacing w:before="320" w:after="120"/>
        <w:rPr>
          <w:rFonts w:ascii="Arial" w:hAnsi="Arial" w:eastAsia="Arial" w:cs="Arial"/>
          <w:b/>
          <w:bCs/>
          <w:color w:val="1F3864"/>
          <w:sz w:val="26"/>
          <w:szCs w:val="26"/>
        </w:rPr>
      </w:pPr>
    </w:p>
    <w:p w14:paraId="78573265">
      <w:pPr>
        <w:pStyle w:val="3"/>
        <w:spacing w:before="320" w:after="120"/>
      </w:pPr>
      <w:r>
        <w:rPr>
          <w:rFonts w:ascii="Arial" w:hAnsi="Arial" w:eastAsia="Arial" w:cs="Arial"/>
          <w:b/>
          <w:bCs/>
          <w:color w:val="1F3864"/>
          <w:sz w:val="26"/>
          <w:szCs w:val="26"/>
        </w:rPr>
        <w:t>3. Warehouses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200"/>
        <w:gridCol w:w="1600"/>
        <w:gridCol w:w="2560"/>
      </w:tblGrid>
      <w:tr w14:paraId="0F4AB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200" w:type="dxa"/>
            <w:tcBorders>
              <w:top w:val="single" w:color="DDDDDD" w:sz="0" w:space="0"/>
              <w:left w:val="single" w:color="DDDDDD" w:sz="0" w:space="0"/>
              <w:bottom w:val="single" w:color="DDDDDD" w:sz="0" w:space="0"/>
              <w:right w:val="single" w:color="DDDDDD" w:sz="0" w:space="0"/>
            </w:tcBorders>
            <w:shd w:val="clear" w:color="auto" w:fill="1F3864"/>
            <w:tcMar>
              <w:top w:w="100" w:type="dxa"/>
              <w:left w:w="140" w:type="dxa"/>
              <w:bottom w:w="100" w:type="dxa"/>
              <w:right w:w="140" w:type="dxa"/>
            </w:tcMar>
          </w:tcPr>
          <w:p w14:paraId="4089ECF7">
            <w:pPr>
              <w:jc w:val="left"/>
            </w:pPr>
            <w:r>
              <w:rPr>
                <w:rFonts w:ascii="Arial" w:hAnsi="Arial" w:eastAsia="Arial" w:cs="Arial"/>
                <w:b/>
                <w:bCs/>
                <w:color w:val="FFFFFF"/>
                <w:sz w:val="20"/>
                <w:szCs w:val="20"/>
              </w:rPr>
              <w:t>Feature</w:t>
            </w:r>
          </w:p>
        </w:tc>
        <w:tc>
          <w:tcPr>
            <w:tcW w:w="1600" w:type="dxa"/>
            <w:tcBorders>
              <w:top w:val="single" w:color="DDDDDD" w:sz="0" w:space="0"/>
              <w:left w:val="single" w:color="DDDDDD" w:sz="0" w:space="0"/>
              <w:bottom w:val="single" w:color="DDDDDD" w:sz="0" w:space="0"/>
              <w:right w:val="single" w:color="DDDDDD" w:sz="0" w:space="0"/>
            </w:tcBorders>
            <w:shd w:val="clear" w:color="auto" w:fill="1F3864"/>
            <w:tcMar>
              <w:top w:w="100" w:type="dxa"/>
              <w:left w:w="140" w:type="dxa"/>
              <w:bottom w:w="100" w:type="dxa"/>
              <w:right w:w="140" w:type="dxa"/>
            </w:tcMar>
          </w:tcPr>
          <w:p w14:paraId="04ADD57A">
            <w:pPr>
              <w:jc w:val="center"/>
            </w:pPr>
            <w:r>
              <w:rPr>
                <w:rFonts w:ascii="Arial" w:hAnsi="Arial" w:eastAsia="Arial" w:cs="Arial"/>
                <w:b/>
                <w:bCs/>
                <w:color w:val="FFFFFF"/>
                <w:sz w:val="20"/>
                <w:szCs w:val="20"/>
              </w:rPr>
              <w:t>Status</w:t>
            </w:r>
          </w:p>
        </w:tc>
        <w:tc>
          <w:tcPr>
            <w:tcW w:w="2560" w:type="dxa"/>
            <w:tcBorders>
              <w:top w:val="single" w:color="DDDDDD" w:sz="0" w:space="0"/>
              <w:left w:val="single" w:color="DDDDDD" w:sz="0" w:space="0"/>
              <w:bottom w:val="single" w:color="DDDDDD" w:sz="0" w:space="0"/>
              <w:right w:val="single" w:color="DDDDDD" w:sz="0" w:space="0"/>
            </w:tcBorders>
            <w:shd w:val="clear" w:color="auto" w:fill="1F3864"/>
            <w:tcMar>
              <w:top w:w="100" w:type="dxa"/>
              <w:left w:w="140" w:type="dxa"/>
              <w:bottom w:w="100" w:type="dxa"/>
              <w:right w:w="140" w:type="dxa"/>
            </w:tcMar>
          </w:tcPr>
          <w:p w14:paraId="0F700299">
            <w:pPr>
              <w:jc w:val="left"/>
            </w:pPr>
            <w:r>
              <w:rPr>
                <w:rFonts w:ascii="Arial" w:hAnsi="Arial" w:eastAsia="Arial" w:cs="Arial"/>
                <w:b/>
                <w:bCs/>
                <w:color w:val="FFFFFF"/>
                <w:sz w:val="20"/>
                <w:szCs w:val="20"/>
              </w:rPr>
              <w:t>Notes</w:t>
            </w:r>
          </w:p>
        </w:tc>
      </w:tr>
      <w:tr w14:paraId="2DF69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0" w:type="dxa"/>
            <w:tcBorders>
              <w:top w:val="single" w:color="DDDDDD" w:sz="0" w:space="0"/>
              <w:left w:val="single" w:color="DDDDDD" w:sz="0" w:space="0"/>
              <w:bottom w:val="single" w:color="DDDDDD" w:sz="0" w:space="0"/>
              <w:right w:val="single" w:color="DDDDDD" w:sz="0" w:space="0"/>
            </w:tcBorders>
            <w:tcMar>
              <w:top w:w="80" w:type="dxa"/>
              <w:left w:w="140" w:type="dxa"/>
              <w:bottom w:w="80" w:type="dxa"/>
              <w:right w:w="140" w:type="dxa"/>
            </w:tcMar>
          </w:tcPr>
          <w:p w14:paraId="11766740">
            <w:r>
              <w:rPr>
                <w:rFonts w:ascii="Arial" w:hAnsi="Arial" w:eastAsia="Arial" w:cs="Arial"/>
                <w:sz w:val="20"/>
                <w:szCs w:val="20"/>
              </w:rPr>
              <w:t>Add Warehouse</w:t>
            </w:r>
          </w:p>
        </w:tc>
        <w:tc>
          <w:tcPr>
            <w:tcW w:w="1600" w:type="dxa"/>
            <w:tcBorders>
              <w:top w:val="single" w:color="DDDDDD" w:sz="0" w:space="0"/>
              <w:left w:val="single" w:color="DDDDDD" w:sz="0" w:space="0"/>
              <w:bottom w:val="single" w:color="DDDDDD" w:sz="0" w:space="0"/>
              <w:right w:val="single" w:color="DDDDDD" w:sz="0" w:space="0"/>
            </w:tcBorders>
            <w:shd w:val="clear" w:color="auto" w:fill="E8F5E9"/>
            <w:tcMar>
              <w:top w:w="80" w:type="dxa"/>
              <w:left w:w="140" w:type="dxa"/>
              <w:bottom w:w="80" w:type="dxa"/>
              <w:right w:w="140" w:type="dxa"/>
            </w:tcMar>
          </w:tcPr>
          <w:p w14:paraId="1A3736F5">
            <w:pPr>
              <w:jc w:val="center"/>
            </w:pPr>
            <w:r>
              <w:rPr>
                <w:rFonts w:ascii="Arial" w:hAnsi="Arial" w:eastAsia="Arial" w:cs="Arial"/>
                <w:b/>
                <w:bCs/>
                <w:color w:val="1E7E34"/>
                <w:sz w:val="20"/>
                <w:szCs w:val="20"/>
              </w:rPr>
              <w:t>Complete</w:t>
            </w:r>
          </w:p>
        </w:tc>
        <w:tc>
          <w:tcPr>
            <w:tcW w:w="2560" w:type="dxa"/>
            <w:tcBorders>
              <w:top w:val="single" w:color="DDDDDD" w:sz="0" w:space="0"/>
              <w:left w:val="single" w:color="DDDDDD" w:sz="0" w:space="0"/>
              <w:bottom w:val="single" w:color="DDDDDD" w:sz="0" w:space="0"/>
              <w:right w:val="single" w:color="DDDDDD" w:sz="0" w:space="0"/>
            </w:tcBorders>
            <w:tcMar>
              <w:top w:w="80" w:type="dxa"/>
              <w:left w:w="140" w:type="dxa"/>
              <w:bottom w:w="80" w:type="dxa"/>
              <w:right w:w="140" w:type="dxa"/>
            </w:tcMar>
          </w:tcPr>
          <w:p w14:paraId="1EF8674E"/>
        </w:tc>
      </w:tr>
      <w:tr w14:paraId="0F052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0" w:type="dxa"/>
            <w:tcBorders>
              <w:top w:val="single" w:color="DDDDDD" w:sz="0" w:space="0"/>
              <w:left w:val="single" w:color="DDDDDD" w:sz="0" w:space="0"/>
              <w:bottom w:val="single" w:color="DDDDDD" w:sz="0" w:space="0"/>
              <w:right w:val="single" w:color="DDDDDD" w:sz="0" w:space="0"/>
            </w:tcBorders>
            <w:tcMar>
              <w:top w:w="80" w:type="dxa"/>
              <w:left w:w="140" w:type="dxa"/>
              <w:bottom w:w="80" w:type="dxa"/>
              <w:right w:w="140" w:type="dxa"/>
            </w:tcMar>
          </w:tcPr>
          <w:p w14:paraId="053A8F11">
            <w:r>
              <w:rPr>
                <w:rFonts w:ascii="Arial" w:hAnsi="Arial" w:eastAsia="Arial" w:cs="Arial"/>
                <w:sz w:val="20"/>
                <w:szCs w:val="20"/>
              </w:rPr>
              <w:t>Edit Warehouse</w:t>
            </w:r>
          </w:p>
        </w:tc>
        <w:tc>
          <w:tcPr>
            <w:tcW w:w="1600" w:type="dxa"/>
            <w:tcBorders>
              <w:top w:val="single" w:color="DDDDDD" w:sz="0" w:space="0"/>
              <w:left w:val="single" w:color="DDDDDD" w:sz="0" w:space="0"/>
              <w:bottom w:val="single" w:color="DDDDDD" w:sz="0" w:space="0"/>
              <w:right w:val="single" w:color="DDDDDD" w:sz="0" w:space="0"/>
            </w:tcBorders>
            <w:shd w:val="clear" w:color="auto" w:fill="E8F5E9"/>
            <w:tcMar>
              <w:top w:w="80" w:type="dxa"/>
              <w:left w:w="140" w:type="dxa"/>
              <w:bottom w:w="80" w:type="dxa"/>
              <w:right w:w="140" w:type="dxa"/>
            </w:tcMar>
          </w:tcPr>
          <w:p w14:paraId="3A916EDE">
            <w:pPr>
              <w:jc w:val="center"/>
            </w:pPr>
            <w:r>
              <w:rPr>
                <w:rFonts w:ascii="Arial" w:hAnsi="Arial" w:eastAsia="Arial" w:cs="Arial"/>
                <w:b/>
                <w:bCs/>
                <w:color w:val="1E7E34"/>
                <w:sz w:val="20"/>
                <w:szCs w:val="20"/>
              </w:rPr>
              <w:t>Complete</w:t>
            </w:r>
          </w:p>
        </w:tc>
        <w:tc>
          <w:tcPr>
            <w:tcW w:w="2560" w:type="dxa"/>
            <w:tcBorders>
              <w:top w:val="single" w:color="DDDDDD" w:sz="0" w:space="0"/>
              <w:left w:val="single" w:color="DDDDDD" w:sz="0" w:space="0"/>
              <w:bottom w:val="single" w:color="DDDDDD" w:sz="0" w:space="0"/>
              <w:right w:val="single" w:color="DDDDDD" w:sz="0" w:space="0"/>
            </w:tcBorders>
            <w:tcMar>
              <w:top w:w="80" w:type="dxa"/>
              <w:left w:w="140" w:type="dxa"/>
              <w:bottom w:w="80" w:type="dxa"/>
              <w:right w:w="140" w:type="dxa"/>
            </w:tcMar>
          </w:tcPr>
          <w:p w14:paraId="090FB0C9"/>
        </w:tc>
      </w:tr>
      <w:tr w14:paraId="1CD92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0" w:type="dxa"/>
            <w:tcBorders>
              <w:top w:val="single" w:color="DDDDDD" w:sz="0" w:space="0"/>
              <w:left w:val="single" w:color="DDDDDD" w:sz="0" w:space="0"/>
              <w:bottom w:val="single" w:color="DDDDDD" w:sz="0" w:space="0"/>
              <w:right w:val="single" w:color="DDDDDD" w:sz="0" w:space="0"/>
            </w:tcBorders>
            <w:tcMar>
              <w:top w:w="80" w:type="dxa"/>
              <w:left w:w="140" w:type="dxa"/>
              <w:bottom w:w="80" w:type="dxa"/>
              <w:right w:w="140" w:type="dxa"/>
            </w:tcMar>
          </w:tcPr>
          <w:p w14:paraId="4E5C2E01">
            <w:r>
              <w:rPr>
                <w:rFonts w:ascii="Arial" w:hAnsi="Arial" w:eastAsia="Arial" w:cs="Arial"/>
                <w:sz w:val="20"/>
                <w:szCs w:val="20"/>
              </w:rPr>
              <w:t>Delete Warehouse</w:t>
            </w:r>
          </w:p>
        </w:tc>
        <w:tc>
          <w:tcPr>
            <w:tcW w:w="1600" w:type="dxa"/>
            <w:tcBorders>
              <w:top w:val="single" w:color="DDDDDD" w:sz="0" w:space="0"/>
              <w:left w:val="single" w:color="DDDDDD" w:sz="0" w:space="0"/>
              <w:bottom w:val="single" w:color="DDDDDD" w:sz="0" w:space="0"/>
              <w:right w:val="single" w:color="DDDDDD" w:sz="0" w:space="0"/>
            </w:tcBorders>
            <w:shd w:val="clear" w:color="auto" w:fill="E8F5E9"/>
            <w:tcMar>
              <w:top w:w="80" w:type="dxa"/>
              <w:left w:w="140" w:type="dxa"/>
              <w:bottom w:w="80" w:type="dxa"/>
              <w:right w:w="140" w:type="dxa"/>
            </w:tcMar>
          </w:tcPr>
          <w:p w14:paraId="7A019F6D">
            <w:pPr>
              <w:jc w:val="center"/>
            </w:pPr>
            <w:r>
              <w:rPr>
                <w:rFonts w:ascii="Arial" w:hAnsi="Arial" w:eastAsia="Arial" w:cs="Arial"/>
                <w:b/>
                <w:bCs/>
                <w:color w:val="1E7E34"/>
                <w:sz w:val="20"/>
                <w:szCs w:val="20"/>
              </w:rPr>
              <w:t>Complete</w:t>
            </w:r>
          </w:p>
        </w:tc>
        <w:tc>
          <w:tcPr>
            <w:tcW w:w="2560" w:type="dxa"/>
            <w:tcBorders>
              <w:top w:val="single" w:color="DDDDDD" w:sz="0" w:space="0"/>
              <w:left w:val="single" w:color="DDDDDD" w:sz="0" w:space="0"/>
              <w:bottom w:val="single" w:color="DDDDDD" w:sz="0" w:space="0"/>
              <w:right w:val="single" w:color="DDDDDD" w:sz="0" w:space="0"/>
            </w:tcBorders>
            <w:tcMar>
              <w:top w:w="80" w:type="dxa"/>
              <w:left w:w="140" w:type="dxa"/>
              <w:bottom w:w="80" w:type="dxa"/>
              <w:right w:w="140" w:type="dxa"/>
            </w:tcMar>
          </w:tcPr>
          <w:p w14:paraId="495E0A15"/>
        </w:tc>
      </w:tr>
      <w:tr w14:paraId="68924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0" w:type="dxa"/>
            <w:tcBorders>
              <w:top w:val="single" w:color="DDDDDD" w:sz="0" w:space="0"/>
              <w:left w:val="single" w:color="DDDDDD" w:sz="0" w:space="0"/>
              <w:bottom w:val="single" w:color="DDDDDD" w:sz="0" w:space="0"/>
              <w:right w:val="single" w:color="DDDDDD" w:sz="0" w:space="0"/>
            </w:tcBorders>
            <w:tcMar>
              <w:top w:w="80" w:type="dxa"/>
              <w:left w:w="140" w:type="dxa"/>
              <w:bottom w:w="80" w:type="dxa"/>
              <w:right w:w="140" w:type="dxa"/>
            </w:tcMar>
          </w:tcPr>
          <w:p w14:paraId="654D71B9">
            <w:r>
              <w:rPr>
                <w:rFonts w:ascii="Arial" w:hAnsi="Arial" w:eastAsia="Arial" w:cs="Arial"/>
                <w:sz w:val="20"/>
                <w:szCs w:val="20"/>
              </w:rPr>
              <w:t>View Machines Stored in Warehouse</w:t>
            </w:r>
          </w:p>
        </w:tc>
        <w:tc>
          <w:tcPr>
            <w:tcW w:w="1600" w:type="dxa"/>
            <w:tcBorders>
              <w:top w:val="single" w:color="DDDDDD" w:sz="0" w:space="0"/>
              <w:left w:val="single" w:color="DDDDDD" w:sz="0" w:space="0"/>
              <w:bottom w:val="single" w:color="DDDDDD" w:sz="0" w:space="0"/>
              <w:right w:val="single" w:color="DDDDDD" w:sz="0" w:space="0"/>
            </w:tcBorders>
            <w:shd w:val="clear" w:color="auto" w:fill="E8F5E9"/>
            <w:tcMar>
              <w:top w:w="80" w:type="dxa"/>
              <w:left w:w="140" w:type="dxa"/>
              <w:bottom w:w="80" w:type="dxa"/>
              <w:right w:w="140" w:type="dxa"/>
            </w:tcMar>
          </w:tcPr>
          <w:p w14:paraId="182AFABF">
            <w:pPr>
              <w:jc w:val="center"/>
            </w:pPr>
            <w:r>
              <w:rPr>
                <w:rFonts w:ascii="Arial" w:hAnsi="Arial" w:eastAsia="Arial" w:cs="Arial"/>
                <w:b/>
                <w:bCs/>
                <w:color w:val="1E7E34"/>
                <w:sz w:val="20"/>
                <w:szCs w:val="20"/>
              </w:rPr>
              <w:t>Complete</w:t>
            </w:r>
          </w:p>
        </w:tc>
        <w:tc>
          <w:tcPr>
            <w:tcW w:w="2560" w:type="dxa"/>
            <w:tcBorders>
              <w:top w:val="single" w:color="DDDDDD" w:sz="0" w:space="0"/>
              <w:left w:val="single" w:color="DDDDDD" w:sz="0" w:space="0"/>
              <w:bottom w:val="single" w:color="DDDDDD" w:sz="0" w:space="0"/>
              <w:right w:val="single" w:color="DDDDDD" w:sz="0" w:space="0"/>
            </w:tcBorders>
            <w:tcMar>
              <w:top w:w="80" w:type="dxa"/>
              <w:left w:w="140" w:type="dxa"/>
              <w:bottom w:w="80" w:type="dxa"/>
              <w:right w:w="140" w:type="dxa"/>
            </w:tcMar>
          </w:tcPr>
          <w:p w14:paraId="50B8D5B7">
            <w:r>
              <w:rPr>
                <w:rFonts w:ascii="Arial" w:hAnsi="Arial" w:eastAsia="Arial" w:cs="Arial"/>
                <w:color w:val="555555"/>
                <w:sz w:val="20"/>
                <w:szCs w:val="20"/>
              </w:rPr>
              <w:t>Mobile warehouse details shows machine list</w:t>
            </w:r>
          </w:p>
        </w:tc>
      </w:tr>
      <w:tr w14:paraId="41FBF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0" w:type="dxa"/>
            <w:tcBorders>
              <w:top w:val="single" w:color="DDDDDD" w:sz="0" w:space="0"/>
              <w:left w:val="single" w:color="DDDDDD" w:sz="0" w:space="0"/>
              <w:bottom w:val="single" w:color="DDDDDD" w:sz="0" w:space="0"/>
              <w:right w:val="single" w:color="DDDDDD" w:sz="0" w:space="0"/>
            </w:tcBorders>
            <w:tcMar>
              <w:top w:w="80" w:type="dxa"/>
              <w:left w:w="140" w:type="dxa"/>
              <w:bottom w:w="80" w:type="dxa"/>
              <w:right w:w="140" w:type="dxa"/>
            </w:tcMar>
          </w:tcPr>
          <w:p w14:paraId="608CE189">
            <w:r>
              <w:rPr>
                <w:rFonts w:ascii="Arial" w:hAnsi="Arial" w:eastAsia="Arial" w:cs="Arial"/>
                <w:sz w:val="20"/>
                <w:szCs w:val="20"/>
              </w:rPr>
              <w:t>View Warehouse Inventory Count</w:t>
            </w:r>
          </w:p>
        </w:tc>
        <w:tc>
          <w:tcPr>
            <w:tcW w:w="1600" w:type="dxa"/>
            <w:tcBorders>
              <w:top w:val="single" w:color="DDDDDD" w:sz="0" w:space="0"/>
              <w:left w:val="single" w:color="DDDDDD" w:sz="0" w:space="0"/>
              <w:bottom w:val="single" w:color="DDDDDD" w:sz="0" w:space="0"/>
              <w:right w:val="single" w:color="DDDDDD" w:sz="0" w:space="0"/>
            </w:tcBorders>
            <w:shd w:val="clear" w:color="auto" w:fill="E8F5E9"/>
            <w:tcMar>
              <w:top w:w="80" w:type="dxa"/>
              <w:left w:w="140" w:type="dxa"/>
              <w:bottom w:w="80" w:type="dxa"/>
              <w:right w:w="140" w:type="dxa"/>
            </w:tcMar>
          </w:tcPr>
          <w:p w14:paraId="5476C847">
            <w:pPr>
              <w:jc w:val="center"/>
            </w:pPr>
            <w:r>
              <w:rPr>
                <w:rFonts w:ascii="Arial" w:hAnsi="Arial" w:eastAsia="Arial" w:cs="Arial"/>
                <w:b/>
                <w:bCs/>
                <w:color w:val="1E7E34"/>
                <w:sz w:val="20"/>
                <w:szCs w:val="20"/>
              </w:rPr>
              <w:t>Complete</w:t>
            </w:r>
          </w:p>
        </w:tc>
        <w:tc>
          <w:tcPr>
            <w:tcW w:w="2560" w:type="dxa"/>
            <w:tcBorders>
              <w:top w:val="single" w:color="DDDDDD" w:sz="0" w:space="0"/>
              <w:left w:val="single" w:color="DDDDDD" w:sz="0" w:space="0"/>
              <w:bottom w:val="single" w:color="DDDDDD" w:sz="0" w:space="0"/>
              <w:right w:val="single" w:color="DDDDDD" w:sz="0" w:space="0"/>
            </w:tcBorders>
            <w:tcMar>
              <w:top w:w="80" w:type="dxa"/>
              <w:left w:w="140" w:type="dxa"/>
              <w:bottom w:w="80" w:type="dxa"/>
              <w:right w:w="140" w:type="dxa"/>
            </w:tcMar>
          </w:tcPr>
          <w:p w14:paraId="50CDA706">
            <w:r>
              <w:rPr>
                <w:rFonts w:ascii="Arial" w:hAnsi="Arial" w:eastAsia="Arial" w:cs="Arial"/>
                <w:color w:val="555555"/>
                <w:sz w:val="20"/>
                <w:szCs w:val="20"/>
              </w:rPr>
              <w:t>Mobile cards display inventory totals</w:t>
            </w:r>
          </w:p>
        </w:tc>
      </w:tr>
      <w:tr w14:paraId="484A4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0" w:type="dxa"/>
            <w:tcBorders>
              <w:top w:val="single" w:color="DDDDDD" w:sz="0" w:space="0"/>
              <w:left w:val="single" w:color="DDDDDD" w:sz="0" w:space="0"/>
              <w:bottom w:val="single" w:color="DDDDDD" w:sz="0" w:space="0"/>
              <w:right w:val="single" w:color="DDDDDD" w:sz="0" w:space="0"/>
            </w:tcBorders>
            <w:tcMar>
              <w:top w:w="80" w:type="dxa"/>
              <w:left w:w="140" w:type="dxa"/>
              <w:bottom w:w="80" w:type="dxa"/>
              <w:right w:w="140" w:type="dxa"/>
            </w:tcMar>
          </w:tcPr>
          <w:p w14:paraId="403D0041">
            <w:r>
              <w:rPr>
                <w:rFonts w:ascii="Arial" w:hAnsi="Arial" w:eastAsia="Arial" w:cs="Arial"/>
                <w:sz w:val="20"/>
                <w:szCs w:val="20"/>
              </w:rPr>
              <w:t>Filter Machines by Type within Warehouse</w:t>
            </w:r>
          </w:p>
        </w:tc>
        <w:tc>
          <w:tcPr>
            <w:tcW w:w="1600" w:type="dxa"/>
            <w:tcBorders>
              <w:top w:val="single" w:color="DDDDDD" w:sz="0" w:space="0"/>
              <w:left w:val="single" w:color="DDDDDD" w:sz="0" w:space="0"/>
              <w:bottom w:val="single" w:color="DDDDDD" w:sz="0" w:space="0"/>
              <w:right w:val="single" w:color="DDDDDD" w:sz="0" w:space="0"/>
            </w:tcBorders>
            <w:shd w:val="clear" w:color="auto" w:fill="E8F5E9"/>
            <w:tcMar>
              <w:top w:w="80" w:type="dxa"/>
              <w:left w:w="140" w:type="dxa"/>
              <w:bottom w:w="80" w:type="dxa"/>
              <w:right w:w="140" w:type="dxa"/>
            </w:tcMar>
          </w:tcPr>
          <w:p w14:paraId="34BB4E00">
            <w:pPr>
              <w:jc w:val="center"/>
            </w:pPr>
            <w:r>
              <w:rPr>
                <w:rFonts w:ascii="Arial" w:hAnsi="Arial" w:eastAsia="Arial" w:cs="Arial"/>
                <w:b/>
                <w:bCs/>
                <w:color w:val="1E7E34"/>
                <w:sz w:val="20"/>
                <w:szCs w:val="20"/>
              </w:rPr>
              <w:t>Complete</w:t>
            </w:r>
          </w:p>
        </w:tc>
        <w:tc>
          <w:tcPr>
            <w:tcW w:w="2560" w:type="dxa"/>
            <w:tcBorders>
              <w:top w:val="single" w:color="DDDDDD" w:sz="0" w:space="0"/>
              <w:left w:val="single" w:color="DDDDDD" w:sz="0" w:space="0"/>
              <w:bottom w:val="single" w:color="DDDDDD" w:sz="0" w:space="0"/>
              <w:right w:val="single" w:color="DDDDDD" w:sz="0" w:space="0"/>
            </w:tcBorders>
            <w:tcMar>
              <w:top w:w="80" w:type="dxa"/>
              <w:left w:w="140" w:type="dxa"/>
              <w:bottom w:w="80" w:type="dxa"/>
              <w:right w:w="140" w:type="dxa"/>
            </w:tcMar>
          </w:tcPr>
          <w:p w14:paraId="55092FAB">
            <w:r>
              <w:rPr>
                <w:rFonts w:ascii="Arial" w:hAnsi="Arial" w:eastAsia="Arial" w:cs="Arial"/>
                <w:color w:val="555555"/>
                <w:sz w:val="20"/>
                <w:szCs w:val="20"/>
              </w:rPr>
              <w:t>Mobile machine view exposes type filter</w:t>
            </w:r>
          </w:p>
        </w:tc>
      </w:tr>
    </w:tbl>
    <w:p w14:paraId="79EF48BF">
      <w:pPr>
        <w:pStyle w:val="3"/>
        <w:spacing w:before="320" w:after="120"/>
      </w:pPr>
      <w:r>
        <w:rPr>
          <w:rFonts w:ascii="Arial" w:hAnsi="Arial" w:eastAsia="Arial" w:cs="Arial"/>
          <w:b/>
          <w:bCs/>
          <w:color w:val="1F3864"/>
          <w:sz w:val="26"/>
          <w:szCs w:val="26"/>
        </w:rPr>
        <w:t>4. Shipments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200"/>
        <w:gridCol w:w="1600"/>
        <w:gridCol w:w="2560"/>
      </w:tblGrid>
      <w:tr w14:paraId="735A3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200" w:type="dxa"/>
            <w:tcBorders>
              <w:top w:val="single" w:color="DDDDDD" w:sz="0" w:space="0"/>
              <w:left w:val="single" w:color="DDDDDD" w:sz="0" w:space="0"/>
              <w:bottom w:val="single" w:color="DDDDDD" w:sz="0" w:space="0"/>
              <w:right w:val="single" w:color="DDDDDD" w:sz="0" w:space="0"/>
            </w:tcBorders>
            <w:shd w:val="clear" w:color="auto" w:fill="1F3864"/>
            <w:tcMar>
              <w:top w:w="100" w:type="dxa"/>
              <w:left w:w="140" w:type="dxa"/>
              <w:bottom w:w="100" w:type="dxa"/>
              <w:right w:w="140" w:type="dxa"/>
            </w:tcMar>
          </w:tcPr>
          <w:p w14:paraId="4911D0D5">
            <w:pPr>
              <w:jc w:val="left"/>
            </w:pPr>
            <w:r>
              <w:rPr>
                <w:rFonts w:ascii="Arial" w:hAnsi="Arial" w:eastAsia="Arial" w:cs="Arial"/>
                <w:b/>
                <w:bCs/>
                <w:color w:val="FFFFFF"/>
                <w:sz w:val="20"/>
                <w:szCs w:val="20"/>
              </w:rPr>
              <w:t>Feature</w:t>
            </w:r>
          </w:p>
        </w:tc>
        <w:tc>
          <w:tcPr>
            <w:tcW w:w="1600" w:type="dxa"/>
            <w:tcBorders>
              <w:top w:val="single" w:color="DDDDDD" w:sz="0" w:space="0"/>
              <w:left w:val="single" w:color="DDDDDD" w:sz="0" w:space="0"/>
              <w:bottom w:val="single" w:color="DDDDDD" w:sz="0" w:space="0"/>
              <w:right w:val="single" w:color="DDDDDD" w:sz="0" w:space="0"/>
            </w:tcBorders>
            <w:shd w:val="clear" w:color="auto" w:fill="1F3864"/>
            <w:tcMar>
              <w:top w:w="100" w:type="dxa"/>
              <w:left w:w="140" w:type="dxa"/>
              <w:bottom w:w="100" w:type="dxa"/>
              <w:right w:w="140" w:type="dxa"/>
            </w:tcMar>
          </w:tcPr>
          <w:p w14:paraId="1B5C33BB">
            <w:pPr>
              <w:jc w:val="center"/>
            </w:pPr>
            <w:r>
              <w:rPr>
                <w:rFonts w:ascii="Arial" w:hAnsi="Arial" w:eastAsia="Arial" w:cs="Arial"/>
                <w:b/>
                <w:bCs/>
                <w:color w:val="FFFFFF"/>
                <w:sz w:val="20"/>
                <w:szCs w:val="20"/>
              </w:rPr>
              <w:t>Status</w:t>
            </w:r>
          </w:p>
        </w:tc>
        <w:tc>
          <w:tcPr>
            <w:tcW w:w="2560" w:type="dxa"/>
            <w:tcBorders>
              <w:top w:val="single" w:color="DDDDDD" w:sz="0" w:space="0"/>
              <w:left w:val="single" w:color="DDDDDD" w:sz="0" w:space="0"/>
              <w:bottom w:val="single" w:color="DDDDDD" w:sz="0" w:space="0"/>
              <w:right w:val="single" w:color="DDDDDD" w:sz="0" w:space="0"/>
            </w:tcBorders>
            <w:shd w:val="clear" w:color="auto" w:fill="1F3864"/>
            <w:tcMar>
              <w:top w:w="100" w:type="dxa"/>
              <w:left w:w="140" w:type="dxa"/>
              <w:bottom w:w="100" w:type="dxa"/>
              <w:right w:w="140" w:type="dxa"/>
            </w:tcMar>
          </w:tcPr>
          <w:p w14:paraId="1390521B">
            <w:pPr>
              <w:jc w:val="left"/>
            </w:pPr>
            <w:r>
              <w:rPr>
                <w:rFonts w:ascii="Arial" w:hAnsi="Arial" w:eastAsia="Arial" w:cs="Arial"/>
                <w:b/>
                <w:bCs/>
                <w:color w:val="FFFFFF"/>
                <w:sz w:val="20"/>
                <w:szCs w:val="20"/>
              </w:rPr>
              <w:t>Notes</w:t>
            </w:r>
          </w:p>
        </w:tc>
      </w:tr>
      <w:tr w14:paraId="75B0C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0" w:type="dxa"/>
            <w:tcBorders>
              <w:top w:val="single" w:color="DDDDDD" w:sz="0" w:space="0"/>
              <w:left w:val="single" w:color="DDDDDD" w:sz="0" w:space="0"/>
              <w:bottom w:val="single" w:color="DDDDDD" w:sz="0" w:space="0"/>
              <w:right w:val="single" w:color="DDDDDD" w:sz="0" w:space="0"/>
            </w:tcBorders>
            <w:tcMar>
              <w:top w:w="80" w:type="dxa"/>
              <w:left w:w="140" w:type="dxa"/>
              <w:bottom w:w="80" w:type="dxa"/>
              <w:right w:w="140" w:type="dxa"/>
            </w:tcMar>
          </w:tcPr>
          <w:p w14:paraId="262DFEE6">
            <w:r>
              <w:rPr>
                <w:rFonts w:ascii="Arial" w:hAnsi="Arial" w:eastAsia="Arial" w:cs="Arial"/>
                <w:sz w:val="20"/>
                <w:szCs w:val="20"/>
              </w:rPr>
              <w:t>Create Shipment (Single or Multiple Machines)</w:t>
            </w:r>
          </w:p>
        </w:tc>
        <w:tc>
          <w:tcPr>
            <w:tcW w:w="1600" w:type="dxa"/>
            <w:tcBorders>
              <w:top w:val="single" w:color="DDDDDD" w:sz="0" w:space="0"/>
              <w:left w:val="single" w:color="DDDDDD" w:sz="0" w:space="0"/>
              <w:bottom w:val="single" w:color="DDDDDD" w:sz="0" w:space="0"/>
              <w:right w:val="single" w:color="DDDDDD" w:sz="0" w:space="0"/>
            </w:tcBorders>
            <w:shd w:val="clear" w:color="auto" w:fill="E8F5E9"/>
            <w:tcMar>
              <w:top w:w="80" w:type="dxa"/>
              <w:left w:w="140" w:type="dxa"/>
              <w:bottom w:w="80" w:type="dxa"/>
              <w:right w:w="140" w:type="dxa"/>
            </w:tcMar>
          </w:tcPr>
          <w:p w14:paraId="6E7D465C">
            <w:pPr>
              <w:jc w:val="center"/>
            </w:pPr>
            <w:r>
              <w:rPr>
                <w:rFonts w:ascii="Arial" w:hAnsi="Arial" w:eastAsia="Arial" w:cs="Arial"/>
                <w:b/>
                <w:bCs/>
                <w:color w:val="1E7E34"/>
                <w:sz w:val="20"/>
                <w:szCs w:val="20"/>
              </w:rPr>
              <w:t>Complete</w:t>
            </w:r>
          </w:p>
        </w:tc>
        <w:tc>
          <w:tcPr>
            <w:tcW w:w="2560" w:type="dxa"/>
            <w:tcBorders>
              <w:top w:val="single" w:color="DDDDDD" w:sz="0" w:space="0"/>
              <w:left w:val="single" w:color="DDDDDD" w:sz="0" w:space="0"/>
              <w:bottom w:val="single" w:color="DDDDDD" w:sz="0" w:space="0"/>
              <w:right w:val="single" w:color="DDDDDD" w:sz="0" w:space="0"/>
            </w:tcBorders>
            <w:tcMar>
              <w:top w:w="80" w:type="dxa"/>
              <w:left w:w="140" w:type="dxa"/>
              <w:bottom w:w="80" w:type="dxa"/>
              <w:right w:w="140" w:type="dxa"/>
            </w:tcMar>
          </w:tcPr>
          <w:p w14:paraId="78154603"/>
        </w:tc>
      </w:tr>
      <w:tr w14:paraId="4BBB0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0" w:type="dxa"/>
            <w:tcBorders>
              <w:top w:val="single" w:color="DDDDDD" w:sz="0" w:space="0"/>
              <w:left w:val="single" w:color="DDDDDD" w:sz="0" w:space="0"/>
              <w:bottom w:val="single" w:color="DDDDDD" w:sz="0" w:space="0"/>
              <w:right w:val="single" w:color="DDDDDD" w:sz="0" w:space="0"/>
            </w:tcBorders>
            <w:tcMar>
              <w:top w:w="80" w:type="dxa"/>
              <w:left w:w="140" w:type="dxa"/>
              <w:bottom w:w="80" w:type="dxa"/>
              <w:right w:w="140" w:type="dxa"/>
            </w:tcMar>
          </w:tcPr>
          <w:p w14:paraId="42B95CED">
            <w:r>
              <w:rPr>
                <w:rFonts w:ascii="Arial" w:hAnsi="Arial" w:eastAsia="Arial" w:cs="Arial"/>
                <w:sz w:val="20"/>
                <w:szCs w:val="20"/>
              </w:rPr>
              <w:t>Edit Shipment</w:t>
            </w:r>
          </w:p>
        </w:tc>
        <w:tc>
          <w:tcPr>
            <w:tcW w:w="1600" w:type="dxa"/>
            <w:tcBorders>
              <w:top w:val="single" w:color="DDDDDD" w:sz="0" w:space="0"/>
              <w:left w:val="single" w:color="DDDDDD" w:sz="0" w:space="0"/>
              <w:bottom w:val="single" w:color="DDDDDD" w:sz="0" w:space="0"/>
              <w:right w:val="single" w:color="DDDDDD" w:sz="0" w:space="0"/>
            </w:tcBorders>
            <w:shd w:val="clear" w:color="auto" w:fill="E8F5E9"/>
            <w:tcMar>
              <w:top w:w="80" w:type="dxa"/>
              <w:left w:w="140" w:type="dxa"/>
              <w:bottom w:w="80" w:type="dxa"/>
              <w:right w:w="140" w:type="dxa"/>
            </w:tcMar>
          </w:tcPr>
          <w:p w14:paraId="32D6D211">
            <w:pPr>
              <w:jc w:val="center"/>
            </w:pPr>
            <w:r>
              <w:rPr>
                <w:rFonts w:ascii="Arial" w:hAnsi="Arial" w:eastAsia="Arial" w:cs="Arial"/>
                <w:b/>
                <w:bCs/>
                <w:color w:val="1E7E34"/>
                <w:sz w:val="20"/>
                <w:szCs w:val="20"/>
              </w:rPr>
              <w:t>Complete</w:t>
            </w:r>
          </w:p>
        </w:tc>
        <w:tc>
          <w:tcPr>
            <w:tcW w:w="2560" w:type="dxa"/>
            <w:tcBorders>
              <w:top w:val="single" w:color="DDDDDD" w:sz="0" w:space="0"/>
              <w:left w:val="single" w:color="DDDDDD" w:sz="0" w:space="0"/>
              <w:bottom w:val="single" w:color="DDDDDD" w:sz="0" w:space="0"/>
              <w:right w:val="single" w:color="DDDDDD" w:sz="0" w:space="0"/>
            </w:tcBorders>
            <w:tcMar>
              <w:top w:w="80" w:type="dxa"/>
              <w:left w:w="140" w:type="dxa"/>
              <w:bottom w:w="80" w:type="dxa"/>
              <w:right w:w="140" w:type="dxa"/>
            </w:tcMar>
          </w:tcPr>
          <w:p w14:paraId="195122C6"/>
        </w:tc>
      </w:tr>
      <w:tr w14:paraId="2CF45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0" w:type="dxa"/>
            <w:tcBorders>
              <w:top w:val="single" w:color="DDDDDD" w:sz="0" w:space="0"/>
              <w:left w:val="single" w:color="DDDDDD" w:sz="0" w:space="0"/>
              <w:bottom w:val="single" w:color="DDDDDD" w:sz="0" w:space="0"/>
              <w:right w:val="single" w:color="DDDDDD" w:sz="0" w:space="0"/>
            </w:tcBorders>
            <w:tcMar>
              <w:top w:w="80" w:type="dxa"/>
              <w:left w:w="140" w:type="dxa"/>
              <w:bottom w:w="80" w:type="dxa"/>
              <w:right w:w="140" w:type="dxa"/>
            </w:tcMar>
          </w:tcPr>
          <w:p w14:paraId="0CAEB3D5">
            <w:r>
              <w:rPr>
                <w:rFonts w:ascii="Arial" w:hAnsi="Arial" w:eastAsia="Arial" w:cs="Arial"/>
                <w:sz w:val="20"/>
                <w:szCs w:val="20"/>
              </w:rPr>
              <w:t>Cancel Shipment</w:t>
            </w:r>
          </w:p>
        </w:tc>
        <w:tc>
          <w:tcPr>
            <w:tcW w:w="1600" w:type="dxa"/>
            <w:tcBorders>
              <w:top w:val="single" w:color="DDDDDD" w:sz="0" w:space="0"/>
              <w:left w:val="single" w:color="DDDDDD" w:sz="0" w:space="0"/>
              <w:bottom w:val="single" w:color="DDDDDD" w:sz="0" w:space="0"/>
              <w:right w:val="single" w:color="DDDDDD" w:sz="0" w:space="0"/>
            </w:tcBorders>
            <w:shd w:val="clear" w:color="auto" w:fill="E8F5E9"/>
            <w:tcMar>
              <w:top w:w="80" w:type="dxa"/>
              <w:left w:w="140" w:type="dxa"/>
              <w:bottom w:w="80" w:type="dxa"/>
              <w:right w:w="140" w:type="dxa"/>
            </w:tcMar>
          </w:tcPr>
          <w:p w14:paraId="6C3EE73C">
            <w:pPr>
              <w:jc w:val="center"/>
            </w:pPr>
            <w:r>
              <w:rPr>
                <w:rFonts w:ascii="Arial" w:hAnsi="Arial" w:eastAsia="Arial" w:cs="Arial"/>
                <w:b/>
                <w:bCs/>
                <w:color w:val="1E7E34"/>
                <w:sz w:val="20"/>
                <w:szCs w:val="20"/>
              </w:rPr>
              <w:t>Complete</w:t>
            </w:r>
          </w:p>
        </w:tc>
        <w:tc>
          <w:tcPr>
            <w:tcW w:w="2560" w:type="dxa"/>
            <w:tcBorders>
              <w:top w:val="single" w:color="DDDDDD" w:sz="0" w:space="0"/>
              <w:left w:val="single" w:color="DDDDDD" w:sz="0" w:space="0"/>
              <w:bottom w:val="single" w:color="DDDDDD" w:sz="0" w:space="0"/>
              <w:right w:val="single" w:color="DDDDDD" w:sz="0" w:space="0"/>
            </w:tcBorders>
            <w:tcMar>
              <w:top w:w="80" w:type="dxa"/>
              <w:left w:w="140" w:type="dxa"/>
              <w:bottom w:w="80" w:type="dxa"/>
              <w:right w:w="140" w:type="dxa"/>
            </w:tcMar>
          </w:tcPr>
          <w:p w14:paraId="7D7A1289"/>
        </w:tc>
      </w:tr>
      <w:tr w14:paraId="1FEB7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0" w:type="dxa"/>
            <w:tcBorders>
              <w:top w:val="single" w:color="DDDDDD" w:sz="0" w:space="0"/>
              <w:left w:val="single" w:color="DDDDDD" w:sz="0" w:space="0"/>
              <w:bottom w:val="single" w:color="DDDDDD" w:sz="0" w:space="0"/>
              <w:right w:val="single" w:color="DDDDDD" w:sz="0" w:space="0"/>
            </w:tcBorders>
            <w:tcMar>
              <w:top w:w="80" w:type="dxa"/>
              <w:left w:w="140" w:type="dxa"/>
              <w:bottom w:w="80" w:type="dxa"/>
              <w:right w:w="140" w:type="dxa"/>
            </w:tcMar>
          </w:tcPr>
          <w:p w14:paraId="5BDE00F8">
            <w:r>
              <w:rPr>
                <w:rFonts w:ascii="Arial" w:hAnsi="Arial" w:eastAsia="Arial" w:cs="Arial"/>
                <w:sz w:val="20"/>
                <w:szCs w:val="20"/>
              </w:rPr>
              <w:t>View Shipment List</w:t>
            </w:r>
          </w:p>
        </w:tc>
        <w:tc>
          <w:tcPr>
            <w:tcW w:w="1600" w:type="dxa"/>
            <w:tcBorders>
              <w:top w:val="single" w:color="DDDDDD" w:sz="0" w:space="0"/>
              <w:left w:val="single" w:color="DDDDDD" w:sz="0" w:space="0"/>
              <w:bottom w:val="single" w:color="DDDDDD" w:sz="0" w:space="0"/>
              <w:right w:val="single" w:color="DDDDDD" w:sz="0" w:space="0"/>
            </w:tcBorders>
            <w:shd w:val="clear" w:color="auto" w:fill="E8F5E9"/>
            <w:tcMar>
              <w:top w:w="80" w:type="dxa"/>
              <w:left w:w="140" w:type="dxa"/>
              <w:bottom w:w="80" w:type="dxa"/>
              <w:right w:w="140" w:type="dxa"/>
            </w:tcMar>
          </w:tcPr>
          <w:p w14:paraId="418DB334">
            <w:pPr>
              <w:jc w:val="center"/>
            </w:pPr>
            <w:r>
              <w:rPr>
                <w:rFonts w:ascii="Arial" w:hAnsi="Arial" w:eastAsia="Arial" w:cs="Arial"/>
                <w:b/>
                <w:bCs/>
                <w:color w:val="1E7E34"/>
                <w:sz w:val="20"/>
                <w:szCs w:val="20"/>
              </w:rPr>
              <w:t>Complete</w:t>
            </w:r>
          </w:p>
        </w:tc>
        <w:tc>
          <w:tcPr>
            <w:tcW w:w="2560" w:type="dxa"/>
            <w:tcBorders>
              <w:top w:val="single" w:color="DDDDDD" w:sz="0" w:space="0"/>
              <w:left w:val="single" w:color="DDDDDD" w:sz="0" w:space="0"/>
              <w:bottom w:val="single" w:color="DDDDDD" w:sz="0" w:space="0"/>
              <w:right w:val="single" w:color="DDDDDD" w:sz="0" w:space="0"/>
            </w:tcBorders>
            <w:tcMar>
              <w:top w:w="80" w:type="dxa"/>
              <w:left w:w="140" w:type="dxa"/>
              <w:bottom w:w="80" w:type="dxa"/>
              <w:right w:w="140" w:type="dxa"/>
            </w:tcMar>
          </w:tcPr>
          <w:p w14:paraId="4B1F0FBE"/>
        </w:tc>
      </w:tr>
      <w:tr w14:paraId="47171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0" w:type="dxa"/>
            <w:tcBorders>
              <w:top w:val="single" w:color="DDDDDD" w:sz="0" w:space="0"/>
              <w:left w:val="single" w:color="DDDDDD" w:sz="0" w:space="0"/>
              <w:bottom w:val="single" w:color="DDDDDD" w:sz="0" w:space="0"/>
              <w:right w:val="single" w:color="DDDDDD" w:sz="0" w:space="0"/>
            </w:tcBorders>
            <w:tcMar>
              <w:top w:w="80" w:type="dxa"/>
              <w:left w:w="140" w:type="dxa"/>
              <w:bottom w:w="80" w:type="dxa"/>
              <w:right w:w="140" w:type="dxa"/>
            </w:tcMar>
          </w:tcPr>
          <w:p w14:paraId="258C28B6">
            <w:r>
              <w:rPr>
                <w:rFonts w:ascii="Arial" w:hAnsi="Arial" w:eastAsia="Arial" w:cs="Arial"/>
                <w:sz w:val="20"/>
                <w:szCs w:val="20"/>
              </w:rPr>
              <w:t>Filter Shipments by Date &amp; Status</w:t>
            </w:r>
          </w:p>
        </w:tc>
        <w:tc>
          <w:tcPr>
            <w:tcW w:w="1600" w:type="dxa"/>
            <w:tcBorders>
              <w:top w:val="single" w:color="DDDDDD" w:sz="0" w:space="0"/>
              <w:left w:val="single" w:color="DDDDDD" w:sz="0" w:space="0"/>
              <w:bottom w:val="single" w:color="DDDDDD" w:sz="0" w:space="0"/>
              <w:right w:val="single" w:color="DDDDDD" w:sz="0" w:space="0"/>
            </w:tcBorders>
            <w:shd w:val="clear" w:color="auto" w:fill="E8F5E9"/>
            <w:tcMar>
              <w:top w:w="80" w:type="dxa"/>
              <w:left w:w="140" w:type="dxa"/>
              <w:bottom w:w="80" w:type="dxa"/>
              <w:right w:w="140" w:type="dxa"/>
            </w:tcMar>
          </w:tcPr>
          <w:p w14:paraId="448B0B2E">
            <w:pPr>
              <w:jc w:val="center"/>
            </w:pPr>
            <w:r>
              <w:rPr>
                <w:rFonts w:ascii="Arial" w:hAnsi="Arial" w:eastAsia="Arial" w:cs="Arial"/>
                <w:b/>
                <w:bCs/>
                <w:color w:val="1E7E34"/>
                <w:sz w:val="20"/>
                <w:szCs w:val="20"/>
              </w:rPr>
              <w:t>Complete</w:t>
            </w:r>
          </w:p>
        </w:tc>
        <w:tc>
          <w:tcPr>
            <w:tcW w:w="2560" w:type="dxa"/>
            <w:tcBorders>
              <w:top w:val="single" w:color="DDDDDD" w:sz="0" w:space="0"/>
              <w:left w:val="single" w:color="DDDDDD" w:sz="0" w:space="0"/>
              <w:bottom w:val="single" w:color="DDDDDD" w:sz="0" w:space="0"/>
              <w:right w:val="single" w:color="DDDDDD" w:sz="0" w:space="0"/>
            </w:tcBorders>
            <w:tcMar>
              <w:top w:w="80" w:type="dxa"/>
              <w:left w:w="140" w:type="dxa"/>
              <w:bottom w:w="80" w:type="dxa"/>
              <w:right w:w="140" w:type="dxa"/>
            </w:tcMar>
          </w:tcPr>
          <w:p w14:paraId="5C962BB7">
            <w:r>
              <w:rPr>
                <w:rFonts w:ascii="Arial" w:hAnsi="Arial" w:eastAsia="Arial" w:cs="Arial"/>
                <w:color w:val="555555"/>
                <w:sz w:val="20"/>
                <w:szCs w:val="20"/>
              </w:rPr>
              <w:t>Mobile exposes date-range filtering</w:t>
            </w:r>
          </w:p>
        </w:tc>
      </w:tr>
      <w:tr w14:paraId="45677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0" w:type="dxa"/>
            <w:tcBorders>
              <w:top w:val="single" w:color="DDDDDD" w:sz="0" w:space="0"/>
              <w:left w:val="single" w:color="DDDDDD" w:sz="0" w:space="0"/>
              <w:bottom w:val="single" w:color="DDDDDD" w:sz="0" w:space="0"/>
              <w:right w:val="single" w:color="DDDDDD" w:sz="0" w:space="0"/>
            </w:tcBorders>
            <w:tcMar>
              <w:top w:w="80" w:type="dxa"/>
              <w:left w:w="140" w:type="dxa"/>
              <w:bottom w:w="80" w:type="dxa"/>
              <w:right w:w="140" w:type="dxa"/>
            </w:tcMar>
          </w:tcPr>
          <w:p w14:paraId="59975871">
            <w:r>
              <w:rPr>
                <w:rFonts w:ascii="Arial" w:hAnsi="Arial" w:eastAsia="Arial" w:cs="Arial"/>
                <w:sz w:val="20"/>
                <w:szCs w:val="20"/>
              </w:rPr>
              <w:t>Dispatch Shipment</w:t>
            </w:r>
          </w:p>
        </w:tc>
        <w:tc>
          <w:tcPr>
            <w:tcW w:w="1600" w:type="dxa"/>
            <w:tcBorders>
              <w:top w:val="single" w:color="DDDDDD" w:sz="0" w:space="0"/>
              <w:left w:val="single" w:color="DDDDDD" w:sz="0" w:space="0"/>
              <w:bottom w:val="single" w:color="DDDDDD" w:sz="0" w:space="0"/>
              <w:right w:val="single" w:color="DDDDDD" w:sz="0" w:space="0"/>
            </w:tcBorders>
            <w:shd w:val="clear" w:color="auto" w:fill="E8F5E9"/>
            <w:tcMar>
              <w:top w:w="80" w:type="dxa"/>
              <w:left w:w="140" w:type="dxa"/>
              <w:bottom w:w="80" w:type="dxa"/>
              <w:right w:w="140" w:type="dxa"/>
            </w:tcMar>
          </w:tcPr>
          <w:p w14:paraId="649CDE99">
            <w:pPr>
              <w:jc w:val="center"/>
            </w:pPr>
            <w:r>
              <w:rPr>
                <w:rFonts w:ascii="Arial" w:hAnsi="Arial" w:eastAsia="Arial" w:cs="Arial"/>
                <w:b/>
                <w:bCs/>
                <w:color w:val="1E7E34"/>
                <w:sz w:val="20"/>
                <w:szCs w:val="20"/>
              </w:rPr>
              <w:t>Complete</w:t>
            </w:r>
          </w:p>
        </w:tc>
        <w:tc>
          <w:tcPr>
            <w:tcW w:w="2560" w:type="dxa"/>
            <w:tcBorders>
              <w:top w:val="single" w:color="DDDDDD" w:sz="0" w:space="0"/>
              <w:left w:val="single" w:color="DDDDDD" w:sz="0" w:space="0"/>
              <w:bottom w:val="single" w:color="DDDDDD" w:sz="0" w:space="0"/>
              <w:right w:val="single" w:color="DDDDDD" w:sz="0" w:space="0"/>
            </w:tcBorders>
            <w:tcMar>
              <w:top w:w="80" w:type="dxa"/>
              <w:left w:w="140" w:type="dxa"/>
              <w:bottom w:w="80" w:type="dxa"/>
              <w:right w:w="140" w:type="dxa"/>
            </w:tcMar>
          </w:tcPr>
          <w:p w14:paraId="26ABBCFE"/>
        </w:tc>
      </w:tr>
      <w:tr w14:paraId="29AA4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0" w:type="dxa"/>
            <w:tcBorders>
              <w:top w:val="single" w:color="DDDDDD" w:sz="0" w:space="0"/>
              <w:left w:val="single" w:color="DDDDDD" w:sz="0" w:space="0"/>
              <w:bottom w:val="single" w:color="DDDDDD" w:sz="0" w:space="0"/>
              <w:right w:val="single" w:color="DDDDDD" w:sz="0" w:space="0"/>
            </w:tcBorders>
            <w:tcMar>
              <w:top w:w="80" w:type="dxa"/>
              <w:left w:w="140" w:type="dxa"/>
              <w:bottom w:w="80" w:type="dxa"/>
              <w:right w:w="140" w:type="dxa"/>
            </w:tcMar>
          </w:tcPr>
          <w:p w14:paraId="22AE2996">
            <w:r>
              <w:rPr>
                <w:rFonts w:ascii="Arial" w:hAnsi="Arial" w:eastAsia="Arial" w:cs="Arial"/>
                <w:sz w:val="20"/>
                <w:szCs w:val="20"/>
              </w:rPr>
              <w:t>Mark Shipment as Delivered</w:t>
            </w:r>
          </w:p>
        </w:tc>
        <w:tc>
          <w:tcPr>
            <w:tcW w:w="1600" w:type="dxa"/>
            <w:tcBorders>
              <w:top w:val="single" w:color="DDDDDD" w:sz="0" w:space="0"/>
              <w:left w:val="single" w:color="DDDDDD" w:sz="0" w:space="0"/>
              <w:bottom w:val="single" w:color="DDDDDD" w:sz="0" w:space="0"/>
              <w:right w:val="single" w:color="DDDDDD" w:sz="0" w:space="0"/>
            </w:tcBorders>
            <w:shd w:val="clear" w:color="auto" w:fill="E8F5E9"/>
            <w:tcMar>
              <w:top w:w="80" w:type="dxa"/>
              <w:left w:w="140" w:type="dxa"/>
              <w:bottom w:w="80" w:type="dxa"/>
              <w:right w:w="140" w:type="dxa"/>
            </w:tcMar>
          </w:tcPr>
          <w:p w14:paraId="2E4A2E73">
            <w:pPr>
              <w:jc w:val="center"/>
            </w:pPr>
            <w:r>
              <w:rPr>
                <w:rFonts w:ascii="Arial" w:hAnsi="Arial" w:eastAsia="Arial" w:cs="Arial"/>
                <w:b/>
                <w:bCs/>
                <w:color w:val="1E7E34"/>
                <w:sz w:val="20"/>
                <w:szCs w:val="20"/>
              </w:rPr>
              <w:t>Complete</w:t>
            </w:r>
          </w:p>
        </w:tc>
        <w:tc>
          <w:tcPr>
            <w:tcW w:w="2560" w:type="dxa"/>
            <w:tcBorders>
              <w:top w:val="single" w:color="DDDDDD" w:sz="0" w:space="0"/>
              <w:left w:val="single" w:color="DDDDDD" w:sz="0" w:space="0"/>
              <w:bottom w:val="single" w:color="DDDDDD" w:sz="0" w:space="0"/>
              <w:right w:val="single" w:color="DDDDDD" w:sz="0" w:space="0"/>
            </w:tcBorders>
            <w:tcMar>
              <w:top w:w="80" w:type="dxa"/>
              <w:left w:w="140" w:type="dxa"/>
              <w:bottom w:w="80" w:type="dxa"/>
              <w:right w:w="140" w:type="dxa"/>
            </w:tcMar>
          </w:tcPr>
          <w:p w14:paraId="2BEC0DDD"/>
        </w:tc>
      </w:tr>
      <w:tr w14:paraId="4F3FD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0" w:type="dxa"/>
            <w:tcBorders>
              <w:top w:val="single" w:color="DDDDDD" w:sz="0" w:space="0"/>
              <w:left w:val="single" w:color="DDDDDD" w:sz="0" w:space="0"/>
              <w:bottom w:val="single" w:color="DDDDDD" w:sz="0" w:space="0"/>
              <w:right w:val="single" w:color="DDDDDD" w:sz="0" w:space="0"/>
            </w:tcBorders>
            <w:tcMar>
              <w:top w:w="80" w:type="dxa"/>
              <w:left w:w="140" w:type="dxa"/>
              <w:bottom w:w="80" w:type="dxa"/>
              <w:right w:w="140" w:type="dxa"/>
            </w:tcMar>
          </w:tcPr>
          <w:p w14:paraId="3D567825">
            <w:r>
              <w:rPr>
                <w:rFonts w:ascii="Arial" w:hAnsi="Arial" w:eastAsia="Arial" w:cs="Arial"/>
                <w:sz w:val="20"/>
                <w:szCs w:val="20"/>
              </w:rPr>
              <w:t>Auto-Update Machine Status on Shipment Change</w:t>
            </w:r>
          </w:p>
        </w:tc>
        <w:tc>
          <w:tcPr>
            <w:tcW w:w="1600" w:type="dxa"/>
            <w:tcBorders>
              <w:top w:val="single" w:color="DDDDDD" w:sz="0" w:space="0"/>
              <w:left w:val="single" w:color="DDDDDD" w:sz="0" w:space="0"/>
              <w:bottom w:val="single" w:color="DDDDDD" w:sz="0" w:space="0"/>
              <w:right w:val="single" w:color="DDDDDD" w:sz="0" w:space="0"/>
            </w:tcBorders>
            <w:shd w:val="clear" w:color="auto" w:fill="E8F5E9"/>
            <w:tcMar>
              <w:top w:w="80" w:type="dxa"/>
              <w:left w:w="140" w:type="dxa"/>
              <w:bottom w:w="80" w:type="dxa"/>
              <w:right w:w="140" w:type="dxa"/>
            </w:tcMar>
          </w:tcPr>
          <w:p w14:paraId="1DFF3B6D">
            <w:pPr>
              <w:jc w:val="center"/>
            </w:pPr>
            <w:r>
              <w:rPr>
                <w:rFonts w:ascii="Arial" w:hAnsi="Arial" w:eastAsia="Arial" w:cs="Arial"/>
                <w:b/>
                <w:bCs/>
                <w:color w:val="1E7E34"/>
                <w:sz w:val="20"/>
                <w:szCs w:val="20"/>
              </w:rPr>
              <w:t>Complete</w:t>
            </w:r>
          </w:p>
        </w:tc>
        <w:tc>
          <w:tcPr>
            <w:tcW w:w="2560" w:type="dxa"/>
            <w:tcBorders>
              <w:top w:val="single" w:color="DDDDDD" w:sz="0" w:space="0"/>
              <w:left w:val="single" w:color="DDDDDD" w:sz="0" w:space="0"/>
              <w:bottom w:val="single" w:color="DDDDDD" w:sz="0" w:space="0"/>
              <w:right w:val="single" w:color="DDDDDD" w:sz="0" w:space="0"/>
            </w:tcBorders>
            <w:tcMar>
              <w:top w:w="80" w:type="dxa"/>
              <w:left w:w="140" w:type="dxa"/>
              <w:bottom w:w="80" w:type="dxa"/>
              <w:right w:w="140" w:type="dxa"/>
            </w:tcMar>
          </w:tcPr>
          <w:p w14:paraId="14D637E1"/>
        </w:tc>
      </w:tr>
      <w:tr w14:paraId="63D35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0" w:type="dxa"/>
            <w:tcBorders>
              <w:top w:val="single" w:color="DDDDDD" w:sz="0" w:space="0"/>
              <w:left w:val="single" w:color="DDDDDD" w:sz="0" w:space="0"/>
              <w:bottom w:val="single" w:color="DDDDDD" w:sz="0" w:space="0"/>
              <w:right w:val="single" w:color="DDDDDD" w:sz="0" w:space="0"/>
            </w:tcBorders>
            <w:tcMar>
              <w:top w:w="80" w:type="dxa"/>
              <w:left w:w="140" w:type="dxa"/>
              <w:bottom w:w="80" w:type="dxa"/>
              <w:right w:w="140" w:type="dxa"/>
            </w:tcMar>
          </w:tcPr>
          <w:p w14:paraId="1DFBAA0A">
            <w:r>
              <w:rPr>
                <w:rFonts w:ascii="Arial" w:hAnsi="Arial" w:eastAsia="Arial" w:cs="Arial"/>
                <w:sz w:val="20"/>
                <w:szCs w:val="20"/>
              </w:rPr>
              <w:t>Shipment Activity Log with User &amp; Timestamp</w:t>
            </w:r>
          </w:p>
        </w:tc>
        <w:tc>
          <w:tcPr>
            <w:tcW w:w="1600" w:type="dxa"/>
            <w:tcBorders>
              <w:top w:val="single" w:color="DDDDDD" w:sz="0" w:space="0"/>
              <w:left w:val="single" w:color="DDDDDD" w:sz="0" w:space="0"/>
              <w:bottom w:val="single" w:color="DDDDDD" w:sz="0" w:space="0"/>
              <w:right w:val="single" w:color="DDDDDD" w:sz="0" w:space="0"/>
            </w:tcBorders>
            <w:shd w:val="clear" w:color="auto" w:fill="E8F5E9"/>
            <w:tcMar>
              <w:top w:w="80" w:type="dxa"/>
              <w:left w:w="140" w:type="dxa"/>
              <w:bottom w:w="80" w:type="dxa"/>
              <w:right w:w="140" w:type="dxa"/>
            </w:tcMar>
          </w:tcPr>
          <w:p w14:paraId="54AAE654">
            <w:pPr>
              <w:jc w:val="center"/>
            </w:pPr>
            <w:r>
              <w:rPr>
                <w:rFonts w:ascii="Arial" w:hAnsi="Arial" w:eastAsia="Arial" w:cs="Arial"/>
                <w:b/>
                <w:bCs/>
                <w:color w:val="1E7E34"/>
                <w:sz w:val="20"/>
                <w:szCs w:val="20"/>
              </w:rPr>
              <w:t>Complete</w:t>
            </w:r>
          </w:p>
        </w:tc>
        <w:tc>
          <w:tcPr>
            <w:tcW w:w="2560" w:type="dxa"/>
            <w:tcBorders>
              <w:top w:val="single" w:color="DDDDDD" w:sz="0" w:space="0"/>
              <w:left w:val="single" w:color="DDDDDD" w:sz="0" w:space="0"/>
              <w:bottom w:val="single" w:color="DDDDDD" w:sz="0" w:space="0"/>
              <w:right w:val="single" w:color="DDDDDD" w:sz="0" w:space="0"/>
            </w:tcBorders>
            <w:tcMar>
              <w:top w:w="80" w:type="dxa"/>
              <w:left w:w="140" w:type="dxa"/>
              <w:bottom w:w="80" w:type="dxa"/>
              <w:right w:w="140" w:type="dxa"/>
            </w:tcMar>
          </w:tcPr>
          <w:p w14:paraId="03368B48"/>
        </w:tc>
      </w:tr>
    </w:tbl>
    <w:p w14:paraId="4658DB3D">
      <w:pPr>
        <w:rPr>
          <w:rFonts w:ascii="Arial" w:hAnsi="Arial" w:eastAsia="Arial" w:cs="Arial"/>
          <w:b/>
          <w:bCs/>
          <w:color w:val="1F3864"/>
          <w:sz w:val="26"/>
          <w:szCs w:val="26"/>
        </w:rPr>
      </w:pPr>
    </w:p>
    <w:p w14:paraId="63FBD01F">
      <w:r>
        <w:rPr>
          <w:rFonts w:ascii="Arial" w:hAnsi="Arial" w:eastAsia="Arial" w:cs="Arial"/>
          <w:b/>
          <w:bCs/>
          <w:color w:val="1F3864"/>
          <w:sz w:val="26"/>
          <w:szCs w:val="26"/>
        </w:rPr>
        <w:t>5. Installations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200"/>
        <w:gridCol w:w="1600"/>
        <w:gridCol w:w="2560"/>
      </w:tblGrid>
      <w:tr w14:paraId="24C33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5200" w:type="dxa"/>
            <w:tcBorders>
              <w:top w:val="single" w:color="DDDDDD" w:sz="0" w:space="0"/>
              <w:left w:val="single" w:color="DDDDDD" w:sz="0" w:space="0"/>
              <w:bottom w:val="single" w:color="DDDDDD" w:sz="0" w:space="0"/>
              <w:right w:val="single" w:color="DDDDDD" w:sz="0" w:space="0"/>
            </w:tcBorders>
            <w:shd w:val="clear" w:color="auto" w:fill="1F3864"/>
            <w:tcMar>
              <w:top w:w="100" w:type="dxa"/>
              <w:left w:w="140" w:type="dxa"/>
              <w:bottom w:w="100" w:type="dxa"/>
              <w:right w:w="140" w:type="dxa"/>
            </w:tcMar>
          </w:tcPr>
          <w:p w14:paraId="09569CB9">
            <w:pPr>
              <w:jc w:val="left"/>
            </w:pPr>
            <w:r>
              <w:rPr>
                <w:rFonts w:ascii="Arial" w:hAnsi="Arial" w:eastAsia="Arial" w:cs="Arial"/>
                <w:b/>
                <w:bCs/>
                <w:color w:val="FFFFFF"/>
                <w:sz w:val="20"/>
                <w:szCs w:val="20"/>
              </w:rPr>
              <w:t>Feature</w:t>
            </w:r>
          </w:p>
        </w:tc>
        <w:tc>
          <w:tcPr>
            <w:tcW w:w="1600" w:type="dxa"/>
            <w:tcBorders>
              <w:top w:val="single" w:color="DDDDDD" w:sz="0" w:space="0"/>
              <w:left w:val="single" w:color="DDDDDD" w:sz="0" w:space="0"/>
              <w:bottom w:val="single" w:color="DDDDDD" w:sz="0" w:space="0"/>
              <w:right w:val="single" w:color="DDDDDD" w:sz="0" w:space="0"/>
            </w:tcBorders>
            <w:shd w:val="clear" w:color="auto" w:fill="1F3864"/>
            <w:tcMar>
              <w:top w:w="100" w:type="dxa"/>
              <w:left w:w="140" w:type="dxa"/>
              <w:bottom w:w="100" w:type="dxa"/>
              <w:right w:w="140" w:type="dxa"/>
            </w:tcMar>
          </w:tcPr>
          <w:p w14:paraId="0517253C">
            <w:pPr>
              <w:jc w:val="center"/>
            </w:pPr>
            <w:r>
              <w:rPr>
                <w:rFonts w:ascii="Arial" w:hAnsi="Arial" w:eastAsia="Arial" w:cs="Arial"/>
                <w:b/>
                <w:bCs/>
                <w:color w:val="FFFFFF"/>
                <w:sz w:val="20"/>
                <w:szCs w:val="20"/>
              </w:rPr>
              <w:t>Status</w:t>
            </w:r>
          </w:p>
        </w:tc>
        <w:tc>
          <w:tcPr>
            <w:tcW w:w="2560" w:type="dxa"/>
            <w:tcBorders>
              <w:top w:val="single" w:color="DDDDDD" w:sz="0" w:space="0"/>
              <w:left w:val="single" w:color="DDDDDD" w:sz="0" w:space="0"/>
              <w:bottom w:val="single" w:color="DDDDDD" w:sz="0" w:space="0"/>
              <w:right w:val="single" w:color="DDDDDD" w:sz="0" w:space="0"/>
            </w:tcBorders>
            <w:shd w:val="clear" w:color="auto" w:fill="1F3864"/>
            <w:tcMar>
              <w:top w:w="100" w:type="dxa"/>
              <w:left w:w="140" w:type="dxa"/>
              <w:bottom w:w="100" w:type="dxa"/>
              <w:right w:w="140" w:type="dxa"/>
            </w:tcMar>
          </w:tcPr>
          <w:p w14:paraId="59D784B5">
            <w:pPr>
              <w:jc w:val="left"/>
            </w:pPr>
            <w:r>
              <w:rPr>
                <w:rFonts w:ascii="Arial" w:hAnsi="Arial" w:eastAsia="Arial" w:cs="Arial"/>
                <w:b/>
                <w:bCs/>
                <w:color w:val="FFFFFF"/>
                <w:sz w:val="20"/>
                <w:szCs w:val="20"/>
              </w:rPr>
              <w:t>Notes</w:t>
            </w:r>
          </w:p>
        </w:tc>
      </w:tr>
      <w:tr w14:paraId="49A26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0" w:type="dxa"/>
            <w:tcBorders>
              <w:top w:val="single" w:color="DDDDDD" w:sz="0" w:space="0"/>
              <w:left w:val="single" w:color="DDDDDD" w:sz="0" w:space="0"/>
              <w:bottom w:val="single" w:color="DDDDDD" w:sz="0" w:space="0"/>
              <w:right w:val="single" w:color="DDDDDD" w:sz="0" w:space="0"/>
            </w:tcBorders>
            <w:tcMar>
              <w:top w:w="80" w:type="dxa"/>
              <w:left w:w="140" w:type="dxa"/>
              <w:bottom w:w="80" w:type="dxa"/>
              <w:right w:w="140" w:type="dxa"/>
            </w:tcMar>
          </w:tcPr>
          <w:p w14:paraId="5293648E">
            <w:r>
              <w:rPr>
                <w:rFonts w:ascii="Arial" w:hAnsi="Arial" w:eastAsia="Arial" w:cs="Arial"/>
                <w:sz w:val="20"/>
                <w:szCs w:val="20"/>
              </w:rPr>
              <w:t>Create Installation on INSTALLED Status</w:t>
            </w:r>
          </w:p>
        </w:tc>
        <w:tc>
          <w:tcPr>
            <w:tcW w:w="1600" w:type="dxa"/>
            <w:tcBorders>
              <w:top w:val="single" w:color="DDDDDD" w:sz="0" w:space="0"/>
              <w:left w:val="single" w:color="DDDDDD" w:sz="0" w:space="0"/>
              <w:bottom w:val="single" w:color="DDDDDD" w:sz="0" w:space="0"/>
              <w:right w:val="single" w:color="DDDDDD" w:sz="0" w:space="0"/>
            </w:tcBorders>
            <w:shd w:val="clear" w:color="auto" w:fill="E8F5E9"/>
            <w:tcMar>
              <w:top w:w="80" w:type="dxa"/>
              <w:left w:w="140" w:type="dxa"/>
              <w:bottom w:w="80" w:type="dxa"/>
              <w:right w:w="140" w:type="dxa"/>
            </w:tcMar>
          </w:tcPr>
          <w:p w14:paraId="09464330">
            <w:pPr>
              <w:jc w:val="center"/>
            </w:pPr>
            <w:r>
              <w:rPr>
                <w:rFonts w:ascii="Arial" w:hAnsi="Arial" w:eastAsia="Arial" w:cs="Arial"/>
                <w:b/>
                <w:bCs/>
                <w:color w:val="1E7E34"/>
                <w:sz w:val="20"/>
                <w:szCs w:val="20"/>
              </w:rPr>
              <w:t>Complete</w:t>
            </w:r>
          </w:p>
        </w:tc>
        <w:tc>
          <w:tcPr>
            <w:tcW w:w="2560" w:type="dxa"/>
            <w:tcBorders>
              <w:top w:val="single" w:color="DDDDDD" w:sz="0" w:space="0"/>
              <w:left w:val="single" w:color="DDDDDD" w:sz="0" w:space="0"/>
              <w:bottom w:val="single" w:color="DDDDDD" w:sz="0" w:space="0"/>
              <w:right w:val="single" w:color="DDDDDD" w:sz="0" w:space="0"/>
            </w:tcBorders>
            <w:tcMar>
              <w:top w:w="80" w:type="dxa"/>
              <w:left w:w="140" w:type="dxa"/>
              <w:bottom w:w="80" w:type="dxa"/>
              <w:right w:w="140" w:type="dxa"/>
            </w:tcMar>
          </w:tcPr>
          <w:p w14:paraId="4959654B"/>
        </w:tc>
      </w:tr>
      <w:tr w14:paraId="2C11E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0" w:type="dxa"/>
            <w:tcBorders>
              <w:top w:val="single" w:color="DDDDDD" w:sz="0" w:space="0"/>
              <w:left w:val="single" w:color="DDDDDD" w:sz="0" w:space="0"/>
              <w:bottom w:val="single" w:color="DDDDDD" w:sz="0" w:space="0"/>
              <w:right w:val="single" w:color="DDDDDD" w:sz="0" w:space="0"/>
            </w:tcBorders>
            <w:tcMar>
              <w:top w:w="80" w:type="dxa"/>
              <w:left w:w="140" w:type="dxa"/>
              <w:bottom w:w="80" w:type="dxa"/>
              <w:right w:w="140" w:type="dxa"/>
            </w:tcMar>
          </w:tcPr>
          <w:p w14:paraId="106F3E96">
            <w:r>
              <w:rPr>
                <w:rFonts w:ascii="Arial" w:hAnsi="Arial" w:eastAsia="Arial" w:cs="Arial"/>
                <w:sz w:val="20"/>
                <w:szCs w:val="20"/>
              </w:rPr>
              <w:t>Store Installation Address with Geocoded Lat/Lng</w:t>
            </w:r>
          </w:p>
        </w:tc>
        <w:tc>
          <w:tcPr>
            <w:tcW w:w="1600" w:type="dxa"/>
            <w:tcBorders>
              <w:top w:val="single" w:color="DDDDDD" w:sz="0" w:space="0"/>
              <w:left w:val="single" w:color="DDDDDD" w:sz="0" w:space="0"/>
              <w:bottom w:val="single" w:color="DDDDDD" w:sz="0" w:space="0"/>
              <w:right w:val="single" w:color="DDDDDD" w:sz="0" w:space="0"/>
            </w:tcBorders>
            <w:shd w:val="clear" w:color="auto" w:fill="E8F5E9"/>
            <w:tcMar>
              <w:top w:w="80" w:type="dxa"/>
              <w:left w:w="140" w:type="dxa"/>
              <w:bottom w:w="80" w:type="dxa"/>
              <w:right w:w="140" w:type="dxa"/>
            </w:tcMar>
          </w:tcPr>
          <w:p w14:paraId="42002A1D">
            <w:pPr>
              <w:jc w:val="center"/>
            </w:pPr>
            <w:r>
              <w:rPr>
                <w:rFonts w:ascii="Arial" w:hAnsi="Arial" w:eastAsia="Arial" w:cs="Arial"/>
                <w:b/>
                <w:bCs/>
                <w:color w:val="1E7E34"/>
                <w:sz w:val="20"/>
                <w:szCs w:val="20"/>
              </w:rPr>
              <w:t>Complete</w:t>
            </w:r>
          </w:p>
        </w:tc>
        <w:tc>
          <w:tcPr>
            <w:tcW w:w="2560" w:type="dxa"/>
            <w:tcBorders>
              <w:top w:val="single" w:color="DDDDDD" w:sz="0" w:space="0"/>
              <w:left w:val="single" w:color="DDDDDD" w:sz="0" w:space="0"/>
              <w:bottom w:val="single" w:color="DDDDDD" w:sz="0" w:space="0"/>
              <w:right w:val="single" w:color="DDDDDD" w:sz="0" w:space="0"/>
            </w:tcBorders>
            <w:tcMar>
              <w:top w:w="80" w:type="dxa"/>
              <w:left w:w="140" w:type="dxa"/>
              <w:bottom w:w="80" w:type="dxa"/>
              <w:right w:w="140" w:type="dxa"/>
            </w:tcMar>
          </w:tcPr>
          <w:p w14:paraId="73EA04D5"/>
        </w:tc>
      </w:tr>
      <w:tr w14:paraId="677CB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0" w:type="dxa"/>
            <w:tcBorders>
              <w:top w:val="single" w:color="DDDDDD" w:sz="0" w:space="0"/>
              <w:left w:val="single" w:color="DDDDDD" w:sz="0" w:space="0"/>
              <w:bottom w:val="single" w:color="DDDDDD" w:sz="0" w:space="0"/>
              <w:right w:val="single" w:color="DDDDDD" w:sz="0" w:space="0"/>
            </w:tcBorders>
            <w:tcMar>
              <w:top w:w="80" w:type="dxa"/>
              <w:left w:w="140" w:type="dxa"/>
              <w:bottom w:w="80" w:type="dxa"/>
              <w:right w:w="140" w:type="dxa"/>
            </w:tcMar>
          </w:tcPr>
          <w:p w14:paraId="6CD375E2">
            <w:r>
              <w:rPr>
                <w:rFonts w:ascii="Arial" w:hAnsi="Arial" w:eastAsia="Arial" w:cs="Arial"/>
                <w:sz w:val="20"/>
                <w:szCs w:val="20"/>
              </w:rPr>
              <w:t>View Installation List</w:t>
            </w:r>
          </w:p>
        </w:tc>
        <w:tc>
          <w:tcPr>
            <w:tcW w:w="1600" w:type="dxa"/>
            <w:tcBorders>
              <w:top w:val="single" w:color="DDDDDD" w:sz="0" w:space="0"/>
              <w:left w:val="single" w:color="DDDDDD" w:sz="0" w:space="0"/>
              <w:bottom w:val="single" w:color="DDDDDD" w:sz="0" w:space="0"/>
              <w:right w:val="single" w:color="DDDDDD" w:sz="0" w:space="0"/>
            </w:tcBorders>
            <w:shd w:val="clear" w:color="auto" w:fill="E8F5E9"/>
            <w:tcMar>
              <w:top w:w="80" w:type="dxa"/>
              <w:left w:w="140" w:type="dxa"/>
              <w:bottom w:w="80" w:type="dxa"/>
              <w:right w:w="140" w:type="dxa"/>
            </w:tcMar>
          </w:tcPr>
          <w:p w14:paraId="580134F1">
            <w:pPr>
              <w:jc w:val="center"/>
            </w:pPr>
            <w:r>
              <w:rPr>
                <w:rFonts w:ascii="Arial" w:hAnsi="Arial" w:eastAsia="Arial" w:cs="Arial"/>
                <w:b/>
                <w:bCs/>
                <w:color w:val="1E7E34"/>
                <w:sz w:val="20"/>
                <w:szCs w:val="20"/>
              </w:rPr>
              <w:t>Complete</w:t>
            </w:r>
          </w:p>
        </w:tc>
        <w:tc>
          <w:tcPr>
            <w:tcW w:w="2560" w:type="dxa"/>
            <w:tcBorders>
              <w:top w:val="single" w:color="DDDDDD" w:sz="0" w:space="0"/>
              <w:left w:val="single" w:color="DDDDDD" w:sz="0" w:space="0"/>
              <w:bottom w:val="single" w:color="DDDDDD" w:sz="0" w:space="0"/>
              <w:right w:val="single" w:color="DDDDDD" w:sz="0" w:space="0"/>
            </w:tcBorders>
            <w:tcMar>
              <w:top w:w="80" w:type="dxa"/>
              <w:left w:w="140" w:type="dxa"/>
              <w:bottom w:w="80" w:type="dxa"/>
              <w:right w:w="140" w:type="dxa"/>
            </w:tcMar>
          </w:tcPr>
          <w:p w14:paraId="1166C8FB"/>
        </w:tc>
      </w:tr>
      <w:tr w14:paraId="5F48D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0" w:type="dxa"/>
            <w:tcBorders>
              <w:top w:val="single" w:color="DDDDDD" w:sz="0" w:space="0"/>
              <w:left w:val="single" w:color="DDDDDD" w:sz="0" w:space="0"/>
              <w:bottom w:val="single" w:color="DDDDDD" w:sz="0" w:space="0"/>
              <w:right w:val="single" w:color="DDDDDD" w:sz="0" w:space="0"/>
            </w:tcBorders>
            <w:tcMar>
              <w:top w:w="80" w:type="dxa"/>
              <w:left w:w="140" w:type="dxa"/>
              <w:bottom w:w="80" w:type="dxa"/>
              <w:right w:w="140" w:type="dxa"/>
            </w:tcMar>
          </w:tcPr>
          <w:p w14:paraId="254ED2B2">
            <w:r>
              <w:rPr>
                <w:rFonts w:ascii="Arial" w:hAnsi="Arial" w:eastAsia="Arial" w:cs="Arial"/>
                <w:sz w:val="20"/>
                <w:szCs w:val="20"/>
              </w:rPr>
              <w:t>Installation Map with Pins</w:t>
            </w:r>
          </w:p>
        </w:tc>
        <w:tc>
          <w:tcPr>
            <w:tcW w:w="1600" w:type="dxa"/>
            <w:tcBorders>
              <w:top w:val="single" w:color="DDDDDD" w:sz="0" w:space="0"/>
              <w:left w:val="single" w:color="DDDDDD" w:sz="0" w:space="0"/>
              <w:bottom w:val="single" w:color="DDDDDD" w:sz="0" w:space="0"/>
              <w:right w:val="single" w:color="DDDDDD" w:sz="0" w:space="0"/>
            </w:tcBorders>
            <w:shd w:val="clear" w:color="auto" w:fill="E8F5E9"/>
            <w:tcMar>
              <w:top w:w="80" w:type="dxa"/>
              <w:left w:w="140" w:type="dxa"/>
              <w:bottom w:w="80" w:type="dxa"/>
              <w:right w:w="140" w:type="dxa"/>
            </w:tcMar>
          </w:tcPr>
          <w:p w14:paraId="14C8F0B9">
            <w:pPr>
              <w:jc w:val="center"/>
            </w:pPr>
            <w:r>
              <w:rPr>
                <w:rFonts w:ascii="Arial" w:hAnsi="Arial" w:eastAsia="Arial" w:cs="Arial"/>
                <w:b/>
                <w:bCs/>
                <w:color w:val="1E7E34"/>
                <w:sz w:val="20"/>
                <w:szCs w:val="20"/>
              </w:rPr>
              <w:t>Complete</w:t>
            </w:r>
          </w:p>
        </w:tc>
        <w:tc>
          <w:tcPr>
            <w:tcW w:w="2560" w:type="dxa"/>
            <w:tcBorders>
              <w:top w:val="single" w:color="DDDDDD" w:sz="0" w:space="0"/>
              <w:left w:val="single" w:color="DDDDDD" w:sz="0" w:space="0"/>
              <w:bottom w:val="single" w:color="DDDDDD" w:sz="0" w:space="0"/>
              <w:right w:val="single" w:color="DDDDDD" w:sz="0" w:space="0"/>
            </w:tcBorders>
            <w:tcMar>
              <w:top w:w="80" w:type="dxa"/>
              <w:left w:w="140" w:type="dxa"/>
              <w:bottom w:w="80" w:type="dxa"/>
              <w:right w:w="140" w:type="dxa"/>
            </w:tcMar>
          </w:tcPr>
          <w:p w14:paraId="668CBB9D">
            <w:r>
              <w:rPr>
                <w:rFonts w:ascii="Arial" w:hAnsi="Arial" w:eastAsia="Arial" w:cs="Arial"/>
                <w:color w:val="555555"/>
                <w:sz w:val="20"/>
                <w:szCs w:val="20"/>
              </w:rPr>
              <w:t>Map implemented with pin support</w:t>
            </w:r>
          </w:p>
        </w:tc>
      </w:tr>
      <w:tr w14:paraId="057D2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0" w:type="dxa"/>
            <w:tcBorders>
              <w:top w:val="single" w:color="DDDDDD" w:sz="0" w:space="0"/>
              <w:left w:val="single" w:color="DDDDDD" w:sz="0" w:space="0"/>
              <w:bottom w:val="single" w:color="DDDDDD" w:sz="0" w:space="0"/>
              <w:right w:val="single" w:color="DDDDDD" w:sz="0" w:space="0"/>
            </w:tcBorders>
            <w:tcMar>
              <w:top w:w="80" w:type="dxa"/>
              <w:left w:w="140" w:type="dxa"/>
              <w:bottom w:w="80" w:type="dxa"/>
              <w:right w:w="140" w:type="dxa"/>
            </w:tcMar>
          </w:tcPr>
          <w:p w14:paraId="5BAD5000">
            <w:r>
              <w:rPr>
                <w:rFonts w:ascii="Arial" w:hAnsi="Arial" w:eastAsia="Arial" w:cs="Arial"/>
                <w:sz w:val="20"/>
                <w:szCs w:val="20"/>
              </w:rPr>
              <w:t>Tap Pin to View Machine Details</w:t>
            </w:r>
          </w:p>
        </w:tc>
        <w:tc>
          <w:tcPr>
            <w:tcW w:w="1600" w:type="dxa"/>
            <w:tcBorders>
              <w:top w:val="single" w:color="DDDDDD" w:sz="0" w:space="0"/>
              <w:left w:val="single" w:color="DDDDDD" w:sz="0" w:space="0"/>
              <w:bottom w:val="single" w:color="DDDDDD" w:sz="0" w:space="0"/>
              <w:right w:val="single" w:color="DDDDDD" w:sz="0" w:space="0"/>
            </w:tcBorders>
            <w:shd w:val="clear" w:color="auto" w:fill="E8F5E9"/>
            <w:tcMar>
              <w:top w:w="80" w:type="dxa"/>
              <w:left w:w="140" w:type="dxa"/>
              <w:bottom w:w="80" w:type="dxa"/>
              <w:right w:w="140" w:type="dxa"/>
            </w:tcMar>
          </w:tcPr>
          <w:p w14:paraId="228C9BD3">
            <w:pPr>
              <w:jc w:val="center"/>
            </w:pPr>
            <w:r>
              <w:rPr>
                <w:rFonts w:ascii="Arial" w:hAnsi="Arial" w:eastAsia="Arial" w:cs="Arial"/>
                <w:b/>
                <w:bCs/>
                <w:color w:val="1E7E34"/>
                <w:sz w:val="20"/>
                <w:szCs w:val="20"/>
              </w:rPr>
              <w:t>Complete</w:t>
            </w:r>
          </w:p>
        </w:tc>
        <w:tc>
          <w:tcPr>
            <w:tcW w:w="2560" w:type="dxa"/>
            <w:tcBorders>
              <w:top w:val="single" w:color="DDDDDD" w:sz="0" w:space="0"/>
              <w:left w:val="single" w:color="DDDDDD" w:sz="0" w:space="0"/>
              <w:bottom w:val="single" w:color="DDDDDD" w:sz="0" w:space="0"/>
              <w:right w:val="single" w:color="DDDDDD" w:sz="0" w:space="0"/>
            </w:tcBorders>
            <w:tcMar>
              <w:top w:w="80" w:type="dxa"/>
              <w:left w:w="140" w:type="dxa"/>
              <w:bottom w:w="80" w:type="dxa"/>
              <w:right w:w="140" w:type="dxa"/>
            </w:tcMar>
          </w:tcPr>
          <w:p w14:paraId="6B5D5E3C">
            <w:r>
              <w:rPr>
                <w:rFonts w:ascii="Arial" w:hAnsi="Arial" w:eastAsia="Arial" w:cs="Arial"/>
                <w:color w:val="555555"/>
                <w:sz w:val="20"/>
                <w:szCs w:val="20"/>
              </w:rPr>
              <w:t>Shows serial, model, client, install date</w:t>
            </w:r>
          </w:p>
        </w:tc>
      </w:tr>
      <w:tr w14:paraId="0CB88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0" w:type="dxa"/>
            <w:tcBorders>
              <w:top w:val="single" w:color="DDDDDD" w:sz="0" w:space="0"/>
              <w:left w:val="single" w:color="DDDDDD" w:sz="0" w:space="0"/>
              <w:bottom w:val="single" w:color="DDDDDD" w:sz="0" w:space="0"/>
              <w:right w:val="single" w:color="DDDDDD" w:sz="0" w:space="0"/>
            </w:tcBorders>
            <w:tcMar>
              <w:top w:w="80" w:type="dxa"/>
              <w:left w:w="140" w:type="dxa"/>
              <w:bottom w:w="80" w:type="dxa"/>
              <w:right w:w="140" w:type="dxa"/>
            </w:tcMar>
          </w:tcPr>
          <w:p w14:paraId="79A4D44C">
            <w:r>
              <w:rPr>
                <w:rFonts w:ascii="Arial" w:hAnsi="Arial" w:eastAsia="Arial" w:cs="Arial"/>
                <w:sz w:val="20"/>
                <w:szCs w:val="20"/>
              </w:rPr>
              <w:t>Filter Map by Machine Type, City, Date</w:t>
            </w:r>
          </w:p>
        </w:tc>
        <w:tc>
          <w:tcPr>
            <w:tcW w:w="1600" w:type="dxa"/>
            <w:tcBorders>
              <w:top w:val="single" w:color="DDDDDD" w:sz="0" w:space="0"/>
              <w:left w:val="single" w:color="DDDDDD" w:sz="0" w:space="0"/>
              <w:bottom w:val="single" w:color="DDDDDD" w:sz="0" w:space="0"/>
              <w:right w:val="single" w:color="DDDDDD" w:sz="0" w:space="0"/>
            </w:tcBorders>
            <w:shd w:val="clear" w:color="auto" w:fill="E8F5E9"/>
            <w:tcMar>
              <w:top w:w="80" w:type="dxa"/>
              <w:left w:w="140" w:type="dxa"/>
              <w:bottom w:w="80" w:type="dxa"/>
              <w:right w:w="140" w:type="dxa"/>
            </w:tcMar>
          </w:tcPr>
          <w:p w14:paraId="59955353">
            <w:pPr>
              <w:jc w:val="center"/>
            </w:pPr>
            <w:r>
              <w:rPr>
                <w:rFonts w:ascii="Arial" w:hAnsi="Arial" w:eastAsia="Arial" w:cs="Arial"/>
                <w:b/>
                <w:bCs/>
                <w:color w:val="1E7E34"/>
                <w:sz w:val="20"/>
                <w:szCs w:val="20"/>
              </w:rPr>
              <w:t>Complete</w:t>
            </w:r>
          </w:p>
        </w:tc>
        <w:tc>
          <w:tcPr>
            <w:tcW w:w="2560" w:type="dxa"/>
            <w:tcBorders>
              <w:top w:val="single" w:color="DDDDDD" w:sz="0" w:space="0"/>
              <w:left w:val="single" w:color="DDDDDD" w:sz="0" w:space="0"/>
              <w:bottom w:val="single" w:color="DDDDDD" w:sz="0" w:space="0"/>
              <w:right w:val="single" w:color="DDDDDD" w:sz="0" w:space="0"/>
            </w:tcBorders>
            <w:tcMar>
              <w:top w:w="80" w:type="dxa"/>
              <w:left w:w="140" w:type="dxa"/>
              <w:bottom w:w="80" w:type="dxa"/>
              <w:right w:w="140" w:type="dxa"/>
            </w:tcMar>
          </w:tcPr>
          <w:p w14:paraId="51CD8BE3">
            <w:r>
              <w:rPr>
                <w:rFonts w:ascii="Arial" w:hAnsi="Arial" w:eastAsia="Arial" w:cs="Arial"/>
                <w:color w:val="555555"/>
                <w:sz w:val="20"/>
                <w:szCs w:val="20"/>
              </w:rPr>
              <w:t>Filters available on map view</w:t>
            </w:r>
          </w:p>
        </w:tc>
      </w:tr>
    </w:tbl>
    <w:p w14:paraId="20CA4599">
      <w:pPr>
        <w:pStyle w:val="3"/>
        <w:spacing w:before="320" w:after="120"/>
      </w:pPr>
      <w:r>
        <w:rPr>
          <w:rFonts w:ascii="Arial" w:hAnsi="Arial" w:eastAsia="Arial" w:cs="Arial"/>
          <w:b/>
          <w:bCs/>
          <w:color w:val="1F3864"/>
          <w:sz w:val="26"/>
          <w:szCs w:val="26"/>
        </w:rPr>
        <w:t>6. Training Hub</w:t>
      </w:r>
    </w:p>
    <w:p w14:paraId="65C72BA5">
      <w:pPr>
        <w:spacing w:before="60" w:after="60"/>
      </w:pPr>
      <w:r>
        <w:rPr>
          <w:rFonts w:ascii="Arial" w:hAnsi="Arial" w:eastAsia="Arial" w:cs="Arial"/>
          <w:color w:val="333333"/>
          <w:sz w:val="21"/>
          <w:szCs w:val="21"/>
        </w:rPr>
        <w:t>The Training Hub module is currently under active development. The training screen has been implemented, and functionality to upload training videos and PDF documents is in place. Remaining features are being progressively built out.</w:t>
      </w:r>
    </w:p>
    <w:p w14:paraId="42833118">
      <w:pPr>
        <w:spacing w:before="12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200"/>
        <w:gridCol w:w="1600"/>
        <w:gridCol w:w="2560"/>
      </w:tblGrid>
      <w:tr w14:paraId="6F63BC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200" w:type="dxa"/>
            <w:tcBorders>
              <w:top w:val="single" w:color="DDDDDD" w:sz="0" w:space="0"/>
              <w:left w:val="single" w:color="DDDDDD" w:sz="0" w:space="0"/>
              <w:bottom w:val="single" w:color="DDDDDD" w:sz="0" w:space="0"/>
              <w:right w:val="single" w:color="DDDDDD" w:sz="0" w:space="0"/>
            </w:tcBorders>
            <w:shd w:val="clear" w:color="auto" w:fill="1F3864"/>
            <w:tcMar>
              <w:top w:w="100" w:type="dxa"/>
              <w:left w:w="140" w:type="dxa"/>
              <w:bottom w:w="100" w:type="dxa"/>
              <w:right w:w="140" w:type="dxa"/>
            </w:tcMar>
          </w:tcPr>
          <w:p w14:paraId="5FB4B959">
            <w:pPr>
              <w:jc w:val="left"/>
            </w:pPr>
            <w:r>
              <w:rPr>
                <w:rFonts w:ascii="Arial" w:hAnsi="Arial" w:eastAsia="Arial" w:cs="Arial"/>
                <w:b/>
                <w:bCs/>
                <w:color w:val="FFFFFF"/>
                <w:sz w:val="20"/>
                <w:szCs w:val="20"/>
              </w:rPr>
              <w:t>Feature</w:t>
            </w:r>
          </w:p>
        </w:tc>
        <w:tc>
          <w:tcPr>
            <w:tcW w:w="1600" w:type="dxa"/>
            <w:tcBorders>
              <w:top w:val="single" w:color="DDDDDD" w:sz="0" w:space="0"/>
              <w:left w:val="single" w:color="DDDDDD" w:sz="0" w:space="0"/>
              <w:bottom w:val="single" w:color="DDDDDD" w:sz="0" w:space="0"/>
              <w:right w:val="single" w:color="DDDDDD" w:sz="0" w:space="0"/>
            </w:tcBorders>
            <w:shd w:val="clear" w:color="auto" w:fill="1F3864"/>
            <w:tcMar>
              <w:top w:w="100" w:type="dxa"/>
              <w:left w:w="140" w:type="dxa"/>
              <w:bottom w:w="100" w:type="dxa"/>
              <w:right w:w="140" w:type="dxa"/>
            </w:tcMar>
          </w:tcPr>
          <w:p w14:paraId="5FADC69C">
            <w:pPr>
              <w:jc w:val="center"/>
            </w:pPr>
            <w:r>
              <w:rPr>
                <w:rFonts w:ascii="Arial" w:hAnsi="Arial" w:eastAsia="Arial" w:cs="Arial"/>
                <w:b/>
                <w:bCs/>
                <w:color w:val="FFFFFF"/>
                <w:sz w:val="20"/>
                <w:szCs w:val="20"/>
              </w:rPr>
              <w:t>Status</w:t>
            </w:r>
          </w:p>
        </w:tc>
        <w:tc>
          <w:tcPr>
            <w:tcW w:w="2560" w:type="dxa"/>
            <w:tcBorders>
              <w:top w:val="single" w:color="DDDDDD" w:sz="0" w:space="0"/>
              <w:left w:val="single" w:color="DDDDDD" w:sz="0" w:space="0"/>
              <w:bottom w:val="single" w:color="DDDDDD" w:sz="0" w:space="0"/>
              <w:right w:val="single" w:color="DDDDDD" w:sz="0" w:space="0"/>
            </w:tcBorders>
            <w:shd w:val="clear" w:color="auto" w:fill="1F3864"/>
            <w:tcMar>
              <w:top w:w="100" w:type="dxa"/>
              <w:left w:w="140" w:type="dxa"/>
              <w:bottom w:w="100" w:type="dxa"/>
              <w:right w:w="140" w:type="dxa"/>
            </w:tcMar>
          </w:tcPr>
          <w:p w14:paraId="485934A3">
            <w:pPr>
              <w:jc w:val="left"/>
            </w:pPr>
            <w:r>
              <w:rPr>
                <w:rFonts w:ascii="Arial" w:hAnsi="Arial" w:eastAsia="Arial" w:cs="Arial"/>
                <w:b/>
                <w:bCs/>
                <w:color w:val="FFFFFF"/>
                <w:sz w:val="20"/>
                <w:szCs w:val="20"/>
              </w:rPr>
              <w:t>Notes</w:t>
            </w:r>
          </w:p>
        </w:tc>
      </w:tr>
      <w:tr w14:paraId="013AF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0" w:type="dxa"/>
            <w:tcBorders>
              <w:top w:val="single" w:color="DDDDDD" w:sz="0" w:space="0"/>
              <w:left w:val="single" w:color="DDDDDD" w:sz="0" w:space="0"/>
              <w:bottom w:val="single" w:color="DDDDDD" w:sz="0" w:space="0"/>
              <w:right w:val="single" w:color="DDDDDD" w:sz="0" w:space="0"/>
            </w:tcBorders>
            <w:tcMar>
              <w:top w:w="80" w:type="dxa"/>
              <w:left w:w="140" w:type="dxa"/>
              <w:bottom w:w="80" w:type="dxa"/>
              <w:right w:w="140" w:type="dxa"/>
            </w:tcMar>
          </w:tcPr>
          <w:p w14:paraId="4F773A58">
            <w:r>
              <w:rPr>
                <w:rFonts w:ascii="Arial" w:hAnsi="Arial" w:eastAsia="Arial" w:cs="Arial"/>
                <w:sz w:val="20"/>
                <w:szCs w:val="20"/>
              </w:rPr>
              <w:t>Training Screen</w:t>
            </w:r>
          </w:p>
        </w:tc>
        <w:tc>
          <w:tcPr>
            <w:tcW w:w="1600" w:type="dxa"/>
            <w:tcBorders>
              <w:top w:val="single" w:color="DDDDDD" w:sz="0" w:space="0"/>
              <w:left w:val="single" w:color="DDDDDD" w:sz="0" w:space="0"/>
              <w:bottom w:val="single" w:color="DDDDDD" w:sz="0" w:space="0"/>
              <w:right w:val="single" w:color="DDDDDD" w:sz="0" w:space="0"/>
            </w:tcBorders>
            <w:shd w:val="clear" w:color="auto" w:fill="E8F5E9"/>
            <w:tcMar>
              <w:top w:w="80" w:type="dxa"/>
              <w:left w:w="140" w:type="dxa"/>
              <w:bottom w:w="80" w:type="dxa"/>
              <w:right w:w="140" w:type="dxa"/>
            </w:tcMar>
          </w:tcPr>
          <w:p w14:paraId="1773884C">
            <w:pPr>
              <w:jc w:val="center"/>
            </w:pPr>
            <w:r>
              <w:rPr>
                <w:rFonts w:ascii="Arial" w:hAnsi="Arial" w:eastAsia="Arial" w:cs="Arial"/>
                <w:b/>
                <w:bCs/>
                <w:color w:val="1E7E34"/>
                <w:sz w:val="20"/>
                <w:szCs w:val="20"/>
              </w:rPr>
              <w:t>Complete</w:t>
            </w:r>
          </w:p>
        </w:tc>
        <w:tc>
          <w:tcPr>
            <w:tcW w:w="2560" w:type="dxa"/>
            <w:tcBorders>
              <w:top w:val="single" w:color="DDDDDD" w:sz="0" w:space="0"/>
              <w:left w:val="single" w:color="DDDDDD" w:sz="0" w:space="0"/>
              <w:bottom w:val="single" w:color="DDDDDD" w:sz="0" w:space="0"/>
              <w:right w:val="single" w:color="DDDDDD" w:sz="0" w:space="0"/>
            </w:tcBorders>
            <w:tcMar>
              <w:top w:w="80" w:type="dxa"/>
              <w:left w:w="140" w:type="dxa"/>
              <w:bottom w:w="80" w:type="dxa"/>
              <w:right w:w="140" w:type="dxa"/>
            </w:tcMar>
          </w:tcPr>
          <w:p w14:paraId="27CBFC47">
            <w:r>
              <w:rPr>
                <w:rFonts w:ascii="Arial" w:hAnsi="Arial" w:eastAsia="Arial" w:cs="Arial"/>
                <w:color w:val="555555"/>
                <w:sz w:val="20"/>
                <w:szCs w:val="20"/>
              </w:rPr>
              <w:t>Screen implemented and accessible</w:t>
            </w:r>
          </w:p>
        </w:tc>
      </w:tr>
      <w:tr w14:paraId="5FC09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0" w:type="dxa"/>
            <w:tcBorders>
              <w:top w:val="single" w:color="DDDDDD" w:sz="0" w:space="0"/>
              <w:left w:val="single" w:color="DDDDDD" w:sz="0" w:space="0"/>
              <w:bottom w:val="single" w:color="DDDDDD" w:sz="0" w:space="0"/>
              <w:right w:val="single" w:color="DDDDDD" w:sz="0" w:space="0"/>
            </w:tcBorders>
            <w:tcMar>
              <w:top w:w="80" w:type="dxa"/>
              <w:left w:w="140" w:type="dxa"/>
              <w:bottom w:w="80" w:type="dxa"/>
              <w:right w:w="140" w:type="dxa"/>
            </w:tcMar>
          </w:tcPr>
          <w:p w14:paraId="226622CD">
            <w:r>
              <w:rPr>
                <w:rFonts w:ascii="Arial" w:hAnsi="Arial" w:eastAsia="Arial" w:cs="Arial"/>
                <w:sz w:val="20"/>
                <w:szCs w:val="20"/>
              </w:rPr>
              <w:t>Upload Training Video (Admin)</w:t>
            </w:r>
          </w:p>
        </w:tc>
        <w:tc>
          <w:tcPr>
            <w:tcW w:w="1600" w:type="dxa"/>
            <w:tcBorders>
              <w:top w:val="single" w:color="DDDDDD" w:sz="0" w:space="0"/>
              <w:left w:val="single" w:color="DDDDDD" w:sz="0" w:space="0"/>
              <w:bottom w:val="single" w:color="DDDDDD" w:sz="0" w:space="0"/>
              <w:right w:val="single" w:color="DDDDDD" w:sz="0" w:space="0"/>
            </w:tcBorders>
            <w:shd w:val="clear" w:color="auto" w:fill="E8F5E9"/>
            <w:tcMar>
              <w:top w:w="80" w:type="dxa"/>
              <w:left w:w="140" w:type="dxa"/>
              <w:bottom w:w="80" w:type="dxa"/>
              <w:right w:w="140" w:type="dxa"/>
            </w:tcMar>
          </w:tcPr>
          <w:p w14:paraId="28A8915F">
            <w:pPr>
              <w:jc w:val="center"/>
            </w:pPr>
            <w:r>
              <w:rPr>
                <w:rFonts w:ascii="Arial" w:hAnsi="Arial" w:eastAsia="Arial" w:cs="Arial"/>
                <w:b/>
                <w:bCs/>
                <w:color w:val="1E7E34"/>
                <w:sz w:val="20"/>
                <w:szCs w:val="20"/>
              </w:rPr>
              <w:t>Complete</w:t>
            </w:r>
          </w:p>
        </w:tc>
        <w:tc>
          <w:tcPr>
            <w:tcW w:w="2560" w:type="dxa"/>
            <w:tcBorders>
              <w:top w:val="single" w:color="DDDDDD" w:sz="0" w:space="0"/>
              <w:left w:val="single" w:color="DDDDDD" w:sz="0" w:space="0"/>
              <w:bottom w:val="single" w:color="DDDDDD" w:sz="0" w:space="0"/>
              <w:right w:val="single" w:color="DDDDDD" w:sz="0" w:space="0"/>
            </w:tcBorders>
            <w:tcMar>
              <w:top w:w="80" w:type="dxa"/>
              <w:left w:w="140" w:type="dxa"/>
              <w:bottom w:w="80" w:type="dxa"/>
              <w:right w:w="140" w:type="dxa"/>
            </w:tcMar>
          </w:tcPr>
          <w:p w14:paraId="63814C8B">
            <w:r>
              <w:rPr>
                <w:rFonts w:ascii="Arial" w:hAnsi="Arial" w:eastAsia="Arial" w:cs="Arial"/>
                <w:color w:val="555555"/>
                <w:sz w:val="20"/>
                <w:szCs w:val="20"/>
              </w:rPr>
              <w:t>Video upload functionality in place</w:t>
            </w:r>
          </w:p>
        </w:tc>
      </w:tr>
      <w:tr w14:paraId="2CFFB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0" w:type="dxa"/>
            <w:tcBorders>
              <w:top w:val="single" w:color="DDDDDD" w:sz="0" w:space="0"/>
              <w:left w:val="single" w:color="DDDDDD" w:sz="0" w:space="0"/>
              <w:bottom w:val="single" w:color="DDDDDD" w:sz="0" w:space="0"/>
              <w:right w:val="single" w:color="DDDDDD" w:sz="0" w:space="0"/>
            </w:tcBorders>
            <w:tcMar>
              <w:top w:w="80" w:type="dxa"/>
              <w:left w:w="140" w:type="dxa"/>
              <w:bottom w:w="80" w:type="dxa"/>
              <w:right w:w="140" w:type="dxa"/>
            </w:tcMar>
          </w:tcPr>
          <w:p w14:paraId="3AA9A2EF">
            <w:r>
              <w:rPr>
                <w:rFonts w:ascii="Arial" w:hAnsi="Arial" w:eastAsia="Arial" w:cs="Arial"/>
                <w:sz w:val="20"/>
                <w:szCs w:val="20"/>
              </w:rPr>
              <w:t>Upload PDF Manual (Admin)</w:t>
            </w:r>
          </w:p>
        </w:tc>
        <w:tc>
          <w:tcPr>
            <w:tcW w:w="1600" w:type="dxa"/>
            <w:tcBorders>
              <w:top w:val="single" w:color="DDDDDD" w:sz="0" w:space="0"/>
              <w:left w:val="single" w:color="DDDDDD" w:sz="0" w:space="0"/>
              <w:bottom w:val="single" w:color="DDDDDD" w:sz="0" w:space="0"/>
              <w:right w:val="single" w:color="DDDDDD" w:sz="0" w:space="0"/>
            </w:tcBorders>
            <w:shd w:val="clear" w:color="auto" w:fill="E8F5E9"/>
            <w:tcMar>
              <w:top w:w="80" w:type="dxa"/>
              <w:left w:w="140" w:type="dxa"/>
              <w:bottom w:w="80" w:type="dxa"/>
              <w:right w:w="140" w:type="dxa"/>
            </w:tcMar>
          </w:tcPr>
          <w:p w14:paraId="4BB9EBDE">
            <w:pPr>
              <w:jc w:val="center"/>
            </w:pPr>
            <w:r>
              <w:rPr>
                <w:rFonts w:ascii="Arial" w:hAnsi="Arial" w:eastAsia="Arial" w:cs="Arial"/>
                <w:b/>
                <w:bCs/>
                <w:color w:val="1E7E34"/>
                <w:sz w:val="20"/>
                <w:szCs w:val="20"/>
              </w:rPr>
              <w:t>Complete</w:t>
            </w:r>
          </w:p>
        </w:tc>
        <w:tc>
          <w:tcPr>
            <w:tcW w:w="2560" w:type="dxa"/>
            <w:tcBorders>
              <w:top w:val="single" w:color="DDDDDD" w:sz="0" w:space="0"/>
              <w:left w:val="single" w:color="DDDDDD" w:sz="0" w:space="0"/>
              <w:bottom w:val="single" w:color="DDDDDD" w:sz="0" w:space="0"/>
              <w:right w:val="single" w:color="DDDDDD" w:sz="0" w:space="0"/>
            </w:tcBorders>
            <w:tcMar>
              <w:top w:w="80" w:type="dxa"/>
              <w:left w:w="140" w:type="dxa"/>
              <w:bottom w:w="80" w:type="dxa"/>
              <w:right w:w="140" w:type="dxa"/>
            </w:tcMar>
          </w:tcPr>
          <w:p w14:paraId="5A426E5C">
            <w:r>
              <w:rPr>
                <w:rFonts w:ascii="Arial" w:hAnsi="Arial" w:eastAsia="Arial" w:cs="Arial"/>
                <w:color w:val="555555"/>
                <w:sz w:val="20"/>
                <w:szCs w:val="20"/>
              </w:rPr>
              <w:t>PDF upload functionality in place</w:t>
            </w:r>
          </w:p>
        </w:tc>
      </w:tr>
      <w:tr w14:paraId="2FE6E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0" w:type="dxa"/>
            <w:tcBorders>
              <w:top w:val="single" w:color="DDDDDD" w:sz="0" w:space="0"/>
              <w:left w:val="single" w:color="DDDDDD" w:sz="0" w:space="0"/>
              <w:bottom w:val="single" w:color="DDDDDD" w:sz="0" w:space="0"/>
              <w:right w:val="single" w:color="DDDDDD" w:sz="0" w:space="0"/>
            </w:tcBorders>
            <w:tcMar>
              <w:top w:w="80" w:type="dxa"/>
              <w:left w:w="140" w:type="dxa"/>
              <w:bottom w:w="80" w:type="dxa"/>
              <w:right w:w="140" w:type="dxa"/>
            </w:tcMar>
          </w:tcPr>
          <w:p w14:paraId="2991A31E">
            <w:r>
              <w:rPr>
                <w:rFonts w:ascii="Arial" w:hAnsi="Arial" w:eastAsia="Arial" w:cs="Arial"/>
                <w:sz w:val="20"/>
                <w:szCs w:val="20"/>
              </w:rPr>
              <w:t>View Training Materials List</w:t>
            </w:r>
          </w:p>
        </w:tc>
        <w:tc>
          <w:tcPr>
            <w:tcW w:w="1600" w:type="dxa"/>
            <w:tcBorders>
              <w:top w:val="single" w:color="DDDDDD" w:sz="0" w:space="0"/>
              <w:left w:val="single" w:color="DDDDDD" w:sz="0" w:space="0"/>
              <w:bottom w:val="single" w:color="DDDDDD" w:sz="0" w:space="0"/>
              <w:right w:val="single" w:color="DDDDDD" w:sz="0" w:space="0"/>
            </w:tcBorders>
            <w:shd w:val="clear" w:color="auto" w:fill="FFF8E1"/>
            <w:tcMar>
              <w:top w:w="80" w:type="dxa"/>
              <w:left w:w="140" w:type="dxa"/>
              <w:bottom w:w="80" w:type="dxa"/>
              <w:right w:w="140" w:type="dxa"/>
            </w:tcMar>
          </w:tcPr>
          <w:p w14:paraId="727D479B">
            <w:pPr>
              <w:jc w:val="center"/>
            </w:pPr>
            <w:r>
              <w:rPr>
                <w:rFonts w:ascii="Arial" w:hAnsi="Arial" w:eastAsia="Arial" w:cs="Arial"/>
                <w:b/>
                <w:bCs/>
                <w:color w:val="B45309"/>
                <w:sz w:val="20"/>
                <w:szCs w:val="20"/>
              </w:rPr>
              <w:t>In Progress</w:t>
            </w:r>
          </w:p>
        </w:tc>
        <w:tc>
          <w:tcPr>
            <w:tcW w:w="2560" w:type="dxa"/>
            <w:tcBorders>
              <w:top w:val="single" w:color="DDDDDD" w:sz="0" w:space="0"/>
              <w:left w:val="single" w:color="DDDDDD" w:sz="0" w:space="0"/>
              <w:bottom w:val="single" w:color="DDDDDD" w:sz="0" w:space="0"/>
              <w:right w:val="single" w:color="DDDDDD" w:sz="0" w:space="0"/>
            </w:tcBorders>
            <w:tcMar>
              <w:top w:w="80" w:type="dxa"/>
              <w:left w:w="140" w:type="dxa"/>
              <w:bottom w:w="80" w:type="dxa"/>
              <w:right w:w="140" w:type="dxa"/>
            </w:tcMar>
          </w:tcPr>
          <w:p w14:paraId="707CD787">
            <w:r>
              <w:rPr>
                <w:rFonts w:ascii="Arial" w:hAnsi="Arial" w:eastAsia="Arial" w:cs="Arial"/>
                <w:color w:val="555555"/>
                <w:sz w:val="20"/>
                <w:szCs w:val="20"/>
              </w:rPr>
              <w:t>Under development</w:t>
            </w:r>
          </w:p>
        </w:tc>
      </w:tr>
      <w:tr w14:paraId="0274F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0" w:type="dxa"/>
            <w:tcBorders>
              <w:top w:val="single" w:color="DDDDDD" w:sz="0" w:space="0"/>
              <w:left w:val="single" w:color="DDDDDD" w:sz="0" w:space="0"/>
              <w:bottom w:val="single" w:color="DDDDDD" w:sz="0" w:space="0"/>
              <w:right w:val="single" w:color="DDDDDD" w:sz="0" w:space="0"/>
            </w:tcBorders>
            <w:tcMar>
              <w:top w:w="80" w:type="dxa"/>
              <w:left w:w="140" w:type="dxa"/>
              <w:bottom w:w="80" w:type="dxa"/>
              <w:right w:w="140" w:type="dxa"/>
            </w:tcMar>
          </w:tcPr>
          <w:p w14:paraId="1B389808">
            <w:r>
              <w:rPr>
                <w:rFonts w:ascii="Arial" w:hAnsi="Arial" w:eastAsia="Arial" w:cs="Arial"/>
                <w:sz w:val="20"/>
                <w:szCs w:val="20"/>
              </w:rPr>
              <w:t>Search Training Materials</w:t>
            </w:r>
          </w:p>
        </w:tc>
        <w:tc>
          <w:tcPr>
            <w:tcW w:w="1600" w:type="dxa"/>
            <w:tcBorders>
              <w:top w:val="single" w:color="DDDDDD" w:sz="0" w:space="0"/>
              <w:left w:val="single" w:color="DDDDDD" w:sz="0" w:space="0"/>
              <w:bottom w:val="single" w:color="DDDDDD" w:sz="0" w:space="0"/>
              <w:right w:val="single" w:color="DDDDDD" w:sz="0" w:space="0"/>
            </w:tcBorders>
            <w:shd w:val="clear" w:color="auto" w:fill="FFF8E1"/>
            <w:tcMar>
              <w:top w:w="80" w:type="dxa"/>
              <w:left w:w="140" w:type="dxa"/>
              <w:bottom w:w="80" w:type="dxa"/>
              <w:right w:w="140" w:type="dxa"/>
            </w:tcMar>
          </w:tcPr>
          <w:p w14:paraId="059BF878">
            <w:pPr>
              <w:jc w:val="center"/>
            </w:pPr>
            <w:r>
              <w:rPr>
                <w:rFonts w:ascii="Arial" w:hAnsi="Arial" w:eastAsia="Arial" w:cs="Arial"/>
                <w:b/>
                <w:bCs/>
                <w:color w:val="B45309"/>
                <w:sz w:val="20"/>
                <w:szCs w:val="20"/>
              </w:rPr>
              <w:t>In Progress</w:t>
            </w:r>
          </w:p>
        </w:tc>
        <w:tc>
          <w:tcPr>
            <w:tcW w:w="2560" w:type="dxa"/>
            <w:tcBorders>
              <w:top w:val="single" w:color="DDDDDD" w:sz="0" w:space="0"/>
              <w:left w:val="single" w:color="DDDDDD" w:sz="0" w:space="0"/>
              <w:bottom w:val="single" w:color="DDDDDD" w:sz="0" w:space="0"/>
              <w:right w:val="single" w:color="DDDDDD" w:sz="0" w:space="0"/>
            </w:tcBorders>
            <w:tcMar>
              <w:top w:w="80" w:type="dxa"/>
              <w:left w:w="140" w:type="dxa"/>
              <w:bottom w:w="80" w:type="dxa"/>
              <w:right w:w="140" w:type="dxa"/>
            </w:tcMar>
          </w:tcPr>
          <w:p w14:paraId="32F8880D">
            <w:r>
              <w:rPr>
                <w:rFonts w:ascii="Arial" w:hAnsi="Arial" w:eastAsia="Arial" w:cs="Arial"/>
                <w:color w:val="555555"/>
                <w:sz w:val="20"/>
                <w:szCs w:val="20"/>
              </w:rPr>
              <w:t>Under development</w:t>
            </w:r>
          </w:p>
        </w:tc>
      </w:tr>
      <w:tr w14:paraId="345C8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0" w:type="dxa"/>
            <w:tcBorders>
              <w:top w:val="single" w:color="DDDDDD" w:sz="0" w:space="0"/>
              <w:left w:val="single" w:color="DDDDDD" w:sz="0" w:space="0"/>
              <w:bottom w:val="single" w:color="DDDDDD" w:sz="0" w:space="0"/>
              <w:right w:val="single" w:color="DDDDDD" w:sz="0" w:space="0"/>
            </w:tcBorders>
            <w:tcMar>
              <w:top w:w="80" w:type="dxa"/>
              <w:left w:w="140" w:type="dxa"/>
              <w:bottom w:w="80" w:type="dxa"/>
              <w:right w:w="140" w:type="dxa"/>
            </w:tcMar>
          </w:tcPr>
          <w:p w14:paraId="1D850CE5">
            <w:r>
              <w:rPr>
                <w:rFonts w:ascii="Arial" w:hAnsi="Arial" w:eastAsia="Arial" w:cs="Arial"/>
                <w:sz w:val="20"/>
                <w:szCs w:val="20"/>
              </w:rPr>
              <w:t>Filter by Category / Machine Model</w:t>
            </w:r>
          </w:p>
        </w:tc>
        <w:tc>
          <w:tcPr>
            <w:tcW w:w="1600" w:type="dxa"/>
            <w:tcBorders>
              <w:top w:val="single" w:color="DDDDDD" w:sz="0" w:space="0"/>
              <w:left w:val="single" w:color="DDDDDD" w:sz="0" w:space="0"/>
              <w:bottom w:val="single" w:color="DDDDDD" w:sz="0" w:space="0"/>
              <w:right w:val="single" w:color="DDDDDD" w:sz="0" w:space="0"/>
            </w:tcBorders>
            <w:shd w:val="clear" w:color="auto" w:fill="FFF8E1"/>
            <w:tcMar>
              <w:top w:w="80" w:type="dxa"/>
              <w:left w:w="140" w:type="dxa"/>
              <w:bottom w:w="80" w:type="dxa"/>
              <w:right w:w="140" w:type="dxa"/>
            </w:tcMar>
          </w:tcPr>
          <w:p w14:paraId="10A56365">
            <w:pPr>
              <w:jc w:val="center"/>
            </w:pPr>
            <w:r>
              <w:rPr>
                <w:rFonts w:ascii="Arial" w:hAnsi="Arial" w:eastAsia="Arial" w:cs="Arial"/>
                <w:b/>
                <w:bCs/>
                <w:color w:val="B45309"/>
                <w:sz w:val="20"/>
                <w:szCs w:val="20"/>
              </w:rPr>
              <w:t>In Progress</w:t>
            </w:r>
          </w:p>
        </w:tc>
        <w:tc>
          <w:tcPr>
            <w:tcW w:w="2560" w:type="dxa"/>
            <w:tcBorders>
              <w:top w:val="single" w:color="DDDDDD" w:sz="0" w:space="0"/>
              <w:left w:val="single" w:color="DDDDDD" w:sz="0" w:space="0"/>
              <w:bottom w:val="single" w:color="DDDDDD" w:sz="0" w:space="0"/>
              <w:right w:val="single" w:color="DDDDDD" w:sz="0" w:space="0"/>
            </w:tcBorders>
            <w:tcMar>
              <w:top w:w="80" w:type="dxa"/>
              <w:left w:w="140" w:type="dxa"/>
              <w:bottom w:w="80" w:type="dxa"/>
              <w:right w:w="140" w:type="dxa"/>
            </w:tcMar>
          </w:tcPr>
          <w:p w14:paraId="231743B6">
            <w:r>
              <w:rPr>
                <w:rFonts w:ascii="Arial" w:hAnsi="Arial" w:eastAsia="Arial" w:cs="Arial"/>
                <w:color w:val="555555"/>
                <w:sz w:val="20"/>
                <w:szCs w:val="20"/>
              </w:rPr>
              <w:t>Under development</w:t>
            </w:r>
          </w:p>
        </w:tc>
      </w:tr>
      <w:tr w14:paraId="424E0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0" w:type="dxa"/>
            <w:tcBorders>
              <w:top w:val="single" w:color="DDDDDD" w:sz="0" w:space="0"/>
              <w:left w:val="single" w:color="DDDDDD" w:sz="0" w:space="0"/>
              <w:bottom w:val="single" w:color="DDDDDD" w:sz="0" w:space="0"/>
              <w:right w:val="single" w:color="DDDDDD" w:sz="0" w:space="0"/>
            </w:tcBorders>
            <w:tcMar>
              <w:top w:w="80" w:type="dxa"/>
              <w:left w:w="140" w:type="dxa"/>
              <w:bottom w:w="80" w:type="dxa"/>
              <w:right w:w="140" w:type="dxa"/>
            </w:tcMar>
          </w:tcPr>
          <w:p w14:paraId="74178D58">
            <w:r>
              <w:rPr>
                <w:rFonts w:ascii="Arial" w:hAnsi="Arial" w:eastAsia="Arial" w:cs="Arial"/>
                <w:sz w:val="20"/>
                <w:szCs w:val="20"/>
              </w:rPr>
              <w:t>View Video Inside App</w:t>
            </w:r>
          </w:p>
        </w:tc>
        <w:tc>
          <w:tcPr>
            <w:tcW w:w="1600" w:type="dxa"/>
            <w:tcBorders>
              <w:top w:val="single" w:color="DDDDDD" w:sz="0" w:space="0"/>
              <w:left w:val="single" w:color="DDDDDD" w:sz="0" w:space="0"/>
              <w:bottom w:val="single" w:color="DDDDDD" w:sz="0" w:space="0"/>
              <w:right w:val="single" w:color="DDDDDD" w:sz="0" w:space="0"/>
            </w:tcBorders>
            <w:shd w:val="clear" w:color="auto" w:fill="FFF8E1"/>
            <w:tcMar>
              <w:top w:w="80" w:type="dxa"/>
              <w:left w:w="140" w:type="dxa"/>
              <w:bottom w:w="80" w:type="dxa"/>
              <w:right w:w="140" w:type="dxa"/>
            </w:tcMar>
          </w:tcPr>
          <w:p w14:paraId="12CA69BF">
            <w:pPr>
              <w:jc w:val="center"/>
            </w:pPr>
            <w:r>
              <w:rPr>
                <w:rFonts w:ascii="Arial" w:hAnsi="Arial" w:eastAsia="Arial" w:cs="Arial"/>
                <w:b/>
                <w:bCs/>
                <w:color w:val="B45309"/>
                <w:sz w:val="20"/>
                <w:szCs w:val="20"/>
              </w:rPr>
              <w:t>In Progress</w:t>
            </w:r>
          </w:p>
        </w:tc>
        <w:tc>
          <w:tcPr>
            <w:tcW w:w="2560" w:type="dxa"/>
            <w:tcBorders>
              <w:top w:val="single" w:color="DDDDDD" w:sz="0" w:space="0"/>
              <w:left w:val="single" w:color="DDDDDD" w:sz="0" w:space="0"/>
              <w:bottom w:val="single" w:color="DDDDDD" w:sz="0" w:space="0"/>
              <w:right w:val="single" w:color="DDDDDD" w:sz="0" w:space="0"/>
            </w:tcBorders>
            <w:tcMar>
              <w:top w:w="80" w:type="dxa"/>
              <w:left w:w="140" w:type="dxa"/>
              <w:bottom w:w="80" w:type="dxa"/>
              <w:right w:w="140" w:type="dxa"/>
            </w:tcMar>
          </w:tcPr>
          <w:p w14:paraId="7A23E028">
            <w:r>
              <w:rPr>
                <w:rFonts w:ascii="Arial" w:hAnsi="Arial" w:eastAsia="Arial" w:cs="Arial"/>
                <w:color w:val="555555"/>
                <w:sz w:val="20"/>
                <w:szCs w:val="20"/>
              </w:rPr>
              <w:t>Under development</w:t>
            </w:r>
          </w:p>
        </w:tc>
      </w:tr>
      <w:tr w14:paraId="28C26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0" w:type="dxa"/>
            <w:tcBorders>
              <w:top w:val="single" w:color="DDDDDD" w:sz="0" w:space="0"/>
              <w:left w:val="single" w:color="DDDDDD" w:sz="0" w:space="0"/>
              <w:bottom w:val="single" w:color="DDDDDD" w:sz="0" w:space="0"/>
              <w:right w:val="single" w:color="DDDDDD" w:sz="0" w:space="0"/>
            </w:tcBorders>
            <w:tcMar>
              <w:top w:w="80" w:type="dxa"/>
              <w:left w:w="140" w:type="dxa"/>
              <w:bottom w:w="80" w:type="dxa"/>
              <w:right w:w="140" w:type="dxa"/>
            </w:tcMar>
          </w:tcPr>
          <w:p w14:paraId="0D2D4E1E">
            <w:r>
              <w:rPr>
                <w:rFonts w:ascii="Arial" w:hAnsi="Arial" w:eastAsia="Arial" w:cs="Arial"/>
                <w:sz w:val="20"/>
                <w:szCs w:val="20"/>
              </w:rPr>
              <w:t>View / Download PDF Manual</w:t>
            </w:r>
          </w:p>
        </w:tc>
        <w:tc>
          <w:tcPr>
            <w:tcW w:w="1600" w:type="dxa"/>
            <w:tcBorders>
              <w:top w:val="single" w:color="DDDDDD" w:sz="0" w:space="0"/>
              <w:left w:val="single" w:color="DDDDDD" w:sz="0" w:space="0"/>
              <w:bottom w:val="single" w:color="DDDDDD" w:sz="0" w:space="0"/>
              <w:right w:val="single" w:color="DDDDDD" w:sz="0" w:space="0"/>
            </w:tcBorders>
            <w:shd w:val="clear" w:color="auto" w:fill="FFF8E1"/>
            <w:tcMar>
              <w:top w:w="80" w:type="dxa"/>
              <w:left w:w="140" w:type="dxa"/>
              <w:bottom w:w="80" w:type="dxa"/>
              <w:right w:w="140" w:type="dxa"/>
            </w:tcMar>
          </w:tcPr>
          <w:p w14:paraId="62EACFFE">
            <w:pPr>
              <w:jc w:val="center"/>
            </w:pPr>
            <w:r>
              <w:rPr>
                <w:rFonts w:ascii="Arial" w:hAnsi="Arial" w:eastAsia="Arial" w:cs="Arial"/>
                <w:b/>
                <w:bCs/>
                <w:color w:val="B45309"/>
                <w:sz w:val="20"/>
                <w:szCs w:val="20"/>
              </w:rPr>
              <w:t>In Progress</w:t>
            </w:r>
          </w:p>
        </w:tc>
        <w:tc>
          <w:tcPr>
            <w:tcW w:w="2560" w:type="dxa"/>
            <w:tcBorders>
              <w:top w:val="single" w:color="DDDDDD" w:sz="0" w:space="0"/>
              <w:left w:val="single" w:color="DDDDDD" w:sz="0" w:space="0"/>
              <w:bottom w:val="single" w:color="DDDDDD" w:sz="0" w:space="0"/>
              <w:right w:val="single" w:color="DDDDDD" w:sz="0" w:space="0"/>
            </w:tcBorders>
            <w:tcMar>
              <w:top w:w="80" w:type="dxa"/>
              <w:left w:w="140" w:type="dxa"/>
              <w:bottom w:w="80" w:type="dxa"/>
              <w:right w:w="140" w:type="dxa"/>
            </w:tcMar>
          </w:tcPr>
          <w:p w14:paraId="3AB2C686">
            <w:r>
              <w:rPr>
                <w:rFonts w:ascii="Arial" w:hAnsi="Arial" w:eastAsia="Arial" w:cs="Arial"/>
                <w:color w:val="555555"/>
                <w:sz w:val="20"/>
                <w:szCs w:val="20"/>
              </w:rPr>
              <w:t>Under development</w:t>
            </w:r>
          </w:p>
        </w:tc>
      </w:tr>
    </w:tbl>
    <w:p w14:paraId="20B385DA">
      <w:pPr>
        <w:pStyle w:val="3"/>
        <w:spacing w:before="320" w:after="120"/>
      </w:pPr>
      <w:r>
        <w:rPr>
          <w:rFonts w:ascii="Arial" w:hAnsi="Arial" w:eastAsia="Arial" w:cs="Arial"/>
          <w:b/>
          <w:bCs/>
          <w:color w:val="1F3864"/>
          <w:sz w:val="26"/>
          <w:szCs w:val="26"/>
        </w:rPr>
        <w:t>7. Dashboard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200"/>
        <w:gridCol w:w="1600"/>
        <w:gridCol w:w="2560"/>
      </w:tblGrid>
      <w:tr w14:paraId="78C12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200" w:type="dxa"/>
            <w:tcBorders>
              <w:top w:val="single" w:color="DDDDDD" w:sz="0" w:space="0"/>
              <w:left w:val="single" w:color="DDDDDD" w:sz="0" w:space="0"/>
              <w:bottom w:val="single" w:color="DDDDDD" w:sz="0" w:space="0"/>
              <w:right w:val="single" w:color="DDDDDD" w:sz="0" w:space="0"/>
            </w:tcBorders>
            <w:shd w:val="clear" w:color="auto" w:fill="1F3864"/>
            <w:tcMar>
              <w:top w:w="100" w:type="dxa"/>
              <w:left w:w="140" w:type="dxa"/>
              <w:bottom w:w="100" w:type="dxa"/>
              <w:right w:w="140" w:type="dxa"/>
            </w:tcMar>
          </w:tcPr>
          <w:p w14:paraId="316A7A5B">
            <w:pPr>
              <w:jc w:val="left"/>
            </w:pPr>
            <w:r>
              <w:rPr>
                <w:rFonts w:ascii="Arial" w:hAnsi="Arial" w:eastAsia="Arial" w:cs="Arial"/>
                <w:b/>
                <w:bCs/>
                <w:color w:val="FFFFFF"/>
                <w:sz w:val="20"/>
                <w:szCs w:val="20"/>
              </w:rPr>
              <w:t>Feature</w:t>
            </w:r>
          </w:p>
        </w:tc>
        <w:tc>
          <w:tcPr>
            <w:tcW w:w="1600" w:type="dxa"/>
            <w:tcBorders>
              <w:top w:val="single" w:color="DDDDDD" w:sz="0" w:space="0"/>
              <w:left w:val="single" w:color="DDDDDD" w:sz="0" w:space="0"/>
              <w:bottom w:val="single" w:color="DDDDDD" w:sz="0" w:space="0"/>
              <w:right w:val="single" w:color="DDDDDD" w:sz="0" w:space="0"/>
            </w:tcBorders>
            <w:shd w:val="clear" w:color="auto" w:fill="1F3864"/>
            <w:tcMar>
              <w:top w:w="100" w:type="dxa"/>
              <w:left w:w="140" w:type="dxa"/>
              <w:bottom w:w="100" w:type="dxa"/>
              <w:right w:w="140" w:type="dxa"/>
            </w:tcMar>
          </w:tcPr>
          <w:p w14:paraId="4B378583">
            <w:pPr>
              <w:jc w:val="center"/>
            </w:pPr>
            <w:r>
              <w:rPr>
                <w:rFonts w:ascii="Arial" w:hAnsi="Arial" w:eastAsia="Arial" w:cs="Arial"/>
                <w:b/>
                <w:bCs/>
                <w:color w:val="FFFFFF"/>
                <w:sz w:val="20"/>
                <w:szCs w:val="20"/>
              </w:rPr>
              <w:t>Status</w:t>
            </w:r>
          </w:p>
        </w:tc>
        <w:tc>
          <w:tcPr>
            <w:tcW w:w="2560" w:type="dxa"/>
            <w:tcBorders>
              <w:top w:val="single" w:color="DDDDDD" w:sz="0" w:space="0"/>
              <w:left w:val="single" w:color="DDDDDD" w:sz="0" w:space="0"/>
              <w:bottom w:val="single" w:color="DDDDDD" w:sz="0" w:space="0"/>
              <w:right w:val="single" w:color="DDDDDD" w:sz="0" w:space="0"/>
            </w:tcBorders>
            <w:shd w:val="clear" w:color="auto" w:fill="1F3864"/>
            <w:tcMar>
              <w:top w:w="100" w:type="dxa"/>
              <w:left w:w="140" w:type="dxa"/>
              <w:bottom w:w="100" w:type="dxa"/>
              <w:right w:w="140" w:type="dxa"/>
            </w:tcMar>
          </w:tcPr>
          <w:p w14:paraId="35B4B6AA">
            <w:pPr>
              <w:jc w:val="left"/>
            </w:pPr>
            <w:r>
              <w:rPr>
                <w:rFonts w:ascii="Arial" w:hAnsi="Arial" w:eastAsia="Arial" w:cs="Arial"/>
                <w:b/>
                <w:bCs/>
                <w:color w:val="FFFFFF"/>
                <w:sz w:val="20"/>
                <w:szCs w:val="20"/>
              </w:rPr>
              <w:t>Notes</w:t>
            </w:r>
          </w:p>
        </w:tc>
      </w:tr>
      <w:tr w14:paraId="45620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0" w:type="dxa"/>
            <w:tcBorders>
              <w:top w:val="single" w:color="DDDDDD" w:sz="0" w:space="0"/>
              <w:left w:val="single" w:color="DDDDDD" w:sz="0" w:space="0"/>
              <w:bottom w:val="single" w:color="DDDDDD" w:sz="0" w:space="0"/>
              <w:right w:val="single" w:color="DDDDDD" w:sz="0" w:space="0"/>
            </w:tcBorders>
            <w:tcMar>
              <w:top w:w="80" w:type="dxa"/>
              <w:left w:w="140" w:type="dxa"/>
              <w:bottom w:w="80" w:type="dxa"/>
              <w:right w:w="140" w:type="dxa"/>
            </w:tcMar>
          </w:tcPr>
          <w:p w14:paraId="5B4BEC54">
            <w:r>
              <w:rPr>
                <w:rFonts w:ascii="Arial" w:hAnsi="Arial" w:eastAsia="Arial" w:cs="Arial"/>
                <w:sz w:val="20"/>
                <w:szCs w:val="20"/>
              </w:rPr>
              <w:t>Total Machines Count</w:t>
            </w:r>
          </w:p>
        </w:tc>
        <w:tc>
          <w:tcPr>
            <w:tcW w:w="1600" w:type="dxa"/>
            <w:tcBorders>
              <w:top w:val="single" w:color="DDDDDD" w:sz="0" w:space="0"/>
              <w:left w:val="single" w:color="DDDDDD" w:sz="0" w:space="0"/>
              <w:bottom w:val="single" w:color="DDDDDD" w:sz="0" w:space="0"/>
              <w:right w:val="single" w:color="DDDDDD" w:sz="0" w:space="0"/>
            </w:tcBorders>
            <w:shd w:val="clear" w:color="auto" w:fill="E8F5E9"/>
            <w:tcMar>
              <w:top w:w="80" w:type="dxa"/>
              <w:left w:w="140" w:type="dxa"/>
              <w:bottom w:w="80" w:type="dxa"/>
              <w:right w:w="140" w:type="dxa"/>
            </w:tcMar>
          </w:tcPr>
          <w:p w14:paraId="73916B1F">
            <w:pPr>
              <w:jc w:val="center"/>
            </w:pPr>
            <w:r>
              <w:rPr>
                <w:rFonts w:ascii="Arial" w:hAnsi="Arial" w:eastAsia="Arial" w:cs="Arial"/>
                <w:b/>
                <w:bCs/>
                <w:color w:val="1E7E34"/>
                <w:sz w:val="20"/>
                <w:szCs w:val="20"/>
              </w:rPr>
              <w:t>Complete</w:t>
            </w:r>
          </w:p>
        </w:tc>
        <w:tc>
          <w:tcPr>
            <w:tcW w:w="2560" w:type="dxa"/>
            <w:tcBorders>
              <w:top w:val="single" w:color="DDDDDD" w:sz="0" w:space="0"/>
              <w:left w:val="single" w:color="DDDDDD" w:sz="0" w:space="0"/>
              <w:bottom w:val="single" w:color="DDDDDD" w:sz="0" w:space="0"/>
              <w:right w:val="single" w:color="DDDDDD" w:sz="0" w:space="0"/>
            </w:tcBorders>
            <w:tcMar>
              <w:top w:w="80" w:type="dxa"/>
              <w:left w:w="140" w:type="dxa"/>
              <w:bottom w:w="80" w:type="dxa"/>
              <w:right w:w="140" w:type="dxa"/>
            </w:tcMar>
          </w:tcPr>
          <w:p w14:paraId="7DBD6FA9"/>
        </w:tc>
      </w:tr>
      <w:tr w14:paraId="2C39E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0" w:type="dxa"/>
            <w:tcBorders>
              <w:top w:val="single" w:color="DDDDDD" w:sz="0" w:space="0"/>
              <w:left w:val="single" w:color="DDDDDD" w:sz="0" w:space="0"/>
              <w:bottom w:val="single" w:color="DDDDDD" w:sz="0" w:space="0"/>
              <w:right w:val="single" w:color="DDDDDD" w:sz="0" w:space="0"/>
            </w:tcBorders>
            <w:tcMar>
              <w:top w:w="80" w:type="dxa"/>
              <w:left w:w="140" w:type="dxa"/>
              <w:bottom w:w="80" w:type="dxa"/>
              <w:right w:w="140" w:type="dxa"/>
            </w:tcMar>
          </w:tcPr>
          <w:p w14:paraId="6E5156E6">
            <w:r>
              <w:rPr>
                <w:rFonts w:ascii="Arial" w:hAnsi="Arial" w:eastAsia="Arial" w:cs="Arial"/>
                <w:sz w:val="20"/>
                <w:szCs w:val="20"/>
              </w:rPr>
              <w:t>Machines Breakdown by Status</w:t>
            </w:r>
          </w:p>
        </w:tc>
        <w:tc>
          <w:tcPr>
            <w:tcW w:w="1600" w:type="dxa"/>
            <w:tcBorders>
              <w:top w:val="single" w:color="DDDDDD" w:sz="0" w:space="0"/>
              <w:left w:val="single" w:color="DDDDDD" w:sz="0" w:space="0"/>
              <w:bottom w:val="single" w:color="DDDDDD" w:sz="0" w:space="0"/>
              <w:right w:val="single" w:color="DDDDDD" w:sz="0" w:space="0"/>
            </w:tcBorders>
            <w:shd w:val="clear" w:color="auto" w:fill="E8F5E9"/>
            <w:tcMar>
              <w:top w:w="80" w:type="dxa"/>
              <w:left w:w="140" w:type="dxa"/>
              <w:bottom w:w="80" w:type="dxa"/>
              <w:right w:w="140" w:type="dxa"/>
            </w:tcMar>
          </w:tcPr>
          <w:p w14:paraId="74F58EAC">
            <w:pPr>
              <w:jc w:val="center"/>
            </w:pPr>
            <w:r>
              <w:rPr>
                <w:rFonts w:ascii="Arial" w:hAnsi="Arial" w:eastAsia="Arial" w:cs="Arial"/>
                <w:b/>
                <w:bCs/>
                <w:color w:val="1E7E34"/>
                <w:sz w:val="20"/>
                <w:szCs w:val="20"/>
              </w:rPr>
              <w:t>Complete</w:t>
            </w:r>
          </w:p>
        </w:tc>
        <w:tc>
          <w:tcPr>
            <w:tcW w:w="2560" w:type="dxa"/>
            <w:tcBorders>
              <w:top w:val="single" w:color="DDDDDD" w:sz="0" w:space="0"/>
              <w:left w:val="single" w:color="DDDDDD" w:sz="0" w:space="0"/>
              <w:bottom w:val="single" w:color="DDDDDD" w:sz="0" w:space="0"/>
              <w:right w:val="single" w:color="DDDDDD" w:sz="0" w:space="0"/>
            </w:tcBorders>
            <w:tcMar>
              <w:top w:w="80" w:type="dxa"/>
              <w:left w:w="140" w:type="dxa"/>
              <w:bottom w:w="80" w:type="dxa"/>
              <w:right w:w="140" w:type="dxa"/>
            </w:tcMar>
          </w:tcPr>
          <w:p w14:paraId="59E1E862"/>
        </w:tc>
      </w:tr>
      <w:tr w14:paraId="5C798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0" w:type="dxa"/>
            <w:tcBorders>
              <w:top w:val="single" w:color="DDDDDD" w:sz="0" w:space="0"/>
              <w:left w:val="single" w:color="DDDDDD" w:sz="0" w:space="0"/>
              <w:bottom w:val="single" w:color="DDDDDD" w:sz="0" w:space="0"/>
              <w:right w:val="single" w:color="DDDDDD" w:sz="0" w:space="0"/>
            </w:tcBorders>
            <w:tcMar>
              <w:top w:w="80" w:type="dxa"/>
              <w:left w:w="140" w:type="dxa"/>
              <w:bottom w:w="80" w:type="dxa"/>
              <w:right w:w="140" w:type="dxa"/>
            </w:tcMar>
          </w:tcPr>
          <w:p w14:paraId="42ABA482">
            <w:r>
              <w:rPr>
                <w:rFonts w:ascii="Arial" w:hAnsi="Arial" w:eastAsia="Arial" w:cs="Arial"/>
                <w:sz w:val="20"/>
                <w:szCs w:val="20"/>
              </w:rPr>
              <w:t>Shipments Currently In Transit</w:t>
            </w:r>
          </w:p>
        </w:tc>
        <w:tc>
          <w:tcPr>
            <w:tcW w:w="1600" w:type="dxa"/>
            <w:tcBorders>
              <w:top w:val="single" w:color="DDDDDD" w:sz="0" w:space="0"/>
              <w:left w:val="single" w:color="DDDDDD" w:sz="0" w:space="0"/>
              <w:bottom w:val="single" w:color="DDDDDD" w:sz="0" w:space="0"/>
              <w:right w:val="single" w:color="DDDDDD" w:sz="0" w:space="0"/>
            </w:tcBorders>
            <w:shd w:val="clear" w:color="auto" w:fill="E8F5E9"/>
            <w:tcMar>
              <w:top w:w="80" w:type="dxa"/>
              <w:left w:w="140" w:type="dxa"/>
              <w:bottom w:w="80" w:type="dxa"/>
              <w:right w:w="140" w:type="dxa"/>
            </w:tcMar>
          </w:tcPr>
          <w:p w14:paraId="550D2DDB">
            <w:pPr>
              <w:jc w:val="center"/>
            </w:pPr>
            <w:r>
              <w:rPr>
                <w:rFonts w:ascii="Arial" w:hAnsi="Arial" w:eastAsia="Arial" w:cs="Arial"/>
                <w:b/>
                <w:bCs/>
                <w:color w:val="1E7E34"/>
                <w:sz w:val="20"/>
                <w:szCs w:val="20"/>
              </w:rPr>
              <w:t>Complete</w:t>
            </w:r>
          </w:p>
        </w:tc>
        <w:tc>
          <w:tcPr>
            <w:tcW w:w="2560" w:type="dxa"/>
            <w:tcBorders>
              <w:top w:val="single" w:color="DDDDDD" w:sz="0" w:space="0"/>
              <w:left w:val="single" w:color="DDDDDD" w:sz="0" w:space="0"/>
              <w:bottom w:val="single" w:color="DDDDDD" w:sz="0" w:space="0"/>
              <w:right w:val="single" w:color="DDDDDD" w:sz="0" w:space="0"/>
            </w:tcBorders>
            <w:tcMar>
              <w:top w:w="80" w:type="dxa"/>
              <w:left w:w="140" w:type="dxa"/>
              <w:bottom w:w="80" w:type="dxa"/>
              <w:right w:w="140" w:type="dxa"/>
            </w:tcMar>
          </w:tcPr>
          <w:p w14:paraId="261E3164"/>
        </w:tc>
      </w:tr>
      <w:tr w14:paraId="7FCD7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0" w:type="dxa"/>
            <w:tcBorders>
              <w:top w:val="single" w:color="DDDDDD" w:sz="0" w:space="0"/>
              <w:left w:val="single" w:color="DDDDDD" w:sz="0" w:space="0"/>
              <w:bottom w:val="single" w:color="DDDDDD" w:sz="0" w:space="0"/>
              <w:right w:val="single" w:color="DDDDDD" w:sz="0" w:space="0"/>
            </w:tcBorders>
            <w:tcMar>
              <w:top w:w="80" w:type="dxa"/>
              <w:left w:w="140" w:type="dxa"/>
              <w:bottom w:w="80" w:type="dxa"/>
              <w:right w:w="140" w:type="dxa"/>
            </w:tcMar>
          </w:tcPr>
          <w:p w14:paraId="60ABE1CB">
            <w:r>
              <w:rPr>
                <w:rFonts w:ascii="Arial" w:hAnsi="Arial" w:eastAsia="Arial" w:cs="Arial"/>
                <w:sz w:val="20"/>
                <w:szCs w:val="20"/>
              </w:rPr>
              <w:t>Recent Activity Log</w:t>
            </w:r>
          </w:p>
        </w:tc>
        <w:tc>
          <w:tcPr>
            <w:tcW w:w="1600" w:type="dxa"/>
            <w:tcBorders>
              <w:top w:val="single" w:color="DDDDDD" w:sz="0" w:space="0"/>
              <w:left w:val="single" w:color="DDDDDD" w:sz="0" w:space="0"/>
              <w:bottom w:val="single" w:color="DDDDDD" w:sz="0" w:space="0"/>
              <w:right w:val="single" w:color="DDDDDD" w:sz="0" w:space="0"/>
            </w:tcBorders>
            <w:shd w:val="clear" w:color="auto" w:fill="E8F5E9"/>
            <w:tcMar>
              <w:top w:w="80" w:type="dxa"/>
              <w:left w:w="140" w:type="dxa"/>
              <w:bottom w:w="80" w:type="dxa"/>
              <w:right w:w="140" w:type="dxa"/>
            </w:tcMar>
          </w:tcPr>
          <w:p w14:paraId="231EF766">
            <w:pPr>
              <w:jc w:val="center"/>
            </w:pPr>
            <w:r>
              <w:rPr>
                <w:rFonts w:ascii="Arial" w:hAnsi="Arial" w:eastAsia="Arial" w:cs="Arial"/>
                <w:b/>
                <w:bCs/>
                <w:color w:val="1E7E34"/>
                <w:sz w:val="20"/>
                <w:szCs w:val="20"/>
              </w:rPr>
              <w:t>Complete</w:t>
            </w:r>
          </w:p>
        </w:tc>
        <w:tc>
          <w:tcPr>
            <w:tcW w:w="2560" w:type="dxa"/>
            <w:tcBorders>
              <w:top w:val="single" w:color="DDDDDD" w:sz="0" w:space="0"/>
              <w:left w:val="single" w:color="DDDDDD" w:sz="0" w:space="0"/>
              <w:bottom w:val="single" w:color="DDDDDD" w:sz="0" w:space="0"/>
              <w:right w:val="single" w:color="DDDDDD" w:sz="0" w:space="0"/>
            </w:tcBorders>
            <w:tcMar>
              <w:top w:w="80" w:type="dxa"/>
              <w:left w:w="140" w:type="dxa"/>
              <w:bottom w:w="80" w:type="dxa"/>
              <w:right w:w="140" w:type="dxa"/>
            </w:tcMar>
          </w:tcPr>
          <w:p w14:paraId="4BCE9FEB"/>
        </w:tc>
      </w:tr>
      <w:tr w14:paraId="2927E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0" w:type="dxa"/>
            <w:tcBorders>
              <w:top w:val="single" w:color="DDDDDD" w:sz="0" w:space="0"/>
              <w:left w:val="single" w:color="DDDDDD" w:sz="0" w:space="0"/>
              <w:bottom w:val="single" w:color="DDDDDD" w:sz="0" w:space="0"/>
              <w:right w:val="single" w:color="DDDDDD" w:sz="0" w:space="0"/>
            </w:tcBorders>
            <w:tcMar>
              <w:top w:w="80" w:type="dxa"/>
              <w:left w:w="140" w:type="dxa"/>
              <w:bottom w:w="80" w:type="dxa"/>
              <w:right w:w="140" w:type="dxa"/>
            </w:tcMar>
          </w:tcPr>
          <w:p w14:paraId="3C4D06DD">
            <w:r>
              <w:rPr>
                <w:rFonts w:ascii="Arial" w:hAnsi="Arial" w:eastAsia="Arial" w:cs="Arial"/>
                <w:sz w:val="20"/>
                <w:szCs w:val="20"/>
              </w:rPr>
              <w:t>Machines per Warehouse</w:t>
            </w:r>
          </w:p>
        </w:tc>
        <w:tc>
          <w:tcPr>
            <w:tcW w:w="1600" w:type="dxa"/>
            <w:tcBorders>
              <w:top w:val="single" w:color="DDDDDD" w:sz="0" w:space="0"/>
              <w:left w:val="single" w:color="DDDDDD" w:sz="0" w:space="0"/>
              <w:bottom w:val="single" w:color="DDDDDD" w:sz="0" w:space="0"/>
              <w:right w:val="single" w:color="DDDDDD" w:sz="0" w:space="0"/>
            </w:tcBorders>
            <w:shd w:val="clear" w:color="auto" w:fill="FFF8E1"/>
            <w:tcMar>
              <w:top w:w="80" w:type="dxa"/>
              <w:left w:w="140" w:type="dxa"/>
              <w:bottom w:w="80" w:type="dxa"/>
              <w:right w:w="140" w:type="dxa"/>
            </w:tcMar>
          </w:tcPr>
          <w:p w14:paraId="7D0CFFA9">
            <w:pPr>
              <w:jc w:val="center"/>
            </w:pPr>
            <w:r>
              <w:rPr>
                <w:rFonts w:ascii="Arial" w:hAnsi="Arial" w:eastAsia="Arial" w:cs="Arial"/>
                <w:b/>
                <w:bCs/>
                <w:color w:val="B45309"/>
                <w:sz w:val="20"/>
                <w:szCs w:val="20"/>
              </w:rPr>
              <w:t>In Progress</w:t>
            </w:r>
          </w:p>
        </w:tc>
        <w:tc>
          <w:tcPr>
            <w:tcW w:w="2560" w:type="dxa"/>
            <w:tcBorders>
              <w:top w:val="single" w:color="DDDDDD" w:sz="0" w:space="0"/>
              <w:left w:val="single" w:color="DDDDDD" w:sz="0" w:space="0"/>
              <w:bottom w:val="single" w:color="DDDDDD" w:sz="0" w:space="0"/>
              <w:right w:val="single" w:color="DDDDDD" w:sz="0" w:space="0"/>
            </w:tcBorders>
            <w:tcMar>
              <w:top w:w="80" w:type="dxa"/>
              <w:left w:w="140" w:type="dxa"/>
              <w:bottom w:w="80" w:type="dxa"/>
              <w:right w:w="140" w:type="dxa"/>
            </w:tcMar>
          </w:tcPr>
          <w:p w14:paraId="39DD829C">
            <w:r>
              <w:rPr>
                <w:rFonts w:ascii="Arial" w:hAnsi="Arial" w:eastAsia="Arial" w:cs="Arial"/>
                <w:color w:val="555555"/>
                <w:sz w:val="20"/>
                <w:szCs w:val="20"/>
              </w:rPr>
              <w:t>Under development</w:t>
            </w:r>
          </w:p>
        </w:tc>
      </w:tr>
      <w:tr w14:paraId="4773E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00" w:type="dxa"/>
            <w:tcBorders>
              <w:top w:val="single" w:color="DDDDDD" w:sz="0" w:space="0"/>
              <w:left w:val="single" w:color="DDDDDD" w:sz="0" w:space="0"/>
              <w:bottom w:val="single" w:color="DDDDDD" w:sz="0" w:space="0"/>
              <w:right w:val="single" w:color="DDDDDD" w:sz="0" w:space="0"/>
            </w:tcBorders>
            <w:tcMar>
              <w:top w:w="80" w:type="dxa"/>
              <w:left w:w="140" w:type="dxa"/>
              <w:bottom w:w="80" w:type="dxa"/>
              <w:right w:w="140" w:type="dxa"/>
            </w:tcMar>
          </w:tcPr>
          <w:p w14:paraId="2FACB868">
            <w:r>
              <w:rPr>
                <w:rFonts w:ascii="Arial" w:hAnsi="Arial" w:eastAsia="Arial" w:cs="Arial"/>
                <w:sz w:val="20"/>
                <w:szCs w:val="20"/>
              </w:rPr>
              <w:t>Total Installations Count</w:t>
            </w:r>
          </w:p>
        </w:tc>
        <w:tc>
          <w:tcPr>
            <w:tcW w:w="1600" w:type="dxa"/>
            <w:tcBorders>
              <w:top w:val="single" w:color="DDDDDD" w:sz="0" w:space="0"/>
              <w:left w:val="single" w:color="DDDDDD" w:sz="0" w:space="0"/>
              <w:bottom w:val="single" w:color="DDDDDD" w:sz="0" w:space="0"/>
              <w:right w:val="single" w:color="DDDDDD" w:sz="0" w:space="0"/>
            </w:tcBorders>
            <w:shd w:val="clear" w:color="auto" w:fill="FFF8E1"/>
            <w:tcMar>
              <w:top w:w="80" w:type="dxa"/>
              <w:left w:w="140" w:type="dxa"/>
              <w:bottom w:w="80" w:type="dxa"/>
              <w:right w:w="140" w:type="dxa"/>
            </w:tcMar>
          </w:tcPr>
          <w:p w14:paraId="113EF967">
            <w:pPr>
              <w:jc w:val="center"/>
            </w:pPr>
            <w:r>
              <w:rPr>
                <w:rFonts w:ascii="Arial" w:hAnsi="Arial" w:eastAsia="Arial" w:cs="Arial"/>
                <w:b/>
                <w:bCs/>
                <w:color w:val="B45309"/>
                <w:sz w:val="20"/>
                <w:szCs w:val="20"/>
              </w:rPr>
              <w:t>In Progress</w:t>
            </w:r>
          </w:p>
        </w:tc>
        <w:tc>
          <w:tcPr>
            <w:tcW w:w="2560" w:type="dxa"/>
            <w:tcBorders>
              <w:top w:val="single" w:color="DDDDDD" w:sz="0" w:space="0"/>
              <w:left w:val="single" w:color="DDDDDD" w:sz="0" w:space="0"/>
              <w:bottom w:val="single" w:color="DDDDDD" w:sz="0" w:space="0"/>
              <w:right w:val="single" w:color="DDDDDD" w:sz="0" w:space="0"/>
            </w:tcBorders>
            <w:tcMar>
              <w:top w:w="80" w:type="dxa"/>
              <w:left w:w="140" w:type="dxa"/>
              <w:bottom w:w="80" w:type="dxa"/>
              <w:right w:w="140" w:type="dxa"/>
            </w:tcMar>
          </w:tcPr>
          <w:p w14:paraId="1C3EA026">
            <w:r>
              <w:rPr>
                <w:rFonts w:ascii="Arial" w:hAnsi="Arial" w:eastAsia="Arial" w:cs="Arial"/>
                <w:color w:val="555555"/>
                <w:sz w:val="20"/>
                <w:szCs w:val="20"/>
              </w:rPr>
              <w:t>Under development</w:t>
            </w:r>
          </w:p>
        </w:tc>
      </w:tr>
    </w:tbl>
    <w:p w14:paraId="00DD02AB">
      <w:pPr>
        <w:spacing w:before="60" w:after="60"/>
      </w:pPr>
    </w:p>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2C732F">
    <w:pPr>
      <w:pBdr>
        <w:top w:val="single" w:color="1F3864" w:sz="4" w:space="1"/>
      </w:pBdr>
      <w:spacing w:before="200"/>
      <w:jc w:val="center"/>
    </w:pPr>
    <w:r>
      <w:rPr>
        <w:rFonts w:ascii="Arial" w:hAnsi="Arial" w:eastAsia="Arial" w:cs="Arial"/>
        <w:color w:val="888888"/>
        <w:sz w:val="18"/>
        <w:szCs w:val="18"/>
      </w:rPr>
      <w:t>Confidential</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EA96DF">
    <w:pPr>
      <w:pBdr>
        <w:bottom w:val="single" w:color="1F3864" w:sz="4" w:space="1"/>
      </w:pBdr>
      <w:spacing w:after="200"/>
    </w:pPr>
    <w:r>
      <w:rPr>
        <w:rFonts w:ascii="Arial" w:hAnsi="Arial" w:eastAsia="Arial" w:cs="Arial"/>
        <w:color w:val="1F3864"/>
        <w:sz w:val="20"/>
        <w:szCs w:val="20"/>
      </w:rPr>
      <w:t>Project Progress Report</w:t>
    </w:r>
    <w:r>
      <w:rPr>
        <w:rFonts w:ascii="Arial" w:hAnsi="Arial" w:eastAsia="Arial" w:cs="Arial"/>
        <w:color w:val="888888"/>
        <w:sz w:val="20"/>
        <w:szCs w:val="20"/>
      </w:rPr>
      <w:t xml:space="preserve">   |   May 19, 2026</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displayBackgroundShape w:val="1"/>
  <w:documentProtection w:enforcement="0"/>
  <w:compat>
    <w:compatSetting w:name="compatibilityMode" w:uri="http://schemas.microsoft.com/office/word" w:val="15"/>
  </w:compat>
  <w:rsids>
    <w:rsidRoot w:val="00000000"/>
    <w:rsid w:val="06CA03B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0" w:after="200"/>
      <w:outlineLvl w:val="0"/>
    </w:pPr>
    <w:rPr>
      <w:rFonts w:ascii="Arial" w:hAnsi="Arial" w:eastAsia="Arial" w:cs="Arial"/>
      <w:b/>
      <w:bCs/>
      <w:color w:val="1F3864"/>
      <w:sz w:val="40"/>
      <w:szCs w:val="40"/>
    </w:rPr>
  </w:style>
  <w:style w:type="paragraph" w:styleId="3">
    <w:name w:val="heading 2"/>
    <w:next w:val="1"/>
    <w:qFormat/>
    <w:uiPriority w:val="0"/>
    <w:pPr>
      <w:spacing w:before="320" w:after="120"/>
      <w:outlineLvl w:val="1"/>
    </w:pPr>
    <w:rPr>
      <w:rFonts w:ascii="Arial" w:hAnsi="Arial" w:eastAsia="Arial" w:cs="Arial"/>
      <w:b/>
      <w:bCs/>
      <w:color w:val="1F3864"/>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uiPriority w:val="99"/>
    <w:pPr>
      <w:spacing w:after="0" w:line="240" w:lineRule="auto"/>
    </w:pPr>
    <w:rPr>
      <w:rFonts w:ascii="Arial" w:hAnsi="Arial" w:eastAsia="Arial" w:cs="Arial"/>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Arial" w:hAnsi="Arial" w:eastAsia="Arial" w:cs="Arial"/>
      <w:sz w:val="20"/>
      <w:szCs w:val="20"/>
    </w:rPr>
  </w:style>
  <w:style w:type="character" w:styleId="14">
    <w:name w:val="Hyperlink"/>
    <w:unhideWhenUsed/>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TotalTime>3</TotalTime>
  <ScaleCrop>false</ScaleCrop>
  <LinksUpToDate>false</LinksUpToDate>
  <Application>WPS Office_12.2.0.23202_F1E327BC-269C-435d-A152-05C5408002CA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2026-05-18T20:17:00Z</dcterms:created>
  <dc:creator>Un-named</dc:creator>
  <cp:lastModifiedBy>Hassan.Ameen</cp:lastModifiedBy>
  <dcterms:modified xsi:type="dcterms:W3CDTF">2026-05-18T20:20:49Z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0D68BAE2B23E47319B1F486CB6C08FB5_13</vt:lpwstr>
  </property>
</Properties>
</file>