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66EED">
      <w:pPr>
        <w:rPr>
          <w:rFonts w:hint="default"/>
        </w:rPr>
      </w:pPr>
      <w:r>
        <w:rPr>
          <w:rFonts w:hint="default"/>
        </w:rPr>
        <w:t>Преимущества Git:</w:t>
      </w:r>
    </w:p>
    <w:p w14:paraId="0FAA5953">
      <w:pPr>
        <w:numPr>
          <w:ilvl w:val="-2"/>
          <w:numId w:val="0"/>
        </w:numPr>
        <w:ind w:left="708" w:leftChars="0"/>
        <w:rPr>
          <w:rFonts w:hint="default"/>
        </w:rPr>
      </w:pPr>
      <w:r>
        <w:rPr>
          <w:rFonts w:hint="default"/>
        </w:rPr>
        <w:t>Совместная работа.</w:t>
      </w:r>
    </w:p>
    <w:p w14:paraId="5D4F5635">
      <w:pPr>
        <w:numPr>
          <w:ilvl w:val="-2"/>
          <w:numId w:val="0"/>
        </w:numPr>
        <w:ind w:left="708" w:leftChars="0"/>
        <w:rPr>
          <w:rFonts w:hint="default"/>
        </w:rPr>
      </w:pPr>
      <w:r>
        <w:rPr>
          <w:rFonts w:hint="default"/>
        </w:rPr>
        <w:t>История изменений.</w:t>
      </w:r>
    </w:p>
    <w:p w14:paraId="28156CBB">
      <w:pPr>
        <w:numPr>
          <w:ilvl w:val="-2"/>
          <w:numId w:val="0"/>
        </w:numPr>
        <w:ind w:left="708" w:leftChars="0"/>
        <w:rPr>
          <w:rFonts w:hint="default"/>
        </w:rPr>
      </w:pPr>
      <w:r>
        <w:rPr>
          <w:rFonts w:hint="default"/>
        </w:rPr>
        <w:t>Быстрое создание веток и слияние.</w:t>
      </w:r>
    </w:p>
    <w:p w14:paraId="3259A7E5">
      <w:pPr>
        <w:numPr>
          <w:ilvl w:val="-2"/>
          <w:numId w:val="0"/>
        </w:numPr>
        <w:ind w:left="708" w:leftChars="0"/>
        <w:rPr>
          <w:rFonts w:hint="default"/>
        </w:rPr>
      </w:pPr>
      <w:r>
        <w:rPr>
          <w:rFonts w:hint="default"/>
        </w:rPr>
        <w:t>Локальная копия проекта.</w:t>
      </w:r>
    </w:p>
    <w:p w14:paraId="4CE308F6">
      <w:pPr>
        <w:rPr>
          <w:rFonts w:hint="default"/>
        </w:rPr>
      </w:pPr>
    </w:p>
    <w:p w14:paraId="28A2843E">
      <w:pPr>
        <w:rPr>
          <w:rFonts w:hint="default"/>
        </w:rPr>
      </w:pPr>
      <w:r>
        <w:rPr>
          <w:rFonts w:hint="default"/>
        </w:rPr>
        <w:t>Решаемые проблемы:</w:t>
      </w:r>
    </w:p>
    <w:p w14:paraId="4B2D308D">
      <w:pPr>
        <w:numPr>
          <w:numId w:val="0"/>
        </w:numPr>
        <w:ind w:left="708" w:leftChars="0"/>
        <w:rPr>
          <w:rFonts w:hint="default"/>
        </w:rPr>
      </w:pPr>
      <w:r>
        <w:rPr>
          <w:rFonts w:hint="default"/>
        </w:rPr>
        <w:t>Параллельная работа.</w:t>
      </w:r>
    </w:p>
    <w:p w14:paraId="2319EF06">
      <w:pPr>
        <w:numPr>
          <w:numId w:val="0"/>
        </w:numPr>
        <w:ind w:left="708" w:leftChars="0"/>
        <w:rPr>
          <w:rFonts w:hint="default"/>
        </w:rPr>
      </w:pPr>
      <w:r>
        <w:rPr>
          <w:rFonts w:hint="default"/>
        </w:rPr>
        <w:t>Конфликты изменений.</w:t>
      </w:r>
    </w:p>
    <w:p w14:paraId="4485CDFB">
      <w:pPr>
        <w:numPr>
          <w:numId w:val="0"/>
        </w:numPr>
        <w:ind w:left="708" w:leftChars="0"/>
        <w:rPr>
          <w:rFonts w:hint="default"/>
        </w:rPr>
      </w:pPr>
      <w:r>
        <w:rPr>
          <w:rFonts w:hint="default"/>
        </w:rPr>
        <w:t>Потеря данных.</w:t>
      </w:r>
    </w:p>
    <w:p w14:paraId="6119D856">
      <w:pPr>
        <w:numPr>
          <w:numId w:val="0"/>
        </w:numPr>
        <w:ind w:left="708" w:leftChars="0"/>
        <w:rPr>
          <w:rFonts w:hint="default"/>
        </w:rPr>
      </w:pPr>
    </w:p>
    <w:p w14:paraId="0FC642D8">
      <w:pPr>
        <w:numPr>
          <w:numId w:val="0"/>
        </w:numPr>
        <w:rPr>
          <w:rFonts w:hint="default"/>
        </w:rPr>
      </w:pPr>
      <w:r>
        <w:rPr>
          <w:rFonts w:hint="default"/>
        </w:rPr>
        <w:t>Локальный репозиторий: хранится на ПК, рабочая копия проекта.</w:t>
      </w:r>
    </w:p>
    <w:p w14:paraId="078928D7">
      <w:pPr>
        <w:rPr>
          <w:rFonts w:hint="default"/>
        </w:rPr>
      </w:pPr>
      <w:r>
        <w:rPr>
          <w:rFonts w:hint="default"/>
        </w:rPr>
        <w:t>Удалённый репозиторий: размещён на сервере, центр синхронизации.</w:t>
      </w:r>
    </w:p>
    <w:p w14:paraId="69E04777">
      <w:pPr>
        <w:rPr>
          <w:rFonts w:hint="default"/>
        </w:rPr>
      </w:pPr>
    </w:p>
    <w:p w14:paraId="7EEF7F38">
      <w:r>
        <w:drawing>
          <wp:inline distT="0" distB="0" distL="114300" distR="114300">
            <wp:extent cx="5269230" cy="2962910"/>
            <wp:effectExtent l="0" t="0" r="7620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5421F">
      <w:r>
        <w:drawing>
          <wp:inline distT="0" distB="0" distL="114300" distR="114300">
            <wp:extent cx="5269230" cy="2962910"/>
            <wp:effectExtent l="0" t="0" r="7620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83AD9"/>
    <w:p w14:paraId="5CB19297">
      <w:pPr>
        <w:pStyle w:val="2"/>
        <w:bidi w:val="0"/>
        <w:rPr>
          <w:rFonts w:hint="default"/>
        </w:rPr>
      </w:pPr>
    </w:p>
    <w:p w14:paraId="5BB1EE77">
      <w:pPr>
        <w:pStyle w:val="2"/>
        <w:bidi w:val="0"/>
        <w:rPr>
          <w:rFonts w:hint="default"/>
        </w:rPr>
      </w:pPr>
      <w:r>
        <w:rPr>
          <w:rFonts w:hint="default"/>
        </w:rPr>
        <w:t>Проблемы при некорректной настройке имени и e-mail:</w:t>
      </w:r>
    </w:p>
    <w:p w14:paraId="1887D5DC">
      <w:pPr>
        <w:rPr>
          <w:rFonts w:hint="default"/>
        </w:rPr>
      </w:pPr>
      <w:r>
        <w:rPr>
          <w:rFonts w:hint="default"/>
        </w:rPr>
        <w:t>Неправильная атрибуция автора коммита.</w:t>
      </w:r>
    </w:p>
    <w:p w14:paraId="49C6835F">
      <w:pPr>
        <w:rPr>
          <w:rFonts w:hint="default"/>
        </w:rPr>
      </w:pPr>
      <w:r>
        <w:rPr>
          <w:rFonts w:hint="default"/>
        </w:rPr>
        <w:t>Невозможность проследить ответственность за изменения.</w:t>
      </w:r>
    </w:p>
    <w:p w14:paraId="3778518A">
      <w:pPr>
        <w:pStyle w:val="2"/>
        <w:bidi w:val="0"/>
        <w:rPr>
          <w:rFonts w:hint="default"/>
        </w:rPr>
      </w:pPr>
      <w:r>
        <w:rPr>
          <w:rFonts w:hint="default"/>
        </w:rPr>
        <w:t>Почему важны осмысленные комментарии к коммитам:</w:t>
      </w:r>
    </w:p>
    <w:p w14:paraId="4C2152E8">
      <w:pPr>
        <w:rPr>
          <w:rFonts w:hint="default"/>
        </w:rPr>
      </w:pPr>
      <w:r>
        <w:rPr>
          <w:rFonts w:hint="default"/>
        </w:rPr>
        <w:t>Помогают быстро понять суть изменений.</w:t>
      </w:r>
    </w:p>
    <w:p w14:paraId="6F51A12C">
      <w:pPr>
        <w:rPr>
          <w:rFonts w:hint="default"/>
        </w:rPr>
      </w:pPr>
      <w:r>
        <w:rPr>
          <w:rFonts w:hint="default"/>
        </w:rPr>
        <w:t>Упрощают поддержку и обратное восстановление.</w:t>
      </w:r>
    </w:p>
    <w:p w14:paraId="1E24CF5E">
      <w:pPr>
        <w:pStyle w:val="2"/>
        <w:bidi w:val="0"/>
        <w:rPr>
          <w:rFonts w:hint="default"/>
        </w:rPr>
      </w:pPr>
      <w:r>
        <w:rPr>
          <w:rFonts w:hint="default"/>
        </w:rPr>
        <w:t>Восстановление удалённого файла:</w:t>
      </w:r>
    </w:p>
    <w:p w14:paraId="0DCEF8C3">
      <w:pPr>
        <w:rPr>
          <w:rFonts w:hint="default"/>
        </w:rPr>
      </w:pPr>
      <w:r>
        <w:rPr>
          <w:rFonts w:hint="default"/>
        </w:rPr>
        <w:t>Используйте команду git checkout &lt;commit_hash&gt; -- &lt;file_name&gt; для восстановления конкретного файла из любого прошлого коммита.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A829CF"/>
    <w:rsid w:val="56A8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2025-11-16T08:25:00Z</dcterms:created>
  <dc:creator>Хасан Ур</dc:creator>
  <cp:lastModifiedBy>Хасан Ур</cp:lastModifiedBy>
  <dcterms:modified xsi:type="dcterms:W3CDTF">2025-11-16T08:30:41Z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EBA1E83F1DA74E41BBC961AB6806BEFB_11</vt:lpwstr>
  </property>
</Properties>
</file>