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84CB0" w14:textId="7A82E19D" w:rsidR="00222E30" w:rsidRPr="00B013BF" w:rsidRDefault="00222E30" w:rsidP="00222E30">
      <w:pPr>
        <w:pStyle w:val="Sansinterligne"/>
        <w:jc w:val="center"/>
        <w:rPr>
          <w:rFonts w:ascii="Arial" w:hAnsi="Arial" w:cs="Arial"/>
          <w:b/>
          <w:color w:val="1F497D" w:themeColor="text2"/>
          <w:sz w:val="24"/>
          <w:szCs w:val="32"/>
        </w:rPr>
      </w:pPr>
      <w:r w:rsidRPr="00B013BF">
        <w:rPr>
          <w:rFonts w:ascii="Arial" w:hAnsi="Arial" w:cs="Arial"/>
          <w:b/>
          <w:color w:val="1F497D" w:themeColor="text2"/>
          <w:sz w:val="24"/>
          <w:szCs w:val="32"/>
        </w:rPr>
        <w:t>Département Mathématique et Informatique</w:t>
      </w:r>
    </w:p>
    <w:p w14:paraId="03DFE712" w14:textId="77777777" w:rsidR="00222E30" w:rsidRPr="00B013BF" w:rsidRDefault="00222E30" w:rsidP="00222E30">
      <w:pPr>
        <w:pStyle w:val="Sansinterligne"/>
        <w:jc w:val="center"/>
        <w:rPr>
          <w:rFonts w:asciiTheme="minorBidi" w:hAnsiTheme="minorBidi" w:cstheme="minorBidi"/>
          <w:b/>
          <w:color w:val="002060"/>
          <w:sz w:val="32"/>
          <w:szCs w:val="32"/>
        </w:rPr>
      </w:pPr>
    </w:p>
    <w:p w14:paraId="23EFFF8F" w14:textId="0CB67BDF" w:rsidR="00222E30" w:rsidRPr="00B013BF" w:rsidRDefault="00F26993" w:rsidP="00A832E1">
      <w:pPr>
        <w:pStyle w:val="Sansinterligne"/>
        <w:jc w:val="center"/>
        <w:rPr>
          <w:rFonts w:asciiTheme="minorBidi" w:hAnsiTheme="minorBidi" w:cstheme="minorBidi"/>
          <w:b/>
          <w:color w:val="002060"/>
          <w:sz w:val="32"/>
          <w:szCs w:val="32"/>
        </w:rPr>
      </w:pPr>
      <w:r w:rsidRPr="00B013BF">
        <w:rPr>
          <w:rFonts w:asciiTheme="minorBidi" w:hAnsiTheme="minorBidi" w:cstheme="minorBidi"/>
          <w:b/>
          <w:color w:val="002060"/>
          <w:sz w:val="32"/>
          <w:szCs w:val="32"/>
        </w:rPr>
        <w:t xml:space="preserve">Filière : </w:t>
      </w:r>
      <w:r w:rsidR="00EB0814" w:rsidRPr="00B013BF">
        <w:rPr>
          <w:rFonts w:asciiTheme="minorBidi" w:hAnsiTheme="minorBidi" w:cstheme="minorBidi"/>
          <w:b/>
          <w:color w:val="002060"/>
          <w:sz w:val="32"/>
          <w:szCs w:val="32"/>
        </w:rPr>
        <w:t>«</w:t>
      </w:r>
      <w:r w:rsidR="00A832E1" w:rsidRPr="00B013BF">
        <w:rPr>
          <w:rFonts w:asciiTheme="minorBidi" w:hAnsiTheme="minorBidi" w:cstheme="minorBidi"/>
          <w:b/>
          <w:color w:val="002060"/>
          <w:sz w:val="32"/>
          <w:szCs w:val="32"/>
        </w:rPr>
        <w:t xml:space="preserve"> GLSID - Génie du Logiciel et des Systèmes Informatiques Distribués </w:t>
      </w:r>
      <w:r w:rsidR="004E4247" w:rsidRPr="00B013BF">
        <w:rPr>
          <w:rFonts w:asciiTheme="minorBidi" w:hAnsiTheme="minorBidi" w:cstheme="minorBidi"/>
          <w:b/>
          <w:color w:val="002060"/>
          <w:sz w:val="32"/>
          <w:szCs w:val="32"/>
        </w:rPr>
        <w:t>»</w:t>
      </w:r>
      <w:r w:rsidR="00222E30" w:rsidRPr="00B013BF">
        <w:rPr>
          <w:rFonts w:asciiTheme="minorBidi" w:hAnsiTheme="minorBidi" w:cstheme="minorBidi"/>
          <w:b/>
          <w:color w:val="002060"/>
          <w:sz w:val="32"/>
          <w:szCs w:val="32"/>
        </w:rPr>
        <w:t xml:space="preserve"> </w:t>
      </w:r>
    </w:p>
    <w:p w14:paraId="33D2A4F4" w14:textId="77777777" w:rsidR="00222E30" w:rsidRPr="00B013BF" w:rsidRDefault="00222E30" w:rsidP="0060252D">
      <w:pPr>
        <w:pStyle w:val="Sansinterligne"/>
        <w:jc w:val="center"/>
        <w:rPr>
          <w:rFonts w:ascii="Cambria" w:hAnsi="Cambria"/>
          <w:b/>
          <w:color w:val="002060"/>
          <w:sz w:val="32"/>
          <w:szCs w:val="40"/>
        </w:rPr>
      </w:pPr>
    </w:p>
    <w:p w14:paraId="6087CEE4" w14:textId="77777777" w:rsidR="00222E30" w:rsidRPr="00B013BF" w:rsidRDefault="00222E30" w:rsidP="0060252D">
      <w:pPr>
        <w:pStyle w:val="Sansinterligne"/>
        <w:jc w:val="center"/>
        <w:rPr>
          <w:rFonts w:ascii="Cambria" w:hAnsi="Cambria"/>
          <w:b/>
          <w:color w:val="002060"/>
          <w:sz w:val="32"/>
          <w:szCs w:val="40"/>
        </w:rPr>
      </w:pPr>
    </w:p>
    <w:p w14:paraId="41286D92" w14:textId="77777777" w:rsidR="00222E30" w:rsidRPr="00B013BF" w:rsidRDefault="00222E30" w:rsidP="00A832E1">
      <w:pPr>
        <w:pStyle w:val="Sansinterligne"/>
        <w:rPr>
          <w:rFonts w:ascii="Cambria" w:hAnsi="Cambria"/>
          <w:b/>
          <w:color w:val="002060"/>
          <w:sz w:val="32"/>
          <w:szCs w:val="40"/>
        </w:rPr>
      </w:pPr>
    </w:p>
    <w:p w14:paraId="138ECEAF" w14:textId="559B4810" w:rsidR="00222E30" w:rsidRPr="00B013BF" w:rsidRDefault="00222E30" w:rsidP="0060252D">
      <w:pPr>
        <w:pStyle w:val="Sansinterligne"/>
        <w:jc w:val="center"/>
        <w:rPr>
          <w:rFonts w:ascii="Cambria" w:hAnsi="Cambria"/>
          <w:b/>
          <w:color w:val="002060"/>
          <w:sz w:val="52"/>
          <w:szCs w:val="72"/>
        </w:rPr>
      </w:pPr>
      <w:r w:rsidRPr="00B013BF">
        <w:rPr>
          <w:rFonts w:ascii="Cambria" w:hAnsi="Cambria"/>
          <w:b/>
          <w:color w:val="002060"/>
          <w:sz w:val="32"/>
          <w:szCs w:val="40"/>
        </w:rPr>
        <w:t xml:space="preserve">Compte rendu </w:t>
      </w:r>
    </w:p>
    <w:p w14:paraId="6C9BE262" w14:textId="57034D8D" w:rsidR="00F26993" w:rsidRPr="00B013BF" w:rsidRDefault="002D0C43" w:rsidP="005D4FE9">
      <w:pPr>
        <w:pStyle w:val="Sansinterligne"/>
        <w:jc w:val="center"/>
        <w:rPr>
          <w:rFonts w:ascii="Cambria" w:hAnsi="Cambria"/>
          <w:sz w:val="32"/>
          <w:szCs w:val="32"/>
        </w:rPr>
      </w:pPr>
      <w:r w:rsidRPr="00B013BF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7AD0F1A" wp14:editId="391A51EF">
                <wp:simplePos x="0" y="0"/>
                <wp:positionH relativeFrom="column">
                  <wp:posOffset>376555</wp:posOffset>
                </wp:positionH>
                <wp:positionV relativeFrom="paragraph">
                  <wp:posOffset>107315</wp:posOffset>
                </wp:positionV>
                <wp:extent cx="5105400" cy="1200150"/>
                <wp:effectExtent l="95250" t="19050" r="19050" b="95250"/>
                <wp:wrapNone/>
                <wp:docPr id="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0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81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A1550E8" w14:textId="4A719E31" w:rsidR="00F26993" w:rsidRPr="00D1554F" w:rsidRDefault="0081441A" w:rsidP="00D1554F">
                            <w:pPr>
                              <w:pStyle w:val="Sansinterligne"/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81441A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Examen Architecture Distribuée et Middleware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AD0F1A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29.65pt;margin-top:8.45pt;width:402pt;height:94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" strokecolor="#0070c0" strokeweight="3pt">
                <v:stroke linestyle="thinThin"/>
                <v:shadow on="t" opacity=".5" offset="-6pt,6pt"/>
                <v:textbox>
                  <w:txbxContent>
                    <w:p w14:paraId="6A1550E8" w14:textId="4A719E31" w:rsidR="00F26993" w:rsidRPr="00D1554F" w:rsidRDefault="0081441A" w:rsidP="00D1554F">
                      <w:pPr>
                        <w:pStyle w:val="Sansinterligne"/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81441A">
                        <w:rPr>
                          <w:b/>
                          <w:bCs/>
                          <w:sz w:val="48"/>
                          <w:szCs w:val="48"/>
                        </w:rPr>
                        <w:t>Examen Architecture Distribuée et Middleware</w:t>
                      </w:r>
                    </w:p>
                  </w:txbxContent>
                </v:textbox>
              </v:shape>
            </w:pict>
          </mc:Fallback>
        </mc:AlternateContent>
      </w:r>
    </w:p>
    <w:p w14:paraId="3348B294" w14:textId="77777777" w:rsidR="00F26993" w:rsidRPr="00B013BF" w:rsidRDefault="00F26993" w:rsidP="005D4FE9">
      <w:pPr>
        <w:pStyle w:val="Sansinterligne"/>
        <w:rPr>
          <w:rFonts w:ascii="Cambria" w:hAnsi="Cambria"/>
          <w:sz w:val="72"/>
          <w:szCs w:val="72"/>
        </w:rPr>
      </w:pPr>
    </w:p>
    <w:p w14:paraId="06F79DAD" w14:textId="77777777" w:rsidR="00F26993" w:rsidRPr="00B013BF" w:rsidRDefault="00F26993" w:rsidP="005D4FE9">
      <w:pPr>
        <w:pStyle w:val="Sansinterligne"/>
        <w:rPr>
          <w:rFonts w:ascii="Cambria" w:hAnsi="Cambria"/>
          <w:sz w:val="72"/>
          <w:szCs w:val="72"/>
        </w:rPr>
      </w:pPr>
    </w:p>
    <w:p w14:paraId="40AC2ED5" w14:textId="77777777" w:rsidR="00222E30" w:rsidRPr="00B013BF" w:rsidRDefault="00222E30" w:rsidP="005D4FE9">
      <w:pPr>
        <w:jc w:val="center"/>
        <w:rPr>
          <w:b/>
          <w:bCs/>
          <w:sz w:val="32"/>
          <w:szCs w:val="32"/>
        </w:rPr>
      </w:pPr>
    </w:p>
    <w:p w14:paraId="6679BC10" w14:textId="77777777" w:rsidR="00222E30" w:rsidRPr="00B013BF" w:rsidRDefault="00222E30" w:rsidP="00A832E1">
      <w:pPr>
        <w:rPr>
          <w:b/>
          <w:bCs/>
          <w:sz w:val="32"/>
          <w:szCs w:val="32"/>
        </w:rPr>
      </w:pPr>
    </w:p>
    <w:p w14:paraId="4D05905B" w14:textId="25135480" w:rsidR="00222E30" w:rsidRPr="00B013BF" w:rsidRDefault="00B911F8" w:rsidP="005D4FE9">
      <w:pPr>
        <w:jc w:val="center"/>
        <w:rPr>
          <w:b/>
          <w:bCs/>
          <w:sz w:val="32"/>
          <w:szCs w:val="32"/>
        </w:rPr>
      </w:pPr>
      <w:r w:rsidRPr="00B013B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2938E0" wp14:editId="35134043">
                <wp:simplePos x="0" y="0"/>
                <wp:positionH relativeFrom="column">
                  <wp:posOffset>-439420</wp:posOffset>
                </wp:positionH>
                <wp:positionV relativeFrom="paragraph">
                  <wp:posOffset>267970</wp:posOffset>
                </wp:positionV>
                <wp:extent cx="6635750" cy="1209675"/>
                <wp:effectExtent l="95250" t="19050" r="0" b="85725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5750" cy="1209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81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7AE3E1E" w14:textId="77777777" w:rsidR="00F26993" w:rsidRPr="00B013BF" w:rsidRDefault="00F26993" w:rsidP="005D4FE9">
                            <w:pPr>
                              <w:rPr>
                                <w:sz w:val="28"/>
                              </w:rPr>
                            </w:pPr>
                            <w:r w:rsidRPr="00B013BF">
                              <w:rPr>
                                <w:sz w:val="28"/>
                                <w:u w:val="single"/>
                              </w:rPr>
                              <w:t>Réalisé par</w:t>
                            </w:r>
                            <w:r w:rsidRPr="00B013BF">
                              <w:rPr>
                                <w:sz w:val="28"/>
                              </w:rPr>
                              <w:t xml:space="preserve"> :</w:t>
                            </w:r>
                            <w:r w:rsidRPr="00B013BF">
                              <w:rPr>
                                <w:sz w:val="28"/>
                              </w:rPr>
                              <w:tab/>
                            </w:r>
                            <w:r w:rsidRPr="00B013BF">
                              <w:rPr>
                                <w:sz w:val="28"/>
                              </w:rPr>
                              <w:tab/>
                            </w:r>
                            <w:r w:rsidRPr="00B013BF">
                              <w:rPr>
                                <w:sz w:val="28"/>
                              </w:rPr>
                              <w:tab/>
                            </w:r>
                            <w:r w:rsidRPr="00B013BF">
                              <w:rPr>
                                <w:sz w:val="28"/>
                              </w:rPr>
                              <w:tab/>
                            </w:r>
                            <w:r w:rsidRPr="00B013BF">
                              <w:rPr>
                                <w:sz w:val="28"/>
                              </w:rPr>
                              <w:tab/>
                            </w:r>
                            <w:r w:rsidRPr="00B013BF">
                              <w:rPr>
                                <w:sz w:val="28"/>
                              </w:rPr>
                              <w:tab/>
                              <w:t xml:space="preserve">          </w:t>
                            </w:r>
                            <w:r w:rsidRPr="00B013BF">
                              <w:rPr>
                                <w:sz w:val="28"/>
                              </w:rPr>
                              <w:tab/>
                            </w:r>
                            <w:r w:rsidRPr="00B013BF">
                              <w:rPr>
                                <w:sz w:val="28"/>
                                <w:u w:val="single"/>
                              </w:rPr>
                              <w:t>Encadré par</w:t>
                            </w:r>
                            <w:r w:rsidRPr="00B013BF">
                              <w:rPr>
                                <w:sz w:val="28"/>
                              </w:rPr>
                              <w:t xml:space="preserve"> :</w:t>
                            </w:r>
                          </w:p>
                          <w:p w14:paraId="31B0439C" w14:textId="167A073E" w:rsidR="00F26993" w:rsidRPr="00B013BF" w:rsidRDefault="00A832E1" w:rsidP="0081441A">
                            <w:pPr>
                              <w:jc w:val="both"/>
                              <w:rPr>
                                <w:sz w:val="28"/>
                              </w:rPr>
                            </w:pPr>
                            <w:r w:rsidRPr="00B013BF">
                              <w:rPr>
                                <w:sz w:val="28"/>
                              </w:rPr>
                              <w:t>HATTABI Youness</w:t>
                            </w:r>
                            <w:r w:rsidRPr="00B013BF">
                              <w:rPr>
                                <w:sz w:val="28"/>
                              </w:rPr>
                              <w:tab/>
                            </w:r>
                            <w:r w:rsidRPr="00B013BF">
                              <w:rPr>
                                <w:sz w:val="28"/>
                              </w:rPr>
                              <w:tab/>
                            </w:r>
                            <w:r w:rsidRPr="00B013BF">
                              <w:rPr>
                                <w:sz w:val="28"/>
                              </w:rPr>
                              <w:tab/>
                            </w:r>
                            <w:r w:rsidRPr="00B013BF">
                              <w:rPr>
                                <w:sz w:val="28"/>
                              </w:rPr>
                              <w:tab/>
                            </w:r>
                            <w:r w:rsidRPr="00B013BF">
                              <w:rPr>
                                <w:sz w:val="28"/>
                              </w:rPr>
                              <w:tab/>
                            </w:r>
                            <w:r w:rsidRPr="00B013BF">
                              <w:rPr>
                                <w:sz w:val="28"/>
                              </w:rPr>
                              <w:tab/>
                              <w:t xml:space="preserve">Pr. </w:t>
                            </w:r>
                            <w:r w:rsidR="0081441A" w:rsidRPr="0081441A">
                              <w:rPr>
                                <w:sz w:val="28"/>
                              </w:rPr>
                              <w:t>Mohamed YOUSSFI</w:t>
                            </w:r>
                            <w:r w:rsidR="00F26993" w:rsidRPr="00B013BF">
                              <w:rPr>
                                <w:sz w:val="28"/>
                              </w:rPr>
                              <w:tab/>
                            </w:r>
                            <w:r w:rsidR="00F26993" w:rsidRPr="00B013BF">
                              <w:rPr>
                                <w:sz w:val="28"/>
                              </w:rPr>
                              <w:tab/>
                            </w:r>
                            <w:r w:rsidR="00F26993" w:rsidRPr="00B013BF">
                              <w:rPr>
                                <w:sz w:val="28"/>
                              </w:rPr>
                              <w:tab/>
                              <w:t xml:space="preserve">            </w:t>
                            </w:r>
                            <w:r w:rsidR="00F26993" w:rsidRPr="00B013BF">
                              <w:rPr>
                                <w:sz w:val="28"/>
                              </w:rPr>
                              <w:tab/>
                            </w:r>
                          </w:p>
                          <w:p w14:paraId="521E7A96" w14:textId="77777777" w:rsidR="00F26993" w:rsidRPr="00B013BF" w:rsidRDefault="00F26993" w:rsidP="005D4FE9">
                            <w:pPr>
                              <w:jc w:val="both"/>
                              <w:rPr>
                                <w:sz w:val="28"/>
                              </w:rPr>
                            </w:pPr>
                          </w:p>
                          <w:p w14:paraId="76519ED6" w14:textId="77777777" w:rsidR="00F26993" w:rsidRPr="00B013BF" w:rsidRDefault="00F26993" w:rsidP="005D4FE9">
                            <w:pPr>
                              <w:jc w:val="both"/>
                              <w:rPr>
                                <w:sz w:val="28"/>
                              </w:rPr>
                            </w:pPr>
                          </w:p>
                          <w:p w14:paraId="3447697C" w14:textId="77777777" w:rsidR="00F26993" w:rsidRPr="00B013BF" w:rsidRDefault="00F26993" w:rsidP="005D4FE9">
                            <w:pPr>
                              <w:jc w:val="both"/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2938E0" id="Text Box 9" o:spid="_x0000_s1027" type="#_x0000_t202" style="position:absolute;left:0;text-align:left;margin-left:-34.6pt;margin-top:21.1pt;width:522.5pt;height:9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" strokecolor="#0070c0" strokeweight="3pt">
                <v:stroke linestyle="thinThin"/>
                <v:shadow on="t" opacity=".5" offset="-6pt,6pt"/>
                <v:textbox>
                  <w:txbxContent>
                    <w:p w14:paraId="47AE3E1E" w14:textId="77777777" w:rsidR="00F26993" w:rsidRPr="00B013BF" w:rsidRDefault="00F26993" w:rsidP="005D4FE9">
                      <w:pPr>
                        <w:rPr>
                          <w:sz w:val="28"/>
                        </w:rPr>
                      </w:pPr>
                      <w:r w:rsidRPr="00B013BF">
                        <w:rPr>
                          <w:sz w:val="28"/>
                          <w:u w:val="single"/>
                        </w:rPr>
                        <w:t>Réalisé par</w:t>
                      </w:r>
                      <w:r w:rsidRPr="00B013BF">
                        <w:rPr>
                          <w:sz w:val="28"/>
                        </w:rPr>
                        <w:t xml:space="preserve"> :</w:t>
                      </w:r>
                      <w:r w:rsidRPr="00B013BF">
                        <w:rPr>
                          <w:sz w:val="28"/>
                        </w:rPr>
                        <w:tab/>
                      </w:r>
                      <w:r w:rsidRPr="00B013BF">
                        <w:rPr>
                          <w:sz w:val="28"/>
                        </w:rPr>
                        <w:tab/>
                      </w:r>
                      <w:r w:rsidRPr="00B013BF">
                        <w:rPr>
                          <w:sz w:val="28"/>
                        </w:rPr>
                        <w:tab/>
                      </w:r>
                      <w:r w:rsidRPr="00B013BF">
                        <w:rPr>
                          <w:sz w:val="28"/>
                        </w:rPr>
                        <w:tab/>
                      </w:r>
                      <w:r w:rsidRPr="00B013BF">
                        <w:rPr>
                          <w:sz w:val="28"/>
                        </w:rPr>
                        <w:tab/>
                      </w:r>
                      <w:r w:rsidRPr="00B013BF">
                        <w:rPr>
                          <w:sz w:val="28"/>
                        </w:rPr>
                        <w:tab/>
                        <w:t xml:space="preserve">          </w:t>
                      </w:r>
                      <w:r w:rsidRPr="00B013BF">
                        <w:rPr>
                          <w:sz w:val="28"/>
                        </w:rPr>
                        <w:tab/>
                      </w:r>
                      <w:r w:rsidRPr="00B013BF">
                        <w:rPr>
                          <w:sz w:val="28"/>
                          <w:u w:val="single"/>
                        </w:rPr>
                        <w:t>Encadré par</w:t>
                      </w:r>
                      <w:r w:rsidRPr="00B013BF">
                        <w:rPr>
                          <w:sz w:val="28"/>
                        </w:rPr>
                        <w:t xml:space="preserve"> :</w:t>
                      </w:r>
                    </w:p>
                    <w:p w14:paraId="31B0439C" w14:textId="167A073E" w:rsidR="00F26993" w:rsidRPr="00B013BF" w:rsidRDefault="00A832E1" w:rsidP="0081441A">
                      <w:pPr>
                        <w:jc w:val="both"/>
                        <w:rPr>
                          <w:sz w:val="28"/>
                        </w:rPr>
                      </w:pPr>
                      <w:r w:rsidRPr="00B013BF">
                        <w:rPr>
                          <w:sz w:val="28"/>
                        </w:rPr>
                        <w:t>HATTABI Youness</w:t>
                      </w:r>
                      <w:r w:rsidRPr="00B013BF">
                        <w:rPr>
                          <w:sz w:val="28"/>
                        </w:rPr>
                        <w:tab/>
                      </w:r>
                      <w:r w:rsidRPr="00B013BF">
                        <w:rPr>
                          <w:sz w:val="28"/>
                        </w:rPr>
                        <w:tab/>
                      </w:r>
                      <w:r w:rsidRPr="00B013BF">
                        <w:rPr>
                          <w:sz w:val="28"/>
                        </w:rPr>
                        <w:tab/>
                      </w:r>
                      <w:r w:rsidRPr="00B013BF">
                        <w:rPr>
                          <w:sz w:val="28"/>
                        </w:rPr>
                        <w:tab/>
                      </w:r>
                      <w:r w:rsidRPr="00B013BF">
                        <w:rPr>
                          <w:sz w:val="28"/>
                        </w:rPr>
                        <w:tab/>
                      </w:r>
                      <w:r w:rsidRPr="00B013BF">
                        <w:rPr>
                          <w:sz w:val="28"/>
                        </w:rPr>
                        <w:tab/>
                        <w:t xml:space="preserve">Pr. </w:t>
                      </w:r>
                      <w:r w:rsidR="0081441A" w:rsidRPr="0081441A">
                        <w:rPr>
                          <w:sz w:val="28"/>
                        </w:rPr>
                        <w:t>Mohamed YOUSSFI</w:t>
                      </w:r>
                      <w:r w:rsidR="00F26993" w:rsidRPr="00B013BF">
                        <w:rPr>
                          <w:sz w:val="28"/>
                        </w:rPr>
                        <w:tab/>
                      </w:r>
                      <w:r w:rsidR="00F26993" w:rsidRPr="00B013BF">
                        <w:rPr>
                          <w:sz w:val="28"/>
                        </w:rPr>
                        <w:tab/>
                      </w:r>
                      <w:r w:rsidR="00F26993" w:rsidRPr="00B013BF">
                        <w:rPr>
                          <w:sz w:val="28"/>
                        </w:rPr>
                        <w:tab/>
                        <w:t xml:space="preserve">            </w:t>
                      </w:r>
                      <w:r w:rsidR="00F26993" w:rsidRPr="00B013BF">
                        <w:rPr>
                          <w:sz w:val="28"/>
                        </w:rPr>
                        <w:tab/>
                      </w:r>
                    </w:p>
                    <w:p w14:paraId="521E7A96" w14:textId="77777777" w:rsidR="00F26993" w:rsidRPr="00B013BF" w:rsidRDefault="00F26993" w:rsidP="005D4FE9">
                      <w:pPr>
                        <w:jc w:val="both"/>
                        <w:rPr>
                          <w:sz w:val="28"/>
                        </w:rPr>
                      </w:pPr>
                    </w:p>
                    <w:p w14:paraId="76519ED6" w14:textId="77777777" w:rsidR="00F26993" w:rsidRPr="00B013BF" w:rsidRDefault="00F26993" w:rsidP="005D4FE9">
                      <w:pPr>
                        <w:jc w:val="both"/>
                        <w:rPr>
                          <w:sz w:val="28"/>
                        </w:rPr>
                      </w:pPr>
                    </w:p>
                    <w:p w14:paraId="3447697C" w14:textId="77777777" w:rsidR="00F26993" w:rsidRPr="00B013BF" w:rsidRDefault="00F26993" w:rsidP="005D4FE9">
                      <w:pPr>
                        <w:jc w:val="both"/>
                        <w:rPr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D0AAD5D" w14:textId="4AFB4859" w:rsidR="00F26993" w:rsidRPr="00B013BF" w:rsidRDefault="00F26993" w:rsidP="005D4FE9">
      <w:pPr>
        <w:jc w:val="center"/>
        <w:rPr>
          <w:b/>
          <w:bCs/>
          <w:sz w:val="32"/>
          <w:szCs w:val="32"/>
        </w:rPr>
      </w:pPr>
    </w:p>
    <w:p w14:paraId="121BAE8E" w14:textId="31B45DEC" w:rsidR="002D0C43" w:rsidRPr="00B013BF" w:rsidRDefault="002D0C43" w:rsidP="002D0C43">
      <w:pPr>
        <w:tabs>
          <w:tab w:val="left" w:pos="5003"/>
          <w:tab w:val="right" w:pos="9072"/>
        </w:tabs>
        <w:rPr>
          <w:sz w:val="32"/>
          <w:szCs w:val="32"/>
        </w:rPr>
      </w:pPr>
      <w:r w:rsidRPr="00B013BF">
        <w:rPr>
          <w:sz w:val="32"/>
          <w:szCs w:val="32"/>
        </w:rPr>
        <w:tab/>
      </w:r>
    </w:p>
    <w:p w14:paraId="4376FEC7" w14:textId="77777777" w:rsidR="00B911F8" w:rsidRPr="00B013BF" w:rsidRDefault="00B911F8" w:rsidP="002D0C43">
      <w:pPr>
        <w:tabs>
          <w:tab w:val="left" w:pos="5003"/>
          <w:tab w:val="right" w:pos="9072"/>
        </w:tabs>
        <w:rPr>
          <w:sz w:val="32"/>
          <w:szCs w:val="32"/>
        </w:rPr>
      </w:pPr>
    </w:p>
    <w:p w14:paraId="257E452A" w14:textId="77777777" w:rsidR="00B911F8" w:rsidRPr="00B013BF" w:rsidRDefault="00B911F8" w:rsidP="002D0C43">
      <w:pPr>
        <w:tabs>
          <w:tab w:val="left" w:pos="5003"/>
          <w:tab w:val="right" w:pos="9072"/>
        </w:tabs>
        <w:rPr>
          <w:sz w:val="32"/>
          <w:szCs w:val="32"/>
        </w:rPr>
      </w:pPr>
    </w:p>
    <w:p w14:paraId="68E5CF3A" w14:textId="77777777" w:rsidR="00A832E1" w:rsidRPr="00B013BF" w:rsidRDefault="00A832E1" w:rsidP="002D0C43">
      <w:pPr>
        <w:tabs>
          <w:tab w:val="left" w:pos="5003"/>
          <w:tab w:val="right" w:pos="9072"/>
        </w:tabs>
        <w:rPr>
          <w:sz w:val="32"/>
          <w:szCs w:val="32"/>
        </w:rPr>
      </w:pPr>
    </w:p>
    <w:p w14:paraId="643DCB39" w14:textId="77777777" w:rsidR="00A832E1" w:rsidRPr="00B013BF" w:rsidRDefault="00A832E1" w:rsidP="002D0C43">
      <w:pPr>
        <w:tabs>
          <w:tab w:val="left" w:pos="5003"/>
          <w:tab w:val="right" w:pos="9072"/>
        </w:tabs>
        <w:rPr>
          <w:sz w:val="32"/>
          <w:szCs w:val="32"/>
        </w:rPr>
      </w:pPr>
    </w:p>
    <w:p w14:paraId="08EA7901" w14:textId="672BC06A" w:rsidR="00A832E1" w:rsidRPr="00B013BF" w:rsidRDefault="00A832E1" w:rsidP="00A832E1">
      <w:pPr>
        <w:tabs>
          <w:tab w:val="left" w:pos="5003"/>
          <w:tab w:val="right" w:pos="9072"/>
        </w:tabs>
        <w:jc w:val="center"/>
        <w:rPr>
          <w:rStyle w:val="lev"/>
          <w:sz w:val="32"/>
          <w:szCs w:val="32"/>
        </w:rPr>
      </w:pPr>
      <w:r w:rsidRPr="00B013BF">
        <w:rPr>
          <w:rStyle w:val="lev"/>
          <w:sz w:val="32"/>
          <w:szCs w:val="32"/>
        </w:rPr>
        <w:t>Année universitaire : 2025/2026</w:t>
      </w:r>
    </w:p>
    <w:p w14:paraId="1C767D2C" w14:textId="77777777" w:rsidR="00A832E1" w:rsidRPr="00B013BF" w:rsidRDefault="00A832E1" w:rsidP="00A832E1">
      <w:pPr>
        <w:tabs>
          <w:tab w:val="left" w:pos="5003"/>
          <w:tab w:val="right" w:pos="9072"/>
        </w:tabs>
        <w:jc w:val="center"/>
        <w:rPr>
          <w:rStyle w:val="lev"/>
          <w:sz w:val="32"/>
          <w:szCs w:val="32"/>
        </w:rPr>
      </w:pPr>
    </w:p>
    <w:p w14:paraId="65D8B5EC" w14:textId="77777777" w:rsidR="00A832E1" w:rsidRPr="00B013BF" w:rsidRDefault="00A832E1" w:rsidP="00A832E1">
      <w:pPr>
        <w:tabs>
          <w:tab w:val="left" w:pos="5003"/>
          <w:tab w:val="right" w:pos="9072"/>
        </w:tabs>
        <w:jc w:val="center"/>
        <w:rPr>
          <w:rStyle w:val="lev"/>
          <w:sz w:val="32"/>
          <w:szCs w:val="32"/>
        </w:rPr>
      </w:pPr>
    </w:p>
    <w:sdt>
      <w:sdtPr>
        <w:rPr>
          <w:rFonts w:ascii="Calibri" w:eastAsia="Times New Roman" w:hAnsi="Calibri" w:cs="Times New Roman"/>
          <w:b/>
          <w:bCs/>
          <w:color w:val="auto"/>
          <w:sz w:val="24"/>
          <w:szCs w:val="22"/>
          <w:lang w:val="fr-FR" w:eastAsia="fr-FR"/>
        </w:rPr>
        <w:id w:val="-1371991158"/>
        <w:docPartObj>
          <w:docPartGallery w:val="Table of Contents"/>
          <w:docPartUnique/>
        </w:docPartObj>
      </w:sdtPr>
      <w:sdtContent>
        <w:p w14:paraId="138FD172" w14:textId="4BD55A11" w:rsidR="009A602E" w:rsidRPr="00684818" w:rsidRDefault="009A602E">
          <w:pPr>
            <w:pStyle w:val="En-ttedetabledesmatires"/>
            <w:rPr>
              <w:rStyle w:val="TitreCar"/>
              <w:color w:val="000000" w:themeColor="text1"/>
              <w:lang w:val="fr-FR"/>
            </w:rPr>
          </w:pPr>
          <w:r w:rsidRPr="00684818">
            <w:rPr>
              <w:rStyle w:val="TitreCar"/>
              <w:color w:val="000000" w:themeColor="text1"/>
              <w:lang w:val="fr-FR"/>
            </w:rPr>
            <w:t>Table des matières</w:t>
          </w:r>
        </w:p>
        <w:p w14:paraId="33352CE0" w14:textId="5203A734" w:rsidR="00A352C2" w:rsidRDefault="009A602E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92680" w:history="1">
            <w:r w:rsidR="00A352C2" w:rsidRPr="0074139D">
              <w:rPr>
                <w:rStyle w:val="Lienhypertexte"/>
                <w:noProof/>
              </w:rPr>
              <w:t>1.</w:t>
            </w:r>
            <w:r w:rsidR="00A352C2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="00A352C2" w:rsidRPr="0074139D">
              <w:rPr>
                <w:rStyle w:val="Lienhypertexte"/>
                <w:noProof/>
              </w:rPr>
              <w:t>Architecture Technique du Projet</w:t>
            </w:r>
            <w:r w:rsidR="00A352C2">
              <w:rPr>
                <w:noProof/>
                <w:webHidden/>
              </w:rPr>
              <w:tab/>
            </w:r>
            <w:r w:rsidR="00A352C2">
              <w:rPr>
                <w:noProof/>
                <w:webHidden/>
              </w:rPr>
              <w:fldChar w:fldCharType="begin"/>
            </w:r>
            <w:r w:rsidR="00A352C2">
              <w:rPr>
                <w:noProof/>
                <w:webHidden/>
              </w:rPr>
              <w:instrText xml:space="preserve"> PAGEREF _Toc229392680 \h </w:instrText>
            </w:r>
            <w:r w:rsidR="00A352C2">
              <w:rPr>
                <w:noProof/>
                <w:webHidden/>
              </w:rPr>
            </w:r>
            <w:r w:rsidR="00A352C2">
              <w:rPr>
                <w:noProof/>
                <w:webHidden/>
              </w:rPr>
              <w:fldChar w:fldCharType="separate"/>
            </w:r>
            <w:r w:rsidR="00A352C2">
              <w:rPr>
                <w:noProof/>
                <w:webHidden/>
              </w:rPr>
              <w:t>2</w:t>
            </w:r>
            <w:r w:rsidR="00A352C2">
              <w:rPr>
                <w:noProof/>
                <w:webHidden/>
              </w:rPr>
              <w:fldChar w:fldCharType="end"/>
            </w:r>
          </w:hyperlink>
        </w:p>
        <w:p w14:paraId="1A074A72" w14:textId="346870BE" w:rsidR="00A352C2" w:rsidRDefault="00A352C2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9392681" w:history="1">
            <w:r w:rsidRPr="0074139D">
              <w:rPr>
                <w:rStyle w:val="Lienhypertexte"/>
                <w:noProof/>
              </w:rPr>
              <w:t>Flux de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FAC51" w14:textId="69384A8C" w:rsidR="00A352C2" w:rsidRDefault="00A352C2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9392682" w:history="1">
            <w:r w:rsidRPr="0074139D">
              <w:rPr>
                <w:rStyle w:val="Lienhypertext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74139D">
              <w:rPr>
                <w:rStyle w:val="Lienhypertexte"/>
                <w:noProof/>
              </w:rPr>
              <w:t>Diagramme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25C0A" w14:textId="5E13FED1" w:rsidR="00A352C2" w:rsidRDefault="00A352C2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9392683" w:history="1">
            <w:r w:rsidRPr="0074139D">
              <w:rPr>
                <w:rStyle w:val="Lienhypertext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74139D">
              <w:rPr>
                <w:rStyle w:val="Lienhypertexte"/>
                <w:noProof/>
              </w:rPr>
              <w:t>Implémentation - Couche DAO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1E9D0" w14:textId="2F370B2E" w:rsidR="00A352C2" w:rsidRDefault="00A352C2">
          <w:pPr>
            <w:pStyle w:val="TM1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9392684" w:history="1">
            <w:r w:rsidRPr="0074139D">
              <w:rPr>
                <w:rStyle w:val="Lienhypertexte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74139D">
              <w:rPr>
                <w:rStyle w:val="Lienhypertexte"/>
                <w:noProof/>
              </w:rPr>
              <w:t>Entités JPA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3A5E9" w14:textId="492663EA" w:rsidR="00A352C2" w:rsidRDefault="00A352C2">
          <w:pPr>
            <w:pStyle w:val="TM1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9392685" w:history="1">
            <w:r w:rsidRPr="0074139D">
              <w:rPr>
                <w:rStyle w:val="Lienhypertexte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74139D">
              <w:rPr>
                <w:rStyle w:val="Lienhypertexte"/>
                <w:noProof/>
              </w:rPr>
              <w:t>Repositories Spring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08AD9" w14:textId="3986AAC9" w:rsidR="00A352C2" w:rsidRDefault="00A352C2">
          <w:pPr>
            <w:pStyle w:val="TM1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9392686" w:history="1">
            <w:r w:rsidRPr="0074139D">
              <w:rPr>
                <w:rStyle w:val="Lienhypertexte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74139D">
              <w:rPr>
                <w:rStyle w:val="Lienhypertexte"/>
                <w:noProof/>
              </w:rPr>
              <w:t>Données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B914F" w14:textId="42F4C857" w:rsidR="00A352C2" w:rsidRDefault="00A352C2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9392687" w:history="1">
            <w:r w:rsidRPr="0074139D">
              <w:rPr>
                <w:rStyle w:val="Lienhypertexte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74139D">
              <w:rPr>
                <w:rStyle w:val="Lienhypertexte"/>
                <w:noProof/>
              </w:rPr>
              <w:t>Couche Service — DTOs et Mappers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23B86" w14:textId="4DF65BBD" w:rsidR="00A352C2" w:rsidRDefault="00A352C2">
          <w:pPr>
            <w:pStyle w:val="TM1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9392688" w:history="1">
            <w:r w:rsidRPr="0074139D">
              <w:rPr>
                <w:rStyle w:val="Lienhypertexte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74139D">
              <w:rPr>
                <w:rStyle w:val="Lienhypertexte"/>
                <w:noProof/>
              </w:rPr>
              <w:t>Principales fonctionnalités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24386" w14:textId="147E150D" w:rsidR="00A352C2" w:rsidRDefault="00A352C2">
          <w:pPr>
            <w:pStyle w:val="TM1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9392689" w:history="1">
            <w:r w:rsidRPr="0074139D">
              <w:rPr>
                <w:rStyle w:val="Lienhypertexte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74139D">
              <w:rPr>
                <w:rStyle w:val="Lienhypertexte"/>
                <w:noProof/>
              </w:rPr>
              <w:t>DTOs utilisés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515DE" w14:textId="7533AE0E" w:rsidR="00A352C2" w:rsidRDefault="00A352C2">
          <w:pPr>
            <w:pStyle w:val="TM1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9392690" w:history="1">
            <w:r w:rsidRPr="0074139D">
              <w:rPr>
                <w:rStyle w:val="Lienhypertexte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74139D">
              <w:rPr>
                <w:rStyle w:val="Lienhypertexte"/>
                <w:noProof/>
              </w:rPr>
              <w:t>Mappers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4A33D" w14:textId="2CD7D5AF" w:rsidR="00A352C2" w:rsidRDefault="00A352C2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9392691" w:history="1">
            <w:r w:rsidRPr="0074139D">
              <w:rPr>
                <w:rStyle w:val="Lienhypertexte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74139D">
              <w:rPr>
                <w:rStyle w:val="Lienhypertexte"/>
                <w:noProof/>
              </w:rPr>
              <w:t>Web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740D7" w14:textId="39686B44" w:rsidR="00A352C2" w:rsidRDefault="00A352C2">
          <w:pPr>
            <w:pStyle w:val="TM1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9392692" w:history="1">
            <w:r w:rsidRPr="0074139D">
              <w:rPr>
                <w:rStyle w:val="Lienhypertexte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74139D">
              <w:rPr>
                <w:rStyle w:val="Lienhypertexte"/>
                <w:noProof/>
              </w:rPr>
              <w:t>Endpoints principaux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F3E3D" w14:textId="59A47172" w:rsidR="00A352C2" w:rsidRDefault="00A352C2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9392693" w:history="1">
            <w:r w:rsidRPr="0074139D">
              <w:rPr>
                <w:rStyle w:val="Lienhypertexte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74139D">
              <w:rPr>
                <w:rStyle w:val="Lienhypertexte"/>
                <w:noProof/>
              </w:rPr>
              <w:t>Sécurité — Spring Security et JWT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38499" w14:textId="0383670B" w:rsidR="00A352C2" w:rsidRDefault="00A352C2">
          <w:pPr>
            <w:pStyle w:val="TM1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9392694" w:history="1">
            <w:r w:rsidRPr="0074139D">
              <w:rPr>
                <w:rStyle w:val="Lienhypertexte"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74139D">
              <w:rPr>
                <w:rStyle w:val="Lienhypertexte"/>
                <w:noProof/>
              </w:rPr>
              <w:t>Mécanisme d'authentification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2C4A2" w14:textId="2C6682CA" w:rsidR="00A352C2" w:rsidRDefault="00A352C2">
          <w:pPr>
            <w:pStyle w:val="TM1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9392695" w:history="1">
            <w:r w:rsidRPr="0074139D">
              <w:rPr>
                <w:rStyle w:val="Lienhypertexte"/>
                <w:noProof/>
              </w:rPr>
              <w:t>6.2.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74139D">
              <w:rPr>
                <w:rStyle w:val="Lienhypertexte"/>
                <w:noProof/>
              </w:rPr>
              <w:t>Rôles et autorisations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E8000" w14:textId="6634CF61" w:rsidR="00A352C2" w:rsidRDefault="00A352C2">
          <w:pPr>
            <w:pStyle w:val="TM1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 w:eastAsia="en-US"/>
              <w14:ligatures w14:val="standardContextual"/>
            </w:rPr>
          </w:pPr>
          <w:hyperlink w:anchor="_Toc229392696" w:history="1">
            <w:r w:rsidRPr="0074139D">
              <w:rPr>
                <w:rStyle w:val="Lienhypertexte"/>
                <w:noProof/>
              </w:rPr>
              <w:t>6.3.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74139D">
              <w:rPr>
                <w:rStyle w:val="Lienhypertexte"/>
                <w:noProof/>
              </w:rPr>
              <w:t>Composants Spring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2C27B" w14:textId="4C51514C" w:rsidR="009A602E" w:rsidRDefault="009A602E">
          <w:r>
            <w:rPr>
              <w:b/>
              <w:bCs/>
            </w:rPr>
            <w:fldChar w:fldCharType="end"/>
          </w:r>
        </w:p>
      </w:sdtContent>
    </w:sdt>
    <w:p w14:paraId="0BDDF90B" w14:textId="77777777" w:rsidR="009A602E" w:rsidRDefault="009A602E" w:rsidP="009A602E"/>
    <w:p w14:paraId="70D36E6E" w14:textId="77777777" w:rsidR="00A352C2" w:rsidRDefault="00A352C2" w:rsidP="009A602E"/>
    <w:p w14:paraId="1288A81D" w14:textId="77777777" w:rsidR="00A352C2" w:rsidRDefault="00A352C2" w:rsidP="009A602E"/>
    <w:p w14:paraId="0C52DBF2" w14:textId="77777777" w:rsidR="00A352C2" w:rsidRDefault="00A352C2" w:rsidP="009A602E"/>
    <w:p w14:paraId="37970AC2" w14:textId="77777777" w:rsidR="00A352C2" w:rsidRDefault="00A352C2" w:rsidP="009A602E"/>
    <w:p w14:paraId="2774290D" w14:textId="77777777" w:rsidR="00A352C2" w:rsidRDefault="00A352C2" w:rsidP="009A602E"/>
    <w:p w14:paraId="7F97D0A7" w14:textId="77777777" w:rsidR="00A352C2" w:rsidRDefault="00A352C2" w:rsidP="009A602E"/>
    <w:p w14:paraId="1B416B25" w14:textId="1B29FCEC" w:rsidR="00A352C2" w:rsidRDefault="00A352C2" w:rsidP="009A602E"/>
    <w:p w14:paraId="773EB953" w14:textId="77777777" w:rsidR="00A352C2" w:rsidRDefault="00A352C2" w:rsidP="009A602E"/>
    <w:p w14:paraId="0673EAD9" w14:textId="1D51C97B" w:rsidR="006C4274" w:rsidRDefault="0081441A">
      <w:pPr>
        <w:pStyle w:val="Titre"/>
        <w:numPr>
          <w:ilvl w:val="0"/>
          <w:numId w:val="1"/>
        </w:numPr>
      </w:pPr>
      <w:bookmarkStart w:id="0" w:name="_Toc229392680"/>
      <w:r>
        <w:lastRenderedPageBreak/>
        <w:t>Architecture Technique du Projet</w:t>
      </w:r>
      <w:bookmarkEnd w:id="0"/>
    </w:p>
    <w:p w14:paraId="6CDD9FD8" w14:textId="77777777" w:rsidR="0081441A" w:rsidRDefault="0081441A" w:rsidP="0081441A">
      <w:pPr>
        <w:jc w:val="both"/>
      </w:pPr>
      <w:r w:rsidRPr="0081441A">
        <w:t xml:space="preserve">L'application est structurée selon une architecture </w:t>
      </w:r>
      <w:proofErr w:type="spellStart"/>
      <w:r w:rsidRPr="0081441A">
        <w:t>multi-couches</w:t>
      </w:r>
      <w:proofErr w:type="spellEnd"/>
      <w:r w:rsidRPr="0081441A">
        <w:t xml:space="preserve"> classique inspirée du patron MVC, déployée sur un serveur Spring Boot embarqué. L'ensemble des couches communique verticalement, du frontend (non couvert ici) jusqu'à la base de données.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96"/>
        <w:gridCol w:w="3030"/>
        <w:gridCol w:w="4036"/>
      </w:tblGrid>
      <w:tr w:rsidR="00E549CC" w14:paraId="77B4640C" w14:textId="77777777" w:rsidTr="00E549CC">
        <w:tc>
          <w:tcPr>
            <w:tcW w:w="0" w:type="auto"/>
          </w:tcPr>
          <w:p w14:paraId="6283E0EE" w14:textId="3AC6A2A0" w:rsidR="00E549CC" w:rsidRDefault="00E549CC" w:rsidP="0081441A">
            <w:pPr>
              <w:jc w:val="both"/>
            </w:pPr>
            <w:r>
              <w:t>Couche</w:t>
            </w:r>
          </w:p>
        </w:tc>
        <w:tc>
          <w:tcPr>
            <w:tcW w:w="0" w:type="auto"/>
          </w:tcPr>
          <w:p w14:paraId="7858ECC4" w14:textId="12E5CD16" w:rsidR="00E549CC" w:rsidRDefault="00E549CC" w:rsidP="0081441A">
            <w:pPr>
              <w:jc w:val="both"/>
            </w:pPr>
            <w:r>
              <w:t>Technologie</w:t>
            </w:r>
          </w:p>
        </w:tc>
        <w:tc>
          <w:tcPr>
            <w:tcW w:w="0" w:type="auto"/>
          </w:tcPr>
          <w:p w14:paraId="06800109" w14:textId="785BEC9D" w:rsidR="00E549CC" w:rsidRDefault="00E549CC" w:rsidP="0081441A">
            <w:pPr>
              <w:jc w:val="both"/>
            </w:pPr>
            <w:r>
              <w:t>Rôle</w:t>
            </w:r>
          </w:p>
        </w:tc>
      </w:tr>
      <w:tr w:rsidR="00E549CC" w:rsidRPr="00E549CC" w14:paraId="5557605E" w14:textId="77777777" w:rsidTr="00E549CC">
        <w:tc>
          <w:tcPr>
            <w:tcW w:w="0" w:type="auto"/>
          </w:tcPr>
          <w:p w14:paraId="5E6F1FE3" w14:textId="26166610" w:rsidR="00E549CC" w:rsidRDefault="00E549CC" w:rsidP="00E549CC">
            <w:pPr>
              <w:jc w:val="both"/>
            </w:pPr>
            <w:proofErr w:type="spellStart"/>
            <w:r w:rsidRPr="00E549CC">
              <w:rPr>
                <w:lang w:val="en-US"/>
              </w:rPr>
              <w:t>Présentation</w:t>
            </w:r>
            <w:proofErr w:type="spellEnd"/>
            <w:r w:rsidRPr="00E549CC">
              <w:rPr>
                <w:lang w:val="en-US"/>
              </w:rPr>
              <w:t xml:space="preserve"> (Web)</w:t>
            </w:r>
          </w:p>
        </w:tc>
        <w:tc>
          <w:tcPr>
            <w:tcW w:w="0" w:type="auto"/>
          </w:tcPr>
          <w:p w14:paraId="6827274C" w14:textId="679B8886" w:rsidR="00E549CC" w:rsidRPr="00E549CC" w:rsidRDefault="00E549CC" w:rsidP="00E549CC">
            <w:pPr>
              <w:rPr>
                <w:lang w:val="en-US"/>
              </w:rPr>
            </w:pPr>
            <w:r w:rsidRPr="00E549CC">
              <w:t xml:space="preserve">Spring MVC / REST </w:t>
            </w:r>
            <w:proofErr w:type="spellStart"/>
            <w:r w:rsidRPr="00E549CC">
              <w:t>Controllers</w:t>
            </w:r>
            <w:proofErr w:type="spellEnd"/>
          </w:p>
        </w:tc>
        <w:tc>
          <w:tcPr>
            <w:tcW w:w="0" w:type="auto"/>
          </w:tcPr>
          <w:p w14:paraId="411B74A9" w14:textId="77B0A530" w:rsidR="00E549CC" w:rsidRPr="00E549CC" w:rsidRDefault="00E549CC" w:rsidP="00E549CC">
            <w:pPr>
              <w:jc w:val="both"/>
            </w:pPr>
            <w:r w:rsidRPr="00E549CC">
              <w:t>Exposition des API REST, sérialisation JSON</w:t>
            </w:r>
          </w:p>
        </w:tc>
      </w:tr>
      <w:tr w:rsidR="00E549CC" w:rsidRPr="00E549CC" w14:paraId="0EB6B539" w14:textId="77777777" w:rsidTr="00E549CC">
        <w:tc>
          <w:tcPr>
            <w:tcW w:w="0" w:type="auto"/>
          </w:tcPr>
          <w:p w14:paraId="1418E259" w14:textId="40AC12D7" w:rsidR="00E549CC" w:rsidRPr="00E549CC" w:rsidRDefault="00E549CC" w:rsidP="00E549CC">
            <w:pPr>
              <w:jc w:val="both"/>
            </w:pPr>
            <w:r w:rsidRPr="00E549CC">
              <w:t>Sécurité</w:t>
            </w:r>
          </w:p>
        </w:tc>
        <w:tc>
          <w:tcPr>
            <w:tcW w:w="0" w:type="auto"/>
          </w:tcPr>
          <w:p w14:paraId="19B02EE6" w14:textId="792FC9AF" w:rsidR="00E549CC" w:rsidRPr="00E549CC" w:rsidRDefault="00E549CC" w:rsidP="00E549CC">
            <w:pPr>
              <w:jc w:val="both"/>
            </w:pPr>
            <w:r w:rsidRPr="00E549CC">
              <w:t>Spring Security + JWT</w:t>
            </w:r>
          </w:p>
        </w:tc>
        <w:tc>
          <w:tcPr>
            <w:tcW w:w="0" w:type="auto"/>
          </w:tcPr>
          <w:p w14:paraId="1703FABC" w14:textId="595FBAC7" w:rsidR="00E549CC" w:rsidRPr="00E549CC" w:rsidRDefault="00E549CC" w:rsidP="00E549CC">
            <w:pPr>
              <w:jc w:val="both"/>
            </w:pPr>
            <w:r w:rsidRPr="00E549CC">
              <w:t>Authentification, autorisation par rôles</w:t>
            </w:r>
          </w:p>
        </w:tc>
      </w:tr>
      <w:tr w:rsidR="00E549CC" w:rsidRPr="00E549CC" w14:paraId="01A8CE53" w14:textId="77777777" w:rsidTr="00E549CC">
        <w:tc>
          <w:tcPr>
            <w:tcW w:w="0" w:type="auto"/>
          </w:tcPr>
          <w:p w14:paraId="125304A8" w14:textId="2A9644BF" w:rsidR="00E549CC" w:rsidRPr="00E549CC" w:rsidRDefault="00E549CC" w:rsidP="00E549CC">
            <w:r w:rsidRPr="00E549CC">
              <w:t>Service (Métier)</w:t>
            </w:r>
          </w:p>
        </w:tc>
        <w:tc>
          <w:tcPr>
            <w:tcW w:w="0" w:type="auto"/>
          </w:tcPr>
          <w:p w14:paraId="15E6564F" w14:textId="358DB9C5" w:rsidR="00E549CC" w:rsidRPr="00E549CC" w:rsidRDefault="00E549CC" w:rsidP="00E549CC">
            <w:r w:rsidRPr="00E549CC">
              <w:t xml:space="preserve">Spring Service + </w:t>
            </w:r>
            <w:proofErr w:type="spellStart"/>
            <w:r w:rsidRPr="00E549CC">
              <w:t>DTOs</w:t>
            </w:r>
            <w:proofErr w:type="spellEnd"/>
            <w:r w:rsidRPr="00E549CC">
              <w:t xml:space="preserve"> + </w:t>
            </w:r>
            <w:proofErr w:type="spellStart"/>
            <w:r w:rsidRPr="00E549CC">
              <w:t>Mappers</w:t>
            </w:r>
            <w:proofErr w:type="spellEnd"/>
          </w:p>
        </w:tc>
        <w:tc>
          <w:tcPr>
            <w:tcW w:w="0" w:type="auto"/>
          </w:tcPr>
          <w:p w14:paraId="4089CDCB" w14:textId="291254F2" w:rsidR="00E549CC" w:rsidRPr="00E549CC" w:rsidRDefault="00E549CC" w:rsidP="00E549CC">
            <w:pPr>
              <w:tabs>
                <w:tab w:val="left" w:pos="1980"/>
              </w:tabs>
              <w:jc w:val="both"/>
            </w:pPr>
            <w:r w:rsidRPr="00E549CC">
              <w:t>Logique métier, transformation des données</w:t>
            </w:r>
          </w:p>
        </w:tc>
      </w:tr>
      <w:tr w:rsidR="00E549CC" w:rsidRPr="00E549CC" w14:paraId="7F2EB8DC" w14:textId="77777777" w:rsidTr="00E549CC">
        <w:tc>
          <w:tcPr>
            <w:tcW w:w="0" w:type="auto"/>
          </w:tcPr>
          <w:p w14:paraId="43FFF701" w14:textId="72BF1EED" w:rsidR="00E549CC" w:rsidRPr="00E549CC" w:rsidRDefault="00E549CC" w:rsidP="00E549CC">
            <w:r w:rsidRPr="00E549CC">
              <w:t>DAO /</w:t>
            </w:r>
            <w:r>
              <w:t xml:space="preserve"> </w:t>
            </w:r>
            <w:r w:rsidRPr="00E549CC">
              <w:t>Persistance</w:t>
            </w:r>
          </w:p>
        </w:tc>
        <w:tc>
          <w:tcPr>
            <w:tcW w:w="0" w:type="auto"/>
          </w:tcPr>
          <w:p w14:paraId="4DB3CBB0" w14:textId="76CCB8EE" w:rsidR="00E549CC" w:rsidRPr="00E549CC" w:rsidRDefault="00E549CC" w:rsidP="00E549CC">
            <w:pPr>
              <w:jc w:val="both"/>
            </w:pPr>
            <w:r w:rsidRPr="00E549CC">
              <w:t>Spring Data JPA + Hibernate</w:t>
            </w:r>
          </w:p>
        </w:tc>
        <w:tc>
          <w:tcPr>
            <w:tcW w:w="0" w:type="auto"/>
          </w:tcPr>
          <w:p w14:paraId="0599FA94" w14:textId="4A342A3B" w:rsidR="00E549CC" w:rsidRPr="00E549CC" w:rsidRDefault="00E549CC" w:rsidP="00E549CC">
            <w:pPr>
              <w:jc w:val="both"/>
            </w:pPr>
            <w:r w:rsidRPr="00E549CC">
              <w:t>Accès base de données, requêtes JPQL</w:t>
            </w:r>
          </w:p>
        </w:tc>
      </w:tr>
      <w:tr w:rsidR="00E549CC" w:rsidRPr="00E549CC" w14:paraId="75B818E1" w14:textId="77777777" w:rsidTr="00E549CC">
        <w:tc>
          <w:tcPr>
            <w:tcW w:w="0" w:type="auto"/>
          </w:tcPr>
          <w:p w14:paraId="3E76B97F" w14:textId="3E6CB925" w:rsidR="00E549CC" w:rsidRPr="00E549CC" w:rsidRDefault="00E549CC" w:rsidP="00E549CC">
            <w:r w:rsidRPr="00E549CC">
              <w:t>Base de données</w:t>
            </w:r>
          </w:p>
        </w:tc>
        <w:tc>
          <w:tcPr>
            <w:tcW w:w="0" w:type="auto"/>
          </w:tcPr>
          <w:p w14:paraId="6BB7146D" w14:textId="3F51A2A7" w:rsidR="00E549CC" w:rsidRPr="00E549CC" w:rsidRDefault="00E549CC" w:rsidP="00E549CC">
            <w:pPr>
              <w:tabs>
                <w:tab w:val="left" w:pos="1908"/>
              </w:tabs>
              <w:jc w:val="both"/>
            </w:pPr>
            <w:r w:rsidRPr="00E549CC">
              <w:t>H2</w:t>
            </w:r>
          </w:p>
        </w:tc>
        <w:tc>
          <w:tcPr>
            <w:tcW w:w="0" w:type="auto"/>
          </w:tcPr>
          <w:p w14:paraId="69978AE3" w14:textId="1CE6AC9D" w:rsidR="00E549CC" w:rsidRPr="00E549CC" w:rsidRDefault="00E549CC" w:rsidP="00E549CC">
            <w:pPr>
              <w:jc w:val="both"/>
            </w:pPr>
            <w:r w:rsidRPr="00E549CC">
              <w:t>Stockage des entité</w:t>
            </w:r>
            <w:r>
              <w:t>s</w:t>
            </w:r>
          </w:p>
        </w:tc>
      </w:tr>
    </w:tbl>
    <w:p w14:paraId="2D4201A6" w14:textId="77777777" w:rsidR="0081441A" w:rsidRDefault="0081441A" w:rsidP="0081441A">
      <w:pPr>
        <w:pStyle w:val="Titre1"/>
      </w:pPr>
      <w:bookmarkStart w:id="1" w:name="_Toc229392681"/>
      <w:r w:rsidRPr="0081441A">
        <w:t>Flux de communication</w:t>
      </w:r>
      <w:bookmarkEnd w:id="1"/>
      <w:r w:rsidRPr="0081441A">
        <w:t xml:space="preserve"> </w:t>
      </w:r>
    </w:p>
    <w:p w14:paraId="69268977" w14:textId="142C3588" w:rsidR="0081441A" w:rsidRDefault="0081441A" w:rsidP="00E549CC">
      <w:pPr>
        <w:jc w:val="both"/>
      </w:pPr>
      <w:r w:rsidRPr="0081441A">
        <w:t xml:space="preserve">Le client HTTP envoie des requêtes vers les REST </w:t>
      </w:r>
      <w:proofErr w:type="spellStart"/>
      <w:r w:rsidRPr="0081441A">
        <w:t>Controllers</w:t>
      </w:r>
      <w:proofErr w:type="spellEnd"/>
      <w:r w:rsidRPr="0081441A">
        <w:t xml:space="preserve">. Chaque requête est d'abord interceptée par le filtre JWT qui valide le </w:t>
      </w:r>
      <w:proofErr w:type="spellStart"/>
      <w:r w:rsidRPr="0081441A">
        <w:t>token</w:t>
      </w:r>
      <w:proofErr w:type="spellEnd"/>
      <w:r w:rsidRPr="0081441A">
        <w:t>. Si l'authentification est valide, la requête est transmise à la couche service, qui orchestre la logique métier et délègue l'accès aux données à la couche DAO via les interfaces JPA Repository.</w:t>
      </w:r>
    </w:p>
    <w:p w14:paraId="70A40118" w14:textId="7386CABE" w:rsidR="00E549CC" w:rsidRDefault="00E549CC">
      <w:pPr>
        <w:pStyle w:val="Titre"/>
        <w:numPr>
          <w:ilvl w:val="0"/>
          <w:numId w:val="1"/>
        </w:numPr>
      </w:pPr>
      <w:bookmarkStart w:id="2" w:name="_Toc229392682"/>
      <w:r w:rsidRPr="00E549CC">
        <w:t>Diagramme de Classes</w:t>
      </w:r>
      <w:bookmarkEnd w:id="2"/>
    </w:p>
    <w:p w14:paraId="0E5B1A19" w14:textId="0B6AD197" w:rsidR="00E549CC" w:rsidRDefault="00E549CC" w:rsidP="00E549CC">
      <w:pPr>
        <w:jc w:val="both"/>
      </w:pPr>
      <w:r w:rsidRPr="00E549CC">
        <w:t xml:space="preserve">Le diagramme ci-dessous (exprimé en </w:t>
      </w:r>
      <w:proofErr w:type="spellStart"/>
      <w:r w:rsidRPr="00E549CC">
        <w:t>PlantUML</w:t>
      </w:r>
      <w:proofErr w:type="spellEnd"/>
      <w:r w:rsidRPr="00E549CC">
        <w:t xml:space="preserve">) présente les entités principales du domaine et leurs relations. La classe </w:t>
      </w:r>
      <w:proofErr w:type="spellStart"/>
      <w:r w:rsidRPr="00E549CC">
        <w:t>ContratAssurance</w:t>
      </w:r>
      <w:proofErr w:type="spellEnd"/>
      <w:r w:rsidRPr="00E549CC">
        <w:t xml:space="preserve"> sert de classe mère aux trois types de contrats via un héritage JPA (SINGLE_TABLE)</w:t>
      </w:r>
    </w:p>
    <w:p w14:paraId="7ACE064D" w14:textId="17F524BC" w:rsidR="00E549CC" w:rsidRDefault="00E549CC" w:rsidP="00E549CC">
      <w:pPr>
        <w:jc w:val="center"/>
      </w:pPr>
      <w:r>
        <w:rPr>
          <w:noProof/>
        </w:rPr>
        <w:drawing>
          <wp:inline distT="0" distB="0" distL="0" distR="0" wp14:anchorId="328F023C" wp14:editId="435E483D">
            <wp:extent cx="4541520" cy="2131591"/>
            <wp:effectExtent l="0" t="0" r="0" b="2540"/>
            <wp:docPr id="85856186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61864" name="Image 85856186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2423" cy="213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CB3C" w14:textId="1274B3C5" w:rsidR="00E549CC" w:rsidRDefault="00E549CC">
      <w:pPr>
        <w:pStyle w:val="Titre"/>
        <w:numPr>
          <w:ilvl w:val="0"/>
          <w:numId w:val="1"/>
        </w:numPr>
      </w:pPr>
      <w:bookmarkStart w:id="3" w:name="_Toc229392683"/>
      <w:r>
        <w:lastRenderedPageBreak/>
        <w:t>Implémentation - Couche DAO</w:t>
      </w:r>
      <w:bookmarkEnd w:id="3"/>
    </w:p>
    <w:p w14:paraId="07CD1D8E" w14:textId="77777777" w:rsidR="00E549CC" w:rsidRDefault="00E549CC" w:rsidP="00E549CC">
      <w:pPr>
        <w:jc w:val="both"/>
      </w:pPr>
      <w:r w:rsidRPr="00E549CC">
        <w:t xml:space="preserve">La couche DAO repose entièrement sur Spring Data JPA. Les entités sont annotées avec les annotations JPA standard (@Entity, @Inheritance, @ManyToOne, @OneToMany, etc.). Chaque entité dispose de son propre Repository. </w:t>
      </w:r>
    </w:p>
    <w:p w14:paraId="3329AAF8" w14:textId="554C6455" w:rsidR="00E549CC" w:rsidRDefault="00E549CC">
      <w:pPr>
        <w:pStyle w:val="Titre1"/>
        <w:numPr>
          <w:ilvl w:val="1"/>
          <w:numId w:val="1"/>
        </w:numPr>
      </w:pPr>
      <w:r w:rsidRPr="00E549CC">
        <w:t xml:space="preserve"> </w:t>
      </w:r>
      <w:bookmarkStart w:id="4" w:name="_Toc229392684"/>
      <w:r w:rsidRPr="00E549CC">
        <w:t>Entités JPA</w:t>
      </w:r>
      <w:bookmarkEnd w:id="4"/>
      <w:r w:rsidRPr="00E549CC">
        <w:t xml:space="preserve"> </w:t>
      </w:r>
    </w:p>
    <w:p w14:paraId="2A7C90BA" w14:textId="3B120C40" w:rsidR="00E549CC" w:rsidRDefault="00E549CC" w:rsidP="00A352C2">
      <w:pPr>
        <w:jc w:val="both"/>
      </w:pPr>
      <w:r w:rsidRPr="00E549CC">
        <w:t xml:space="preserve">La classe </w:t>
      </w:r>
      <w:proofErr w:type="spellStart"/>
      <w:r w:rsidRPr="00E549CC">
        <w:t>ContratAssurance</w:t>
      </w:r>
      <w:proofErr w:type="spellEnd"/>
      <w:r w:rsidRPr="00E549CC">
        <w:t xml:space="preserve"> est</w:t>
      </w:r>
      <w:r w:rsidR="00A352C2">
        <w:t xml:space="preserve"> </w:t>
      </w:r>
      <w:r w:rsidRPr="00E549CC">
        <w:t>annotée @</w:t>
      </w:r>
      <w:proofErr w:type="gramStart"/>
      <w:r w:rsidRPr="00E549CC">
        <w:t>Inheritance(</w:t>
      </w:r>
      <w:proofErr w:type="gramEnd"/>
      <w:r w:rsidRPr="00E549CC">
        <w:t>strategy =</w:t>
      </w:r>
      <w:r>
        <w:t xml:space="preserve"> </w:t>
      </w:r>
      <w:proofErr w:type="spellStart"/>
      <w:r w:rsidRPr="00E549CC">
        <w:t>InheritanceType.</w:t>
      </w:r>
      <w:r>
        <w:t>SINGLE_TABLE</w:t>
      </w:r>
      <w:proofErr w:type="spellEnd"/>
      <w:r w:rsidRPr="00E549CC">
        <w:t xml:space="preserve">) afin de stocker chaque type de contrat dans sa propre table tout en mutualisant les colonnes communes. La relation Client → </w:t>
      </w:r>
      <w:proofErr w:type="spellStart"/>
      <w:r w:rsidRPr="00E549CC">
        <w:t>ContratAssurance</w:t>
      </w:r>
      <w:proofErr w:type="spellEnd"/>
      <w:r w:rsidRPr="00E549CC">
        <w:t xml:space="preserve"> est de type @OneToMany avec cascade, et </w:t>
      </w:r>
      <w:proofErr w:type="spellStart"/>
      <w:r w:rsidRPr="00E549CC">
        <w:t>ContratAssurance</w:t>
      </w:r>
      <w:proofErr w:type="spellEnd"/>
      <w:r w:rsidRPr="00E549CC">
        <w:t xml:space="preserve"> → Paiement également. </w:t>
      </w:r>
    </w:p>
    <w:p w14:paraId="42420371" w14:textId="6885F1B7" w:rsidR="00E549CC" w:rsidRDefault="00E549CC">
      <w:pPr>
        <w:pStyle w:val="Titre1"/>
        <w:numPr>
          <w:ilvl w:val="1"/>
          <w:numId w:val="1"/>
        </w:numPr>
      </w:pPr>
      <w:r w:rsidRPr="00E549CC">
        <w:t xml:space="preserve"> </w:t>
      </w:r>
      <w:bookmarkStart w:id="5" w:name="_Toc229392685"/>
      <w:r w:rsidRPr="00E549CC">
        <w:t>Repositories Spring Data</w:t>
      </w:r>
      <w:bookmarkEnd w:id="5"/>
      <w:r w:rsidRPr="00E549CC">
        <w:t xml:space="preserve"> </w:t>
      </w:r>
    </w:p>
    <w:p w14:paraId="0AD25206" w14:textId="01A33A48" w:rsidR="00E549CC" w:rsidRDefault="00E549CC">
      <w:pPr>
        <w:pStyle w:val="Paragraphedeliste"/>
        <w:numPr>
          <w:ilvl w:val="0"/>
          <w:numId w:val="2"/>
        </w:numPr>
      </w:pPr>
      <w:proofErr w:type="spellStart"/>
      <w:r w:rsidRPr="00E549CC">
        <w:t>ClientRepository</w:t>
      </w:r>
      <w:proofErr w:type="spellEnd"/>
      <w:r w:rsidRPr="00E549CC">
        <w:t xml:space="preserve"> </w:t>
      </w:r>
      <w:proofErr w:type="spellStart"/>
      <w:r w:rsidRPr="00E549CC">
        <w:t>extends</w:t>
      </w:r>
      <w:proofErr w:type="spellEnd"/>
      <w:r w:rsidRPr="00E549CC">
        <w:t xml:space="preserve"> </w:t>
      </w:r>
      <w:proofErr w:type="spellStart"/>
      <w:r w:rsidRPr="00E549CC">
        <w:t>JpaRepository</w:t>
      </w:r>
      <w:proofErr w:type="spellEnd"/>
      <w:r w:rsidRPr="00E549CC">
        <w:t xml:space="preserve"> </w:t>
      </w:r>
    </w:p>
    <w:p w14:paraId="65AA2A86" w14:textId="54566DF7" w:rsidR="00E549CC" w:rsidRDefault="00E549CC">
      <w:pPr>
        <w:pStyle w:val="Paragraphedeliste"/>
        <w:numPr>
          <w:ilvl w:val="0"/>
          <w:numId w:val="2"/>
        </w:numPr>
      </w:pPr>
      <w:proofErr w:type="spellStart"/>
      <w:r w:rsidRPr="00E549CC">
        <w:t>Contrat</w:t>
      </w:r>
      <w:r>
        <w:t>Assurance</w:t>
      </w:r>
      <w:r w:rsidRPr="00E549CC">
        <w:t>AutomobileRepository</w:t>
      </w:r>
      <w:proofErr w:type="spellEnd"/>
      <w:r w:rsidRPr="00E549CC">
        <w:t xml:space="preserve"> </w:t>
      </w:r>
      <w:proofErr w:type="spellStart"/>
      <w:r w:rsidRPr="00E549CC">
        <w:t>extends</w:t>
      </w:r>
      <w:proofErr w:type="spellEnd"/>
      <w:r w:rsidRPr="00E549CC">
        <w:t xml:space="preserve"> </w:t>
      </w:r>
      <w:proofErr w:type="spellStart"/>
      <w:r w:rsidRPr="00E549CC">
        <w:t>JpaRepository</w:t>
      </w:r>
      <w:proofErr w:type="spellEnd"/>
      <w:r w:rsidRPr="00E549CC">
        <w:t xml:space="preserve"> </w:t>
      </w:r>
    </w:p>
    <w:p w14:paraId="24A8FD3D" w14:textId="23D79AA0" w:rsidR="00E549CC" w:rsidRDefault="00E549CC">
      <w:pPr>
        <w:pStyle w:val="Paragraphedeliste"/>
        <w:numPr>
          <w:ilvl w:val="0"/>
          <w:numId w:val="2"/>
        </w:numPr>
      </w:pPr>
      <w:proofErr w:type="spellStart"/>
      <w:r w:rsidRPr="00E549CC">
        <w:t>Contrat</w:t>
      </w:r>
      <w:r>
        <w:t>Assurance</w:t>
      </w:r>
      <w:r w:rsidRPr="00E549CC">
        <w:t>HabitationRepository</w:t>
      </w:r>
      <w:proofErr w:type="spellEnd"/>
      <w:r w:rsidRPr="00E549CC">
        <w:t xml:space="preserve"> </w:t>
      </w:r>
      <w:proofErr w:type="spellStart"/>
      <w:r w:rsidRPr="00E549CC">
        <w:t>extends</w:t>
      </w:r>
      <w:proofErr w:type="spellEnd"/>
      <w:r w:rsidRPr="00E549CC">
        <w:t xml:space="preserve"> </w:t>
      </w:r>
      <w:proofErr w:type="spellStart"/>
      <w:r w:rsidRPr="00E549CC">
        <w:t>JpaRepository</w:t>
      </w:r>
      <w:proofErr w:type="spellEnd"/>
      <w:r w:rsidRPr="00E549CC">
        <w:t xml:space="preserve"> </w:t>
      </w:r>
    </w:p>
    <w:p w14:paraId="00D4839A" w14:textId="75399467" w:rsidR="00E549CC" w:rsidRDefault="00E549CC">
      <w:pPr>
        <w:pStyle w:val="Paragraphedeliste"/>
        <w:numPr>
          <w:ilvl w:val="0"/>
          <w:numId w:val="2"/>
        </w:numPr>
      </w:pPr>
      <w:proofErr w:type="spellStart"/>
      <w:r w:rsidRPr="00E549CC">
        <w:t>Contrat</w:t>
      </w:r>
      <w:r>
        <w:t>Assurance</w:t>
      </w:r>
      <w:r w:rsidRPr="00E549CC">
        <w:t>SanteRepository</w:t>
      </w:r>
      <w:proofErr w:type="spellEnd"/>
      <w:r w:rsidRPr="00E549CC">
        <w:t xml:space="preserve"> </w:t>
      </w:r>
      <w:proofErr w:type="spellStart"/>
      <w:r w:rsidRPr="00E549CC">
        <w:t>extends</w:t>
      </w:r>
      <w:proofErr w:type="spellEnd"/>
      <w:r w:rsidRPr="00E549CC">
        <w:t xml:space="preserve"> </w:t>
      </w:r>
      <w:proofErr w:type="spellStart"/>
      <w:r w:rsidRPr="00E549CC">
        <w:t>JpaRepository</w:t>
      </w:r>
      <w:proofErr w:type="spellEnd"/>
      <w:r w:rsidRPr="00E549CC">
        <w:t xml:space="preserve"> </w:t>
      </w:r>
    </w:p>
    <w:p w14:paraId="5F096CFB" w14:textId="6911D043" w:rsidR="00BC5627" w:rsidRDefault="00E549CC">
      <w:pPr>
        <w:pStyle w:val="Paragraphedeliste"/>
        <w:numPr>
          <w:ilvl w:val="0"/>
          <w:numId w:val="2"/>
        </w:numPr>
      </w:pPr>
      <w:proofErr w:type="spellStart"/>
      <w:r w:rsidRPr="00E549CC">
        <w:t>PaiementRepository</w:t>
      </w:r>
      <w:proofErr w:type="spellEnd"/>
      <w:r w:rsidRPr="00E549CC">
        <w:t xml:space="preserve"> </w:t>
      </w:r>
      <w:proofErr w:type="spellStart"/>
      <w:r w:rsidRPr="00E549CC">
        <w:t>extends</w:t>
      </w:r>
      <w:proofErr w:type="spellEnd"/>
      <w:r w:rsidRPr="00E549CC">
        <w:t xml:space="preserve"> </w:t>
      </w:r>
      <w:proofErr w:type="spellStart"/>
      <w:r w:rsidRPr="00E549CC">
        <w:t>JpaRepository</w:t>
      </w:r>
      <w:proofErr w:type="spellEnd"/>
    </w:p>
    <w:p w14:paraId="61E9A669" w14:textId="43C4A1C3" w:rsidR="00E549CC" w:rsidRPr="00BC5627" w:rsidRDefault="00E549CC">
      <w:pPr>
        <w:pStyle w:val="Titre1"/>
        <w:numPr>
          <w:ilvl w:val="1"/>
          <w:numId w:val="1"/>
        </w:numPr>
      </w:pPr>
      <w:r w:rsidRPr="00BC5627">
        <w:rPr>
          <w:rStyle w:val="Titre1Car"/>
          <w:b/>
        </w:rPr>
        <w:t xml:space="preserve"> </w:t>
      </w:r>
      <w:bookmarkStart w:id="6" w:name="_Toc229392686"/>
      <w:r w:rsidRPr="00BC5627">
        <w:rPr>
          <w:rStyle w:val="Titre1Car"/>
          <w:b/>
        </w:rPr>
        <w:t>Données de test</w:t>
      </w:r>
      <w:bookmarkEnd w:id="6"/>
      <w:r w:rsidRPr="00BC5627">
        <w:t xml:space="preserve"> </w:t>
      </w:r>
    </w:p>
    <w:p w14:paraId="712FA855" w14:textId="798AEE6C" w:rsidR="00E549CC" w:rsidRDefault="00E549CC" w:rsidP="00E549CC">
      <w:pPr>
        <w:jc w:val="both"/>
      </w:pPr>
      <w:r w:rsidRPr="00E549CC">
        <w:t xml:space="preserve">Un </w:t>
      </w:r>
      <w:proofErr w:type="spellStart"/>
      <w:r w:rsidRPr="00E549CC">
        <w:t>CommandLineRunner</w:t>
      </w:r>
      <w:proofErr w:type="spellEnd"/>
      <w:r w:rsidRPr="00E549CC">
        <w:t xml:space="preserve"> injecté dans la classe principale </w:t>
      </w:r>
      <w:proofErr w:type="spellStart"/>
      <w:r w:rsidRPr="00E549CC">
        <w:t>AssuranceApplication</w:t>
      </w:r>
      <w:proofErr w:type="spellEnd"/>
      <w:r w:rsidRPr="00E549CC">
        <w:t xml:space="preserve"> peuple la base au démarrage : 3 clients, 2 contrats automobile, 2 contrats habitation, 2 contrats santé et 6 paiements de types variés (mensualité, annuel, exceptionnel).</w:t>
      </w:r>
    </w:p>
    <w:p w14:paraId="6DF432C9" w14:textId="08CFFDD7" w:rsidR="00E549CC" w:rsidRPr="00E549CC" w:rsidRDefault="00E549CC">
      <w:pPr>
        <w:pStyle w:val="Titre"/>
        <w:numPr>
          <w:ilvl w:val="0"/>
          <w:numId w:val="1"/>
        </w:numPr>
      </w:pPr>
      <w:bookmarkStart w:id="7" w:name="_Toc229392687"/>
      <w:r w:rsidRPr="00E549CC">
        <w:t xml:space="preserve">Couche Service — </w:t>
      </w:r>
      <w:proofErr w:type="spellStart"/>
      <w:r w:rsidRPr="00E549CC">
        <w:t>DTOs</w:t>
      </w:r>
      <w:proofErr w:type="spellEnd"/>
      <w:r w:rsidRPr="00E549CC">
        <w:t xml:space="preserve"> et </w:t>
      </w:r>
      <w:proofErr w:type="spellStart"/>
      <w:r w:rsidRPr="00E549CC">
        <w:t>Mappers</w:t>
      </w:r>
      <w:bookmarkEnd w:id="7"/>
      <w:proofErr w:type="spellEnd"/>
      <w:r w:rsidRPr="00E549CC">
        <w:t xml:space="preserve"> </w:t>
      </w:r>
    </w:p>
    <w:p w14:paraId="0DE7C265" w14:textId="77777777" w:rsidR="00E549CC" w:rsidRDefault="00E549CC" w:rsidP="00A352C2">
      <w:pPr>
        <w:jc w:val="both"/>
      </w:pPr>
      <w:r w:rsidRPr="00E549CC">
        <w:t>La couche service est définie par une interface</w:t>
      </w:r>
      <w:r>
        <w:t xml:space="preserve"> </w:t>
      </w:r>
      <w:proofErr w:type="spellStart"/>
      <w:r>
        <w:t>Contrat</w:t>
      </w:r>
      <w:r w:rsidRPr="00E549CC">
        <w:t>Service</w:t>
      </w:r>
      <w:proofErr w:type="spellEnd"/>
      <w:r w:rsidRPr="00E549CC">
        <w:t xml:space="preserve"> et son implémentation </w:t>
      </w:r>
      <w:proofErr w:type="spellStart"/>
      <w:r>
        <w:t>Contrat</w:t>
      </w:r>
      <w:r w:rsidRPr="00E549CC">
        <w:t>ServiceImpl</w:t>
      </w:r>
      <w:proofErr w:type="spellEnd"/>
      <w:r w:rsidRPr="00E549CC">
        <w:t xml:space="preserve">. Elle s'appuie sur des </w:t>
      </w:r>
      <w:proofErr w:type="spellStart"/>
      <w:r w:rsidRPr="00E549CC">
        <w:t>DTOs</w:t>
      </w:r>
      <w:proofErr w:type="spellEnd"/>
      <w:r w:rsidRPr="00E549CC">
        <w:t xml:space="preserve"> (Data Transfer </w:t>
      </w:r>
      <w:proofErr w:type="spellStart"/>
      <w:r w:rsidRPr="00E549CC">
        <w:t>Objects</w:t>
      </w:r>
      <w:proofErr w:type="spellEnd"/>
      <w:r w:rsidRPr="00E549CC">
        <w:t xml:space="preserve">) pour découpler la représentation interne des entités JPA de la représentation exposée via les API REST. </w:t>
      </w:r>
    </w:p>
    <w:p w14:paraId="305F4BDB" w14:textId="003B23A3" w:rsidR="00E549CC" w:rsidRDefault="00E549CC">
      <w:pPr>
        <w:pStyle w:val="Titre1"/>
        <w:numPr>
          <w:ilvl w:val="1"/>
          <w:numId w:val="1"/>
        </w:numPr>
      </w:pPr>
      <w:r w:rsidRPr="00E549CC">
        <w:t xml:space="preserve"> </w:t>
      </w:r>
      <w:bookmarkStart w:id="8" w:name="_Toc229392688"/>
      <w:r w:rsidRPr="00E549CC">
        <w:t>Principales fonctionnalités</w:t>
      </w:r>
      <w:bookmarkEnd w:id="8"/>
      <w:r w:rsidRPr="00E549CC">
        <w:t xml:space="preserve"> </w:t>
      </w:r>
    </w:p>
    <w:p w14:paraId="5CA3A786" w14:textId="77777777" w:rsidR="00E549CC" w:rsidRDefault="00E549CC">
      <w:pPr>
        <w:pStyle w:val="Paragraphedeliste"/>
        <w:numPr>
          <w:ilvl w:val="0"/>
          <w:numId w:val="4"/>
        </w:numPr>
      </w:pPr>
      <w:r w:rsidRPr="00E549CC">
        <w:t xml:space="preserve">Gestion des clients : création, mise à jour, suppression, recherche par nom ou email </w:t>
      </w:r>
    </w:p>
    <w:p w14:paraId="0CF854B6" w14:textId="29879A8C" w:rsidR="00E549CC" w:rsidRDefault="00E549CC">
      <w:pPr>
        <w:pStyle w:val="Paragraphedeliste"/>
        <w:numPr>
          <w:ilvl w:val="0"/>
          <w:numId w:val="3"/>
        </w:numPr>
      </w:pPr>
      <w:r w:rsidRPr="00E549CC">
        <w:t xml:space="preserve">Gestion des contrats : souscription, validation, résiliation, recherche par client ou statut </w:t>
      </w:r>
    </w:p>
    <w:p w14:paraId="1A7FEC2B" w14:textId="1053578C" w:rsidR="00E549CC" w:rsidRDefault="00E549CC">
      <w:pPr>
        <w:pStyle w:val="Paragraphedeliste"/>
        <w:numPr>
          <w:ilvl w:val="0"/>
          <w:numId w:val="4"/>
        </w:numPr>
      </w:pPr>
      <w:r w:rsidRPr="00E549CC">
        <w:t xml:space="preserve">Gestion des paiements : enregistrement d'un paiement, historique par contrat </w:t>
      </w:r>
    </w:p>
    <w:p w14:paraId="5BA93653" w14:textId="68524822" w:rsidR="00E549CC" w:rsidRDefault="00E549CC">
      <w:pPr>
        <w:pStyle w:val="Paragraphedeliste"/>
        <w:numPr>
          <w:ilvl w:val="0"/>
          <w:numId w:val="4"/>
        </w:numPr>
      </w:pPr>
      <w:r w:rsidRPr="00E549CC">
        <w:t xml:space="preserve">Calcul du montant total des paiements par contrat </w:t>
      </w:r>
    </w:p>
    <w:p w14:paraId="1CE126AA" w14:textId="07E2ACD9" w:rsidR="00E549CC" w:rsidRDefault="00E549CC">
      <w:pPr>
        <w:pStyle w:val="Titre1"/>
        <w:numPr>
          <w:ilvl w:val="1"/>
          <w:numId w:val="1"/>
        </w:numPr>
      </w:pPr>
      <w:r w:rsidRPr="00E549CC">
        <w:lastRenderedPageBreak/>
        <w:t xml:space="preserve"> </w:t>
      </w:r>
      <w:bookmarkStart w:id="9" w:name="_Toc229392689"/>
      <w:proofErr w:type="spellStart"/>
      <w:r w:rsidRPr="00E549CC">
        <w:t>DTOs</w:t>
      </w:r>
      <w:proofErr w:type="spellEnd"/>
      <w:r w:rsidRPr="00E549CC">
        <w:t xml:space="preserve"> utilisés</w:t>
      </w:r>
      <w:bookmarkEnd w:id="9"/>
      <w:r w:rsidRPr="00E549CC">
        <w:t xml:space="preserve"> </w:t>
      </w:r>
    </w:p>
    <w:p w14:paraId="645708DF" w14:textId="4768C169" w:rsidR="00E549CC" w:rsidRDefault="00E549CC">
      <w:pPr>
        <w:pStyle w:val="Paragraphedeliste"/>
        <w:numPr>
          <w:ilvl w:val="0"/>
          <w:numId w:val="4"/>
        </w:numPr>
      </w:pPr>
      <w:proofErr w:type="spellStart"/>
      <w:r w:rsidRPr="00E549CC">
        <w:t>ClientDTO</w:t>
      </w:r>
      <w:proofErr w:type="spellEnd"/>
      <w:r w:rsidRPr="00E549CC">
        <w:t xml:space="preserve"> </w:t>
      </w:r>
    </w:p>
    <w:p w14:paraId="5A9955A2" w14:textId="18D0BF59" w:rsidR="00E549CC" w:rsidRDefault="00E549CC">
      <w:pPr>
        <w:pStyle w:val="Paragraphedeliste"/>
        <w:numPr>
          <w:ilvl w:val="0"/>
          <w:numId w:val="4"/>
        </w:numPr>
      </w:pPr>
      <w:proofErr w:type="spellStart"/>
      <w:r w:rsidRPr="00E549CC">
        <w:t>ContratAssuranceDTO</w:t>
      </w:r>
      <w:proofErr w:type="spellEnd"/>
      <w:r w:rsidRPr="00E549CC">
        <w:t xml:space="preserve"> </w:t>
      </w:r>
    </w:p>
    <w:p w14:paraId="3D4920CC" w14:textId="32FE7E37" w:rsidR="00E549CC" w:rsidRDefault="00E549CC">
      <w:pPr>
        <w:pStyle w:val="Paragraphedeliste"/>
        <w:numPr>
          <w:ilvl w:val="0"/>
          <w:numId w:val="4"/>
        </w:numPr>
      </w:pPr>
      <w:proofErr w:type="spellStart"/>
      <w:r w:rsidRPr="00E549CC">
        <w:t>Contrat</w:t>
      </w:r>
      <w:r w:rsidR="00BC5627">
        <w:t>Assurance</w:t>
      </w:r>
      <w:r w:rsidRPr="00E549CC">
        <w:t>AutomobileDTO</w:t>
      </w:r>
      <w:proofErr w:type="spellEnd"/>
      <w:r w:rsidRPr="00E549CC">
        <w:t xml:space="preserve"> </w:t>
      </w:r>
    </w:p>
    <w:p w14:paraId="68366BB0" w14:textId="06C31868" w:rsidR="00E549CC" w:rsidRDefault="00E549CC">
      <w:pPr>
        <w:pStyle w:val="Paragraphedeliste"/>
        <w:numPr>
          <w:ilvl w:val="0"/>
          <w:numId w:val="4"/>
        </w:numPr>
      </w:pPr>
      <w:proofErr w:type="spellStart"/>
      <w:r w:rsidRPr="00E549CC">
        <w:t>Contrat</w:t>
      </w:r>
      <w:r w:rsidR="00BC5627">
        <w:t>Assurance</w:t>
      </w:r>
      <w:r w:rsidRPr="00E549CC">
        <w:t>HabitationDTO</w:t>
      </w:r>
      <w:proofErr w:type="spellEnd"/>
      <w:r w:rsidRPr="00E549CC">
        <w:t xml:space="preserve"> </w:t>
      </w:r>
    </w:p>
    <w:p w14:paraId="21654746" w14:textId="5D3CA178" w:rsidR="00E549CC" w:rsidRDefault="00E549CC">
      <w:pPr>
        <w:pStyle w:val="Paragraphedeliste"/>
        <w:numPr>
          <w:ilvl w:val="0"/>
          <w:numId w:val="4"/>
        </w:numPr>
      </w:pPr>
      <w:proofErr w:type="spellStart"/>
      <w:r w:rsidRPr="00E549CC">
        <w:t>Contrat</w:t>
      </w:r>
      <w:r w:rsidR="00BC5627">
        <w:t>Assurance</w:t>
      </w:r>
      <w:r w:rsidRPr="00E549CC">
        <w:t>SanteDTO</w:t>
      </w:r>
      <w:proofErr w:type="spellEnd"/>
      <w:r w:rsidRPr="00E549CC">
        <w:t xml:space="preserve"> </w:t>
      </w:r>
    </w:p>
    <w:p w14:paraId="5F464FEE" w14:textId="27280ACA" w:rsidR="00E549CC" w:rsidRDefault="00E549CC">
      <w:pPr>
        <w:pStyle w:val="Paragraphedeliste"/>
        <w:numPr>
          <w:ilvl w:val="0"/>
          <w:numId w:val="4"/>
        </w:numPr>
      </w:pPr>
      <w:proofErr w:type="spellStart"/>
      <w:r w:rsidRPr="00E549CC">
        <w:t>PaiementDTO</w:t>
      </w:r>
      <w:proofErr w:type="spellEnd"/>
      <w:r w:rsidRPr="00E549CC">
        <w:t xml:space="preserve"> </w:t>
      </w:r>
    </w:p>
    <w:p w14:paraId="5686DA44" w14:textId="5005AEA3" w:rsidR="00E549CC" w:rsidRDefault="00E549CC">
      <w:pPr>
        <w:pStyle w:val="Titre1"/>
        <w:numPr>
          <w:ilvl w:val="1"/>
          <w:numId w:val="1"/>
        </w:numPr>
      </w:pPr>
      <w:r w:rsidRPr="00E549CC">
        <w:t xml:space="preserve"> </w:t>
      </w:r>
      <w:bookmarkStart w:id="10" w:name="_Toc229392690"/>
      <w:proofErr w:type="spellStart"/>
      <w:r w:rsidRPr="00E549CC">
        <w:t>Mappers</w:t>
      </w:r>
      <w:bookmarkEnd w:id="10"/>
      <w:proofErr w:type="spellEnd"/>
      <w:r w:rsidRPr="00E549CC">
        <w:t xml:space="preserve"> </w:t>
      </w:r>
    </w:p>
    <w:p w14:paraId="77659155" w14:textId="69AC4A9D" w:rsidR="009B5186" w:rsidRDefault="00E549CC" w:rsidP="00BC5627">
      <w:pPr>
        <w:pStyle w:val="Paragraphedeliste"/>
        <w:jc w:val="both"/>
      </w:pPr>
      <w:r w:rsidRPr="00E549CC">
        <w:t xml:space="preserve">Les </w:t>
      </w:r>
      <w:proofErr w:type="spellStart"/>
      <w:r w:rsidRPr="00E549CC">
        <w:t>mappers</w:t>
      </w:r>
      <w:proofErr w:type="spellEnd"/>
      <w:r w:rsidRPr="00E549CC">
        <w:t xml:space="preserve"> assurent la conversion entre entités JPA et </w:t>
      </w:r>
      <w:proofErr w:type="spellStart"/>
      <w:r w:rsidRPr="00E549CC">
        <w:t>DTOs</w:t>
      </w:r>
      <w:proofErr w:type="spellEnd"/>
      <w:r w:rsidRPr="00E549CC">
        <w:t xml:space="preserve">. Ils </w:t>
      </w:r>
      <w:r w:rsidR="00BC5627">
        <w:t xml:space="preserve">étaient </w:t>
      </w:r>
      <w:r w:rsidR="00BC5627" w:rsidRPr="00BC5627">
        <w:t>implémentés</w:t>
      </w:r>
      <w:r w:rsidR="00BC5627">
        <w:t xml:space="preserve"> </w:t>
      </w:r>
      <w:proofErr w:type="spellStart"/>
      <w:r w:rsidR="00BC5627">
        <w:t>manuellemnt</w:t>
      </w:r>
      <w:proofErr w:type="spellEnd"/>
      <w:r w:rsidR="00BC5627">
        <w:t xml:space="preserve"> à l’aide de </w:t>
      </w:r>
      <w:proofErr w:type="spellStart"/>
      <w:r w:rsidR="00BC5627">
        <w:t>BeanUtils</w:t>
      </w:r>
      <w:proofErr w:type="spellEnd"/>
      <w:r w:rsidR="00BC5627">
        <w:t>.</w:t>
      </w:r>
    </w:p>
    <w:p w14:paraId="2FDEB265" w14:textId="3F21849A" w:rsidR="009B5186" w:rsidRDefault="009B5186">
      <w:pPr>
        <w:pStyle w:val="Titre"/>
        <w:numPr>
          <w:ilvl w:val="0"/>
          <w:numId w:val="1"/>
        </w:numPr>
      </w:pPr>
      <w:bookmarkStart w:id="11" w:name="_Toc229392691"/>
      <w:r w:rsidRPr="009B5186">
        <w:t>Web Services</w:t>
      </w:r>
      <w:bookmarkEnd w:id="11"/>
      <w:r w:rsidRPr="009B5186">
        <w:t xml:space="preserve"> </w:t>
      </w:r>
    </w:p>
    <w:p w14:paraId="480FEB3D" w14:textId="77777777" w:rsidR="009B5186" w:rsidRDefault="009B5186" w:rsidP="009B5186">
      <w:pPr>
        <w:pStyle w:val="Paragraphedeliste"/>
        <w:jc w:val="both"/>
      </w:pPr>
      <w:r w:rsidRPr="009B5186">
        <w:t xml:space="preserve">REST Les contrôleurs REST exposent les fonctionnalités métier sous forme d'API HTTP. Ils sont annotés avec @RestController et @RequestMapping. La documentation est générée automatiquement via </w:t>
      </w:r>
      <w:proofErr w:type="spellStart"/>
      <w:r w:rsidRPr="009B5186">
        <w:t>SpringDoc</w:t>
      </w:r>
      <w:proofErr w:type="spellEnd"/>
      <w:r w:rsidRPr="009B5186">
        <w:t xml:space="preserve"> / </w:t>
      </w:r>
      <w:proofErr w:type="spellStart"/>
      <w:r w:rsidRPr="009B5186">
        <w:t>OpenAPI</w:t>
      </w:r>
      <w:proofErr w:type="spellEnd"/>
      <w:r w:rsidRPr="009B5186">
        <w:t xml:space="preserve"> (Swagger UI accessible sur /swagger-ui.html). </w:t>
      </w:r>
    </w:p>
    <w:p w14:paraId="23F7BBB5" w14:textId="055AC8C5" w:rsidR="00E549CC" w:rsidRDefault="009B5186">
      <w:pPr>
        <w:pStyle w:val="Titre1"/>
        <w:numPr>
          <w:ilvl w:val="1"/>
          <w:numId w:val="1"/>
        </w:numPr>
      </w:pPr>
      <w:r w:rsidRPr="009B5186">
        <w:t xml:space="preserve"> </w:t>
      </w:r>
      <w:bookmarkStart w:id="12" w:name="_Toc229392692"/>
      <w:proofErr w:type="spellStart"/>
      <w:r w:rsidRPr="009B5186">
        <w:t>Endpoints</w:t>
      </w:r>
      <w:proofErr w:type="spellEnd"/>
      <w:r w:rsidRPr="009B5186">
        <w:t xml:space="preserve"> principaux</w:t>
      </w:r>
      <w:bookmarkEnd w:id="12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24"/>
        <w:gridCol w:w="3769"/>
        <w:gridCol w:w="2669"/>
      </w:tblGrid>
      <w:tr w:rsidR="009B5186" w14:paraId="7B297003" w14:textId="77777777" w:rsidTr="009B5186">
        <w:tc>
          <w:tcPr>
            <w:tcW w:w="2977" w:type="dxa"/>
          </w:tcPr>
          <w:p w14:paraId="5229B78D" w14:textId="4E7617B0" w:rsidR="009B5186" w:rsidRDefault="009B5186" w:rsidP="009B5186">
            <w:r>
              <w:rPr>
                <w:szCs w:val="22"/>
              </w:rPr>
              <w:t>Méthode</w:t>
            </w:r>
          </w:p>
        </w:tc>
        <w:tc>
          <w:tcPr>
            <w:tcW w:w="3103" w:type="dxa"/>
          </w:tcPr>
          <w:p w14:paraId="2573770A" w14:textId="70AEC376" w:rsidR="009B5186" w:rsidRDefault="009B5186" w:rsidP="009B5186">
            <w:r>
              <w:t>URL</w:t>
            </w:r>
          </w:p>
        </w:tc>
        <w:tc>
          <w:tcPr>
            <w:tcW w:w="2982" w:type="dxa"/>
          </w:tcPr>
          <w:p w14:paraId="59AA73CD" w14:textId="5FB4141F" w:rsidR="009B5186" w:rsidRDefault="009B5186" w:rsidP="009B5186">
            <w:r>
              <w:t>Description</w:t>
            </w:r>
          </w:p>
        </w:tc>
      </w:tr>
      <w:tr w:rsidR="009B5186" w14:paraId="68AD9B93" w14:textId="77777777" w:rsidTr="009B5186">
        <w:tc>
          <w:tcPr>
            <w:tcW w:w="2977" w:type="dxa"/>
          </w:tcPr>
          <w:p w14:paraId="7FBB1C8C" w14:textId="1C76057D" w:rsidR="009B5186" w:rsidRDefault="009B5186" w:rsidP="009B5186">
            <w:r>
              <w:t>GET</w:t>
            </w:r>
          </w:p>
        </w:tc>
        <w:tc>
          <w:tcPr>
            <w:tcW w:w="3103" w:type="dxa"/>
          </w:tcPr>
          <w:p w14:paraId="484311A2" w14:textId="06C3EF1A" w:rsidR="009B5186" w:rsidRDefault="009B5186" w:rsidP="009B5186">
            <w:r>
              <w:t>/api/clients</w:t>
            </w:r>
          </w:p>
        </w:tc>
        <w:tc>
          <w:tcPr>
            <w:tcW w:w="2982" w:type="dxa"/>
          </w:tcPr>
          <w:p w14:paraId="5008478C" w14:textId="13410FB3" w:rsidR="009B5186" w:rsidRDefault="009B5186" w:rsidP="009B5186">
            <w:r>
              <w:t>Liste de tous les clients</w:t>
            </w:r>
          </w:p>
        </w:tc>
      </w:tr>
      <w:tr w:rsidR="009B5186" w14:paraId="1CA66F8B" w14:textId="77777777" w:rsidTr="009B5186">
        <w:tc>
          <w:tcPr>
            <w:tcW w:w="2977" w:type="dxa"/>
          </w:tcPr>
          <w:p w14:paraId="67364ECF" w14:textId="0902CC0B" w:rsidR="009B5186" w:rsidRDefault="009B5186" w:rsidP="009B5186">
            <w:r>
              <w:t>GET</w:t>
            </w:r>
          </w:p>
        </w:tc>
        <w:tc>
          <w:tcPr>
            <w:tcW w:w="3103" w:type="dxa"/>
          </w:tcPr>
          <w:p w14:paraId="297A576F" w14:textId="7AC615F5" w:rsidR="009B5186" w:rsidRDefault="009B5186" w:rsidP="009B5186">
            <w:r>
              <w:t>/api/clients/{id}</w:t>
            </w:r>
          </w:p>
        </w:tc>
        <w:tc>
          <w:tcPr>
            <w:tcW w:w="2982" w:type="dxa"/>
          </w:tcPr>
          <w:p w14:paraId="5578F6F1" w14:textId="492AE4EA" w:rsidR="009B5186" w:rsidRDefault="009B5186" w:rsidP="009B5186">
            <w:r>
              <w:t>Détail d’un client</w:t>
            </w:r>
          </w:p>
        </w:tc>
      </w:tr>
      <w:tr w:rsidR="009B5186" w14:paraId="3840DD1E" w14:textId="77777777" w:rsidTr="009B5186">
        <w:tc>
          <w:tcPr>
            <w:tcW w:w="2977" w:type="dxa"/>
          </w:tcPr>
          <w:p w14:paraId="3811E1DE" w14:textId="07660D45" w:rsidR="009B5186" w:rsidRDefault="009B5186" w:rsidP="009B5186">
            <w:r>
              <w:t>POST</w:t>
            </w:r>
          </w:p>
        </w:tc>
        <w:tc>
          <w:tcPr>
            <w:tcW w:w="3103" w:type="dxa"/>
          </w:tcPr>
          <w:p w14:paraId="2112C83C" w14:textId="253D3DBD" w:rsidR="009B5186" w:rsidRDefault="009B5186" w:rsidP="009B5186">
            <w:r>
              <w:t>/api/clients</w:t>
            </w:r>
          </w:p>
        </w:tc>
        <w:tc>
          <w:tcPr>
            <w:tcW w:w="2982" w:type="dxa"/>
          </w:tcPr>
          <w:p w14:paraId="68985D51" w14:textId="4057B26E" w:rsidR="009B5186" w:rsidRDefault="009B5186" w:rsidP="009B5186">
            <w:r>
              <w:t>Créer un client</w:t>
            </w:r>
          </w:p>
        </w:tc>
      </w:tr>
      <w:tr w:rsidR="009B5186" w14:paraId="3E5B4ABF" w14:textId="77777777" w:rsidTr="009B5186">
        <w:tc>
          <w:tcPr>
            <w:tcW w:w="2977" w:type="dxa"/>
          </w:tcPr>
          <w:p w14:paraId="21C8BD14" w14:textId="147B45D6" w:rsidR="009B5186" w:rsidRDefault="009B5186" w:rsidP="009B5186">
            <w:r>
              <w:t>DELETE</w:t>
            </w:r>
          </w:p>
        </w:tc>
        <w:tc>
          <w:tcPr>
            <w:tcW w:w="3103" w:type="dxa"/>
          </w:tcPr>
          <w:p w14:paraId="2D0A6170" w14:textId="508BF620" w:rsidR="009B5186" w:rsidRDefault="009B5186" w:rsidP="009B5186">
            <w:r>
              <w:t>/api/clients/{id}</w:t>
            </w:r>
          </w:p>
        </w:tc>
        <w:tc>
          <w:tcPr>
            <w:tcW w:w="2982" w:type="dxa"/>
          </w:tcPr>
          <w:p w14:paraId="0248CFDF" w14:textId="6E079B3D" w:rsidR="009B5186" w:rsidRDefault="009B5186" w:rsidP="009B5186">
            <w:r>
              <w:t>Supprimer client</w:t>
            </w:r>
          </w:p>
        </w:tc>
      </w:tr>
      <w:tr w:rsidR="009B5186" w14:paraId="4D1C1FD5" w14:textId="77777777" w:rsidTr="009B5186">
        <w:tc>
          <w:tcPr>
            <w:tcW w:w="2977" w:type="dxa"/>
          </w:tcPr>
          <w:p w14:paraId="2B6FA8EF" w14:textId="09206A3B" w:rsidR="009B5186" w:rsidRDefault="009B5186" w:rsidP="009B5186">
            <w:r>
              <w:t>GET</w:t>
            </w:r>
          </w:p>
        </w:tc>
        <w:tc>
          <w:tcPr>
            <w:tcW w:w="3103" w:type="dxa"/>
          </w:tcPr>
          <w:p w14:paraId="75B094EA" w14:textId="668DBE12" w:rsidR="009B5186" w:rsidRDefault="009B5186" w:rsidP="009B5186">
            <w:r>
              <w:t>/api/contrats</w:t>
            </w:r>
          </w:p>
        </w:tc>
        <w:tc>
          <w:tcPr>
            <w:tcW w:w="2982" w:type="dxa"/>
          </w:tcPr>
          <w:p w14:paraId="124DC8C6" w14:textId="7EB6EE0C" w:rsidR="009B5186" w:rsidRDefault="009B5186" w:rsidP="009B5186">
            <w:r>
              <w:t>Liste de tous les contrats</w:t>
            </w:r>
          </w:p>
        </w:tc>
      </w:tr>
      <w:tr w:rsidR="009B5186" w14:paraId="2D0374E6" w14:textId="77777777" w:rsidTr="009B5186">
        <w:tc>
          <w:tcPr>
            <w:tcW w:w="2977" w:type="dxa"/>
          </w:tcPr>
          <w:p w14:paraId="4AFE084B" w14:textId="5EC99BB7" w:rsidR="009B5186" w:rsidRDefault="009B5186" w:rsidP="009B5186">
            <w:r>
              <w:t>GET</w:t>
            </w:r>
          </w:p>
        </w:tc>
        <w:tc>
          <w:tcPr>
            <w:tcW w:w="3103" w:type="dxa"/>
          </w:tcPr>
          <w:p w14:paraId="0E90FDE4" w14:textId="321870E7" w:rsidR="009B5186" w:rsidRDefault="009B5186" w:rsidP="009B5186">
            <w:r>
              <w:t>/api/contrats/{id}</w:t>
            </w:r>
          </w:p>
        </w:tc>
        <w:tc>
          <w:tcPr>
            <w:tcW w:w="2982" w:type="dxa"/>
          </w:tcPr>
          <w:p w14:paraId="6B68C2BB" w14:textId="1B2D5EAB" w:rsidR="009B5186" w:rsidRDefault="009B5186" w:rsidP="009B5186">
            <w:r>
              <w:t>Détail d’un contrat</w:t>
            </w:r>
          </w:p>
        </w:tc>
      </w:tr>
      <w:tr w:rsidR="009B5186" w14:paraId="7D1B6294" w14:textId="77777777" w:rsidTr="009B5186">
        <w:tc>
          <w:tcPr>
            <w:tcW w:w="2977" w:type="dxa"/>
          </w:tcPr>
          <w:p w14:paraId="22EBB19E" w14:textId="4B9E5E1D" w:rsidR="009B5186" w:rsidRDefault="009B5186" w:rsidP="009B5186">
            <w:r>
              <w:t>POST</w:t>
            </w:r>
          </w:p>
        </w:tc>
        <w:tc>
          <w:tcPr>
            <w:tcW w:w="3103" w:type="dxa"/>
          </w:tcPr>
          <w:p w14:paraId="4709B9A3" w14:textId="3BE722C0" w:rsidR="009B5186" w:rsidRPr="009B5186" w:rsidRDefault="009B5186" w:rsidP="009B5186">
            <w:pPr>
              <w:rPr>
                <w:lang w:val="en-US"/>
              </w:rPr>
            </w:pPr>
            <w:r>
              <w:t>/api/contrats/</w:t>
            </w:r>
            <w:r w:rsidRPr="009B5186">
              <w:rPr>
                <w:lang w:val="en-US"/>
              </w:rPr>
              <w:t>automobile</w:t>
            </w:r>
          </w:p>
        </w:tc>
        <w:tc>
          <w:tcPr>
            <w:tcW w:w="2982" w:type="dxa"/>
          </w:tcPr>
          <w:p w14:paraId="5B2387BE" w14:textId="0F04DDED" w:rsidR="009B5186" w:rsidRDefault="009B5186" w:rsidP="009B5186">
            <w:r w:rsidRPr="009B5186">
              <w:t>Créer un contrat automobile</w:t>
            </w:r>
          </w:p>
        </w:tc>
      </w:tr>
      <w:tr w:rsidR="009B5186" w14:paraId="7CDA543B" w14:textId="77777777" w:rsidTr="009B5186">
        <w:tc>
          <w:tcPr>
            <w:tcW w:w="2977" w:type="dxa"/>
          </w:tcPr>
          <w:p w14:paraId="19D25BAF" w14:textId="16CA836E" w:rsidR="009B5186" w:rsidRDefault="009B5186" w:rsidP="009B5186">
            <w:r>
              <w:t>POST</w:t>
            </w:r>
          </w:p>
        </w:tc>
        <w:tc>
          <w:tcPr>
            <w:tcW w:w="3103" w:type="dxa"/>
          </w:tcPr>
          <w:p w14:paraId="3613F934" w14:textId="4169A77E" w:rsidR="009B5186" w:rsidRDefault="009B5186" w:rsidP="009B5186">
            <w:r w:rsidRPr="009B5186">
              <w:t>/api/contrats/habitation</w:t>
            </w:r>
          </w:p>
        </w:tc>
        <w:tc>
          <w:tcPr>
            <w:tcW w:w="2982" w:type="dxa"/>
          </w:tcPr>
          <w:p w14:paraId="374C154F" w14:textId="1422B74B" w:rsidR="009B5186" w:rsidRPr="009B5186" w:rsidRDefault="009B5186" w:rsidP="009B5186">
            <w:r w:rsidRPr="009B5186">
              <w:t>Créer un contrat habitation</w:t>
            </w:r>
          </w:p>
        </w:tc>
      </w:tr>
      <w:tr w:rsidR="009B5186" w14:paraId="4D3AB138" w14:textId="77777777" w:rsidTr="009B5186">
        <w:tc>
          <w:tcPr>
            <w:tcW w:w="2977" w:type="dxa"/>
          </w:tcPr>
          <w:p w14:paraId="31505481" w14:textId="7AED77AE" w:rsidR="009B5186" w:rsidRDefault="009B5186" w:rsidP="009B5186">
            <w:r>
              <w:t>POST</w:t>
            </w:r>
          </w:p>
        </w:tc>
        <w:tc>
          <w:tcPr>
            <w:tcW w:w="3103" w:type="dxa"/>
          </w:tcPr>
          <w:p w14:paraId="71C69D7F" w14:textId="1686E16D" w:rsidR="009B5186" w:rsidRPr="009B5186" w:rsidRDefault="009B5186" w:rsidP="009B5186">
            <w:r w:rsidRPr="009B5186">
              <w:t>/api/contrats/sante</w:t>
            </w:r>
          </w:p>
        </w:tc>
        <w:tc>
          <w:tcPr>
            <w:tcW w:w="2982" w:type="dxa"/>
          </w:tcPr>
          <w:p w14:paraId="6B94F9A9" w14:textId="3FACDA65" w:rsidR="009B5186" w:rsidRPr="009B5186" w:rsidRDefault="009B5186" w:rsidP="009B5186">
            <w:r w:rsidRPr="009B5186">
              <w:t>Créer un contrat santé</w:t>
            </w:r>
          </w:p>
        </w:tc>
      </w:tr>
      <w:tr w:rsidR="009B5186" w14:paraId="7F5D628C" w14:textId="77777777" w:rsidTr="009B5186">
        <w:tc>
          <w:tcPr>
            <w:tcW w:w="2977" w:type="dxa"/>
          </w:tcPr>
          <w:p w14:paraId="025B5637" w14:textId="78BF02D5" w:rsidR="009B5186" w:rsidRDefault="009B5186" w:rsidP="009B5186">
            <w:r>
              <w:lastRenderedPageBreak/>
              <w:t>GET</w:t>
            </w:r>
          </w:p>
        </w:tc>
        <w:tc>
          <w:tcPr>
            <w:tcW w:w="3103" w:type="dxa"/>
          </w:tcPr>
          <w:p w14:paraId="3A5278EB" w14:textId="000B5333" w:rsidR="009B5186" w:rsidRPr="009B5186" w:rsidRDefault="009B5186" w:rsidP="009B5186">
            <w:pPr>
              <w:rPr>
                <w:lang w:val="en-US"/>
              </w:rPr>
            </w:pPr>
            <w:r>
              <w:t>/api/contrats/</w:t>
            </w:r>
            <w:r w:rsidRPr="009B5186">
              <w:rPr>
                <w:lang w:val="en-US"/>
              </w:rPr>
              <w:t>client/{</w:t>
            </w:r>
            <w:proofErr w:type="spellStart"/>
            <w:r w:rsidRPr="009B5186">
              <w:rPr>
                <w:lang w:val="en-US"/>
              </w:rPr>
              <w:t>clientId</w:t>
            </w:r>
            <w:proofErr w:type="spellEnd"/>
            <w:r w:rsidRPr="009B5186">
              <w:rPr>
                <w:lang w:val="en-US"/>
              </w:rPr>
              <w:t>}</w:t>
            </w:r>
          </w:p>
          <w:p w14:paraId="05071E74" w14:textId="08F5A983" w:rsidR="009B5186" w:rsidRPr="009B5186" w:rsidRDefault="009B5186" w:rsidP="009B5186"/>
        </w:tc>
        <w:tc>
          <w:tcPr>
            <w:tcW w:w="2982" w:type="dxa"/>
          </w:tcPr>
          <w:p w14:paraId="7D27EA88" w14:textId="78583512" w:rsidR="009B5186" w:rsidRPr="009B5186" w:rsidRDefault="009B5186" w:rsidP="009B5186">
            <w:r>
              <w:t>Détail d’un contrat pour un client</w:t>
            </w:r>
          </w:p>
        </w:tc>
      </w:tr>
      <w:tr w:rsidR="009B5186" w14:paraId="0F58ADF3" w14:textId="77777777" w:rsidTr="009B5186">
        <w:tc>
          <w:tcPr>
            <w:tcW w:w="2977" w:type="dxa"/>
          </w:tcPr>
          <w:p w14:paraId="499549FE" w14:textId="6B21DEAC" w:rsidR="009B5186" w:rsidRDefault="009B5186" w:rsidP="009B5186">
            <w:r>
              <w:t>PATCH</w:t>
            </w:r>
          </w:p>
        </w:tc>
        <w:tc>
          <w:tcPr>
            <w:tcW w:w="3103" w:type="dxa"/>
          </w:tcPr>
          <w:p w14:paraId="2812A30A" w14:textId="174AB3BC" w:rsidR="009B5186" w:rsidRPr="009B5186" w:rsidRDefault="009B5186" w:rsidP="009B5186">
            <w:pPr>
              <w:rPr>
                <w:lang w:val="en-US"/>
              </w:rPr>
            </w:pPr>
            <w:r>
              <w:t>/api/contrats/</w:t>
            </w:r>
            <w:r w:rsidRPr="009B5186">
              <w:rPr>
                <w:lang w:val="en-US"/>
              </w:rPr>
              <w:t>{id}/</w:t>
            </w:r>
            <w:proofErr w:type="spellStart"/>
            <w:r w:rsidRPr="009B5186">
              <w:rPr>
                <w:lang w:val="en-US"/>
              </w:rPr>
              <w:t>statut</w:t>
            </w:r>
            <w:proofErr w:type="spellEnd"/>
          </w:p>
          <w:p w14:paraId="7F44613F" w14:textId="6E056E27" w:rsidR="009B5186" w:rsidRDefault="009B5186" w:rsidP="009B5186"/>
        </w:tc>
        <w:tc>
          <w:tcPr>
            <w:tcW w:w="2982" w:type="dxa"/>
          </w:tcPr>
          <w:p w14:paraId="7D53B521" w14:textId="4DD9BEAE" w:rsidR="009B5186" w:rsidRDefault="009B5186" w:rsidP="009B5186">
            <w:r>
              <w:t>Modifier statut d’un contrat</w:t>
            </w:r>
          </w:p>
        </w:tc>
      </w:tr>
      <w:tr w:rsidR="009B5186" w14:paraId="40F0FAB9" w14:textId="77777777" w:rsidTr="009B5186">
        <w:tc>
          <w:tcPr>
            <w:tcW w:w="2977" w:type="dxa"/>
          </w:tcPr>
          <w:p w14:paraId="0846D0FF" w14:textId="3B79730E" w:rsidR="009B5186" w:rsidRDefault="009B5186" w:rsidP="009B5186">
            <w:r>
              <w:t>DELETE</w:t>
            </w:r>
          </w:p>
        </w:tc>
        <w:tc>
          <w:tcPr>
            <w:tcW w:w="3103" w:type="dxa"/>
          </w:tcPr>
          <w:p w14:paraId="1FCC78B1" w14:textId="7586B41B" w:rsidR="009B5186" w:rsidRDefault="009B5186" w:rsidP="009B5186">
            <w:r>
              <w:t>/api/</w:t>
            </w:r>
            <w:r>
              <w:t>contrats</w:t>
            </w:r>
            <w:r>
              <w:t>/{id}</w:t>
            </w:r>
          </w:p>
        </w:tc>
        <w:tc>
          <w:tcPr>
            <w:tcW w:w="2982" w:type="dxa"/>
          </w:tcPr>
          <w:p w14:paraId="023EDEAB" w14:textId="68A0A3A9" w:rsidR="009B5186" w:rsidRDefault="009B5186" w:rsidP="009B5186">
            <w:r>
              <w:t>Supprimer un contrat</w:t>
            </w:r>
          </w:p>
        </w:tc>
      </w:tr>
      <w:tr w:rsidR="009B5186" w14:paraId="0D6788F4" w14:textId="77777777" w:rsidTr="009B5186">
        <w:tc>
          <w:tcPr>
            <w:tcW w:w="2977" w:type="dxa"/>
          </w:tcPr>
          <w:p w14:paraId="21CCFD14" w14:textId="4F0EE493" w:rsidR="009B5186" w:rsidRDefault="009B5186" w:rsidP="009B5186">
            <w:r>
              <w:t>GET</w:t>
            </w:r>
          </w:p>
        </w:tc>
        <w:tc>
          <w:tcPr>
            <w:tcW w:w="3103" w:type="dxa"/>
          </w:tcPr>
          <w:p w14:paraId="70424AC3" w14:textId="3DD36E93" w:rsidR="009B5186" w:rsidRPr="009B5186" w:rsidRDefault="009B5186" w:rsidP="009B5186">
            <w:pPr>
              <w:rPr>
                <w:lang w:val="en-US"/>
              </w:rPr>
            </w:pPr>
            <w:r w:rsidRPr="009B5186">
              <w:rPr>
                <w:lang w:val="en-US"/>
              </w:rPr>
              <w:t>/</w:t>
            </w:r>
            <w:proofErr w:type="spellStart"/>
            <w:r w:rsidRPr="009B5186">
              <w:rPr>
                <w:lang w:val="en-US"/>
              </w:rPr>
              <w:t>api</w:t>
            </w:r>
            <w:proofErr w:type="spellEnd"/>
            <w:r w:rsidRPr="009B5186">
              <w:rPr>
                <w:lang w:val="en-US"/>
              </w:rPr>
              <w:t>/</w:t>
            </w:r>
            <w:proofErr w:type="spellStart"/>
            <w:r w:rsidRPr="009B5186">
              <w:rPr>
                <w:lang w:val="en-US"/>
              </w:rPr>
              <w:t>paiements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 w:rsidRPr="009B5186">
              <w:rPr>
                <w:lang w:val="en-US"/>
              </w:rPr>
              <w:t>contrats</w:t>
            </w:r>
            <w:proofErr w:type="spellEnd"/>
            <w:r w:rsidRPr="009B5186">
              <w:rPr>
                <w:lang w:val="en-US"/>
              </w:rPr>
              <w:t>/{</w:t>
            </w:r>
            <w:proofErr w:type="spellStart"/>
            <w:r w:rsidRPr="009B5186">
              <w:rPr>
                <w:lang w:val="en-US"/>
              </w:rPr>
              <w:t>contratId</w:t>
            </w:r>
            <w:proofErr w:type="spellEnd"/>
            <w:r w:rsidRPr="009B5186">
              <w:rPr>
                <w:lang w:val="en-US"/>
              </w:rPr>
              <w:t>}</w:t>
            </w:r>
          </w:p>
          <w:p w14:paraId="5015A4B2" w14:textId="3A3B022B" w:rsidR="009B5186" w:rsidRPr="009B5186" w:rsidRDefault="009B5186" w:rsidP="009B5186">
            <w:pPr>
              <w:rPr>
                <w:lang w:val="en-US"/>
              </w:rPr>
            </w:pPr>
          </w:p>
        </w:tc>
        <w:tc>
          <w:tcPr>
            <w:tcW w:w="2982" w:type="dxa"/>
          </w:tcPr>
          <w:p w14:paraId="695C1A3D" w14:textId="0A2C46A7" w:rsidR="009B5186" w:rsidRDefault="009B5186" w:rsidP="009B5186">
            <w:r>
              <w:t>Détail d’un paiement</w:t>
            </w:r>
          </w:p>
        </w:tc>
      </w:tr>
      <w:tr w:rsidR="009B5186" w14:paraId="2C285BD8" w14:textId="77777777" w:rsidTr="009B5186">
        <w:tc>
          <w:tcPr>
            <w:tcW w:w="2977" w:type="dxa"/>
          </w:tcPr>
          <w:p w14:paraId="4E68D1C5" w14:textId="63F21C4E" w:rsidR="009B5186" w:rsidRDefault="009B5186" w:rsidP="009B5186">
            <w:r>
              <w:t>POST</w:t>
            </w:r>
          </w:p>
        </w:tc>
        <w:tc>
          <w:tcPr>
            <w:tcW w:w="3103" w:type="dxa"/>
          </w:tcPr>
          <w:p w14:paraId="26444B82" w14:textId="60391986" w:rsidR="009B5186" w:rsidRPr="009B5186" w:rsidRDefault="009B5186" w:rsidP="009B5186">
            <w:pPr>
              <w:rPr>
                <w:lang w:val="en-US"/>
              </w:rPr>
            </w:pPr>
            <w:r w:rsidRPr="009B5186">
              <w:rPr>
                <w:lang w:val="en-US"/>
              </w:rPr>
              <w:t>/</w:t>
            </w:r>
            <w:proofErr w:type="spellStart"/>
            <w:r w:rsidRPr="009B5186">
              <w:rPr>
                <w:lang w:val="en-US"/>
              </w:rPr>
              <w:t>api</w:t>
            </w:r>
            <w:proofErr w:type="spellEnd"/>
            <w:r w:rsidRPr="009B5186">
              <w:rPr>
                <w:lang w:val="en-US"/>
              </w:rPr>
              <w:t>/</w:t>
            </w:r>
            <w:proofErr w:type="spellStart"/>
            <w:r w:rsidRPr="009B5186">
              <w:rPr>
                <w:lang w:val="en-US"/>
              </w:rPr>
              <w:t>paiements</w:t>
            </w:r>
            <w:proofErr w:type="spellEnd"/>
          </w:p>
        </w:tc>
        <w:tc>
          <w:tcPr>
            <w:tcW w:w="2982" w:type="dxa"/>
          </w:tcPr>
          <w:p w14:paraId="25118502" w14:textId="01E43396" w:rsidR="009B5186" w:rsidRDefault="009B5186" w:rsidP="009B5186">
            <w:r>
              <w:t>Créer un paiement</w:t>
            </w:r>
          </w:p>
        </w:tc>
      </w:tr>
      <w:tr w:rsidR="009B5186" w14:paraId="56A9B5D3" w14:textId="77777777" w:rsidTr="009B5186">
        <w:tc>
          <w:tcPr>
            <w:tcW w:w="2977" w:type="dxa"/>
          </w:tcPr>
          <w:p w14:paraId="0030D366" w14:textId="438BDC9D" w:rsidR="009B5186" w:rsidRDefault="009B5186" w:rsidP="009B5186">
            <w:r>
              <w:t>DELETE</w:t>
            </w:r>
          </w:p>
        </w:tc>
        <w:tc>
          <w:tcPr>
            <w:tcW w:w="3103" w:type="dxa"/>
          </w:tcPr>
          <w:p w14:paraId="6C2AA879" w14:textId="0DE19E9D" w:rsidR="009B5186" w:rsidRPr="009B5186" w:rsidRDefault="009B5186" w:rsidP="009B5186">
            <w:pPr>
              <w:rPr>
                <w:lang w:val="en-US"/>
              </w:rPr>
            </w:pPr>
            <w:r w:rsidRPr="009B5186">
              <w:rPr>
                <w:lang w:val="en-US"/>
              </w:rPr>
              <w:t>/</w:t>
            </w:r>
            <w:proofErr w:type="spellStart"/>
            <w:proofErr w:type="gramStart"/>
            <w:r w:rsidRPr="009B5186">
              <w:rPr>
                <w:lang w:val="en-US"/>
              </w:rPr>
              <w:t>api</w:t>
            </w:r>
            <w:proofErr w:type="spellEnd"/>
            <w:proofErr w:type="gramEnd"/>
            <w:r w:rsidRPr="009B5186">
              <w:rPr>
                <w:lang w:val="en-US"/>
              </w:rPr>
              <w:t>/</w:t>
            </w:r>
            <w:proofErr w:type="spellStart"/>
            <w:r w:rsidRPr="009B5186">
              <w:rPr>
                <w:lang w:val="en-US"/>
              </w:rPr>
              <w:t>paiements</w:t>
            </w:r>
            <w:proofErr w:type="spellEnd"/>
            <w:r>
              <w:rPr>
                <w:lang w:val="en-US"/>
              </w:rPr>
              <w:t>/{id}</w:t>
            </w:r>
          </w:p>
        </w:tc>
        <w:tc>
          <w:tcPr>
            <w:tcW w:w="2982" w:type="dxa"/>
          </w:tcPr>
          <w:p w14:paraId="3B8E218B" w14:textId="2D980A9F" w:rsidR="009B5186" w:rsidRDefault="009B5186" w:rsidP="009B5186">
            <w:r>
              <w:t>Supprimer un paiement</w:t>
            </w:r>
          </w:p>
        </w:tc>
      </w:tr>
    </w:tbl>
    <w:p w14:paraId="024A708F" w14:textId="77777777" w:rsidR="009B5186" w:rsidRDefault="009B5186" w:rsidP="009B5186"/>
    <w:p w14:paraId="7CF2CC5D" w14:textId="55DF7C6B" w:rsidR="009B5186" w:rsidRDefault="009B5186">
      <w:pPr>
        <w:pStyle w:val="Titre"/>
        <w:numPr>
          <w:ilvl w:val="0"/>
          <w:numId w:val="1"/>
        </w:numPr>
      </w:pPr>
      <w:bookmarkStart w:id="13" w:name="_Toc229392693"/>
      <w:r w:rsidRPr="009B5186">
        <w:t>Sécurité — Spring Security et JWT</w:t>
      </w:r>
      <w:bookmarkEnd w:id="13"/>
      <w:r w:rsidRPr="009B5186">
        <w:t xml:space="preserve"> </w:t>
      </w:r>
    </w:p>
    <w:p w14:paraId="3163DDAE" w14:textId="77777777" w:rsidR="009B5186" w:rsidRDefault="009B5186" w:rsidP="009B5186">
      <w:pPr>
        <w:pStyle w:val="Paragraphedeliste"/>
      </w:pPr>
      <w:r w:rsidRPr="009B5186">
        <w:t xml:space="preserve">La sécurité de l'application repose sur Spring Security combiné à JSON Web </w:t>
      </w:r>
      <w:proofErr w:type="spellStart"/>
      <w:r w:rsidRPr="009B5186">
        <w:t>Token</w:t>
      </w:r>
      <w:proofErr w:type="spellEnd"/>
      <w:r w:rsidRPr="009B5186">
        <w:t xml:space="preserve"> (JWT). Ce mécanisme est sans état (</w:t>
      </w:r>
      <w:proofErr w:type="spellStart"/>
      <w:r w:rsidRPr="009B5186">
        <w:t>stateless</w:t>
      </w:r>
      <w:proofErr w:type="spellEnd"/>
      <w:r w:rsidRPr="009B5186">
        <w:t xml:space="preserve">) : aucune session HTTP n'est maintenue côté serveur. </w:t>
      </w:r>
    </w:p>
    <w:p w14:paraId="62987B9F" w14:textId="00BD1973" w:rsidR="00BC5627" w:rsidRDefault="009B5186">
      <w:pPr>
        <w:pStyle w:val="Titre1"/>
        <w:numPr>
          <w:ilvl w:val="1"/>
          <w:numId w:val="1"/>
        </w:numPr>
      </w:pPr>
      <w:r w:rsidRPr="009B5186">
        <w:t xml:space="preserve"> </w:t>
      </w:r>
      <w:bookmarkStart w:id="14" w:name="_Toc229392694"/>
      <w:r w:rsidRPr="009B5186">
        <w:t>Mécanisme d'authentification</w:t>
      </w:r>
      <w:bookmarkEnd w:id="14"/>
      <w:r w:rsidRPr="009B5186">
        <w:t xml:space="preserve"> </w:t>
      </w:r>
    </w:p>
    <w:p w14:paraId="2AB2115C" w14:textId="344BB081" w:rsidR="00BC5627" w:rsidRDefault="009B5186">
      <w:pPr>
        <w:pStyle w:val="Paragraphedeliste"/>
        <w:numPr>
          <w:ilvl w:val="0"/>
          <w:numId w:val="4"/>
        </w:numPr>
      </w:pPr>
      <w:r w:rsidRPr="009B5186">
        <w:t>Le client envoie ses identifiants (</w:t>
      </w:r>
      <w:proofErr w:type="spellStart"/>
      <w:r w:rsidRPr="009B5186">
        <w:t>username</w:t>
      </w:r>
      <w:proofErr w:type="spellEnd"/>
      <w:r w:rsidRPr="009B5186">
        <w:t xml:space="preserve"> / </w:t>
      </w:r>
      <w:proofErr w:type="spellStart"/>
      <w:r w:rsidRPr="009B5186">
        <w:t>password</w:t>
      </w:r>
      <w:proofErr w:type="spellEnd"/>
      <w:r w:rsidRPr="009B5186">
        <w:t xml:space="preserve">) sur </w:t>
      </w:r>
      <w:proofErr w:type="spellStart"/>
      <w:r w:rsidRPr="009B5186">
        <w:t>l'endpoint</w:t>
      </w:r>
      <w:proofErr w:type="spellEnd"/>
      <w:r w:rsidRPr="009B5186">
        <w:t xml:space="preserve"> POST /</w:t>
      </w:r>
      <w:proofErr w:type="spellStart"/>
      <w:r w:rsidRPr="009B5186">
        <w:t>auth</w:t>
      </w:r>
      <w:proofErr w:type="spellEnd"/>
      <w:r w:rsidRPr="009B5186">
        <w:t xml:space="preserve">/login. </w:t>
      </w:r>
    </w:p>
    <w:p w14:paraId="1204FB04" w14:textId="56BF1569" w:rsidR="00BC5627" w:rsidRDefault="009B5186">
      <w:pPr>
        <w:pStyle w:val="Paragraphedeliste"/>
        <w:numPr>
          <w:ilvl w:val="0"/>
          <w:numId w:val="4"/>
        </w:numPr>
        <w:rPr>
          <w:lang w:val="en-US"/>
        </w:rPr>
      </w:pPr>
      <w:r w:rsidRPr="00BC5627">
        <w:rPr>
          <w:lang w:val="en-US"/>
        </w:rPr>
        <w:t xml:space="preserve">Spring Security </w:t>
      </w:r>
      <w:proofErr w:type="spellStart"/>
      <w:r w:rsidRPr="00BC5627">
        <w:rPr>
          <w:lang w:val="en-US"/>
        </w:rPr>
        <w:t>vérifie</w:t>
      </w:r>
      <w:proofErr w:type="spellEnd"/>
      <w:r w:rsidRPr="00BC5627">
        <w:rPr>
          <w:lang w:val="en-US"/>
        </w:rPr>
        <w:t xml:space="preserve"> les credentials via </w:t>
      </w:r>
      <w:proofErr w:type="spellStart"/>
      <w:r w:rsidRPr="00BC5627">
        <w:rPr>
          <w:lang w:val="en-US"/>
        </w:rPr>
        <w:t>UserDetailsService</w:t>
      </w:r>
      <w:proofErr w:type="spellEnd"/>
      <w:r w:rsidRPr="00BC5627">
        <w:rPr>
          <w:lang w:val="en-US"/>
        </w:rPr>
        <w:t xml:space="preserve">. </w:t>
      </w:r>
    </w:p>
    <w:p w14:paraId="031A4D64" w14:textId="7BA54118" w:rsidR="00BC5627" w:rsidRDefault="009B5186">
      <w:pPr>
        <w:pStyle w:val="Paragraphedeliste"/>
        <w:numPr>
          <w:ilvl w:val="0"/>
          <w:numId w:val="4"/>
        </w:numPr>
      </w:pPr>
      <w:r w:rsidRPr="009B5186">
        <w:t xml:space="preserve">En cas de succès, un </w:t>
      </w:r>
      <w:proofErr w:type="spellStart"/>
      <w:r w:rsidRPr="009B5186">
        <w:t>token</w:t>
      </w:r>
      <w:proofErr w:type="spellEnd"/>
      <w:r w:rsidRPr="009B5186">
        <w:t xml:space="preserve"> JWT est généré et retourné au client. </w:t>
      </w:r>
    </w:p>
    <w:p w14:paraId="5F51A5E3" w14:textId="16D4EF3C" w:rsidR="00BC5627" w:rsidRDefault="009B5186">
      <w:pPr>
        <w:pStyle w:val="Paragraphedeliste"/>
        <w:numPr>
          <w:ilvl w:val="0"/>
          <w:numId w:val="4"/>
        </w:numPr>
      </w:pPr>
      <w:r w:rsidRPr="009B5186">
        <w:t xml:space="preserve">Pour chaque requête suivante, le client inclut le </w:t>
      </w:r>
      <w:proofErr w:type="spellStart"/>
      <w:r w:rsidRPr="009B5186">
        <w:t>token</w:t>
      </w:r>
      <w:proofErr w:type="spellEnd"/>
      <w:r w:rsidRPr="009B5186">
        <w:t xml:space="preserve"> dans le header : </w:t>
      </w:r>
      <w:proofErr w:type="spellStart"/>
      <w:proofErr w:type="gramStart"/>
      <w:r w:rsidRPr="009B5186">
        <w:t>Authorization</w:t>
      </w:r>
      <w:proofErr w:type="spellEnd"/>
      <w:r w:rsidRPr="009B5186">
        <w:t>:</w:t>
      </w:r>
      <w:proofErr w:type="gramEnd"/>
      <w:r w:rsidRPr="009B5186">
        <w:t xml:space="preserve"> Bearer </w:t>
      </w:r>
      <w:r w:rsidR="00BC5627">
        <w:t>&lt;</w:t>
      </w:r>
      <w:proofErr w:type="spellStart"/>
      <w:r w:rsidR="00BC5627">
        <w:t>token</w:t>
      </w:r>
      <w:proofErr w:type="spellEnd"/>
      <w:r w:rsidR="00BC5627">
        <w:t>&gt;</w:t>
      </w:r>
      <w:r w:rsidRPr="009B5186">
        <w:t xml:space="preserve">. </w:t>
      </w:r>
    </w:p>
    <w:p w14:paraId="29AE0D1F" w14:textId="7D4A9C0B" w:rsidR="00BC5627" w:rsidRDefault="009B5186">
      <w:pPr>
        <w:pStyle w:val="Paragraphedeliste"/>
        <w:numPr>
          <w:ilvl w:val="0"/>
          <w:numId w:val="4"/>
        </w:numPr>
      </w:pPr>
      <w:r w:rsidRPr="009B5186">
        <w:t xml:space="preserve">Un filtre </w:t>
      </w:r>
      <w:proofErr w:type="spellStart"/>
      <w:r w:rsidRPr="009B5186">
        <w:t>JwtFilter</w:t>
      </w:r>
      <w:proofErr w:type="spellEnd"/>
      <w:r w:rsidRPr="009B5186">
        <w:t xml:space="preserve"> intercepte la requête, valide le </w:t>
      </w:r>
      <w:proofErr w:type="spellStart"/>
      <w:r w:rsidRPr="009B5186">
        <w:t>token</w:t>
      </w:r>
      <w:proofErr w:type="spellEnd"/>
      <w:r w:rsidRPr="009B5186">
        <w:t xml:space="preserve"> et injecte l'utilisateur dans le </w:t>
      </w:r>
      <w:proofErr w:type="spellStart"/>
      <w:r w:rsidRPr="009B5186">
        <w:t>SecurityContext</w:t>
      </w:r>
      <w:proofErr w:type="spellEnd"/>
      <w:r w:rsidRPr="009B5186">
        <w:t>.</w:t>
      </w:r>
    </w:p>
    <w:p w14:paraId="1EB8ADE5" w14:textId="414A45BE" w:rsidR="00BC5627" w:rsidRDefault="009B5186">
      <w:pPr>
        <w:pStyle w:val="Titre1"/>
        <w:numPr>
          <w:ilvl w:val="1"/>
          <w:numId w:val="1"/>
        </w:numPr>
      </w:pPr>
      <w:r w:rsidRPr="009B5186">
        <w:t xml:space="preserve"> </w:t>
      </w:r>
      <w:bookmarkStart w:id="15" w:name="_Toc229392695"/>
      <w:r w:rsidRPr="009B5186">
        <w:t>Rôles et autorisations</w:t>
      </w:r>
      <w:bookmarkEnd w:id="15"/>
      <w:r w:rsidRPr="009B5186">
        <w:t xml:space="preserve"> </w:t>
      </w:r>
    </w:p>
    <w:p w14:paraId="30D42D7B" w14:textId="77777777" w:rsidR="00BC5627" w:rsidRDefault="009B5186" w:rsidP="009B5186">
      <w:pPr>
        <w:pStyle w:val="Paragraphedeliste"/>
      </w:pPr>
      <w:r w:rsidRPr="009B5186">
        <w:t xml:space="preserve">Trois rôles sont définis avec des niveaux d'accès distincts : 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197"/>
        <w:gridCol w:w="4145"/>
      </w:tblGrid>
      <w:tr w:rsidR="00BC5627" w14:paraId="736B56F5" w14:textId="77777777" w:rsidTr="00BC5627">
        <w:tc>
          <w:tcPr>
            <w:tcW w:w="4531" w:type="dxa"/>
          </w:tcPr>
          <w:p w14:paraId="6623CF17" w14:textId="3BF488E1" w:rsidR="00BC5627" w:rsidRDefault="00BC5627" w:rsidP="009B5186">
            <w:pPr>
              <w:pStyle w:val="Paragraphedeliste"/>
              <w:ind w:left="0"/>
            </w:pPr>
            <w:r>
              <w:rPr>
                <w:szCs w:val="22"/>
              </w:rPr>
              <w:t>Rôle</w:t>
            </w:r>
          </w:p>
        </w:tc>
        <w:tc>
          <w:tcPr>
            <w:tcW w:w="4531" w:type="dxa"/>
          </w:tcPr>
          <w:p w14:paraId="06CCA1E4" w14:textId="17B33517" w:rsidR="00BC5627" w:rsidRDefault="00BC5627" w:rsidP="009B5186">
            <w:pPr>
              <w:pStyle w:val="Paragraphedeliste"/>
              <w:ind w:left="0"/>
            </w:pPr>
            <w:r>
              <w:t>Droits accordés</w:t>
            </w:r>
          </w:p>
        </w:tc>
      </w:tr>
      <w:tr w:rsidR="00BC5627" w14:paraId="209AC871" w14:textId="77777777" w:rsidTr="00BC5627">
        <w:tc>
          <w:tcPr>
            <w:tcW w:w="4531" w:type="dxa"/>
          </w:tcPr>
          <w:p w14:paraId="77F3D881" w14:textId="5946BF3A" w:rsidR="00BC5627" w:rsidRDefault="00BC5627" w:rsidP="00BC5627">
            <w:pPr>
              <w:pStyle w:val="Paragraphedeliste"/>
              <w:ind w:left="0"/>
            </w:pPr>
            <w:r w:rsidRPr="00BC5627">
              <w:t>ROLE_CLIENT</w:t>
            </w:r>
          </w:p>
        </w:tc>
        <w:tc>
          <w:tcPr>
            <w:tcW w:w="4531" w:type="dxa"/>
          </w:tcPr>
          <w:p w14:paraId="60C5D575" w14:textId="738C8AE0" w:rsidR="00BC5627" w:rsidRDefault="00BC5627" w:rsidP="00BC5627">
            <w:pPr>
              <w:pStyle w:val="Paragraphedeliste"/>
              <w:ind w:left="0"/>
            </w:pPr>
            <w:r w:rsidRPr="00BC5627">
              <w:t>Consulter ses propres contrats et paiements</w:t>
            </w:r>
          </w:p>
        </w:tc>
      </w:tr>
      <w:tr w:rsidR="00BC5627" w14:paraId="639D1A2E" w14:textId="77777777" w:rsidTr="00BC5627">
        <w:tc>
          <w:tcPr>
            <w:tcW w:w="4531" w:type="dxa"/>
          </w:tcPr>
          <w:p w14:paraId="6D084FD8" w14:textId="41B617BE" w:rsidR="00BC5627" w:rsidRDefault="00BC5627" w:rsidP="00BC5627">
            <w:pPr>
              <w:pStyle w:val="Paragraphedeliste"/>
              <w:ind w:left="0"/>
            </w:pPr>
            <w:r w:rsidRPr="00BC5627">
              <w:lastRenderedPageBreak/>
              <w:t>ROLE_EMPLOYE</w:t>
            </w:r>
          </w:p>
        </w:tc>
        <w:tc>
          <w:tcPr>
            <w:tcW w:w="4531" w:type="dxa"/>
          </w:tcPr>
          <w:p w14:paraId="72EC0588" w14:textId="6D7238E3" w:rsidR="00BC5627" w:rsidRDefault="00BC5627" w:rsidP="00BC5627">
            <w:pPr>
              <w:pStyle w:val="Paragraphedeliste"/>
              <w:ind w:left="0"/>
            </w:pPr>
            <w:r w:rsidRPr="00BC5627">
              <w:t>Créer et modifier des contrats, enregistrer des paiements</w:t>
            </w:r>
          </w:p>
        </w:tc>
      </w:tr>
      <w:tr w:rsidR="00BC5627" w14:paraId="1F10F42B" w14:textId="77777777" w:rsidTr="00BC5627">
        <w:tc>
          <w:tcPr>
            <w:tcW w:w="4531" w:type="dxa"/>
          </w:tcPr>
          <w:p w14:paraId="429CA4C7" w14:textId="236CD8C9" w:rsidR="00BC5627" w:rsidRPr="00BC5627" w:rsidRDefault="00BC5627" w:rsidP="00BC5627">
            <w:pPr>
              <w:pStyle w:val="Paragraphedeliste"/>
              <w:ind w:left="0"/>
            </w:pPr>
            <w:r w:rsidRPr="00BC5627">
              <w:t>ROLE_ADMIN</w:t>
            </w:r>
          </w:p>
        </w:tc>
        <w:tc>
          <w:tcPr>
            <w:tcW w:w="4531" w:type="dxa"/>
          </w:tcPr>
          <w:p w14:paraId="0E6A4CCC" w14:textId="580E48B0" w:rsidR="00BC5627" w:rsidRPr="00BC5627" w:rsidRDefault="00BC5627" w:rsidP="00BC5627">
            <w:pPr>
              <w:pStyle w:val="Paragraphedeliste"/>
              <w:ind w:left="0"/>
            </w:pPr>
            <w:r w:rsidRPr="00BC5627">
              <w:t>Accès complet : gestion des utilisateurs, de tous les contrats</w:t>
            </w:r>
          </w:p>
        </w:tc>
      </w:tr>
    </w:tbl>
    <w:p w14:paraId="27FE8EDD" w14:textId="77777777" w:rsidR="00BC5627" w:rsidRDefault="00BC5627" w:rsidP="009B5186">
      <w:pPr>
        <w:pStyle w:val="Paragraphedeliste"/>
      </w:pPr>
    </w:p>
    <w:p w14:paraId="1191B27B" w14:textId="2336FD40" w:rsidR="00BC5627" w:rsidRDefault="009B5186">
      <w:pPr>
        <w:pStyle w:val="Titre1"/>
        <w:numPr>
          <w:ilvl w:val="1"/>
          <w:numId w:val="1"/>
        </w:numPr>
      </w:pPr>
      <w:r w:rsidRPr="009B5186">
        <w:t xml:space="preserve"> </w:t>
      </w:r>
      <w:bookmarkStart w:id="16" w:name="_Toc229392696"/>
      <w:r w:rsidRPr="009B5186">
        <w:t>Composants Spring Security</w:t>
      </w:r>
      <w:bookmarkEnd w:id="16"/>
      <w:r w:rsidRPr="009B5186">
        <w:t xml:space="preserve"> </w:t>
      </w:r>
    </w:p>
    <w:p w14:paraId="43167989" w14:textId="74FC97AA" w:rsidR="00BC5627" w:rsidRDefault="009B5186">
      <w:pPr>
        <w:pStyle w:val="Paragraphedeliste"/>
        <w:numPr>
          <w:ilvl w:val="0"/>
          <w:numId w:val="4"/>
        </w:numPr>
      </w:pPr>
      <w:proofErr w:type="spellStart"/>
      <w:r w:rsidRPr="009B5186">
        <w:t>SecurityConfig</w:t>
      </w:r>
      <w:proofErr w:type="spellEnd"/>
      <w:r w:rsidRPr="009B5186">
        <w:t xml:space="preserve"> : configuration de la chaîne de filtres, règles d'autorisation par URL et rôle. </w:t>
      </w:r>
    </w:p>
    <w:p w14:paraId="76006C34" w14:textId="195339FD" w:rsidR="00BC5627" w:rsidRDefault="009B5186">
      <w:pPr>
        <w:pStyle w:val="Paragraphedeliste"/>
        <w:numPr>
          <w:ilvl w:val="0"/>
          <w:numId w:val="4"/>
        </w:numPr>
      </w:pPr>
      <w:proofErr w:type="spellStart"/>
      <w:r w:rsidRPr="009B5186">
        <w:t>JwtUtil</w:t>
      </w:r>
      <w:proofErr w:type="spellEnd"/>
      <w:r w:rsidRPr="009B5186">
        <w:t xml:space="preserve"> : génération, validation et extraction des claims du </w:t>
      </w:r>
      <w:proofErr w:type="spellStart"/>
      <w:r w:rsidRPr="009B5186">
        <w:t>token</w:t>
      </w:r>
      <w:proofErr w:type="spellEnd"/>
      <w:r w:rsidRPr="009B5186">
        <w:t xml:space="preserve"> JWT. </w:t>
      </w:r>
    </w:p>
    <w:p w14:paraId="0F3BD337" w14:textId="28E461AC" w:rsidR="00BC5627" w:rsidRDefault="009B5186">
      <w:pPr>
        <w:pStyle w:val="Paragraphedeliste"/>
        <w:numPr>
          <w:ilvl w:val="0"/>
          <w:numId w:val="4"/>
        </w:numPr>
      </w:pPr>
      <w:proofErr w:type="spellStart"/>
      <w:r w:rsidRPr="009B5186">
        <w:t>JwtFilter</w:t>
      </w:r>
      <w:proofErr w:type="spellEnd"/>
      <w:r w:rsidRPr="009B5186">
        <w:t xml:space="preserve"> : filtre </w:t>
      </w:r>
      <w:proofErr w:type="spellStart"/>
      <w:r w:rsidRPr="009B5186">
        <w:t>OncePerRequestFilter</w:t>
      </w:r>
      <w:proofErr w:type="spellEnd"/>
      <w:r w:rsidRPr="009B5186">
        <w:t xml:space="preserve"> qui intercepte chaque requête. </w:t>
      </w:r>
    </w:p>
    <w:p w14:paraId="00A1EB04" w14:textId="5C83D741" w:rsidR="009B5186" w:rsidRDefault="009B5186">
      <w:pPr>
        <w:pStyle w:val="Paragraphedeliste"/>
        <w:numPr>
          <w:ilvl w:val="0"/>
          <w:numId w:val="4"/>
        </w:numPr>
      </w:pPr>
      <w:proofErr w:type="spellStart"/>
      <w:r w:rsidRPr="009B5186">
        <w:t>UserDetailsServiceImpl</w:t>
      </w:r>
      <w:proofErr w:type="spellEnd"/>
      <w:r w:rsidRPr="009B5186">
        <w:t xml:space="preserve"> : chargement des utilisateurs depuis la base de données.</w:t>
      </w:r>
    </w:p>
    <w:p w14:paraId="5ABB9B0D" w14:textId="77777777" w:rsidR="009B5186" w:rsidRPr="009B5186" w:rsidRDefault="009B5186" w:rsidP="009B5186"/>
    <w:sectPr w:rsidR="009B5186" w:rsidRPr="009B5186" w:rsidSect="00A832E1">
      <w:headerReference w:type="default" r:id="rId9"/>
      <w:headerReference w:type="first" r:id="rId10"/>
      <w:footerReference w:type="first" r:id="rId11"/>
      <w:pgSz w:w="11906" w:h="16838"/>
      <w:pgMar w:top="1417" w:right="1417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4066E" w14:textId="77777777" w:rsidR="00C00CB4" w:rsidRPr="00B013BF" w:rsidRDefault="00C00CB4" w:rsidP="005C08DD">
      <w:pPr>
        <w:spacing w:after="0" w:line="240" w:lineRule="auto"/>
      </w:pPr>
      <w:r w:rsidRPr="00B013BF">
        <w:separator/>
      </w:r>
    </w:p>
  </w:endnote>
  <w:endnote w:type="continuationSeparator" w:id="0">
    <w:p w14:paraId="62A5DCEF" w14:textId="77777777" w:rsidR="00C00CB4" w:rsidRPr="00B013BF" w:rsidRDefault="00C00CB4" w:rsidP="005C08DD">
      <w:pPr>
        <w:spacing w:after="0" w:line="240" w:lineRule="auto"/>
      </w:pPr>
      <w:r w:rsidRPr="00B013B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1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00B0F0"/>
      <w:tblLook w:val="00A0" w:firstRow="1" w:lastRow="0" w:firstColumn="1" w:lastColumn="0" w:noHBand="0" w:noVBand="0"/>
    </w:tblPr>
    <w:tblGrid>
      <w:gridCol w:w="10512"/>
    </w:tblGrid>
    <w:tr w:rsidR="00A832E1" w:rsidRPr="00B013BF" w14:paraId="07F41512" w14:textId="77777777" w:rsidTr="00200BDA">
      <w:trPr>
        <w:jc w:val="center"/>
      </w:trPr>
      <w:tc>
        <w:tcPr>
          <w:tcW w:w="10512" w:type="dxa"/>
          <w:shd w:val="clear" w:color="auto" w:fill="00B0F0"/>
        </w:tcPr>
        <w:p w14:paraId="335A252F" w14:textId="77777777" w:rsidR="00A832E1" w:rsidRPr="00692937" w:rsidRDefault="00A832E1" w:rsidP="00A832E1">
          <w:pPr>
            <w:pBdr>
              <w:top w:val="single" w:sz="4" w:space="1" w:color="auto"/>
            </w:pBdr>
            <w:tabs>
              <w:tab w:val="right" w:pos="9780"/>
            </w:tabs>
            <w:spacing w:after="0" w:line="240" w:lineRule="auto"/>
            <w:ind w:firstLine="164"/>
            <w:jc w:val="center"/>
            <w:rPr>
              <w:b/>
              <w:color w:val="000000" w:themeColor="text1"/>
              <w:sz w:val="18"/>
              <w:szCs w:val="18"/>
              <w:lang w:val="en-US"/>
            </w:rPr>
          </w:pPr>
          <w:r w:rsidRPr="00692937">
            <w:rPr>
              <w:b/>
              <w:color w:val="000000" w:themeColor="text1"/>
              <w:lang w:val="en-US"/>
            </w:rPr>
            <w:t xml:space="preserve">ENSET, Avenue Hassan II </w:t>
          </w:r>
          <w:r w:rsidRPr="00692937">
            <w:rPr>
              <w:b/>
              <w:color w:val="000000" w:themeColor="text1"/>
              <w:sz w:val="20"/>
              <w:szCs w:val="20"/>
              <w:lang w:val="en-US"/>
            </w:rPr>
            <w:t xml:space="preserve">- B.P. 159 - Mohammedia - Maroc </w:t>
          </w:r>
          <w:r w:rsidRPr="00692937">
            <w:rPr>
              <w:b/>
              <w:color w:val="000000" w:themeColor="text1"/>
              <w:sz w:val="18"/>
              <w:szCs w:val="18"/>
              <w:lang w:val="en-US"/>
            </w:rPr>
            <w:t xml:space="preserve"> </w:t>
          </w:r>
        </w:p>
        <w:p w14:paraId="2451522B" w14:textId="77777777" w:rsidR="00A832E1" w:rsidRPr="00692937" w:rsidRDefault="00A832E1" w:rsidP="00A832E1">
          <w:pPr>
            <w:tabs>
              <w:tab w:val="right" w:pos="9780"/>
            </w:tabs>
            <w:spacing w:after="0" w:line="240" w:lineRule="auto"/>
            <w:ind w:hanging="108"/>
            <w:jc w:val="center"/>
            <w:rPr>
              <w:b/>
              <w:color w:val="000000" w:themeColor="text1"/>
              <w:sz w:val="16"/>
              <w:szCs w:val="16"/>
              <w:lang w:val="en-US"/>
            </w:rPr>
          </w:pPr>
          <w:r w:rsidRPr="00B013BF">
            <w:rPr>
              <w:b/>
              <w:color w:val="000000" w:themeColor="text1"/>
              <w:sz w:val="20"/>
              <w:szCs w:val="20"/>
            </w:rPr>
            <w:sym w:font="Wingdings 2" w:char="F027"/>
          </w:r>
          <w:r w:rsidRPr="00692937">
            <w:rPr>
              <w:b/>
              <w:color w:val="000000" w:themeColor="text1"/>
              <w:sz w:val="20"/>
              <w:szCs w:val="20"/>
              <w:lang w:val="en-US"/>
            </w:rPr>
            <w:t xml:space="preserve">  05 23 32 22 20 / 05 23 32 35 30 – </w:t>
          </w:r>
          <w:proofErr w:type="gramStart"/>
          <w:r w:rsidRPr="00692937">
            <w:rPr>
              <w:b/>
              <w:color w:val="000000" w:themeColor="text1"/>
              <w:sz w:val="20"/>
              <w:szCs w:val="20"/>
              <w:lang w:val="en-US"/>
            </w:rPr>
            <w:t>Fax :</w:t>
          </w:r>
          <w:proofErr w:type="gramEnd"/>
          <w:r w:rsidRPr="00692937">
            <w:rPr>
              <w:b/>
              <w:color w:val="000000" w:themeColor="text1"/>
              <w:sz w:val="20"/>
              <w:szCs w:val="20"/>
              <w:lang w:val="en-US"/>
            </w:rPr>
            <w:t xml:space="preserve"> 05 23 32 25 46 - </w:t>
          </w:r>
          <w:r w:rsidRPr="00692937">
            <w:rPr>
              <w:b/>
              <w:color w:val="000000" w:themeColor="text1"/>
              <w:sz w:val="16"/>
              <w:szCs w:val="16"/>
              <w:lang w:val="en-US"/>
            </w:rPr>
            <w:t>Site Web</w:t>
          </w:r>
          <w:r w:rsidRPr="00692937">
            <w:rPr>
              <w:b/>
              <w:color w:val="000000" w:themeColor="text1"/>
              <w:sz w:val="20"/>
              <w:szCs w:val="20"/>
              <w:lang w:val="en-US"/>
            </w:rPr>
            <w:t xml:space="preserve">: </w:t>
          </w:r>
          <w:hyperlink r:id="rId1" w:history="1">
            <w:r w:rsidRPr="00692937">
              <w:rPr>
                <w:rStyle w:val="Lienhypertexte"/>
                <w:b/>
                <w:color w:val="000000" w:themeColor="text1"/>
                <w:sz w:val="16"/>
                <w:szCs w:val="16"/>
                <w:lang w:val="en-US"/>
              </w:rPr>
              <w:t>www.enset-media.ac.ma</w:t>
            </w:r>
          </w:hyperlink>
          <w:r w:rsidRPr="00692937">
            <w:rPr>
              <w:b/>
              <w:color w:val="000000" w:themeColor="text1"/>
              <w:sz w:val="16"/>
              <w:szCs w:val="16"/>
              <w:lang w:val="en-US"/>
            </w:rPr>
            <w:t xml:space="preserve">  </w:t>
          </w:r>
        </w:p>
        <w:p w14:paraId="5ECA0A25" w14:textId="77777777" w:rsidR="00A832E1" w:rsidRPr="00B013BF" w:rsidRDefault="00A832E1" w:rsidP="00A832E1">
          <w:pPr>
            <w:tabs>
              <w:tab w:val="right" w:pos="9780"/>
            </w:tabs>
            <w:spacing w:after="0" w:line="240" w:lineRule="auto"/>
            <w:ind w:firstLine="164"/>
            <w:jc w:val="center"/>
            <w:rPr>
              <w:color w:val="FFFFFF" w:themeColor="background1"/>
              <w:sz w:val="20"/>
              <w:szCs w:val="20"/>
            </w:rPr>
          </w:pPr>
          <w:r w:rsidRPr="00B013BF">
            <w:rPr>
              <w:b/>
              <w:color w:val="000000" w:themeColor="text1"/>
              <w:sz w:val="16"/>
              <w:szCs w:val="16"/>
            </w:rPr>
            <w:t>E-Mail : enset-media@enset-media.ac.ma</w:t>
          </w:r>
          <w:r w:rsidRPr="00B013BF">
            <w:rPr>
              <w:b/>
              <w:color w:val="FFFFFF" w:themeColor="background1"/>
              <w:sz w:val="18"/>
              <w:szCs w:val="18"/>
            </w:rPr>
            <w:t xml:space="preserve">           </w:t>
          </w:r>
          <w:r w:rsidRPr="00B013BF">
            <w:rPr>
              <w:b/>
              <w:color w:val="FFFFFF" w:themeColor="background1"/>
              <w:sz w:val="20"/>
              <w:szCs w:val="20"/>
            </w:rPr>
            <w:t xml:space="preserve">  </w:t>
          </w:r>
        </w:p>
      </w:tc>
    </w:tr>
  </w:tbl>
  <w:p w14:paraId="6488BE0E" w14:textId="77777777" w:rsidR="00A832E1" w:rsidRPr="00B013BF" w:rsidRDefault="00A832E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E745C" w14:textId="77777777" w:rsidR="00C00CB4" w:rsidRPr="00B013BF" w:rsidRDefault="00C00CB4" w:rsidP="005C08DD">
      <w:pPr>
        <w:spacing w:after="0" w:line="240" w:lineRule="auto"/>
      </w:pPr>
      <w:r w:rsidRPr="00B013BF">
        <w:separator/>
      </w:r>
    </w:p>
  </w:footnote>
  <w:footnote w:type="continuationSeparator" w:id="0">
    <w:p w14:paraId="3935C691" w14:textId="77777777" w:rsidR="00C00CB4" w:rsidRPr="00B013BF" w:rsidRDefault="00C00CB4" w:rsidP="005C08DD">
      <w:pPr>
        <w:spacing w:after="0" w:line="240" w:lineRule="auto"/>
      </w:pPr>
      <w:r w:rsidRPr="00B013B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BF449" w14:textId="6C3DE708" w:rsidR="00F26993" w:rsidRPr="00B013BF" w:rsidRDefault="00A832E1" w:rsidP="00A832E1">
    <w:pPr>
      <w:pStyle w:val="En-tte"/>
      <w:tabs>
        <w:tab w:val="clear" w:pos="4536"/>
        <w:tab w:val="clear" w:pos="9072"/>
        <w:tab w:val="left" w:pos="2220"/>
      </w:tabs>
      <w:jc w:val="center"/>
    </w:pPr>
    <w:r w:rsidRPr="00B013BF">
      <w:object w:dxaOrig="6347" w:dyaOrig="2687" w14:anchorId="4381F9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78.2pt;height:74.4pt">
          <v:imagedata r:id="rId1" o:title=""/>
        </v:shape>
        <o:OLEObject Type="Embed" ProgID="PBrush" ShapeID="_x0000_i1025" DrawAspect="Content" ObjectID="_1840005505" r:id="rId2"/>
      </w:object>
    </w:r>
  </w:p>
  <w:p w14:paraId="591222A1" w14:textId="77777777" w:rsidR="00A832E1" w:rsidRPr="00B013BF" w:rsidRDefault="00A832E1" w:rsidP="00A832E1">
    <w:pPr>
      <w:pStyle w:val="En-tte"/>
      <w:tabs>
        <w:tab w:val="clear" w:pos="4536"/>
        <w:tab w:val="clear" w:pos="9072"/>
        <w:tab w:val="left" w:pos="2220"/>
      </w:tabs>
      <w:jc w:val="center"/>
    </w:pPr>
  </w:p>
  <w:p w14:paraId="254B6891" w14:textId="77777777" w:rsidR="00A832E1" w:rsidRPr="00B013BF" w:rsidRDefault="00A832E1" w:rsidP="00A832E1">
    <w:pPr>
      <w:pStyle w:val="En-tte"/>
      <w:tabs>
        <w:tab w:val="clear" w:pos="4536"/>
        <w:tab w:val="clear" w:pos="9072"/>
        <w:tab w:val="left" w:pos="2220"/>
      </w:tabs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EEEDF" w14:textId="72F559E6" w:rsidR="00A832E1" w:rsidRPr="00B013BF" w:rsidRDefault="00A832E1" w:rsidP="00A832E1">
    <w:pPr>
      <w:pStyle w:val="En-tte"/>
      <w:jc w:val="center"/>
    </w:pPr>
    <w:r w:rsidRPr="00B013BF">
      <w:object w:dxaOrig="6347" w:dyaOrig="2687" w14:anchorId="080640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178.2pt;height:74.4pt">
          <v:imagedata r:id="rId1" o:title=""/>
        </v:shape>
        <o:OLEObject Type="Embed" ProgID="PBrush" ShapeID="_x0000_i1026" DrawAspect="Content" ObjectID="_1840005506" r:id="rId2"/>
      </w:object>
    </w:r>
  </w:p>
  <w:p w14:paraId="437A972D" w14:textId="77777777" w:rsidR="00A832E1" w:rsidRPr="00B013BF" w:rsidRDefault="00A832E1" w:rsidP="00A832E1">
    <w:pPr>
      <w:pStyle w:val="En-tte"/>
      <w:jc w:val="center"/>
    </w:pPr>
  </w:p>
  <w:p w14:paraId="7CE0083D" w14:textId="77777777" w:rsidR="00A832E1" w:rsidRPr="00B013BF" w:rsidRDefault="00A832E1" w:rsidP="00A832E1">
    <w:pPr>
      <w:pStyle w:val="En-tt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6185F"/>
    <w:multiLevelType w:val="hybridMultilevel"/>
    <w:tmpl w:val="6C987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1112D"/>
    <w:multiLevelType w:val="hybridMultilevel"/>
    <w:tmpl w:val="618EE74A"/>
    <w:lvl w:ilvl="0" w:tplc="FA82DE20">
      <w:numFmt w:val="bullet"/>
      <w:lvlText w:val="•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0F25F9"/>
    <w:multiLevelType w:val="multilevel"/>
    <w:tmpl w:val="1764DC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" w15:restartNumberingAfterBreak="0">
    <w:nsid w:val="3AE80397"/>
    <w:multiLevelType w:val="hybridMultilevel"/>
    <w:tmpl w:val="30CEDC2C"/>
    <w:lvl w:ilvl="0" w:tplc="FA82DE20">
      <w:numFmt w:val="bullet"/>
      <w:lvlText w:val="•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47607020">
    <w:abstractNumId w:val="2"/>
  </w:num>
  <w:num w:numId="2" w16cid:durableId="1789274151">
    <w:abstractNumId w:val="0"/>
  </w:num>
  <w:num w:numId="3" w16cid:durableId="2038967284">
    <w:abstractNumId w:val="3"/>
  </w:num>
  <w:num w:numId="4" w16cid:durableId="1287539623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8DD"/>
    <w:rsid w:val="00020B97"/>
    <w:rsid w:val="000B3480"/>
    <w:rsid w:val="000B405A"/>
    <w:rsid w:val="000B4E5C"/>
    <w:rsid w:val="00107E27"/>
    <w:rsid w:val="00141CC0"/>
    <w:rsid w:val="001450A8"/>
    <w:rsid w:val="00150207"/>
    <w:rsid w:val="001644DA"/>
    <w:rsid w:val="001A1877"/>
    <w:rsid w:val="001B136C"/>
    <w:rsid w:val="001D3FE1"/>
    <w:rsid w:val="001D5BD7"/>
    <w:rsid w:val="001E2244"/>
    <w:rsid w:val="001E39DA"/>
    <w:rsid w:val="00203CC7"/>
    <w:rsid w:val="0021483A"/>
    <w:rsid w:val="00222E30"/>
    <w:rsid w:val="002322CC"/>
    <w:rsid w:val="00244A11"/>
    <w:rsid w:val="00250B6B"/>
    <w:rsid w:val="00265C2F"/>
    <w:rsid w:val="00275D5E"/>
    <w:rsid w:val="00283F22"/>
    <w:rsid w:val="00294E82"/>
    <w:rsid w:val="002D0C43"/>
    <w:rsid w:val="002D6E92"/>
    <w:rsid w:val="00312E68"/>
    <w:rsid w:val="00315DD9"/>
    <w:rsid w:val="00364CF9"/>
    <w:rsid w:val="003743F4"/>
    <w:rsid w:val="00390700"/>
    <w:rsid w:val="003933FE"/>
    <w:rsid w:val="003D6E6E"/>
    <w:rsid w:val="00413829"/>
    <w:rsid w:val="004328A9"/>
    <w:rsid w:val="00435CA1"/>
    <w:rsid w:val="00450552"/>
    <w:rsid w:val="00493239"/>
    <w:rsid w:val="004C37EC"/>
    <w:rsid w:val="004E4247"/>
    <w:rsid w:val="004E771F"/>
    <w:rsid w:val="005005E2"/>
    <w:rsid w:val="00502ED7"/>
    <w:rsid w:val="00506172"/>
    <w:rsid w:val="00513E6D"/>
    <w:rsid w:val="0053590C"/>
    <w:rsid w:val="00545BA0"/>
    <w:rsid w:val="00550043"/>
    <w:rsid w:val="00556FAC"/>
    <w:rsid w:val="0056588C"/>
    <w:rsid w:val="005C08DD"/>
    <w:rsid w:val="005C65C5"/>
    <w:rsid w:val="005D07F4"/>
    <w:rsid w:val="005D4FE9"/>
    <w:rsid w:val="005D5D79"/>
    <w:rsid w:val="0060202B"/>
    <w:rsid w:val="0060252D"/>
    <w:rsid w:val="0060774D"/>
    <w:rsid w:val="00613181"/>
    <w:rsid w:val="00622B60"/>
    <w:rsid w:val="00653DBE"/>
    <w:rsid w:val="00664999"/>
    <w:rsid w:val="00684818"/>
    <w:rsid w:val="00692937"/>
    <w:rsid w:val="006C4274"/>
    <w:rsid w:val="006C7C50"/>
    <w:rsid w:val="00712760"/>
    <w:rsid w:val="00725A6A"/>
    <w:rsid w:val="007431D3"/>
    <w:rsid w:val="00761CCF"/>
    <w:rsid w:val="0078293B"/>
    <w:rsid w:val="007834C2"/>
    <w:rsid w:val="007C6336"/>
    <w:rsid w:val="007D3EEB"/>
    <w:rsid w:val="007D79F0"/>
    <w:rsid w:val="0081441A"/>
    <w:rsid w:val="00841B5D"/>
    <w:rsid w:val="0084422C"/>
    <w:rsid w:val="0087344B"/>
    <w:rsid w:val="00877C11"/>
    <w:rsid w:val="008917D7"/>
    <w:rsid w:val="00896FEE"/>
    <w:rsid w:val="008A6999"/>
    <w:rsid w:val="008E732D"/>
    <w:rsid w:val="008F0ED2"/>
    <w:rsid w:val="008F554D"/>
    <w:rsid w:val="00926EB2"/>
    <w:rsid w:val="00971F91"/>
    <w:rsid w:val="00977524"/>
    <w:rsid w:val="009A602E"/>
    <w:rsid w:val="009B5186"/>
    <w:rsid w:val="009C469E"/>
    <w:rsid w:val="009E7D9C"/>
    <w:rsid w:val="00A146DF"/>
    <w:rsid w:val="00A352C2"/>
    <w:rsid w:val="00A40725"/>
    <w:rsid w:val="00A425A0"/>
    <w:rsid w:val="00A5654C"/>
    <w:rsid w:val="00A64179"/>
    <w:rsid w:val="00A73833"/>
    <w:rsid w:val="00A832E1"/>
    <w:rsid w:val="00AD47EC"/>
    <w:rsid w:val="00AE5EAC"/>
    <w:rsid w:val="00AF53CA"/>
    <w:rsid w:val="00B013BF"/>
    <w:rsid w:val="00B21B55"/>
    <w:rsid w:val="00B24AD3"/>
    <w:rsid w:val="00B27012"/>
    <w:rsid w:val="00B911F8"/>
    <w:rsid w:val="00B96C9F"/>
    <w:rsid w:val="00BA7EA7"/>
    <w:rsid w:val="00BC4039"/>
    <w:rsid w:val="00BC5627"/>
    <w:rsid w:val="00C00CB4"/>
    <w:rsid w:val="00C33EAC"/>
    <w:rsid w:val="00C45F52"/>
    <w:rsid w:val="00C572A2"/>
    <w:rsid w:val="00C92377"/>
    <w:rsid w:val="00CA6C89"/>
    <w:rsid w:val="00CB0C72"/>
    <w:rsid w:val="00D030FE"/>
    <w:rsid w:val="00D1554F"/>
    <w:rsid w:val="00D31DB8"/>
    <w:rsid w:val="00D41237"/>
    <w:rsid w:val="00D422A5"/>
    <w:rsid w:val="00D53C86"/>
    <w:rsid w:val="00D76965"/>
    <w:rsid w:val="00DA0968"/>
    <w:rsid w:val="00DD3961"/>
    <w:rsid w:val="00DE349A"/>
    <w:rsid w:val="00DF2695"/>
    <w:rsid w:val="00DF36D1"/>
    <w:rsid w:val="00DF5B1C"/>
    <w:rsid w:val="00E0429B"/>
    <w:rsid w:val="00E04C88"/>
    <w:rsid w:val="00E43827"/>
    <w:rsid w:val="00E549CC"/>
    <w:rsid w:val="00E57242"/>
    <w:rsid w:val="00E658E7"/>
    <w:rsid w:val="00E80BFB"/>
    <w:rsid w:val="00E93036"/>
    <w:rsid w:val="00EA1B37"/>
    <w:rsid w:val="00EA7329"/>
    <w:rsid w:val="00EB0814"/>
    <w:rsid w:val="00EE0FDB"/>
    <w:rsid w:val="00EF6506"/>
    <w:rsid w:val="00F26993"/>
    <w:rsid w:val="00F77F17"/>
    <w:rsid w:val="00F90FC9"/>
    <w:rsid w:val="00FE0F7D"/>
    <w:rsid w:val="00FF3B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85DB75"/>
  <w15:docId w15:val="{150B0F1C-34EF-4709-BAC1-C502F3668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ED2"/>
    <w:pPr>
      <w:spacing w:after="200" w:line="276" w:lineRule="auto"/>
    </w:pPr>
    <w:rPr>
      <w:rFonts w:eastAsia="Times New Roman" w:cs="Times New Roman"/>
      <w:sz w:val="24"/>
    </w:rPr>
  </w:style>
  <w:style w:type="paragraph" w:styleId="Titre1">
    <w:name w:val="heading 1"/>
    <w:basedOn w:val="Normal"/>
    <w:next w:val="Normal"/>
    <w:link w:val="Titre1Car"/>
    <w:qFormat/>
    <w:locked/>
    <w:rsid w:val="009A602E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Titre2">
    <w:name w:val="heading 2"/>
    <w:basedOn w:val="Normal"/>
    <w:next w:val="Normal"/>
    <w:link w:val="Titre2Car"/>
    <w:unhideWhenUsed/>
    <w:qFormat/>
    <w:locked/>
    <w:rsid w:val="009A60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Cs w:val="26"/>
    </w:rPr>
  </w:style>
  <w:style w:type="paragraph" w:styleId="Titre3">
    <w:name w:val="heading 3"/>
    <w:basedOn w:val="Normal"/>
    <w:next w:val="Normal"/>
    <w:link w:val="Titre3Car"/>
    <w:unhideWhenUsed/>
    <w:qFormat/>
    <w:locked/>
    <w:rsid w:val="009A60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Titre4">
    <w:name w:val="heading 4"/>
    <w:basedOn w:val="Normal"/>
    <w:next w:val="Normal"/>
    <w:link w:val="Titre4Car"/>
    <w:semiHidden/>
    <w:unhideWhenUsed/>
    <w:qFormat/>
    <w:locked/>
    <w:rsid w:val="009A60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rsid w:val="005C08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locked/>
    <w:rsid w:val="005C08DD"/>
    <w:rPr>
      <w:rFonts w:cs="Times New Roman"/>
    </w:rPr>
  </w:style>
  <w:style w:type="paragraph" w:styleId="Pieddepage">
    <w:name w:val="footer"/>
    <w:basedOn w:val="Normal"/>
    <w:link w:val="PieddepageCar"/>
    <w:uiPriority w:val="99"/>
    <w:semiHidden/>
    <w:rsid w:val="005C08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locked/>
    <w:rsid w:val="005C08DD"/>
    <w:rPr>
      <w:rFonts w:cs="Times New Roman"/>
    </w:rPr>
  </w:style>
  <w:style w:type="paragraph" w:styleId="Textedebulles">
    <w:name w:val="Balloon Text"/>
    <w:basedOn w:val="Normal"/>
    <w:link w:val="TextedebullesCar"/>
    <w:uiPriority w:val="99"/>
    <w:semiHidden/>
    <w:rsid w:val="005C08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locked/>
    <w:rsid w:val="005C08DD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99"/>
    <w:rsid w:val="005C08DD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link w:val="SansinterligneCar"/>
    <w:uiPriority w:val="99"/>
    <w:qFormat/>
    <w:rsid w:val="005D4FE9"/>
    <w:rPr>
      <w:rFonts w:eastAsia="Times New Roman" w:cs="Times New Roman"/>
    </w:rPr>
  </w:style>
  <w:style w:type="character" w:customStyle="1" w:styleId="SansinterligneCar">
    <w:name w:val="Sans interligne Car"/>
    <w:link w:val="Sansinterligne"/>
    <w:uiPriority w:val="99"/>
    <w:locked/>
    <w:rsid w:val="005D4FE9"/>
    <w:rPr>
      <w:rFonts w:ascii="Calibri" w:hAnsi="Calibri"/>
      <w:sz w:val="22"/>
      <w:lang w:eastAsia="fr-FR"/>
    </w:rPr>
  </w:style>
  <w:style w:type="character" w:styleId="Lienhypertexte">
    <w:name w:val="Hyperlink"/>
    <w:basedOn w:val="Policepardfaut"/>
    <w:uiPriority w:val="99"/>
    <w:rsid w:val="005D4FE9"/>
    <w:rPr>
      <w:rFonts w:cs="Times New Roman"/>
      <w:color w:val="0000FF"/>
      <w:u w:val="single"/>
    </w:rPr>
  </w:style>
  <w:style w:type="character" w:styleId="lev">
    <w:name w:val="Strong"/>
    <w:basedOn w:val="Policepardfaut"/>
    <w:uiPriority w:val="22"/>
    <w:qFormat/>
    <w:locked/>
    <w:rsid w:val="00A832E1"/>
    <w:rPr>
      <w:b/>
      <w:bCs/>
    </w:rPr>
  </w:style>
  <w:style w:type="paragraph" w:styleId="Titre">
    <w:name w:val="Title"/>
    <w:basedOn w:val="Normal"/>
    <w:next w:val="Normal"/>
    <w:link w:val="TitreCar"/>
    <w:qFormat/>
    <w:locked/>
    <w:rsid w:val="009A602E"/>
    <w:pPr>
      <w:spacing w:after="0" w:line="240" w:lineRule="auto"/>
      <w:contextualSpacing/>
      <w:outlineLvl w:val="0"/>
    </w:pPr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character" w:customStyle="1" w:styleId="TitreCar">
    <w:name w:val="Titre Car"/>
    <w:basedOn w:val="Policepardfaut"/>
    <w:link w:val="Titre"/>
    <w:rsid w:val="009A602E"/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character" w:customStyle="1" w:styleId="Titre1Car">
    <w:name w:val="Titre 1 Car"/>
    <w:basedOn w:val="Policepardfaut"/>
    <w:link w:val="Titre1"/>
    <w:rsid w:val="009A602E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Paragraphedeliste">
    <w:name w:val="List Paragraph"/>
    <w:basedOn w:val="Normal"/>
    <w:qFormat/>
    <w:rsid w:val="008F0ED2"/>
    <w:pPr>
      <w:ind w:left="720"/>
      <w:contextualSpacing/>
    </w:pPr>
  </w:style>
  <w:style w:type="character" w:customStyle="1" w:styleId="token">
    <w:name w:val="token"/>
    <w:basedOn w:val="Policepardfaut"/>
    <w:rsid w:val="00B013BF"/>
  </w:style>
  <w:style w:type="character" w:customStyle="1" w:styleId="Titre2Car">
    <w:name w:val="Titre 2 Car"/>
    <w:basedOn w:val="Policepardfaut"/>
    <w:link w:val="Titre2"/>
    <w:rsid w:val="009A602E"/>
    <w:rPr>
      <w:rFonts w:asciiTheme="majorHAnsi" w:eastAsiaTheme="majorEastAsia" w:hAnsiTheme="majorHAnsi" w:cstheme="majorBidi"/>
      <w:b/>
      <w:color w:val="000000" w:themeColor="text1"/>
      <w:sz w:val="24"/>
      <w:szCs w:val="26"/>
    </w:rPr>
  </w:style>
  <w:style w:type="table" w:styleId="Tableausimple1">
    <w:name w:val="Plain Table 1"/>
    <w:basedOn w:val="TableauNormal"/>
    <w:uiPriority w:val="41"/>
    <w:rsid w:val="001644D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itre3Car">
    <w:name w:val="Titre 3 Car"/>
    <w:basedOn w:val="Policepardfaut"/>
    <w:link w:val="Titre3"/>
    <w:rsid w:val="009A602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73833"/>
    <w:pPr>
      <w:spacing w:before="100" w:beforeAutospacing="1" w:after="100" w:afterAutospacing="1" w:line="240" w:lineRule="auto"/>
    </w:pPr>
    <w:rPr>
      <w:rFonts w:ascii="Times New Roman" w:hAnsi="Times New Roman"/>
      <w:szCs w:val="24"/>
      <w:lang w:val="en-US" w:eastAsia="en-US"/>
    </w:rPr>
  </w:style>
  <w:style w:type="paragraph" w:styleId="Lgende">
    <w:name w:val="caption"/>
    <w:basedOn w:val="Normal"/>
    <w:next w:val="Normal"/>
    <w:unhideWhenUsed/>
    <w:qFormat/>
    <w:locked/>
    <w:rsid w:val="00502ED7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A602E"/>
    <w:pPr>
      <w:spacing w:before="240" w:after="0" w:line="259" w:lineRule="auto"/>
      <w:outlineLvl w:val="9"/>
    </w:pPr>
    <w:rPr>
      <w:b w:val="0"/>
      <w:color w:val="365F91" w:themeColor="accent1" w:themeShade="BF"/>
      <w:lang w:val="en-US" w:eastAsia="en-US"/>
    </w:rPr>
  </w:style>
  <w:style w:type="paragraph" w:styleId="TM1">
    <w:name w:val="toc 1"/>
    <w:basedOn w:val="Normal"/>
    <w:next w:val="Normal"/>
    <w:autoRedefine/>
    <w:uiPriority w:val="39"/>
    <w:locked/>
    <w:rsid w:val="009A602E"/>
    <w:pPr>
      <w:spacing w:after="100"/>
    </w:pPr>
  </w:style>
  <w:style w:type="paragraph" w:styleId="TM2">
    <w:name w:val="toc 2"/>
    <w:basedOn w:val="Normal"/>
    <w:next w:val="Normal"/>
    <w:autoRedefine/>
    <w:uiPriority w:val="39"/>
    <w:locked/>
    <w:rsid w:val="009A602E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locked/>
    <w:rsid w:val="009A602E"/>
    <w:pPr>
      <w:spacing w:after="100"/>
      <w:ind w:left="480"/>
    </w:pPr>
  </w:style>
  <w:style w:type="character" w:customStyle="1" w:styleId="Titre4Car">
    <w:name w:val="Titre 4 Car"/>
    <w:basedOn w:val="Policepardfaut"/>
    <w:link w:val="Titre4"/>
    <w:semiHidden/>
    <w:rsid w:val="009A602E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paragraph" w:styleId="Tabledesillustrations">
    <w:name w:val="table of figures"/>
    <w:basedOn w:val="Normal"/>
    <w:next w:val="Normal"/>
    <w:uiPriority w:val="99"/>
    <w:unhideWhenUsed/>
    <w:rsid w:val="00761CCF"/>
    <w:pPr>
      <w:spacing w:after="0"/>
    </w:pPr>
  </w:style>
  <w:style w:type="character" w:styleId="Mentionnonrsolue">
    <w:name w:val="Unresolved Mention"/>
    <w:basedOn w:val="Policepardfaut"/>
    <w:uiPriority w:val="99"/>
    <w:semiHidden/>
    <w:unhideWhenUsed/>
    <w:rsid w:val="00684818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684818"/>
    <w:rPr>
      <w:color w:val="800080" w:themeColor="followedHyperlink"/>
      <w:u w:val="single"/>
    </w:rPr>
  </w:style>
  <w:style w:type="table" w:styleId="Tableausimple3">
    <w:name w:val="Plain Table 3"/>
    <w:basedOn w:val="TableauNormal"/>
    <w:uiPriority w:val="43"/>
    <w:rsid w:val="000B405A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nset-media.ac.m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6D4A96-FDE7-4DDF-BA6E-007E00DB0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7</Pages>
  <Words>1131</Words>
  <Characters>6451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Departement Info</dc:creator>
  <cp:lastModifiedBy>youness hattabi</cp:lastModifiedBy>
  <cp:revision>20</cp:revision>
  <cp:lastPrinted>2026-04-10T11:13:00Z</cp:lastPrinted>
  <dcterms:created xsi:type="dcterms:W3CDTF">2025-12-19T15:23:00Z</dcterms:created>
  <dcterms:modified xsi:type="dcterms:W3CDTF">2026-05-11T10:52:00Z</dcterms:modified>
</cp:coreProperties>
</file>