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096332B" w:rsidP="000A300F" w:rsidRDefault="00304340" w14:paraId="149021D4">
      <w:pPr>
        <w:pStyle w:val="Title"/>
      </w:pPr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 wp14:anchorId="6D0FFDC0" wp14:editId="198698C7">
            <wp:simplePos x="0" y="0"/>
            <wp:positionH relativeFrom="margin">
              <wp:align>right</wp:align>
            </wp:positionH>
            <wp:positionV relativeFrom="paragraph">
              <wp:posOffset>-28575</wp:posOffset>
            </wp:positionV>
            <wp:extent cx="1714500" cy="2171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8POsB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18" t="14663" r="16808" b="12664"/>
                    <a:stretch/>
                  </pic:blipFill>
                  <pic:spPr bwMode="auto">
                    <a:xfrm>
                      <a:off x="0" y="0"/>
                      <a:ext cx="1714500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A300F">
        <w:t>HATtrick</w:t>
      </w:r>
      <w:proofErr w:type="spellEnd"/>
      <w:r w:rsidR="000A300F">
        <w:t xml:space="preserve"> Games</w:t>
      </w:r>
    </w:p>
    <w:p w:rsidR="000A300F" w:rsidP="000A300F" w:rsidRDefault="000A300F" w14:paraId="78D92322">
      <w:pPr>
        <w:pStyle w:val="Subtitle"/>
      </w:pPr>
      <w:r>
        <w:t>Team Charter</w:t>
      </w:r>
    </w:p>
    <w:p w:rsidR="000A300F" w:rsidP="000A300F" w:rsidRDefault="000A300F" w14:paraId="52DF16B1">
      <w:pPr>
        <w:pStyle w:val="Heading1"/>
        <w:numPr>
          <w:ilvl w:val="0"/>
          <w:numId w:val="1"/>
        </w:numPr>
      </w:pPr>
      <w:r>
        <w:t>Purpose</w:t>
      </w:r>
    </w:p>
    <w:p w:rsidRPr="000E6B86" w:rsidR="000E6B86" w:rsidP="000E6B86" w:rsidRDefault="000E6B86" w14:paraId="34097789" w14:noSpellErr="1">
      <w:r>
        <w:rPr/>
        <w:t xml:space="preserve">To make a polished, stable and fun 3D game over the length of a semester to improve our programming skills, work in a team environment and to add to our group portfolio. We would also like to develop a deeper understanding of game development techniques and processes used in the industry </w:t>
      </w:r>
      <w:r w:rsidR="00291861">
        <w:rPr/>
        <w:t xml:space="preserve">such as game design, </w:t>
      </w:r>
      <w:bookmarkStart w:name="_GoBack" w:id="0"/>
      <w:bookmarkEnd w:id="0"/>
      <w:r w:rsidR="00291861">
        <w:rPr/>
        <w:t>storytelling and level design.</w:t>
      </w:r>
    </w:p>
    <w:p w:rsidR="049DEF5F" w:rsidP="049DEF5F" w:rsidRDefault="049DEF5F" w14:paraId="049DEF5F" w14:noSpellErr="1" w14:textId="049DEF5F">
      <w:pPr>
        <w:pStyle w:val="Normal"/>
      </w:pPr>
    </w:p>
    <w:p w:rsidR="000A300F" w:rsidP="000A300F" w:rsidRDefault="000A300F" w14:paraId="067F5E74">
      <w:pPr>
        <w:pStyle w:val="Heading1"/>
        <w:numPr>
          <w:ilvl w:val="0"/>
          <w:numId w:val="1"/>
        </w:numPr>
      </w:pPr>
      <w:r>
        <w:t>Team Rules</w:t>
      </w:r>
    </w:p>
    <w:p w:rsidR="00291861" w:rsidP="00291861" w:rsidRDefault="00291861" w14:paraId="2D741E28">
      <w:pPr>
        <w:pStyle w:val="ListParagraph"/>
        <w:numPr>
          <w:ilvl w:val="0"/>
          <w:numId w:val="3"/>
        </w:numPr>
      </w:pPr>
      <w:r>
        <w:t>Do your job.</w:t>
      </w:r>
    </w:p>
    <w:p w:rsidR="00291861" w:rsidP="00291861" w:rsidRDefault="00291861" w14:paraId="06D7BCFC">
      <w:pPr>
        <w:pStyle w:val="ListParagraph"/>
        <w:numPr>
          <w:ilvl w:val="0"/>
          <w:numId w:val="3"/>
        </w:numPr>
      </w:pPr>
      <w:r>
        <w:t>Don’t commit to the main build without first checking that the program runs without errors.</w:t>
      </w:r>
    </w:p>
    <w:p w:rsidR="00291861" w:rsidP="00291861" w:rsidRDefault="00291861" w14:paraId="06A8A992">
      <w:pPr>
        <w:pStyle w:val="ListParagraph"/>
        <w:numPr>
          <w:ilvl w:val="0"/>
          <w:numId w:val="3"/>
        </w:numPr>
      </w:pPr>
      <w:r>
        <w:t>If you say you’re going to have something done by a certain time, make sure that you have it done by that time.</w:t>
      </w:r>
    </w:p>
    <w:p w:rsidR="00291861" w:rsidP="00291861" w:rsidRDefault="00291861" w14:paraId="6611DDFF">
      <w:pPr>
        <w:pStyle w:val="ListParagraph"/>
        <w:numPr>
          <w:ilvl w:val="0"/>
          <w:numId w:val="3"/>
        </w:numPr>
      </w:pPr>
      <w:r>
        <w:t>If you are having trouble with something, ask the other team members for help. Sometimes a different point of view could solve the problem in next to no time.</w:t>
      </w:r>
    </w:p>
    <w:p w:rsidR="00291861" w:rsidP="00291861" w:rsidRDefault="00291861" w14:paraId="1F3F0F03" w14:noSpellErr="1">
      <w:pPr>
        <w:pStyle w:val="ListParagraph"/>
        <w:numPr>
          <w:ilvl w:val="0"/>
          <w:numId w:val="3"/>
        </w:numPr>
      </w:pPr>
      <w:r>
        <w:rPr/>
        <w:t>If you do not write the code, don’t change the code. Instead make a note of what you think should be changed and bring it up with the team member that wrote the code.</w:t>
      </w:r>
    </w:p>
    <w:p w:rsidR="049DEF5F" w:rsidP="049DEF5F" w:rsidRDefault="049DEF5F" w14:paraId="5A1022B6" w14:noSpellErr="1">
      <w:pPr>
        <w:pStyle w:val="Normal"/>
      </w:pPr>
    </w:p>
    <w:p w:rsidR="000A300F" w:rsidP="000A300F" w:rsidRDefault="000A300F" w14:paraId="7D9957CB">
      <w:pPr>
        <w:pStyle w:val="Heading1"/>
        <w:numPr>
          <w:ilvl w:val="0"/>
          <w:numId w:val="1"/>
        </w:numPr>
      </w:pPr>
      <w:r>
        <w:t>Team Members</w:t>
      </w:r>
    </w:p>
    <w:p w:rsidR="00291861" w:rsidP="00291861" w:rsidRDefault="00291861" w14:paraId="474EAEF0">
      <w:pPr>
        <w:pStyle w:val="ListParagraph"/>
        <w:numPr>
          <w:ilvl w:val="0"/>
          <w:numId w:val="4"/>
        </w:numPr>
      </w:pPr>
      <w:r>
        <w:t>Hamish Carrier</w:t>
      </w:r>
    </w:p>
    <w:p w:rsidR="00291861" w:rsidP="00291861" w:rsidRDefault="00291861" w14:paraId="4F2B49ED">
      <w:pPr>
        <w:pStyle w:val="ListParagraph"/>
        <w:numPr>
          <w:ilvl w:val="0"/>
          <w:numId w:val="4"/>
        </w:numPr>
      </w:pPr>
      <w:r>
        <w:t>Arran Ford</w:t>
      </w:r>
    </w:p>
    <w:p w:rsidRPr="00291861" w:rsidR="00291861" w:rsidP="00291861" w:rsidRDefault="00291861" w14:paraId="3BE45FCE">
      <w:pPr>
        <w:pStyle w:val="ListParagraph"/>
        <w:numPr>
          <w:ilvl w:val="0"/>
          <w:numId w:val="4"/>
        </w:numPr>
      </w:pPr>
      <w:r>
        <w:rPr/>
        <w:t xml:space="preserve">Timothy </w:t>
      </w:r>
      <w:proofErr w:type="spellStart"/>
      <w:r>
        <w:rPr/>
        <w:t>Veletta</w:t>
      </w:r>
      <w:proofErr w:type="spellEnd"/>
    </w:p>
    <w:p w:rsidR="049DEF5F" w:rsidP="049DEF5F" w:rsidRDefault="049DEF5F" w14:paraId="3033F5DC" w14:textId="1F3F0F03">
      <w:pPr>
        <w:pStyle w:val="Normal"/>
      </w:pPr>
    </w:p>
    <w:p w:rsidR="000A300F" w:rsidP="000A300F" w:rsidRDefault="000A300F" w14:paraId="66AEEAA8">
      <w:pPr>
        <w:pStyle w:val="Heading1"/>
        <w:numPr>
          <w:ilvl w:val="0"/>
          <w:numId w:val="1"/>
        </w:numPr>
      </w:pPr>
      <w:r>
        <w:t>Team Operations</w:t>
      </w:r>
    </w:p>
    <w:p w:rsidR="00291861" w:rsidP="00291861" w:rsidRDefault="00291861" w14:paraId="7FF9C684">
      <w:pPr>
        <w:pStyle w:val="Heading2"/>
        <w:numPr>
          <w:ilvl w:val="1"/>
          <w:numId w:val="1"/>
        </w:numPr>
      </w:pPr>
      <w:r>
        <w:t>Accountability</w:t>
      </w:r>
    </w:p>
    <w:p w:rsidR="00AB141E" w:rsidP="00AB141E" w:rsidRDefault="00AB141E" w14:paraId="1854C671" w14:textId="29211FA5">
      <w:pPr>
        <w:pStyle w:val="ListParagraph"/>
        <w:numPr>
          <w:ilvl w:val="0"/>
          <w:numId w:val="5"/>
        </w:numPr>
      </w:pPr>
      <w:r>
        <w:rPr/>
        <w:t>Hamish</w:t>
      </w:r>
      <w:r w:rsidR="29211FA5">
        <w:rPr/>
        <w:t xml:space="preserve"> - Not available Monday and Friday</w:t>
      </w:r>
    </w:p>
    <w:p w:rsidR="00AB141E" w:rsidP="00AB141E" w:rsidRDefault="00AB141E" w14:paraId="648F0556" w14:noSpellErr="1" w14:textId="7ABD5147">
      <w:pPr>
        <w:pStyle w:val="ListParagraph"/>
        <w:numPr>
          <w:ilvl w:val="0"/>
          <w:numId w:val="5"/>
        </w:numPr>
      </w:pPr>
      <w:r>
        <w:rPr/>
        <w:t>Arran</w:t>
      </w:r>
      <w:r w:rsidR="29211FA5">
        <w:rPr/>
        <w:t xml:space="preserve"> - Not available Monday and Friday</w:t>
      </w:r>
    </w:p>
    <w:p w:rsidR="00AB141E" w:rsidP="00AB141E" w:rsidRDefault="00AB141E" w14:paraId="5DC74729" w14:noSpellErr="1" w14:textId="3913EF0E">
      <w:pPr>
        <w:pStyle w:val="ListParagraph"/>
        <w:numPr>
          <w:ilvl w:val="0"/>
          <w:numId w:val="5"/>
        </w:numPr>
      </w:pPr>
      <w:r>
        <w:rPr/>
        <w:t>Tim</w:t>
      </w:r>
      <w:r w:rsidR="29211FA5">
        <w:rPr/>
        <w:t xml:space="preserve"> - Not available Thursday and Saturday</w:t>
      </w:r>
    </w:p>
    <w:p w:rsidR="049DEF5F" w:rsidP="049DEF5F" w:rsidRDefault="049DEF5F" w14:paraId="576B82C4" w14:noSpellErr="1" w14:textId="5A1022B6">
      <w:pPr>
        <w:pStyle w:val="Normal"/>
      </w:pPr>
    </w:p>
    <w:p w:rsidR="00291861" w:rsidP="00291861" w:rsidRDefault="00291861" w14:paraId="2187997D">
      <w:pPr>
        <w:pStyle w:val="Heading2"/>
        <w:numPr>
          <w:ilvl w:val="1"/>
          <w:numId w:val="1"/>
        </w:numPr>
      </w:pPr>
      <w:r>
        <w:t>Communication Methods</w:t>
      </w:r>
    </w:p>
    <w:p w:rsidR="00AB141E" w:rsidP="00AB141E" w:rsidRDefault="00AB141E" w14:paraId="56F89A42">
      <w:pPr>
        <w:pStyle w:val="ListParagraph"/>
        <w:numPr>
          <w:ilvl w:val="0"/>
          <w:numId w:val="6"/>
        </w:numPr>
      </w:pPr>
      <w:r>
        <w:t>Steam Chat</w:t>
      </w:r>
    </w:p>
    <w:p w:rsidR="00AB141E" w:rsidP="00AB141E" w:rsidRDefault="00AB141E" w14:paraId="4A3A2EE4">
      <w:pPr>
        <w:pStyle w:val="ListParagraph"/>
        <w:numPr>
          <w:ilvl w:val="0"/>
          <w:numId w:val="6"/>
        </w:numPr>
      </w:pPr>
      <w:r>
        <w:t>Skype</w:t>
      </w:r>
    </w:p>
    <w:p w:rsidRPr="00AB141E" w:rsidR="00AB141E" w:rsidP="00AB141E" w:rsidRDefault="00AB141E" w14:paraId="52CF8483" w14:noSpellErr="1">
      <w:pPr>
        <w:pStyle w:val="ListParagraph"/>
        <w:numPr>
          <w:ilvl w:val="0"/>
          <w:numId w:val="6"/>
        </w:numPr>
      </w:pPr>
      <w:r>
        <w:rPr/>
        <w:t>Google Docs for Task Management</w:t>
      </w:r>
      <w:r w:rsidR="00C11278">
        <w:rPr/>
        <w:t xml:space="preserve"> and other Documents</w:t>
      </w:r>
    </w:p>
    <w:p w:rsidR="049DEF5F" w:rsidP="049DEF5F" w:rsidRDefault="049DEF5F" w14:paraId="7534665A" w14:noSpellErr="1" w14:textId="3033F5DC">
      <w:pPr>
        <w:pStyle w:val="Normal"/>
      </w:pPr>
    </w:p>
    <w:p w:rsidR="00291861" w:rsidP="00291861" w:rsidRDefault="00291861" w14:paraId="2E4BDED3">
      <w:pPr>
        <w:pStyle w:val="Heading2"/>
        <w:numPr>
          <w:ilvl w:val="1"/>
          <w:numId w:val="1"/>
        </w:numPr>
      </w:pPr>
      <w:r>
        <w:t>Decision Making Process</w:t>
      </w:r>
    </w:p>
    <w:p w:rsidRPr="00C11278" w:rsidR="00C11278" w:rsidP="00C11278" w:rsidRDefault="00C11278" w14:paraId="2F01F7DD">
      <w:r>
        <w:t>The division of tasks will use the following steps:</w:t>
      </w:r>
    </w:p>
    <w:p w:rsidR="00C11278" w:rsidP="00C11278" w:rsidRDefault="00C11278" w14:paraId="0511FD83">
      <w:pPr>
        <w:pStyle w:val="ListParagraph"/>
        <w:numPr>
          <w:ilvl w:val="0"/>
          <w:numId w:val="7"/>
        </w:numPr>
      </w:pPr>
      <w:r>
        <w:t>Volunteer Basis</w:t>
      </w:r>
    </w:p>
    <w:p w:rsidR="00C11278" w:rsidP="00C11278" w:rsidRDefault="00C11278" w14:paraId="623741B8">
      <w:pPr>
        <w:pStyle w:val="ListParagraph"/>
        <w:numPr>
          <w:ilvl w:val="0"/>
          <w:numId w:val="7"/>
        </w:numPr>
      </w:pPr>
      <w:r>
        <w:t>Group Discussion</w:t>
      </w:r>
    </w:p>
    <w:p w:rsidRPr="00C11278" w:rsidR="00C11278" w:rsidP="00C11278" w:rsidRDefault="00C11278" w14:paraId="46962E47" w14:noSpellErr="1">
      <w:pPr>
        <w:pStyle w:val="ListParagraph"/>
        <w:numPr>
          <w:ilvl w:val="0"/>
          <w:numId w:val="7"/>
        </w:numPr>
      </w:pPr>
      <w:r>
        <w:rPr/>
        <w:t>Randomised distribution of less favourable tasks</w:t>
      </w:r>
    </w:p>
    <w:p w:rsidR="049DEF5F" w:rsidP="049DEF5F" w:rsidRDefault="049DEF5F" w14:paraId="3E4A1B02" w14:noSpellErr="1" w14:textId="576B82C4">
      <w:pPr>
        <w:pStyle w:val="Normal"/>
      </w:pPr>
    </w:p>
    <w:p w:rsidR="00291861" w:rsidP="00291861" w:rsidRDefault="00291861" w14:paraId="62ADA6CC">
      <w:pPr>
        <w:pStyle w:val="Heading2"/>
        <w:numPr>
          <w:ilvl w:val="1"/>
          <w:numId w:val="1"/>
        </w:numPr>
      </w:pPr>
      <w:r>
        <w:lastRenderedPageBreak/>
        <w:t>Conflict Resolution and Problem Solving</w:t>
      </w:r>
    </w:p>
    <w:p w:rsidRPr="00C11278" w:rsidR="00C11278" w:rsidP="00C11278" w:rsidRDefault="00C11278" w14:paraId="5F37604D" w14:noSpellErr="1" w14:textId="7534665A">
      <w:r>
        <w:rPr/>
        <w:t>If a conflict cannot be resolved first by group discussion th</w:t>
      </w:r>
      <w:r w:rsidR="049DEF5F">
        <w:rPr/>
        <w:t>en the remaining member not in the conflict has the final say. If all 3 members are in the conflict then it will be resolved in a random civilization</w:t>
      </w:r>
      <w:r w:rsidR="049DEF5F">
        <w:rPr/>
        <w:t xml:space="preserve"> 1 v 1 v 1 fight on Age of Empires 2 HD.</w:t>
      </w:r>
    </w:p>
    <w:p w:rsidR="049DEF5F" w:rsidP="049DEF5F" w:rsidRDefault="049DEF5F" w14:paraId="5C6D1D65" w14:noSpellErr="1" w14:textId="3E4A1B02">
      <w:pPr>
        <w:pStyle w:val="Normal"/>
      </w:pPr>
    </w:p>
    <w:p w:rsidR="000A300F" w:rsidP="000A300F" w:rsidRDefault="000A300F" w14:paraId="2E637A49">
      <w:pPr>
        <w:pStyle w:val="Heading1"/>
        <w:numPr>
          <w:ilvl w:val="0"/>
          <w:numId w:val="1"/>
        </w:numPr>
      </w:pPr>
      <w:r>
        <w:t>Resources</w:t>
      </w:r>
    </w:p>
    <w:p w:rsidR="00C11278" w:rsidP="00C11278" w:rsidRDefault="00C11278" w14:paraId="7FF53552" w14:noSpellErr="1">
      <w:pPr>
        <w:pStyle w:val="Heading2"/>
        <w:numPr>
          <w:ilvl w:val="1"/>
          <w:numId w:val="1"/>
        </w:numPr>
      </w:pPr>
      <w:r>
        <w:rPr/>
        <w:t>Software</w:t>
      </w:r>
    </w:p>
    <w:p w:rsidR="049DEF5F" w:rsidP="049DEF5F" w:rsidRDefault="049DEF5F" w14:paraId="2FE3BA0B" w14:noSpellErr="1" w14:textId="5C6D1D65">
      <w:pPr>
        <w:pStyle w:val="ListParagraph"/>
        <w:numPr>
          <w:ilvl w:val="0"/>
          <w:numId w:val="6"/>
        </w:numPr>
      </w:pPr>
      <w:r w:rsidRPr="049DEF5F" w:rsidR="049DEF5F">
        <w:rPr/>
        <w:t>Windows 7/8</w:t>
      </w:r>
    </w:p>
    <w:p w:rsidR="049DEF5F" w:rsidP="049DEF5F" w:rsidRDefault="049DEF5F" w14:paraId="28811CF3" w14:noSpellErr="1" w14:textId="2FE3BA0B">
      <w:pPr>
        <w:pStyle w:val="ListParagraph"/>
        <w:numPr>
          <w:ilvl w:val="0"/>
          <w:numId w:val="6"/>
        </w:numPr>
      </w:pPr>
      <w:r w:rsidRPr="049DEF5F" w:rsidR="049DEF5F">
        <w:rPr/>
        <w:t>Visual Studio 2010 (VS2012 is not allowed)</w:t>
      </w:r>
    </w:p>
    <w:p w:rsidR="049DEF5F" w:rsidP="049DEF5F" w:rsidRDefault="049DEF5F" w14:paraId="6FF901E8" w14:noSpellErr="1" w14:textId="28811CF3">
      <w:pPr>
        <w:pStyle w:val="ListParagraph"/>
        <w:numPr>
          <w:ilvl w:val="0"/>
          <w:numId w:val="6"/>
        </w:numPr>
      </w:pPr>
      <w:r w:rsidRPr="049DEF5F" w:rsidR="049DEF5F">
        <w:rPr/>
        <w:t>3DS Max 2012</w:t>
      </w:r>
    </w:p>
    <w:p w:rsidRPr="00C11278" w:rsidR="00C11278" w:rsidP="00C11278" w:rsidRDefault="00C11278" w14:paraId="507ECE72" w14:noSpellErr="1">
      <w:pPr>
        <w:pStyle w:val="Heading2"/>
        <w:numPr>
          <w:ilvl w:val="1"/>
          <w:numId w:val="1"/>
        </w:numPr>
      </w:pPr>
      <w:r>
        <w:rPr/>
        <w:t>Libraries/Engines</w:t>
      </w:r>
    </w:p>
    <w:p w:rsidRPr="00C11278" w:rsidR="00C11278" w:rsidP="049DEF5F" w:rsidRDefault="00C11278" w14:paraId="03C97345">
      <w:pPr>
        <w:pStyle w:val="ListParagraph"/>
        <w:numPr>
          <w:ilvl w:val="0"/>
          <w:numId w:val="6"/>
        </w:numPr>
        <w:ind/>
      </w:pPr>
      <w:r w:rsidR="049DEF5F">
        <w:rPr/>
        <w:t>DigitalRune Engine</w:t>
      </w:r>
    </w:p>
    <w:p w:rsidR="03C97345" w:rsidP="03C97345" w:rsidRDefault="03C97345" w14:paraId="7F49A79A">
      <w:pPr>
        <w:pStyle w:val="Normal"/>
      </w:pPr>
    </w:p>
    <w:p w:rsidR="000A300F" w:rsidP="000A300F" w:rsidRDefault="000A300F" w14:paraId="79114DAD">
      <w:pPr>
        <w:pStyle w:val="Heading1"/>
        <w:numPr>
          <w:ilvl w:val="0"/>
          <w:numId w:val="1"/>
        </w:numPr>
      </w:pPr>
      <w:r>
        <w:t>Coding Standards</w:t>
      </w:r>
    </w:p>
    <w:p w:rsidR="00C11278" w:rsidP="00C11278" w:rsidRDefault="00C11278" w14:paraId="19AC78BE">
      <w:pPr>
        <w:pStyle w:val="Heading2"/>
        <w:numPr>
          <w:ilvl w:val="1"/>
          <w:numId w:val="1"/>
        </w:numPr>
      </w:pPr>
      <w:r>
        <w:t>Naming Conventions</w:t>
      </w:r>
    </w:p>
    <w:p w:rsidR="002C36F9" w:rsidP="002C36F9" w:rsidRDefault="002C36F9" w14:paraId="4071103B">
      <w:pPr>
        <w:pStyle w:val="ListParagraph"/>
        <w:numPr>
          <w:ilvl w:val="0"/>
          <w:numId w:val="9"/>
        </w:numPr>
      </w:pPr>
      <w:r>
        <w:t xml:space="preserve">Class names should be nouns in </w:t>
      </w:r>
      <w:proofErr w:type="spellStart"/>
      <w:r>
        <w:rPr>
          <w:rFonts w:ascii="Consolas" w:hAnsi="Consolas" w:cs="Consolas"/>
        </w:rPr>
        <w:t>UpperCamelCase</w:t>
      </w:r>
      <w:proofErr w:type="spellEnd"/>
      <w:r>
        <w:rPr>
          <w:rFonts w:cs="Consolas"/>
        </w:rPr>
        <w:t>, with the first letter of every word capitalised.</w:t>
      </w:r>
    </w:p>
    <w:p w:rsidR="002C36F9" w:rsidP="002C36F9" w:rsidRDefault="002C36F9" w14:paraId="46580216">
      <w:pPr>
        <w:pStyle w:val="ListParagraph"/>
        <w:numPr>
          <w:ilvl w:val="0"/>
          <w:numId w:val="9"/>
        </w:numPr>
      </w:pPr>
      <w:r>
        <w:t xml:space="preserve">Method names should be verbs in </w:t>
      </w:r>
      <w:proofErr w:type="spellStart"/>
      <w:r w:rsidRPr="002C36F9">
        <w:rPr>
          <w:rFonts w:ascii="Consolas" w:hAnsi="Consolas" w:cs="Consolas"/>
        </w:rPr>
        <w:t>lowerCamelCase</w:t>
      </w:r>
      <w:proofErr w:type="spellEnd"/>
      <w:r>
        <w:t>, with the first letter lowercase and the first letter of subsequent words in uppercase.</w:t>
      </w:r>
    </w:p>
    <w:p w:rsidR="002C36F9" w:rsidP="002C36F9" w:rsidRDefault="002C36F9" w14:paraId="10831F6B">
      <w:pPr>
        <w:pStyle w:val="ListParagraph"/>
        <w:numPr>
          <w:ilvl w:val="0"/>
          <w:numId w:val="9"/>
        </w:numPr>
      </w:pPr>
      <w:r>
        <w:t>Variable names should be written in</w:t>
      </w:r>
      <w:r w:rsidRPr="002C36F9">
        <w:rPr>
          <w:rFonts w:ascii="Consolas" w:hAnsi="Consolas" w:cs="Consolas"/>
        </w:rPr>
        <w:t xml:space="preserve"> </w:t>
      </w:r>
      <w:proofErr w:type="spellStart"/>
      <w:r w:rsidRPr="002C36F9">
        <w:rPr>
          <w:rFonts w:ascii="Consolas" w:hAnsi="Consolas" w:cs="Consolas"/>
        </w:rPr>
        <w:t>lowerCamelCase</w:t>
      </w:r>
      <w:proofErr w:type="spellEnd"/>
      <w:r>
        <w:t xml:space="preserve"> and should not start with an underscore or dollar sign.</w:t>
      </w:r>
    </w:p>
    <w:p w:rsidRPr="002C36F9" w:rsidR="002C36F9" w:rsidP="002C36F9" w:rsidRDefault="002C36F9" w14:paraId="73FB3375">
      <w:pPr>
        <w:pStyle w:val="ListParagraph"/>
        <w:numPr>
          <w:ilvl w:val="0"/>
          <w:numId w:val="9"/>
        </w:numPr>
      </w:pPr>
      <w:r>
        <w:t>Constants should be written in uppercase characters separated by underscores.</w:t>
      </w:r>
    </w:p>
    <w:p w:rsidR="00C11278" w:rsidP="00C11278" w:rsidRDefault="00C11278" w14:paraId="4E3F9CFE">
      <w:pPr>
        <w:pStyle w:val="Heading2"/>
        <w:numPr>
          <w:ilvl w:val="1"/>
          <w:numId w:val="1"/>
        </w:numPr>
      </w:pPr>
      <w:r>
        <w:t>Layout Conventions</w:t>
      </w:r>
    </w:p>
    <w:p w:rsidR="002C36F9" w:rsidP="004A386E" w:rsidRDefault="004A386E" w14:paraId="2DBF5D6E">
      <w:pPr>
        <w:pStyle w:val="ListParagraph"/>
        <w:numPr>
          <w:ilvl w:val="0"/>
          <w:numId w:val="11"/>
        </w:numPr>
      </w:pPr>
      <w:r>
        <w:t>Write only one statement per line.</w:t>
      </w:r>
    </w:p>
    <w:p w:rsidR="004A386E" w:rsidP="004A386E" w:rsidRDefault="004A386E" w14:paraId="5BE6F038">
      <w:pPr>
        <w:pStyle w:val="ListParagraph"/>
        <w:numPr>
          <w:ilvl w:val="0"/>
          <w:numId w:val="11"/>
        </w:numPr>
      </w:pPr>
      <w:r>
        <w:t>Write only one declaration per line.</w:t>
      </w:r>
    </w:p>
    <w:p w:rsidR="004A386E" w:rsidP="004A386E" w:rsidRDefault="004A386E" w14:paraId="1A536335">
      <w:pPr>
        <w:pStyle w:val="ListParagraph"/>
        <w:numPr>
          <w:ilvl w:val="0"/>
          <w:numId w:val="11"/>
        </w:numPr>
      </w:pPr>
      <w:r>
        <w:t>Try to keep lines less than 80 characters long unless it impacts code readability.</w:t>
      </w:r>
    </w:p>
    <w:p w:rsidR="004A386E" w:rsidP="004A386E" w:rsidRDefault="004A386E" w14:paraId="705DD95C">
      <w:pPr>
        <w:pStyle w:val="ListParagraph"/>
        <w:numPr>
          <w:ilvl w:val="0"/>
          <w:numId w:val="11"/>
        </w:numPr>
      </w:pPr>
      <w:r>
        <w:t>If a line is too long and is to be completed on further lines, indent those further lines one tab stop.</w:t>
      </w:r>
    </w:p>
    <w:p w:rsidR="004A386E" w:rsidP="004A386E" w:rsidRDefault="004A386E" w14:paraId="423840E0">
      <w:pPr>
        <w:pStyle w:val="ListParagraph"/>
        <w:numPr>
          <w:ilvl w:val="0"/>
          <w:numId w:val="11"/>
        </w:numPr>
      </w:pPr>
      <w:r>
        <w:t>Use parentheses to make clauses in an expression apparent. i.e.</w:t>
      </w:r>
    </w:p>
    <w:p w:rsidR="004A386E" w:rsidP="004A386E" w:rsidRDefault="004A386E" w14:paraId="09E613A1">
      <w:pPr>
        <w:pStyle w:val="ListParagraph"/>
        <w:ind w:left="144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if</w:t>
      </w:r>
      <w:proofErr w:type="gramEnd"/>
      <w:r>
        <w:rPr>
          <w:rFonts w:ascii="Consolas" w:hAnsi="Consolas" w:cs="Consolas"/>
        </w:rPr>
        <w:t xml:space="preserve"> (</w:t>
      </w:r>
      <w:r w:rsidRPr="004A386E">
        <w:rPr>
          <w:rFonts w:ascii="Consolas" w:hAnsi="Consolas" w:cs="Consolas"/>
          <w:b/>
          <w:color w:val="FF0000"/>
        </w:rPr>
        <w:t>(</w:t>
      </w:r>
      <w:r>
        <w:rPr>
          <w:rFonts w:ascii="Consolas" w:hAnsi="Consolas" w:cs="Consolas"/>
        </w:rPr>
        <w:t>val1 &gt; val2</w:t>
      </w:r>
      <w:r w:rsidRPr="004A386E">
        <w:rPr>
          <w:rFonts w:ascii="Consolas" w:hAnsi="Consolas" w:cs="Consolas"/>
          <w:b/>
          <w:color w:val="FF0000"/>
        </w:rPr>
        <w:t>)</w:t>
      </w:r>
      <w:r>
        <w:rPr>
          <w:rFonts w:ascii="Consolas" w:hAnsi="Consolas" w:cs="Consolas"/>
        </w:rPr>
        <w:t xml:space="preserve"> &amp;&amp; </w:t>
      </w:r>
      <w:r w:rsidRPr="004A386E">
        <w:rPr>
          <w:rFonts w:ascii="Consolas" w:hAnsi="Consolas" w:cs="Consolas"/>
          <w:b/>
          <w:color w:val="FF0000"/>
        </w:rPr>
        <w:t>(</w:t>
      </w:r>
      <w:r>
        <w:rPr>
          <w:rFonts w:ascii="Consolas" w:hAnsi="Consolas" w:cs="Consolas"/>
        </w:rPr>
        <w:t>val1 &gt; val3</w:t>
      </w:r>
      <w:r w:rsidRPr="004A386E">
        <w:rPr>
          <w:rFonts w:ascii="Consolas" w:hAnsi="Consolas" w:cs="Consolas"/>
          <w:b/>
          <w:color w:val="FF0000"/>
        </w:rPr>
        <w:t>)</w:t>
      </w:r>
      <w:r>
        <w:rPr>
          <w:rFonts w:ascii="Consolas" w:hAnsi="Consolas" w:cs="Consolas"/>
        </w:rPr>
        <w:t>)</w:t>
      </w:r>
    </w:p>
    <w:p w:rsidR="004A386E" w:rsidP="004A386E" w:rsidRDefault="004A386E" w14:paraId="640B382F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4A386E" w:rsidP="004A386E" w:rsidRDefault="004A386E" w14:paraId="40993F0B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>// then</w:t>
      </w:r>
      <w:proofErr w:type="gramStart"/>
      <w:r>
        <w:rPr>
          <w:rFonts w:ascii="Consolas" w:hAnsi="Consolas" w:cs="Consolas"/>
        </w:rPr>
        <w:t>..</w:t>
      </w:r>
      <w:proofErr w:type="gramEnd"/>
    </w:p>
    <w:p w:rsidRPr="004A386E" w:rsidR="004A386E" w:rsidP="004A386E" w:rsidRDefault="004A386E" w14:paraId="75563AB6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C11278" w:rsidP="00C11278" w:rsidRDefault="00C11278" w14:paraId="73088856">
      <w:pPr>
        <w:pStyle w:val="Heading2"/>
        <w:numPr>
          <w:ilvl w:val="1"/>
          <w:numId w:val="1"/>
        </w:numPr>
      </w:pPr>
      <w:r>
        <w:t>Commenting Conventions</w:t>
      </w:r>
    </w:p>
    <w:p w:rsidR="004A386E" w:rsidP="004A386E" w:rsidRDefault="004A386E" w14:paraId="21E088E0">
      <w:pPr>
        <w:pStyle w:val="ListParagraph"/>
        <w:numPr>
          <w:ilvl w:val="0"/>
          <w:numId w:val="12"/>
        </w:numPr>
      </w:pPr>
      <w:r>
        <w:t>Place comments on their own line, not at the end of a line of code.</w:t>
      </w:r>
    </w:p>
    <w:p w:rsidR="004A386E" w:rsidP="004A386E" w:rsidRDefault="004A386E" w14:paraId="08A4E7CD">
      <w:pPr>
        <w:pStyle w:val="ListParagraph"/>
        <w:numPr>
          <w:ilvl w:val="0"/>
          <w:numId w:val="12"/>
        </w:numPr>
      </w:pPr>
      <w:r>
        <w:t>Begin the comment text with an uppercase character.</w:t>
      </w:r>
    </w:p>
    <w:p w:rsidRPr="004A386E" w:rsidR="004A386E" w:rsidP="004A386E" w:rsidRDefault="004A386E" w14:paraId="6139F305" w14:noSpellErr="1" w14:textId="696EACCA">
      <w:pPr>
        <w:pStyle w:val="ListParagraph"/>
        <w:numPr>
          <w:ilvl w:val="0"/>
          <w:numId w:val="12"/>
        </w:numPr>
      </w:pPr>
      <w:r>
        <w:rPr/>
        <w:t>Insert one space between the comment delimiter (//) and the comment text</w:t>
      </w:r>
      <w:r w:rsidR="049DEF5F">
        <w:rPr/>
        <w:t>.</w:t>
      </w:r>
    </w:p>
    <w:p w:rsidR="002C36F9" w:rsidP="004A386E" w:rsidRDefault="002C36F9" w14:paraId="7E72264A"/>
    <w:p w:rsidR="004A386E" w:rsidP="004A386E" w:rsidRDefault="004A386E" w14:paraId="01C5BF79">
      <w:pPr>
        <w:pStyle w:val="Heading1"/>
        <w:numPr>
          <w:ilvl w:val="0"/>
          <w:numId w:val="1"/>
        </w:numPr>
      </w:pPr>
      <w:r>
        <w:t>Agreement</w:t>
      </w:r>
    </w:p>
    <w:p w:rsidR="004A386E" w:rsidP="004A386E" w:rsidRDefault="004A386E" w14:paraId="247167D9"/>
    <w:p w:rsidR="004A386E" w:rsidP="004A386E" w:rsidRDefault="004A386E" w14:paraId="1F7BAFB8">
      <w:pPr>
        <w:spacing w:after="0"/>
      </w:pPr>
      <w:r>
        <w:lastRenderedPageBreak/>
        <w:t>_________________________________________________</w:t>
      </w:r>
      <w:r>
        <w:tab/>
      </w:r>
      <w:r>
        <w:tab/>
      </w:r>
      <w:r>
        <w:t>_______________</w:t>
      </w:r>
    </w:p>
    <w:p w:rsidR="004A386E" w:rsidP="004A386E" w:rsidRDefault="004A386E" w14:paraId="03C6C945">
      <w:pPr>
        <w:spacing w:after="0" w:line="240" w:lineRule="auto"/>
      </w:pPr>
      <w:r>
        <w:t>Team Member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Date</w:t>
      </w:r>
    </w:p>
    <w:p w:rsidR="00484675" w:rsidP="004A386E" w:rsidRDefault="00484675" w14:paraId="5F8660DA">
      <w:pPr>
        <w:spacing w:after="0" w:line="240" w:lineRule="auto"/>
      </w:pPr>
    </w:p>
    <w:p w:rsidR="00484675" w:rsidP="00484675" w:rsidRDefault="00484675" w14:paraId="204A001F">
      <w:pPr>
        <w:spacing w:after="0"/>
      </w:pPr>
      <w:r>
        <w:t>_________________________________________________</w:t>
      </w:r>
      <w:r>
        <w:tab/>
      </w:r>
      <w:r>
        <w:tab/>
      </w:r>
      <w:r>
        <w:t>_______________</w:t>
      </w:r>
    </w:p>
    <w:p w:rsidRPr="004A386E" w:rsidR="00484675" w:rsidP="00484675" w:rsidRDefault="00484675" w14:paraId="28B01DF6">
      <w:pPr>
        <w:spacing w:after="0" w:line="240" w:lineRule="auto"/>
      </w:pPr>
      <w:r>
        <w:t>Team Member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Date</w:t>
      </w:r>
    </w:p>
    <w:p w:rsidR="00484675" w:rsidP="004A386E" w:rsidRDefault="00484675" w14:paraId="20C7CFA4">
      <w:pPr>
        <w:spacing w:after="0" w:line="240" w:lineRule="auto"/>
      </w:pPr>
    </w:p>
    <w:p w:rsidR="00484675" w:rsidP="00484675" w:rsidRDefault="00484675" w14:paraId="3BEF2A7B">
      <w:pPr>
        <w:spacing w:after="0"/>
      </w:pPr>
      <w:r>
        <w:t>_________________________________________________</w:t>
      </w:r>
      <w:r>
        <w:tab/>
      </w:r>
      <w:r>
        <w:tab/>
      </w:r>
      <w:r>
        <w:t>_______________</w:t>
      </w:r>
    </w:p>
    <w:p w:rsidRPr="004A386E" w:rsidR="00484675" w:rsidP="00484675" w:rsidRDefault="00484675" w14:paraId="2F1CD8A4">
      <w:pPr>
        <w:spacing w:after="0" w:line="240" w:lineRule="auto"/>
      </w:pPr>
      <w:r>
        <w:t>Team Member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Date</w:t>
      </w:r>
    </w:p>
    <w:p w:rsidRPr="004A386E" w:rsidR="00484675" w:rsidP="004A386E" w:rsidRDefault="00484675" w14:paraId="2F7AF812">
      <w:pPr>
        <w:spacing w:after="0" w:line="240" w:lineRule="auto"/>
      </w:pPr>
    </w:p>
    <w:sectPr w:rsidRPr="004A386E" w:rsidR="0048467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34E5F"/>
    <w:multiLevelType w:val="hybridMultilevel"/>
    <w:tmpl w:val="A12203F8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085C5B6B"/>
    <w:multiLevelType w:val="hybridMultilevel"/>
    <w:tmpl w:val="D9A4E976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1E8B7F57"/>
    <w:multiLevelType w:val="hybridMultilevel"/>
    <w:tmpl w:val="10A62234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>
    <w:nsid w:val="295D036D"/>
    <w:multiLevelType w:val="hybridMultilevel"/>
    <w:tmpl w:val="4740E41C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>
    <w:nsid w:val="302F39BC"/>
    <w:multiLevelType w:val="multilevel"/>
    <w:tmpl w:val="B7BEA6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32371AD0"/>
    <w:multiLevelType w:val="multilevel"/>
    <w:tmpl w:val="B7BEA6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377656B3"/>
    <w:multiLevelType w:val="hybridMultilevel"/>
    <w:tmpl w:val="B37AE1B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3AA80013"/>
    <w:multiLevelType w:val="hybridMultilevel"/>
    <w:tmpl w:val="1AF6B9EE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3C4C795B"/>
    <w:multiLevelType w:val="hybridMultilevel"/>
    <w:tmpl w:val="EBF6FD06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5A583781"/>
    <w:multiLevelType w:val="hybridMultilevel"/>
    <w:tmpl w:val="3260ED7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6FCD67E4"/>
    <w:multiLevelType w:val="hybridMultilevel"/>
    <w:tmpl w:val="ADEA5750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>
    <w:nsid w:val="766C5A2E"/>
    <w:multiLevelType w:val="hybridMultilevel"/>
    <w:tmpl w:val="CD560446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10"/>
  </w:num>
  <w:num w:numId="6">
    <w:abstractNumId w:val="2"/>
  </w:num>
  <w:num w:numId="7">
    <w:abstractNumId w:val="5"/>
  </w:num>
  <w:num w:numId="8">
    <w:abstractNumId w:val="3"/>
  </w:num>
  <w:num w:numId="9">
    <w:abstractNumId w:val="7"/>
  </w:num>
  <w:num w:numId="10">
    <w:abstractNumId w:val="11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00F"/>
    <w:rsid w:val="000A300F"/>
    <w:rsid w:val="000E6B86"/>
    <w:rsid w:val="00283595"/>
    <w:rsid w:val="00291861"/>
    <w:rsid w:val="002C36F9"/>
    <w:rsid w:val="00304340"/>
    <w:rsid w:val="00484675"/>
    <w:rsid w:val="004A386E"/>
    <w:rsid w:val="008015C2"/>
    <w:rsid w:val="00AB141E"/>
    <w:rsid w:val="00C11278"/>
    <w:rsid w:val="00E0100C"/>
    <w:rsid w:val="00ED6233"/>
    <w:rsid w:val="03C97345"/>
    <w:rsid w:val="049DEF5F"/>
    <w:rsid w:val="2921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BE07BA-382E-4732-B8D2-682B6686C431}"/>
  <w14:docId w14:val="5B7944D1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AU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00F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1861"/>
    <w:pPr>
      <w:keepNext/>
      <w:keepLines/>
      <w:spacing w:before="16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300F"/>
    <w:pPr>
      <w:spacing w:after="0" w:line="216" w:lineRule="auto"/>
      <w:contextualSpacing/>
    </w:pPr>
    <w:rPr>
      <w:rFonts w:asciiTheme="majorHAnsi" w:hAnsiTheme="majorHAnsi" w:eastAsiaTheme="majorEastAsia" w:cstheme="majorBidi"/>
      <w:color w:val="404040" w:themeColor="text1" w:themeTint="BF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A300F"/>
    <w:rPr>
      <w:rFonts w:asciiTheme="majorHAnsi" w:hAnsiTheme="majorHAnsi" w:eastAsiaTheme="majorEastAsia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00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0A300F"/>
    <w:rPr>
      <w:rFonts w:eastAsiaTheme="minorEastAsia"/>
      <w:color w:val="5A5A5A" w:themeColor="text1" w:themeTint="A5"/>
      <w:spacing w:val="15"/>
    </w:rPr>
  </w:style>
  <w:style w:type="character" w:styleId="Heading1Char" w:customStyle="1">
    <w:name w:val="Heading 1 Char"/>
    <w:basedOn w:val="DefaultParagraphFont"/>
    <w:link w:val="Heading1"/>
    <w:uiPriority w:val="9"/>
    <w:rsid w:val="000A300F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91861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291861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Timothy Veletta</dc:creator>
  <lastModifiedBy>Timothy Veletta</lastModifiedBy>
  <revision>5</revision>
  <dcterms:created xsi:type="dcterms:W3CDTF">2013-03-03T06:43:00.0000000Z</dcterms:created>
  <dcterms:modified xsi:type="dcterms:W3CDTF">2013-05-17T06:09:15.9799013Z</dcterms:modified>
</coreProperties>
</file>