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1F9894" w14:textId="0F8F8C42" w:rsidR="007619E3" w:rsidRPr="005E5C8A" w:rsidRDefault="007619E3" w:rsidP="00DA4A04">
      <w:pPr>
        <w:pStyle w:val="NoSpacing"/>
        <w:spacing w:line="360" w:lineRule="auto"/>
        <w:jc w:val="center"/>
        <w:rPr>
          <w:rFonts w:ascii="Arial" w:hAnsi="Arial" w:cs="Arial"/>
          <w:sz w:val="24"/>
          <w:szCs w:val="24"/>
          <w:lang w:val="en-PH" w:eastAsia="en-PH"/>
        </w:rPr>
      </w:pPr>
      <w:r w:rsidRPr="005E5C8A">
        <w:rPr>
          <w:rFonts w:ascii="Arial" w:hAnsi="Arial" w:cs="Arial"/>
          <w:sz w:val="24"/>
          <w:szCs w:val="24"/>
          <w:lang w:val="en-PH" w:eastAsia="en-PH"/>
        </w:rPr>
        <w:t>ASSIGNMENT: METHODOLOGY AND REQUIREMENTS ANALYSIS</w:t>
      </w:r>
    </w:p>
    <w:p w14:paraId="10D42DB6" w14:textId="7F1CD4E0" w:rsidR="00C85CBF" w:rsidRPr="005E5C8A" w:rsidRDefault="00C85CBF" w:rsidP="00DA4A04">
      <w:pPr>
        <w:pStyle w:val="NoSpacing"/>
        <w:spacing w:line="360" w:lineRule="auto"/>
        <w:jc w:val="center"/>
        <w:rPr>
          <w:rFonts w:ascii="Arial" w:hAnsi="Arial" w:cs="Arial"/>
          <w:sz w:val="24"/>
          <w:szCs w:val="24"/>
          <w:lang w:val="en-AU" w:eastAsia="en-PH"/>
        </w:rPr>
      </w:pPr>
    </w:p>
    <w:p w14:paraId="03ABFF93" w14:textId="77777777" w:rsidR="007F3676" w:rsidRPr="005E5C8A" w:rsidRDefault="007F3676" w:rsidP="00DA4A04">
      <w:pPr>
        <w:pStyle w:val="NoSpacing"/>
        <w:spacing w:line="360" w:lineRule="auto"/>
        <w:jc w:val="center"/>
        <w:rPr>
          <w:rFonts w:ascii="Arial" w:hAnsi="Arial" w:cs="Arial"/>
          <w:sz w:val="24"/>
          <w:szCs w:val="24"/>
          <w:lang w:eastAsia="en-PH"/>
        </w:rPr>
      </w:pPr>
    </w:p>
    <w:p w14:paraId="3EF8186B" w14:textId="77777777" w:rsidR="007F3676" w:rsidRPr="005E5C8A" w:rsidRDefault="007F3676" w:rsidP="00DA4A04">
      <w:pPr>
        <w:pStyle w:val="NoSpacing"/>
        <w:spacing w:line="360" w:lineRule="auto"/>
        <w:jc w:val="center"/>
        <w:rPr>
          <w:rFonts w:ascii="Arial" w:hAnsi="Arial" w:cs="Arial"/>
          <w:sz w:val="24"/>
          <w:szCs w:val="24"/>
        </w:rPr>
      </w:pPr>
    </w:p>
    <w:p w14:paraId="76A0F26F" w14:textId="6AE52710" w:rsidR="002933FE" w:rsidRPr="005E5C8A" w:rsidRDefault="002933FE" w:rsidP="00DA4A04">
      <w:pPr>
        <w:pBdr>
          <w:top w:val="nil"/>
          <w:left w:val="nil"/>
          <w:bottom w:val="nil"/>
          <w:right w:val="nil"/>
          <w:between w:val="nil"/>
        </w:pBdr>
        <w:spacing w:line="360" w:lineRule="auto"/>
        <w:jc w:val="center"/>
        <w:rPr>
          <w:rFonts w:ascii="Arial" w:hAnsi="Arial" w:cs="Arial"/>
          <w:color w:val="000000"/>
        </w:rPr>
      </w:pPr>
      <w:r w:rsidRPr="005E5C8A">
        <w:rPr>
          <w:rFonts w:ascii="Arial" w:hAnsi="Arial" w:cs="Arial"/>
          <w:color w:val="000000"/>
        </w:rPr>
        <w:t xml:space="preserve">A </w:t>
      </w:r>
      <w:r w:rsidR="007E352E" w:rsidRPr="005E5C8A">
        <w:rPr>
          <w:rFonts w:ascii="Arial" w:hAnsi="Arial" w:cs="Arial"/>
          <w:color w:val="000000"/>
        </w:rPr>
        <w:t>Capstone</w:t>
      </w:r>
      <w:r w:rsidRPr="005E5C8A">
        <w:rPr>
          <w:rFonts w:ascii="Arial" w:hAnsi="Arial" w:cs="Arial"/>
          <w:color w:val="000000"/>
        </w:rPr>
        <w:t xml:space="preserve"> Project</w:t>
      </w:r>
    </w:p>
    <w:p w14:paraId="17818F87" w14:textId="2EE232F7" w:rsidR="002933FE" w:rsidRPr="005E5C8A" w:rsidRDefault="002933FE" w:rsidP="00DA4A04">
      <w:pPr>
        <w:pBdr>
          <w:top w:val="nil"/>
          <w:left w:val="nil"/>
          <w:bottom w:val="nil"/>
          <w:right w:val="nil"/>
          <w:between w:val="nil"/>
        </w:pBdr>
        <w:spacing w:line="360" w:lineRule="auto"/>
        <w:jc w:val="center"/>
        <w:rPr>
          <w:rFonts w:ascii="Arial" w:hAnsi="Arial" w:cs="Arial"/>
          <w:color w:val="000000"/>
        </w:rPr>
      </w:pPr>
      <w:r w:rsidRPr="005E5C8A">
        <w:rPr>
          <w:rFonts w:ascii="Arial" w:hAnsi="Arial" w:cs="Arial"/>
          <w:color w:val="000000"/>
        </w:rPr>
        <w:t xml:space="preserve">Presented to the Faculty of the </w:t>
      </w:r>
    </w:p>
    <w:p w14:paraId="606BE39D" w14:textId="77777777" w:rsidR="002933FE" w:rsidRPr="005E5C8A" w:rsidRDefault="002933FE" w:rsidP="00DA4A04">
      <w:pPr>
        <w:pBdr>
          <w:top w:val="nil"/>
          <w:left w:val="nil"/>
          <w:bottom w:val="nil"/>
          <w:right w:val="nil"/>
          <w:between w:val="nil"/>
        </w:pBdr>
        <w:spacing w:line="360" w:lineRule="auto"/>
        <w:jc w:val="center"/>
        <w:rPr>
          <w:rFonts w:ascii="Arial" w:hAnsi="Arial" w:cs="Arial"/>
          <w:color w:val="000000"/>
        </w:rPr>
      </w:pPr>
      <w:r w:rsidRPr="005E5C8A">
        <w:rPr>
          <w:rFonts w:ascii="Arial" w:hAnsi="Arial" w:cs="Arial"/>
          <w:color w:val="000000"/>
        </w:rPr>
        <w:t>School of Computing</w:t>
      </w:r>
    </w:p>
    <w:p w14:paraId="2607F95E" w14:textId="77777777" w:rsidR="002933FE" w:rsidRPr="005E5C8A" w:rsidRDefault="002933FE" w:rsidP="00DA4A04">
      <w:pPr>
        <w:pBdr>
          <w:top w:val="nil"/>
          <w:left w:val="nil"/>
          <w:bottom w:val="nil"/>
          <w:right w:val="nil"/>
          <w:between w:val="nil"/>
        </w:pBdr>
        <w:spacing w:line="360" w:lineRule="auto"/>
        <w:jc w:val="center"/>
        <w:rPr>
          <w:rFonts w:ascii="Arial" w:hAnsi="Arial" w:cs="Arial"/>
          <w:color w:val="000000"/>
        </w:rPr>
      </w:pPr>
      <w:r w:rsidRPr="005E5C8A">
        <w:rPr>
          <w:rFonts w:ascii="Arial" w:hAnsi="Arial" w:cs="Arial"/>
          <w:color w:val="000000"/>
        </w:rPr>
        <w:t>Holy Angel University</w:t>
      </w:r>
    </w:p>
    <w:p w14:paraId="1556F706" w14:textId="77777777" w:rsidR="00087AA3" w:rsidRPr="005E5C8A" w:rsidRDefault="00087AA3" w:rsidP="00DA4A04">
      <w:pPr>
        <w:pStyle w:val="NoSpacing"/>
        <w:spacing w:line="360" w:lineRule="auto"/>
        <w:rPr>
          <w:rFonts w:ascii="Arial" w:hAnsi="Arial" w:cs="Arial"/>
          <w:sz w:val="24"/>
          <w:szCs w:val="24"/>
        </w:rPr>
      </w:pPr>
    </w:p>
    <w:p w14:paraId="444F53FB" w14:textId="77777777" w:rsidR="00E17A51" w:rsidRPr="005E5C8A" w:rsidRDefault="00ED5951" w:rsidP="00DA4A04">
      <w:pPr>
        <w:pStyle w:val="NoSpacing"/>
        <w:spacing w:line="360" w:lineRule="auto"/>
        <w:jc w:val="center"/>
        <w:rPr>
          <w:rFonts w:ascii="Arial" w:hAnsi="Arial" w:cs="Arial"/>
          <w:sz w:val="24"/>
          <w:szCs w:val="24"/>
        </w:rPr>
      </w:pPr>
      <w:r w:rsidRPr="005E5C8A">
        <w:rPr>
          <w:rFonts w:ascii="Arial" w:hAnsi="Arial" w:cs="Arial"/>
          <w:noProof/>
          <w:sz w:val="24"/>
          <w:szCs w:val="24"/>
          <w:lang w:val="en-PH" w:eastAsia="en-PH"/>
        </w:rPr>
        <w:drawing>
          <wp:inline distT="0" distB="0" distL="0" distR="0" wp14:anchorId="31F34178" wp14:editId="5C236FE2">
            <wp:extent cx="2018030" cy="2096770"/>
            <wp:effectExtent l="0" t="0" r="0" b="0"/>
            <wp:docPr id="22" name="Picture 22" descr="C:\Users\Kevin Aldrin\Pictures\2018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evin Aldrin\Pictures\2018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l="29890" t="27846" r="29709" b="36923"/>
                    <a:stretch>
                      <a:fillRect/>
                    </a:stretch>
                  </pic:blipFill>
                  <pic:spPr bwMode="auto">
                    <a:xfrm>
                      <a:off x="0" y="0"/>
                      <a:ext cx="2018030" cy="2096770"/>
                    </a:xfrm>
                    <a:prstGeom prst="rect">
                      <a:avLst/>
                    </a:prstGeom>
                    <a:noFill/>
                    <a:ln>
                      <a:noFill/>
                    </a:ln>
                  </pic:spPr>
                </pic:pic>
              </a:graphicData>
            </a:graphic>
          </wp:inline>
        </w:drawing>
      </w:r>
    </w:p>
    <w:p w14:paraId="3255A3DE" w14:textId="77777777" w:rsidR="00ED5951" w:rsidRPr="005E5C8A" w:rsidRDefault="00ED5951" w:rsidP="00DA4A04">
      <w:pPr>
        <w:pStyle w:val="NoSpacing"/>
        <w:spacing w:line="360" w:lineRule="auto"/>
        <w:rPr>
          <w:rFonts w:ascii="Arial" w:hAnsi="Arial" w:cs="Arial"/>
          <w:sz w:val="24"/>
          <w:szCs w:val="24"/>
        </w:rPr>
      </w:pPr>
    </w:p>
    <w:p w14:paraId="1A7C53C4" w14:textId="77777777" w:rsidR="00087AA3" w:rsidRPr="005E5C8A" w:rsidRDefault="00087AA3" w:rsidP="00DA4A04">
      <w:pPr>
        <w:pStyle w:val="NoSpacing"/>
        <w:spacing w:line="360" w:lineRule="auto"/>
        <w:jc w:val="center"/>
        <w:rPr>
          <w:rFonts w:ascii="Arial" w:hAnsi="Arial" w:cs="Arial"/>
          <w:sz w:val="24"/>
          <w:szCs w:val="24"/>
        </w:rPr>
      </w:pPr>
      <w:r w:rsidRPr="005E5C8A">
        <w:rPr>
          <w:rFonts w:ascii="Arial" w:hAnsi="Arial" w:cs="Arial"/>
          <w:sz w:val="24"/>
          <w:szCs w:val="24"/>
        </w:rPr>
        <w:t>In Partial Fulfillment</w:t>
      </w:r>
    </w:p>
    <w:p w14:paraId="2EA6510F" w14:textId="77777777" w:rsidR="00087AA3" w:rsidRPr="005E5C8A" w:rsidRDefault="00087AA3" w:rsidP="00DA4A04">
      <w:pPr>
        <w:pStyle w:val="NoSpacing"/>
        <w:spacing w:line="360" w:lineRule="auto"/>
        <w:jc w:val="center"/>
        <w:rPr>
          <w:rFonts w:ascii="Arial" w:hAnsi="Arial" w:cs="Arial"/>
          <w:sz w:val="24"/>
          <w:szCs w:val="24"/>
        </w:rPr>
      </w:pPr>
      <w:proofErr w:type="gramStart"/>
      <w:r w:rsidRPr="005E5C8A">
        <w:rPr>
          <w:rFonts w:ascii="Arial" w:hAnsi="Arial" w:cs="Arial"/>
          <w:sz w:val="24"/>
          <w:szCs w:val="24"/>
        </w:rPr>
        <w:t>of</w:t>
      </w:r>
      <w:proofErr w:type="gramEnd"/>
      <w:r w:rsidRPr="005E5C8A">
        <w:rPr>
          <w:rFonts w:ascii="Arial" w:hAnsi="Arial" w:cs="Arial"/>
          <w:sz w:val="24"/>
          <w:szCs w:val="24"/>
        </w:rPr>
        <w:t xml:space="preserve"> the Requirements for the Degree</w:t>
      </w:r>
    </w:p>
    <w:p w14:paraId="3C7BA299" w14:textId="4CF29FC0" w:rsidR="002933FE" w:rsidRPr="005E5C8A" w:rsidRDefault="000474A4" w:rsidP="00DA4A04">
      <w:pPr>
        <w:pStyle w:val="NoSpacing"/>
        <w:spacing w:line="360" w:lineRule="auto"/>
        <w:jc w:val="center"/>
        <w:rPr>
          <w:rFonts w:ascii="Arial" w:hAnsi="Arial" w:cs="Arial"/>
          <w:sz w:val="24"/>
          <w:szCs w:val="24"/>
        </w:rPr>
      </w:pPr>
      <w:bookmarkStart w:id="0" w:name="_Hlk199313514"/>
      <w:r w:rsidRPr="005E5C8A">
        <w:rPr>
          <w:rFonts w:ascii="Arial" w:hAnsi="Arial" w:cs="Arial"/>
          <w:sz w:val="24"/>
          <w:szCs w:val="24"/>
        </w:rPr>
        <w:t xml:space="preserve">Bachelor of Science in </w:t>
      </w:r>
      <w:r w:rsidR="002933FE" w:rsidRPr="005E5C8A">
        <w:rPr>
          <w:rFonts w:ascii="Arial" w:hAnsi="Arial" w:cs="Arial"/>
          <w:sz w:val="24"/>
          <w:szCs w:val="24"/>
        </w:rPr>
        <w:t>Information Technology with</w:t>
      </w:r>
    </w:p>
    <w:p w14:paraId="5136F29B" w14:textId="45937202" w:rsidR="002933FE" w:rsidRPr="005E5C8A" w:rsidRDefault="002933FE" w:rsidP="00DA4A04">
      <w:pPr>
        <w:pStyle w:val="NoSpacing"/>
        <w:spacing w:line="360" w:lineRule="auto"/>
        <w:jc w:val="center"/>
        <w:rPr>
          <w:rFonts w:ascii="Arial" w:hAnsi="Arial" w:cs="Arial"/>
          <w:sz w:val="24"/>
          <w:szCs w:val="24"/>
        </w:rPr>
      </w:pPr>
      <w:r w:rsidRPr="005E5C8A">
        <w:rPr>
          <w:rFonts w:ascii="Arial" w:hAnsi="Arial" w:cs="Arial"/>
          <w:sz w:val="24"/>
          <w:szCs w:val="24"/>
        </w:rPr>
        <w:t>Area of Specialization in Web Development</w:t>
      </w:r>
    </w:p>
    <w:bookmarkEnd w:id="0"/>
    <w:p w14:paraId="7A4D0E5E" w14:textId="2CA0BCC2" w:rsidR="007F3676" w:rsidRPr="005E5C8A" w:rsidRDefault="007F3676" w:rsidP="00DA4A04">
      <w:pPr>
        <w:pStyle w:val="NoSpacing"/>
        <w:spacing w:line="360" w:lineRule="auto"/>
        <w:jc w:val="center"/>
        <w:rPr>
          <w:rFonts w:ascii="Arial" w:hAnsi="Arial" w:cs="Arial"/>
          <w:sz w:val="24"/>
          <w:szCs w:val="24"/>
        </w:rPr>
      </w:pPr>
    </w:p>
    <w:p w14:paraId="0804E2E2" w14:textId="77777777" w:rsidR="000474A4" w:rsidRPr="005E5C8A" w:rsidRDefault="000474A4" w:rsidP="00DA4A04">
      <w:pPr>
        <w:pStyle w:val="NoSpacing"/>
        <w:spacing w:line="360" w:lineRule="auto"/>
        <w:jc w:val="center"/>
        <w:rPr>
          <w:rFonts w:ascii="Arial" w:hAnsi="Arial" w:cs="Arial"/>
          <w:sz w:val="24"/>
          <w:szCs w:val="24"/>
        </w:rPr>
      </w:pPr>
    </w:p>
    <w:p w14:paraId="6B8D9010" w14:textId="77777777" w:rsidR="0099505D" w:rsidRPr="005E5C8A" w:rsidRDefault="0099505D" w:rsidP="00DA4A04">
      <w:pPr>
        <w:pStyle w:val="NoSpacing"/>
        <w:spacing w:line="360" w:lineRule="auto"/>
        <w:jc w:val="center"/>
        <w:rPr>
          <w:rFonts w:ascii="Arial" w:hAnsi="Arial" w:cs="Arial"/>
          <w:sz w:val="24"/>
          <w:szCs w:val="24"/>
        </w:rPr>
      </w:pPr>
    </w:p>
    <w:p w14:paraId="3E80ADE7" w14:textId="77777777" w:rsidR="00032F69" w:rsidRPr="005E5C8A" w:rsidRDefault="00032F69" w:rsidP="00DA4A04">
      <w:pPr>
        <w:pStyle w:val="NoSpacing"/>
        <w:spacing w:line="360" w:lineRule="auto"/>
        <w:jc w:val="center"/>
        <w:rPr>
          <w:rFonts w:ascii="Arial" w:hAnsi="Arial" w:cs="Arial"/>
          <w:sz w:val="24"/>
          <w:szCs w:val="24"/>
        </w:rPr>
        <w:sectPr w:rsidR="00032F69" w:rsidRPr="005E5C8A" w:rsidSect="00AB0AE2">
          <w:headerReference w:type="default" r:id="rId9"/>
          <w:footerReference w:type="default" r:id="rId10"/>
          <w:headerReference w:type="first" r:id="rId11"/>
          <w:footerReference w:type="first" r:id="rId12"/>
          <w:pgSz w:w="12240" w:h="15840" w:code="1"/>
          <w:pgMar w:top="1710" w:right="1440" w:bottom="1440" w:left="1800" w:header="720" w:footer="720" w:gutter="0"/>
          <w:pgNumType w:fmt="lowerRoman"/>
          <w:cols w:space="720"/>
          <w:docGrid w:linePitch="360"/>
        </w:sectPr>
      </w:pPr>
    </w:p>
    <w:p w14:paraId="536F603C" w14:textId="690400FA" w:rsidR="000474A4" w:rsidRPr="005E5C8A" w:rsidRDefault="00861802" w:rsidP="00DA4A04">
      <w:pPr>
        <w:pStyle w:val="NoSpacing"/>
        <w:spacing w:line="360" w:lineRule="auto"/>
        <w:rPr>
          <w:rFonts w:ascii="Arial" w:hAnsi="Arial" w:cs="Arial"/>
          <w:sz w:val="24"/>
          <w:szCs w:val="24"/>
        </w:rPr>
      </w:pPr>
      <w:r>
        <w:rPr>
          <w:rFonts w:ascii="Arial" w:eastAsia="Arial" w:hAnsi="Arial" w:cs="Arial"/>
          <w:sz w:val="24"/>
          <w:szCs w:val="24"/>
        </w:rPr>
        <w:t xml:space="preserve">                    Kris Dane D. </w:t>
      </w:r>
      <w:proofErr w:type="spellStart"/>
      <w:r>
        <w:rPr>
          <w:rFonts w:ascii="Arial" w:eastAsia="Arial" w:hAnsi="Arial" w:cs="Arial"/>
          <w:sz w:val="24"/>
          <w:szCs w:val="24"/>
        </w:rPr>
        <w:t>Madlambayan</w:t>
      </w:r>
      <w:proofErr w:type="spellEnd"/>
      <w:r>
        <w:rPr>
          <w:rFonts w:ascii="Arial" w:eastAsia="Arial" w:hAnsi="Arial" w:cs="Arial"/>
          <w:sz w:val="24"/>
          <w:szCs w:val="24"/>
        </w:rPr>
        <w:t xml:space="preserve"> </w:t>
      </w:r>
      <w:r>
        <w:rPr>
          <w:rFonts w:ascii="Arial" w:eastAsia="Arial" w:hAnsi="Arial" w:cs="Arial"/>
          <w:sz w:val="24"/>
          <w:szCs w:val="24"/>
        </w:rPr>
        <w:tab/>
        <w:t xml:space="preserve">     </w:t>
      </w:r>
      <w:r w:rsidR="00DA4A04" w:rsidRPr="005E5C8A">
        <w:rPr>
          <w:rFonts w:ascii="Arial" w:eastAsia="Arial" w:hAnsi="Arial" w:cs="Arial"/>
          <w:sz w:val="24"/>
          <w:szCs w:val="24"/>
        </w:rPr>
        <w:t xml:space="preserve">Oliver D. </w:t>
      </w:r>
      <w:proofErr w:type="spellStart"/>
      <w:r w:rsidR="00DA4A04" w:rsidRPr="005E5C8A">
        <w:rPr>
          <w:rFonts w:ascii="Arial" w:eastAsia="Arial" w:hAnsi="Arial" w:cs="Arial"/>
          <w:sz w:val="24"/>
          <w:szCs w:val="24"/>
        </w:rPr>
        <w:t>Sazon</w:t>
      </w:r>
      <w:proofErr w:type="spellEnd"/>
      <w:r w:rsidR="00DA4A04" w:rsidRPr="005E5C8A">
        <w:rPr>
          <w:rFonts w:ascii="Arial" w:eastAsia="Arial" w:hAnsi="Arial" w:cs="Arial"/>
          <w:sz w:val="24"/>
          <w:szCs w:val="24"/>
        </w:rPr>
        <w:br/>
      </w:r>
      <w:r w:rsidR="00DA4A04" w:rsidRPr="005E5C8A">
        <w:rPr>
          <w:rFonts w:ascii="Arial" w:eastAsia="Arial" w:hAnsi="Arial" w:cs="Arial"/>
          <w:sz w:val="24"/>
          <w:szCs w:val="24"/>
        </w:rPr>
        <w:tab/>
        <w:t xml:space="preserve">         </w:t>
      </w:r>
      <w:proofErr w:type="spellStart"/>
      <w:r w:rsidR="00DA4A04" w:rsidRPr="005E5C8A">
        <w:rPr>
          <w:rFonts w:ascii="Arial" w:eastAsia="Arial" w:hAnsi="Arial" w:cs="Arial"/>
          <w:sz w:val="24"/>
          <w:szCs w:val="24"/>
        </w:rPr>
        <w:t>Mikko</w:t>
      </w:r>
      <w:proofErr w:type="spellEnd"/>
      <w:r w:rsidR="00DA4A04" w:rsidRPr="005E5C8A">
        <w:rPr>
          <w:rFonts w:ascii="Arial" w:eastAsia="Arial" w:hAnsi="Arial" w:cs="Arial"/>
          <w:sz w:val="24"/>
          <w:szCs w:val="24"/>
        </w:rPr>
        <w:t xml:space="preserve"> E. Pangilinan </w:t>
      </w:r>
      <w:r w:rsidR="00DA4A04" w:rsidRPr="005E5C8A">
        <w:rPr>
          <w:rFonts w:ascii="Arial" w:eastAsia="Arial" w:hAnsi="Arial" w:cs="Arial"/>
          <w:sz w:val="24"/>
          <w:szCs w:val="24"/>
        </w:rPr>
        <w:tab/>
      </w:r>
      <w:r w:rsidR="00DA4A04" w:rsidRPr="005E5C8A">
        <w:rPr>
          <w:rFonts w:ascii="Arial" w:eastAsia="Arial" w:hAnsi="Arial" w:cs="Arial"/>
          <w:sz w:val="24"/>
          <w:szCs w:val="24"/>
        </w:rPr>
        <w:tab/>
      </w:r>
      <w:r w:rsidR="00DA4A04" w:rsidRPr="005E5C8A">
        <w:rPr>
          <w:rFonts w:ascii="Arial" w:eastAsia="Arial" w:hAnsi="Arial" w:cs="Arial"/>
          <w:sz w:val="24"/>
          <w:szCs w:val="24"/>
        </w:rPr>
        <w:tab/>
        <w:t xml:space="preserve">     </w:t>
      </w:r>
      <w:proofErr w:type="spellStart"/>
      <w:r w:rsidR="00DA4A04" w:rsidRPr="005E5C8A">
        <w:rPr>
          <w:rFonts w:ascii="Arial" w:eastAsia="Arial" w:hAnsi="Arial" w:cs="Arial"/>
          <w:sz w:val="24"/>
          <w:szCs w:val="24"/>
        </w:rPr>
        <w:t>Tsun</w:t>
      </w:r>
      <w:proofErr w:type="spellEnd"/>
      <w:r w:rsidR="00DA4A04" w:rsidRPr="005E5C8A">
        <w:rPr>
          <w:rFonts w:ascii="Arial" w:eastAsia="Arial" w:hAnsi="Arial" w:cs="Arial"/>
          <w:sz w:val="24"/>
          <w:szCs w:val="24"/>
        </w:rPr>
        <w:t xml:space="preserve"> Kit Wilson L. </w:t>
      </w:r>
      <w:proofErr w:type="spellStart"/>
      <w:r w:rsidR="00DA4A04" w:rsidRPr="005E5C8A">
        <w:rPr>
          <w:rFonts w:ascii="Arial" w:eastAsia="Arial" w:hAnsi="Arial" w:cs="Arial"/>
          <w:sz w:val="24"/>
          <w:szCs w:val="24"/>
        </w:rPr>
        <w:t>Yaochingco</w:t>
      </w:r>
      <w:proofErr w:type="spellEnd"/>
    </w:p>
    <w:p w14:paraId="72CBBEAD" w14:textId="77777777" w:rsidR="000474A4" w:rsidRPr="005E5C8A" w:rsidRDefault="000474A4" w:rsidP="00DA4A04">
      <w:pPr>
        <w:pStyle w:val="NoSpacing"/>
        <w:spacing w:line="360" w:lineRule="auto"/>
        <w:jc w:val="center"/>
        <w:rPr>
          <w:rFonts w:ascii="Arial" w:hAnsi="Arial" w:cs="Arial"/>
          <w:sz w:val="24"/>
          <w:szCs w:val="24"/>
        </w:rPr>
      </w:pPr>
    </w:p>
    <w:p w14:paraId="2266C85B" w14:textId="30DCB08C" w:rsidR="007F3676" w:rsidRPr="005E5C8A" w:rsidRDefault="007F3676" w:rsidP="00DA4A04">
      <w:pPr>
        <w:pStyle w:val="NoSpacing"/>
        <w:tabs>
          <w:tab w:val="left" w:pos="5717"/>
        </w:tabs>
        <w:spacing w:line="360" w:lineRule="auto"/>
        <w:rPr>
          <w:rFonts w:ascii="Arial" w:hAnsi="Arial" w:cs="Arial"/>
          <w:sz w:val="24"/>
          <w:szCs w:val="24"/>
        </w:rPr>
      </w:pPr>
    </w:p>
    <w:p w14:paraId="1FBD383B" w14:textId="4BDC1572" w:rsidR="00A971C9" w:rsidRPr="005E5C8A" w:rsidRDefault="007F3676" w:rsidP="00DA4A04">
      <w:pPr>
        <w:pStyle w:val="NoSpacing"/>
        <w:spacing w:line="360" w:lineRule="auto"/>
        <w:jc w:val="center"/>
        <w:rPr>
          <w:rFonts w:ascii="Arial" w:hAnsi="Arial" w:cs="Arial"/>
          <w:sz w:val="24"/>
          <w:szCs w:val="24"/>
        </w:rPr>
      </w:pPr>
      <w:r w:rsidRPr="005E5C8A">
        <w:rPr>
          <w:rFonts w:ascii="Arial" w:hAnsi="Arial" w:cs="Arial"/>
          <w:sz w:val="24"/>
          <w:szCs w:val="24"/>
        </w:rPr>
        <w:t>July 2026</w:t>
      </w:r>
      <w:r w:rsidR="000474A4" w:rsidRPr="005E5C8A">
        <w:rPr>
          <w:rFonts w:ascii="Arial" w:hAnsi="Arial" w:cs="Arial"/>
          <w:b/>
          <w:sz w:val="24"/>
          <w:szCs w:val="24"/>
        </w:rPr>
        <w:br w:type="page"/>
      </w:r>
    </w:p>
    <w:p w14:paraId="5E574A62" w14:textId="77777777" w:rsidR="00623A30" w:rsidRPr="005E5C8A" w:rsidRDefault="00623A30" w:rsidP="00DA4A04">
      <w:pPr>
        <w:spacing w:line="360" w:lineRule="auto"/>
        <w:jc w:val="both"/>
        <w:rPr>
          <w:rFonts w:ascii="Arial" w:hAnsi="Arial" w:cs="Arial"/>
          <w:b/>
        </w:rPr>
      </w:pPr>
    </w:p>
    <w:p w14:paraId="7F77C432" w14:textId="77777777" w:rsidR="007F3676" w:rsidRPr="005E5C8A" w:rsidRDefault="007F3676" w:rsidP="00DA4A04">
      <w:pPr>
        <w:spacing w:line="360" w:lineRule="auto"/>
        <w:rPr>
          <w:rFonts w:ascii="Arial" w:hAnsi="Arial" w:cs="Arial"/>
          <w:b/>
        </w:rPr>
      </w:pPr>
    </w:p>
    <w:p w14:paraId="076E79CA" w14:textId="77777777" w:rsidR="007F3676" w:rsidRPr="005E5C8A" w:rsidRDefault="007F3676" w:rsidP="00DA4A04">
      <w:pPr>
        <w:spacing w:line="360" w:lineRule="auto"/>
        <w:rPr>
          <w:rFonts w:ascii="Arial" w:hAnsi="Arial" w:cs="Arial"/>
          <w:b/>
        </w:rPr>
      </w:pPr>
    </w:p>
    <w:p w14:paraId="0974C286" w14:textId="77777777" w:rsidR="007F3676" w:rsidRPr="005E5C8A" w:rsidRDefault="007F3676" w:rsidP="00DA4A04">
      <w:pPr>
        <w:spacing w:line="360" w:lineRule="auto"/>
        <w:rPr>
          <w:rFonts w:ascii="Arial" w:hAnsi="Arial" w:cs="Arial"/>
          <w:b/>
        </w:rPr>
      </w:pPr>
    </w:p>
    <w:p w14:paraId="3391732F" w14:textId="77777777" w:rsidR="007F3676" w:rsidRPr="005E5C8A" w:rsidRDefault="007F3676" w:rsidP="00DA4A04">
      <w:pPr>
        <w:spacing w:line="360" w:lineRule="auto"/>
        <w:rPr>
          <w:rFonts w:ascii="Arial" w:hAnsi="Arial" w:cs="Arial"/>
          <w:b/>
        </w:rPr>
      </w:pPr>
    </w:p>
    <w:p w14:paraId="6E0FC907" w14:textId="77777777" w:rsidR="00AB0AE2" w:rsidRPr="005E5C8A" w:rsidRDefault="00AB0AE2" w:rsidP="00DA4A04">
      <w:pPr>
        <w:spacing w:line="360" w:lineRule="auto"/>
        <w:rPr>
          <w:rFonts w:ascii="Arial" w:hAnsi="Arial" w:cs="Arial"/>
        </w:rPr>
        <w:sectPr w:rsidR="00AB0AE2" w:rsidRPr="005E5C8A" w:rsidSect="00CA4B94">
          <w:headerReference w:type="default" r:id="rId13"/>
          <w:type w:val="continuous"/>
          <w:pgSz w:w="12240" w:h="15840" w:code="1"/>
          <w:pgMar w:top="1710" w:right="1440" w:bottom="1440" w:left="1800" w:header="720" w:footer="720" w:gutter="0"/>
          <w:pgNumType w:fmt="lowerRoman" w:start="1"/>
          <w:cols w:space="720"/>
          <w:titlePg/>
          <w:docGrid w:linePitch="360"/>
        </w:sectPr>
      </w:pPr>
    </w:p>
    <w:p w14:paraId="50034A80" w14:textId="77777777" w:rsidR="005529AA" w:rsidRPr="005E5C8A" w:rsidRDefault="005529AA" w:rsidP="00DA4A04">
      <w:pPr>
        <w:spacing w:line="360" w:lineRule="auto"/>
        <w:rPr>
          <w:rFonts w:ascii="Arial" w:hAnsi="Arial" w:cs="Arial"/>
        </w:rPr>
      </w:pPr>
    </w:p>
    <w:p w14:paraId="05D21DA8" w14:textId="77777777" w:rsidR="00DA4A04" w:rsidRPr="005E5C8A" w:rsidRDefault="00DA4A04" w:rsidP="00DA4A04">
      <w:pPr>
        <w:pStyle w:val="NormalWeb"/>
        <w:spacing w:before="240" w:beforeAutospacing="0" w:after="240" w:afterAutospacing="0" w:line="360" w:lineRule="auto"/>
        <w:jc w:val="center"/>
        <w:rPr>
          <w:rFonts w:ascii="Arial" w:hAnsi="Arial" w:cs="Arial"/>
        </w:rPr>
      </w:pPr>
      <w:proofErr w:type="spellStart"/>
      <w:r w:rsidRPr="005E5C8A">
        <w:rPr>
          <w:rFonts w:ascii="Arial" w:hAnsi="Arial" w:cs="Arial"/>
          <w:color w:val="000000"/>
        </w:rPr>
        <w:t>ConsultIO</w:t>
      </w:r>
      <w:proofErr w:type="spellEnd"/>
      <w:r w:rsidRPr="005E5C8A">
        <w:rPr>
          <w:rFonts w:ascii="Arial" w:hAnsi="Arial" w:cs="Arial"/>
          <w:color w:val="000000"/>
        </w:rPr>
        <w:t>: Development of a Web-Based Faculty-Student Consultation and Appointment Scheduling System for the School of Computing of Holy Angel University </w:t>
      </w:r>
    </w:p>
    <w:p w14:paraId="68C863BC" w14:textId="7144F86A" w:rsidR="00DA4A04" w:rsidRPr="005E5C8A" w:rsidRDefault="00DA4A04" w:rsidP="00DA4A04">
      <w:pPr>
        <w:spacing w:after="240" w:line="360" w:lineRule="auto"/>
        <w:rPr>
          <w:rFonts w:ascii="Arial" w:hAnsi="Arial" w:cs="Arial"/>
        </w:rPr>
      </w:pPr>
      <w:r w:rsidRPr="005E5C8A">
        <w:rPr>
          <w:rFonts w:ascii="Arial" w:hAnsi="Arial" w:cs="Arial"/>
          <w:lang w:eastAsia="zh-CN" w:bidi="ar"/>
        </w:rPr>
        <w:br/>
      </w:r>
      <w:r w:rsidRPr="005E5C8A">
        <w:rPr>
          <w:rFonts w:ascii="Arial" w:hAnsi="Arial" w:cs="Arial"/>
          <w:lang w:eastAsia="zh-CN" w:bidi="ar"/>
        </w:rPr>
        <w:br/>
      </w:r>
    </w:p>
    <w:p w14:paraId="6AA71BDB" w14:textId="77777777" w:rsidR="00DA4A04" w:rsidRPr="005E5C8A" w:rsidRDefault="00DA4A04" w:rsidP="00DA4A04">
      <w:pPr>
        <w:pStyle w:val="NormalWeb"/>
        <w:spacing w:before="240" w:beforeAutospacing="0" w:after="240" w:afterAutospacing="0" w:line="360" w:lineRule="auto"/>
        <w:jc w:val="center"/>
        <w:rPr>
          <w:rFonts w:ascii="Arial" w:hAnsi="Arial" w:cs="Arial"/>
        </w:rPr>
      </w:pPr>
      <w:r w:rsidRPr="005E5C8A">
        <w:rPr>
          <w:rFonts w:ascii="Arial" w:hAnsi="Arial" w:cs="Arial"/>
          <w:color w:val="000000"/>
        </w:rPr>
        <w:t xml:space="preserve">Kris Dane D. </w:t>
      </w:r>
      <w:proofErr w:type="spellStart"/>
      <w:r w:rsidRPr="005E5C8A">
        <w:rPr>
          <w:rFonts w:ascii="Arial" w:hAnsi="Arial" w:cs="Arial"/>
          <w:color w:val="000000"/>
        </w:rPr>
        <w:t>Madlambayan</w:t>
      </w:r>
      <w:proofErr w:type="spellEnd"/>
      <w:r w:rsidRPr="005E5C8A">
        <w:rPr>
          <w:rFonts w:ascii="Arial" w:hAnsi="Arial" w:cs="Arial"/>
          <w:color w:val="000000"/>
        </w:rPr>
        <w:t xml:space="preserve">, </w:t>
      </w:r>
      <w:proofErr w:type="spellStart"/>
      <w:r w:rsidRPr="005E5C8A">
        <w:rPr>
          <w:rFonts w:ascii="Arial" w:hAnsi="Arial" w:cs="Arial"/>
          <w:color w:val="000000"/>
        </w:rPr>
        <w:t>Mikko</w:t>
      </w:r>
      <w:proofErr w:type="spellEnd"/>
      <w:r w:rsidRPr="005E5C8A">
        <w:rPr>
          <w:rFonts w:ascii="Arial" w:hAnsi="Arial" w:cs="Arial"/>
          <w:color w:val="000000"/>
        </w:rPr>
        <w:t xml:space="preserve"> E. Pangilinan, Oliver D. </w:t>
      </w:r>
      <w:proofErr w:type="spellStart"/>
      <w:r w:rsidRPr="005E5C8A">
        <w:rPr>
          <w:rFonts w:ascii="Arial" w:hAnsi="Arial" w:cs="Arial"/>
          <w:color w:val="000000"/>
        </w:rPr>
        <w:t>Sazon</w:t>
      </w:r>
      <w:proofErr w:type="spellEnd"/>
      <w:proofErr w:type="gramStart"/>
      <w:r w:rsidRPr="005E5C8A">
        <w:rPr>
          <w:rFonts w:ascii="Arial" w:hAnsi="Arial" w:cs="Arial"/>
          <w:color w:val="000000"/>
        </w:rPr>
        <w:t>,</w:t>
      </w:r>
      <w:proofErr w:type="gramEnd"/>
      <w:r w:rsidRPr="005E5C8A">
        <w:rPr>
          <w:rFonts w:ascii="Arial" w:hAnsi="Arial" w:cs="Arial"/>
          <w:color w:val="000000"/>
        </w:rPr>
        <w:br/>
        <w:t xml:space="preserve">and </w:t>
      </w:r>
      <w:proofErr w:type="spellStart"/>
      <w:r w:rsidRPr="005E5C8A">
        <w:rPr>
          <w:rFonts w:ascii="Arial" w:hAnsi="Arial" w:cs="Arial"/>
          <w:color w:val="000000"/>
        </w:rPr>
        <w:t>Tsun</w:t>
      </w:r>
      <w:proofErr w:type="spellEnd"/>
      <w:r w:rsidRPr="005E5C8A">
        <w:rPr>
          <w:rFonts w:ascii="Arial" w:hAnsi="Arial" w:cs="Arial"/>
          <w:color w:val="000000"/>
        </w:rPr>
        <w:t xml:space="preserve"> Kit Wilson L. </w:t>
      </w:r>
      <w:proofErr w:type="spellStart"/>
      <w:r w:rsidRPr="005E5C8A">
        <w:rPr>
          <w:rFonts w:ascii="Arial" w:hAnsi="Arial" w:cs="Arial"/>
          <w:color w:val="000000"/>
        </w:rPr>
        <w:t>Yaochingco</w:t>
      </w:r>
      <w:proofErr w:type="spellEnd"/>
    </w:p>
    <w:p w14:paraId="27E4845D" w14:textId="206B2A20" w:rsidR="00DA4A04" w:rsidRPr="005E5C8A" w:rsidRDefault="00DA4A04" w:rsidP="00DA4A04">
      <w:pPr>
        <w:spacing w:after="240" w:line="360" w:lineRule="auto"/>
        <w:rPr>
          <w:rFonts w:ascii="Arial" w:hAnsi="Arial" w:cs="Arial"/>
        </w:rPr>
      </w:pPr>
      <w:r w:rsidRPr="005E5C8A">
        <w:rPr>
          <w:rFonts w:ascii="Arial" w:hAnsi="Arial" w:cs="Arial"/>
          <w:lang w:eastAsia="zh-CN" w:bidi="ar"/>
        </w:rPr>
        <w:br/>
      </w:r>
      <w:r w:rsidRPr="005E5C8A">
        <w:rPr>
          <w:rFonts w:ascii="Arial" w:hAnsi="Arial" w:cs="Arial"/>
          <w:lang w:eastAsia="zh-CN" w:bidi="ar"/>
        </w:rPr>
        <w:br/>
      </w:r>
    </w:p>
    <w:p w14:paraId="04B6BB88" w14:textId="77777777" w:rsidR="00DA4A04" w:rsidRPr="005E5C8A" w:rsidRDefault="00DA4A04" w:rsidP="00DA4A04">
      <w:pPr>
        <w:pStyle w:val="NormalWeb"/>
        <w:spacing w:before="240" w:beforeAutospacing="0" w:after="240" w:afterAutospacing="0" w:line="360" w:lineRule="auto"/>
        <w:jc w:val="center"/>
        <w:rPr>
          <w:rFonts w:ascii="Arial" w:hAnsi="Arial" w:cs="Arial"/>
        </w:rPr>
      </w:pPr>
      <w:r w:rsidRPr="005E5C8A">
        <w:rPr>
          <w:rFonts w:ascii="Arial" w:hAnsi="Arial" w:cs="Arial"/>
          <w:color w:val="000000"/>
        </w:rPr>
        <w:t xml:space="preserve">Holy Angel University </w:t>
      </w:r>
      <w:r w:rsidRPr="005E5C8A">
        <w:rPr>
          <w:rFonts w:ascii="Arial" w:hAnsi="Arial" w:cs="Arial"/>
          <w:color w:val="000000"/>
        </w:rPr>
        <w:br/>
        <w:t>Information Technology </w:t>
      </w:r>
    </w:p>
    <w:p w14:paraId="4804EC96" w14:textId="77777777" w:rsidR="007F3676" w:rsidRPr="005E5C8A" w:rsidRDefault="007F3676" w:rsidP="00DA4A04">
      <w:pPr>
        <w:spacing w:line="360" w:lineRule="auto"/>
        <w:jc w:val="center"/>
        <w:rPr>
          <w:rFonts w:ascii="Arial" w:hAnsi="Arial" w:cs="Arial"/>
        </w:rPr>
      </w:pPr>
    </w:p>
    <w:p w14:paraId="778BDE08" w14:textId="77777777" w:rsidR="007F3676" w:rsidRPr="005E5C8A" w:rsidRDefault="007F3676" w:rsidP="00DA4A04">
      <w:pPr>
        <w:spacing w:line="360" w:lineRule="auto"/>
        <w:jc w:val="center"/>
        <w:rPr>
          <w:rFonts w:ascii="Arial" w:hAnsi="Arial" w:cs="Arial"/>
        </w:rPr>
      </w:pPr>
    </w:p>
    <w:p w14:paraId="49FEF5E3" w14:textId="77777777" w:rsidR="007F3676" w:rsidRPr="005E5C8A" w:rsidRDefault="007F3676" w:rsidP="00DA4A04">
      <w:pPr>
        <w:spacing w:line="360" w:lineRule="auto"/>
        <w:jc w:val="center"/>
        <w:rPr>
          <w:rFonts w:ascii="Arial" w:hAnsi="Arial" w:cs="Arial"/>
        </w:rPr>
      </w:pPr>
    </w:p>
    <w:p w14:paraId="2FDBDC79" w14:textId="77777777" w:rsidR="007F3676" w:rsidRPr="005E5C8A" w:rsidRDefault="007F3676" w:rsidP="00DA4A04">
      <w:pPr>
        <w:spacing w:line="360" w:lineRule="auto"/>
        <w:jc w:val="center"/>
        <w:rPr>
          <w:rFonts w:ascii="Arial" w:hAnsi="Arial" w:cs="Arial"/>
        </w:rPr>
      </w:pPr>
    </w:p>
    <w:p w14:paraId="177DF180" w14:textId="77777777" w:rsidR="007F3676" w:rsidRPr="005E5C8A" w:rsidRDefault="007F3676" w:rsidP="00DA4A04">
      <w:pPr>
        <w:spacing w:line="360" w:lineRule="auto"/>
        <w:jc w:val="center"/>
        <w:rPr>
          <w:rFonts w:ascii="Arial" w:hAnsi="Arial" w:cs="Arial"/>
        </w:rPr>
      </w:pPr>
    </w:p>
    <w:p w14:paraId="1765E3D4" w14:textId="77777777" w:rsidR="005F5556" w:rsidRPr="005E5C8A" w:rsidRDefault="005F5556" w:rsidP="00DA4A04">
      <w:pPr>
        <w:spacing w:line="360" w:lineRule="auto"/>
        <w:jc w:val="center"/>
        <w:rPr>
          <w:rFonts w:ascii="Arial" w:hAnsi="Arial" w:cs="Arial"/>
        </w:rPr>
      </w:pPr>
    </w:p>
    <w:p w14:paraId="41F5B7E1" w14:textId="77777777" w:rsidR="007F3676" w:rsidRPr="005E5C8A" w:rsidRDefault="007F3676" w:rsidP="00DA4A04">
      <w:pPr>
        <w:spacing w:line="360" w:lineRule="auto"/>
        <w:rPr>
          <w:rFonts w:ascii="Arial" w:hAnsi="Arial" w:cs="Arial"/>
        </w:rPr>
      </w:pPr>
    </w:p>
    <w:p w14:paraId="7F0D26AF" w14:textId="77777777" w:rsidR="007619E3" w:rsidRPr="005E5C8A" w:rsidRDefault="007619E3" w:rsidP="00DA4A04">
      <w:pPr>
        <w:spacing w:before="240" w:line="360" w:lineRule="auto"/>
        <w:jc w:val="both"/>
        <w:rPr>
          <w:rFonts w:ascii="Arial" w:eastAsiaTheme="minorHAnsi" w:hAnsi="Arial" w:cs="Arial"/>
          <w:b/>
          <w:bCs/>
          <w:lang w:val="en-PH" w:eastAsia="en-PH"/>
        </w:rPr>
      </w:pPr>
      <w:r w:rsidRPr="005E5C8A">
        <w:rPr>
          <w:rFonts w:ascii="Arial" w:eastAsiaTheme="minorHAnsi" w:hAnsi="Arial" w:cs="Arial"/>
          <w:b/>
          <w:bCs/>
          <w:lang w:val="en-PH" w:eastAsia="en-PH"/>
        </w:rPr>
        <w:lastRenderedPageBreak/>
        <w:t>Methodology</w:t>
      </w:r>
    </w:p>
    <w:p w14:paraId="7DD51374" w14:textId="2FD19273" w:rsidR="00133520" w:rsidRPr="005E5C8A" w:rsidRDefault="00133520" w:rsidP="00133520">
      <w:pPr>
        <w:spacing w:before="240" w:line="360" w:lineRule="auto"/>
        <w:ind w:firstLine="720"/>
        <w:jc w:val="both"/>
        <w:rPr>
          <w:rFonts w:ascii="Arial" w:eastAsiaTheme="minorHAnsi" w:hAnsi="Arial" w:cs="Arial"/>
          <w:bCs/>
          <w:lang w:val="en-PH" w:eastAsia="en-PH"/>
        </w:rPr>
      </w:pPr>
      <w:r w:rsidRPr="005E5C8A">
        <w:rPr>
          <w:rFonts w:ascii="Arial" w:eastAsiaTheme="minorHAnsi" w:hAnsi="Arial" w:cs="Arial"/>
          <w:bCs/>
          <w:lang w:val="en-PH" w:eastAsia="en-PH"/>
        </w:rPr>
        <w:t xml:space="preserve">The software development methodology that will be used in this capstone project is the Evolutionary Prototyping Model, one of the Prototyping Software Development Methodology. The evolutionary prototyping model emphasizes the need for creating an initial version of the proposed system which is then refined and developed according to the feedback received from the identified target users until the final version is accomplished. The abovementioned methodology was chosen by the researchers to develop, design, test and evaluate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Development of a Web-Based Faculty-Student Consultation and Appointment Scheduling System for the School of Computing of Holy Angel University to ensure that the product’s features, UI/UX design, and overall performance would successfully address the identified consultation and appointment scheduling needs of the faculty, students, and the school administrators.</w:t>
      </w:r>
    </w:p>
    <w:p w14:paraId="5050E45C" w14:textId="10288AE8" w:rsidR="00133520" w:rsidRDefault="00133520" w:rsidP="00133520">
      <w:pPr>
        <w:spacing w:before="240" w:line="360" w:lineRule="auto"/>
        <w:ind w:firstLine="720"/>
        <w:jc w:val="both"/>
        <w:rPr>
          <w:rFonts w:ascii="Arial" w:eastAsiaTheme="minorHAnsi" w:hAnsi="Arial" w:cs="Arial"/>
          <w:bCs/>
          <w:lang w:val="en-PH" w:eastAsia="en-PH"/>
        </w:rPr>
      </w:pPr>
      <w:r w:rsidRPr="005E5C8A">
        <w:rPr>
          <w:rFonts w:ascii="Arial" w:eastAsiaTheme="minorHAnsi" w:hAnsi="Arial" w:cs="Arial"/>
          <w:bCs/>
          <w:lang w:val="en-PH" w:eastAsia="en-PH"/>
        </w:rPr>
        <w:t>The Evolutionary Prototyping model is a software development approach that requires building the initial prototype that satisfies the specified user requirements during the early stages of development. The created prototype is given to the users for evaluation and approval; this means that the prototype’s features and design are further improved based on the received feedback and approved. According to Pressman and Maxim (2020), prototyping is a technique that helps developers and users understand software requirements through an initial version of the system under development, which is further improved based on evaluation and iterative refinement. In other words, evolutionary prototyping requires constant development and improvement of the proto</w:t>
      </w:r>
      <w:r w:rsidR="00E12B1C">
        <w:rPr>
          <w:rFonts w:ascii="Arial" w:eastAsiaTheme="minorHAnsi" w:hAnsi="Arial" w:cs="Arial"/>
          <w:bCs/>
          <w:lang w:val="en-PH" w:eastAsia="en-PH"/>
        </w:rPr>
        <w:t>t</w:t>
      </w:r>
      <w:r w:rsidRPr="005E5C8A">
        <w:rPr>
          <w:rFonts w:ascii="Arial" w:eastAsiaTheme="minorHAnsi" w:hAnsi="Arial" w:cs="Arial"/>
          <w:bCs/>
          <w:lang w:val="en-PH" w:eastAsia="en-PH"/>
        </w:rPr>
        <w:t>ype until it takes its final form. I believe that evolutionary prototyping is beneficial because unclear or changing requirements can be identified at an early stage, some aspects of the system can be improved in accordance with some users’ problems or issues during development, and the final system will perfectly match the users’ needs.</w:t>
      </w:r>
    </w:p>
    <w:p w14:paraId="2B3A52FD" w14:textId="77777777" w:rsidR="0069582F" w:rsidRDefault="0069582F" w:rsidP="00133520">
      <w:pPr>
        <w:spacing w:before="240" w:line="360" w:lineRule="auto"/>
        <w:ind w:firstLine="720"/>
        <w:jc w:val="both"/>
        <w:rPr>
          <w:rFonts w:ascii="Arial" w:eastAsiaTheme="minorHAnsi" w:hAnsi="Arial" w:cs="Arial"/>
          <w:bCs/>
          <w:lang w:val="en-PH" w:eastAsia="en-PH"/>
        </w:rPr>
      </w:pPr>
    </w:p>
    <w:p w14:paraId="4F1FE89E" w14:textId="04567E23" w:rsidR="0069582F" w:rsidRDefault="0069582F" w:rsidP="0069582F">
      <w:pPr>
        <w:spacing w:before="240" w:line="360" w:lineRule="auto"/>
        <w:jc w:val="center"/>
        <w:rPr>
          <w:rFonts w:ascii="Arial" w:hAnsi="Arial" w:cs="Arial"/>
          <w:i/>
          <w:sz w:val="16"/>
          <w:szCs w:val="16"/>
        </w:rPr>
      </w:pPr>
      <w:r w:rsidRPr="0069582F">
        <w:rPr>
          <w:rFonts w:ascii="Arial" w:hAnsi="Arial" w:cs="Arial"/>
          <w:i/>
          <w:noProof/>
          <w:sz w:val="16"/>
          <w:szCs w:val="16"/>
          <w:lang w:val="en-PH" w:eastAsia="en-PH"/>
        </w:rPr>
        <w:lastRenderedPageBreak/>
        <w:drawing>
          <wp:inline distT="0" distB="0" distL="0" distR="0" wp14:anchorId="0531BCB1" wp14:editId="4017D12D">
            <wp:extent cx="5794697" cy="681486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9507" cy="6820525"/>
                    </a:xfrm>
                    <a:prstGeom prst="rect">
                      <a:avLst/>
                    </a:prstGeom>
                  </pic:spPr>
                </pic:pic>
              </a:graphicData>
            </a:graphic>
          </wp:inline>
        </w:drawing>
      </w:r>
    </w:p>
    <w:p w14:paraId="778E73F9" w14:textId="48085429" w:rsidR="0069582F" w:rsidRPr="0069582F" w:rsidRDefault="00245742" w:rsidP="0069582F">
      <w:pPr>
        <w:spacing w:before="240" w:line="360" w:lineRule="auto"/>
        <w:jc w:val="center"/>
        <w:rPr>
          <w:rFonts w:ascii="Arial" w:eastAsiaTheme="minorHAnsi" w:hAnsi="Arial" w:cs="Arial"/>
          <w:bCs/>
          <w:i/>
          <w:sz w:val="16"/>
          <w:szCs w:val="16"/>
          <w:lang w:val="en-PH" w:eastAsia="en-PH"/>
        </w:rPr>
      </w:pPr>
      <w:r>
        <w:rPr>
          <w:rFonts w:ascii="Arial" w:hAnsi="Arial" w:cs="Arial"/>
          <w:i/>
          <w:sz w:val="16"/>
          <w:szCs w:val="16"/>
        </w:rPr>
        <w:t>Figure 2</w:t>
      </w:r>
      <w:r w:rsidR="0069582F" w:rsidRPr="0069582F">
        <w:rPr>
          <w:rFonts w:ascii="Arial" w:hAnsi="Arial" w:cs="Arial"/>
          <w:i/>
          <w:sz w:val="16"/>
          <w:szCs w:val="16"/>
        </w:rPr>
        <w:t xml:space="preserve">. Evolutionary Prototyping Model Applied in the Development of </w:t>
      </w:r>
      <w:proofErr w:type="spellStart"/>
      <w:r w:rsidR="0069582F" w:rsidRPr="0069582F">
        <w:rPr>
          <w:rFonts w:ascii="Arial" w:hAnsi="Arial" w:cs="Arial"/>
          <w:i/>
          <w:sz w:val="16"/>
          <w:szCs w:val="16"/>
        </w:rPr>
        <w:t>ConsultIO</w:t>
      </w:r>
      <w:proofErr w:type="spellEnd"/>
      <w:r w:rsidR="0069582F" w:rsidRPr="0069582F">
        <w:rPr>
          <w:rFonts w:ascii="Arial" w:hAnsi="Arial" w:cs="Arial"/>
          <w:i/>
          <w:sz w:val="16"/>
          <w:szCs w:val="16"/>
        </w:rPr>
        <w:t>: Development of a Web-Based Faculty-Student Consultation and Appointment Scheduling System for the School of Computing of Holy Angel University</w:t>
      </w:r>
    </w:p>
    <w:p w14:paraId="1AC029DE" w14:textId="06D5B225" w:rsidR="00E12B1C" w:rsidRPr="005E5C8A" w:rsidRDefault="0069582F" w:rsidP="00133520">
      <w:pPr>
        <w:spacing w:before="240" w:line="360" w:lineRule="auto"/>
        <w:ind w:firstLine="720"/>
        <w:jc w:val="both"/>
        <w:rPr>
          <w:rFonts w:ascii="Arial" w:eastAsiaTheme="minorHAnsi" w:hAnsi="Arial" w:cs="Arial"/>
          <w:bCs/>
          <w:lang w:val="en-PH" w:eastAsia="en-PH"/>
        </w:rPr>
      </w:pPr>
      <w:r>
        <w:rPr>
          <w:rFonts w:ascii="Arial" w:eastAsiaTheme="minorHAnsi" w:hAnsi="Arial" w:cs="Arial"/>
          <w:bCs/>
          <w:lang w:val="en-PH" w:eastAsia="en-PH"/>
        </w:rPr>
        <w:t>As show</w:t>
      </w:r>
      <w:r w:rsidRPr="0069582F">
        <w:rPr>
          <w:rFonts w:ascii="Arial" w:eastAsiaTheme="minorHAnsi" w:hAnsi="Arial" w:cs="Arial"/>
          <w:bCs/>
          <w:lang w:val="en-PH" w:eastAsia="en-PH"/>
        </w:rPr>
        <w:t xml:space="preserve">n in Figure 2, the researchers utilized the Evolutionary Prototyping Model in developing </w:t>
      </w:r>
      <w:proofErr w:type="spellStart"/>
      <w:r w:rsidRPr="0069582F">
        <w:rPr>
          <w:rFonts w:ascii="Arial" w:eastAsiaTheme="minorHAnsi" w:hAnsi="Arial" w:cs="Arial"/>
          <w:bCs/>
          <w:lang w:val="en-PH" w:eastAsia="en-PH"/>
        </w:rPr>
        <w:t>ConsultIO</w:t>
      </w:r>
      <w:proofErr w:type="spellEnd"/>
      <w:r w:rsidRPr="0069582F">
        <w:rPr>
          <w:rFonts w:ascii="Arial" w:eastAsiaTheme="minorHAnsi" w:hAnsi="Arial" w:cs="Arial"/>
          <w:bCs/>
          <w:lang w:val="en-PH" w:eastAsia="en-PH"/>
        </w:rPr>
        <w:t xml:space="preserve">. First, they engaged in a process of requirements </w:t>
      </w:r>
      <w:r w:rsidRPr="0069582F">
        <w:rPr>
          <w:rFonts w:ascii="Arial" w:eastAsiaTheme="minorHAnsi" w:hAnsi="Arial" w:cs="Arial"/>
          <w:bCs/>
          <w:lang w:val="en-PH" w:eastAsia="en-PH"/>
        </w:rPr>
        <w:lastRenderedPageBreak/>
        <w:t>gathering and analysis. In this phase, the information was gathered through interviews, observations, and document analysis in order to understand what the system should be able to do. The information was gathered from both students and faculty members. Secondly, the researchers moved on to the system design. In this phase, they had to conceptualize the system architecture, design the database, develop the user interface, and design the consultation process. Following the system design, the researchers built the first prototype of the system using the MERN Stack (MongoDB, Express.js, React.js, and Node.js). After developing the first prototype, it was presented to the target users and the research adviser for evaluation. During the evaluation, the target users and the adviser provided feedback on the system functions, features, and interface. The feedback was used during the prototype improvement phase, during which the prototype was modified several times until all requirements were met. Lastly, after the prototype was approved by the target users and the adviser, the researchers will develop the final system. The final system will then be evaluated against the ISO/IEC 25010 Software Quality Model in order to assess its overall software quality. Overall, it is expected that the final system will be able to address the issues of consultation and appointment scheduling within the School of Computing of Holy Angel University.</w:t>
      </w:r>
    </w:p>
    <w:p w14:paraId="6E8ECC06" w14:textId="56F364FF" w:rsidR="00133520" w:rsidRPr="005E5C8A" w:rsidRDefault="00133520" w:rsidP="00133520">
      <w:pPr>
        <w:spacing w:before="240" w:line="360" w:lineRule="auto"/>
        <w:ind w:firstLine="720"/>
        <w:jc w:val="both"/>
        <w:rPr>
          <w:rFonts w:ascii="Arial" w:eastAsiaTheme="minorHAnsi" w:hAnsi="Arial" w:cs="Arial"/>
          <w:bCs/>
          <w:lang w:val="en-PH" w:eastAsia="en-PH"/>
        </w:rPr>
      </w:pPr>
      <w:r w:rsidRPr="005E5C8A">
        <w:rPr>
          <w:rFonts w:ascii="Arial" w:eastAsiaTheme="minorHAnsi" w:hAnsi="Arial" w:cs="Arial"/>
          <w:bCs/>
          <w:lang w:val="en-PH" w:eastAsia="en-PH"/>
        </w:rPr>
        <w:t xml:space="preserve">The researchers decided to use the Evolutionary Prototyping Model for the development of the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xml:space="preserve"> project due to its appropriateness and effectiveness for the system and the research. According to Pressman and Maxim (2020), the Prototyping Model is a software development method best suited for systems in which customers are unclear about their requirements and/or they are expected to change throughout the development cycle. The researchers believe that this method is appropriate for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xml:space="preserve">: Development of a Web-Based Faculty-Student Consultation and Appointment Scheduling System for the School of Computing of Holy Angel University since the end-users of the system would have varying degrees of involvement in the development process. The system will serve the students, faculty members, and administrators of the School of Computing, and each of them has different expectations and requirements regarding the consultation process. The </w:t>
      </w:r>
      <w:r w:rsidRPr="005E5C8A">
        <w:rPr>
          <w:rFonts w:ascii="Arial" w:eastAsiaTheme="minorHAnsi" w:hAnsi="Arial" w:cs="Arial"/>
          <w:bCs/>
          <w:lang w:val="en-PH" w:eastAsia="en-PH"/>
        </w:rPr>
        <w:lastRenderedPageBreak/>
        <w:t xml:space="preserve">researchers also identified that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xml:space="preserve">, which is designed to feature user authentication, appointment and faculty availability management, student record submission, consultation records, notification system, consultation history, and administrative dashboard with AI consultation report summary features, requires extensive end-user involvement. Since these systems would be used by different categories of users, it is only reasonable that their requirements must be addressed to achieve a working concept that could meet the needs of the School of Computing.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xml:space="preserve"> is primarily intended to address the challenges in the current consultation procedure in the school. Currently, consultation processes between faculty members and students are conducted via e-mail using the official HAU e-mail addresses as well as through different messengers. This method has resulted in manual, slow processing of requests, schedule clashes, and lack of uniformity and control in the management of consultation records. However, the researchers cannot be entirely certain that the requirements specified for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xml:space="preserve"> are entirely suitable for addressing the problems or that they will not change as the users evaluate the prototypes (Pressman &amp; Maxim, 2020). Due to the evolutionary nature of the prototyping model, the researchers can first develop an initial prototype, solicit feedback from the end-users, and continue modifying and testing the same prototype until it meets the requirements.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xml:space="preserve"> will then be a fully-developed and functional software application fit for purpose and satisfying all the requirements for a consultation system for the School of Computing. In conclusion, the researchers chose the Evolutionary Prototyping Model for the development of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xml:space="preserve"> due to its suitability for the scope and purpose of the system in question.</w:t>
      </w:r>
    </w:p>
    <w:p w14:paraId="5276691F" w14:textId="4AE2D006" w:rsidR="00133520" w:rsidRPr="005E5C8A" w:rsidRDefault="00133520" w:rsidP="00133520">
      <w:pPr>
        <w:spacing w:before="240" w:line="360" w:lineRule="auto"/>
        <w:ind w:firstLine="720"/>
        <w:jc w:val="both"/>
        <w:rPr>
          <w:rFonts w:ascii="Arial" w:eastAsiaTheme="minorHAnsi" w:hAnsi="Arial" w:cs="Arial"/>
          <w:bCs/>
          <w:lang w:val="en-PH" w:eastAsia="en-PH"/>
        </w:rPr>
      </w:pPr>
      <w:r w:rsidRPr="005E5C8A">
        <w:rPr>
          <w:rFonts w:ascii="Arial" w:eastAsiaTheme="minorHAnsi" w:hAnsi="Arial" w:cs="Arial"/>
          <w:bCs/>
          <w:lang w:val="en-PH" w:eastAsia="en-PH"/>
        </w:rPr>
        <w:t xml:space="preserve">The researchers will adopt the Evolutionary Prototyping Model in developing </w:t>
      </w:r>
      <w:proofErr w:type="spellStart"/>
      <w:r w:rsidRPr="005E5C8A">
        <w:rPr>
          <w:rFonts w:ascii="Arial" w:eastAsiaTheme="minorHAnsi" w:hAnsi="Arial" w:cs="Arial"/>
          <w:bCs/>
          <w:lang w:val="en-PH" w:eastAsia="en-PH"/>
        </w:rPr>
        <w:t>ConsultIO</w:t>
      </w:r>
      <w:proofErr w:type="spellEnd"/>
      <w:r w:rsidRPr="005E5C8A">
        <w:rPr>
          <w:rFonts w:ascii="Arial" w:eastAsiaTheme="minorHAnsi" w:hAnsi="Arial" w:cs="Arial"/>
          <w:bCs/>
          <w:lang w:val="en-PH" w:eastAsia="en-PH"/>
        </w:rPr>
        <w:t xml:space="preserve">: Development of a Web-Based Faculty-Student Consultation and Appointment Scheduling System for the School of Computing of Holy Angel University by considering the Evolutionary Prototyping Model’s phases. The researchers will first embark on a requirements gathering and analysis wherein they will solicit the input of respondents, including students, faculty members, and administrators, through interviews, observations, and document analysis necessary to understand the current </w:t>
      </w:r>
      <w:r w:rsidRPr="005E5C8A">
        <w:rPr>
          <w:rFonts w:ascii="Arial" w:eastAsiaTheme="minorHAnsi" w:hAnsi="Arial" w:cs="Arial"/>
          <w:bCs/>
          <w:lang w:val="en-PH" w:eastAsia="en-PH"/>
        </w:rPr>
        <w:lastRenderedPageBreak/>
        <w:t>consultation process, requirements, and features. After obtaining the requirements, the researchers will then formulate a rapid design based on the information gathered from the previous step, which will include developing the system’s overall architecture, databases, and interfaces. The researchers will develop a working prototype after rapid design using the MERN Stack (MongoDB, Express.js, React.js, and Node.js) to build and deploy the application. The proposed system will be designed around eight (8) critical features: HAU email authentication, consultation appointment scheduling, faculty availability management, document submission, consultation records, reminders, consultation history, and the administrative dashboard. The next step will involve the prototyping presentation wherein they will present the working prototype to students, faculty members, administrators, and the research adviser to obtain their feedback on the proposed system’s functionalities, interfaces, and performance. Lastly, the researchers will revise and enhance the initial prototype based on the comments and suggestions provided by the target users and the research adviser. They will continue iterating the prototype in subsequent cycles until it meets the required standard, specifications, and expectations. Once satisfied with the final version of the prototype, they will proceed to implement and evaluate the final product using the ISO/IEC 25010 Software Quality Model. Overall, using the Evolutionary Prototyping Model allows the researchers to continually refine the prototype until they achieve a system that perfectly addresses the needs of the target users.</w:t>
      </w:r>
    </w:p>
    <w:p w14:paraId="73A4FA82" w14:textId="3F86FB71" w:rsidR="00DA4A04" w:rsidRPr="005E5C8A" w:rsidRDefault="00DA4A04" w:rsidP="00DA4A04">
      <w:pPr>
        <w:spacing w:before="240" w:line="360" w:lineRule="auto"/>
        <w:rPr>
          <w:rFonts w:ascii="Arial" w:eastAsiaTheme="minorHAnsi" w:hAnsi="Arial" w:cs="Arial"/>
          <w:b/>
          <w:lang w:val="en-PH" w:eastAsia="en-PH"/>
        </w:rPr>
      </w:pPr>
      <w:r w:rsidRPr="005E5C8A">
        <w:rPr>
          <w:rFonts w:ascii="Arial" w:eastAsiaTheme="minorHAnsi" w:hAnsi="Arial" w:cs="Arial"/>
          <w:b/>
          <w:lang w:val="en-PH" w:eastAsia="en-PH"/>
        </w:rPr>
        <w:t>Requirements Analysis</w:t>
      </w:r>
    </w:p>
    <w:p w14:paraId="577399CE" w14:textId="77777777" w:rsidR="003E649F" w:rsidRPr="005E5C8A" w:rsidRDefault="003E649F" w:rsidP="003E649F">
      <w:pPr>
        <w:pStyle w:val="NormalWeb"/>
        <w:spacing w:line="360" w:lineRule="auto"/>
        <w:ind w:firstLine="720"/>
        <w:jc w:val="both"/>
        <w:rPr>
          <w:rFonts w:ascii="Arial" w:hAnsi="Arial" w:cs="Arial"/>
        </w:rPr>
      </w:pPr>
      <w:r w:rsidRPr="005E5C8A">
        <w:rPr>
          <w:rFonts w:ascii="Arial" w:hAnsi="Arial" w:cs="Arial"/>
        </w:rPr>
        <w:t xml:space="preserve">The target host organization of the proposed system is the School of Computing (SOC) of Holy Angel University (HAU), a private institution of higher learning located in Angeles City, Pampanga. This organization offers bachelor’s degree programs in Information Technology, Computer Science, and Information Systems, and is tasked to provide quality computing education and academic services to students through the </w:t>
      </w:r>
      <w:proofErr w:type="gramStart"/>
      <w:r w:rsidRPr="005E5C8A">
        <w:rPr>
          <w:rFonts w:ascii="Arial" w:hAnsi="Arial" w:cs="Arial"/>
        </w:rPr>
        <w:t>faculty’s</w:t>
      </w:r>
      <w:proofErr w:type="gramEnd"/>
      <w:r w:rsidRPr="005E5C8A">
        <w:rPr>
          <w:rFonts w:ascii="Arial" w:hAnsi="Arial" w:cs="Arial"/>
        </w:rPr>
        <w:t xml:space="preserve"> advisory, research and capstone guidance, consultancy and internship assistance, and consultation services. Such consultation services give opportunity for students to seek assistance from faculty advisors and </w:t>
      </w:r>
      <w:r w:rsidRPr="005E5C8A">
        <w:rPr>
          <w:rFonts w:ascii="Arial" w:hAnsi="Arial" w:cs="Arial"/>
        </w:rPr>
        <w:lastRenderedPageBreak/>
        <w:t xml:space="preserve">members regarding their queries, concerns and inquiries on subjects, programming and research, thesis and capstone projects, internships, and other school-related requirements and issues. Currently, the coordination of consultation services within the said department is done through official Holy Angel University’s email account and messenger platforms, and requires students and faculty members to manually set appointments and correspondence pertaining to consultation. Due to the absence of centralized consultation management system specifically for the School of Computing, the abovementioned procedures pose several limitations and issues, which concern delay in response, overlapping consultation schedules, lack of consultation documentation accessibility, absence of record-keeping of prior consultation, and inadequate monitoring of consultation activities and records, which impede the faculty’s and students’ ability to communicate efficiently and effectively. Thus, the School of Computing was selected as the target host organization for this proposed system, </w:t>
      </w:r>
      <w:proofErr w:type="spellStart"/>
      <w:r w:rsidRPr="005E5C8A">
        <w:rPr>
          <w:rFonts w:ascii="Arial" w:hAnsi="Arial" w:cs="Arial"/>
        </w:rPr>
        <w:t>ConsultIO</w:t>
      </w:r>
      <w:proofErr w:type="spellEnd"/>
      <w:r w:rsidRPr="005E5C8A">
        <w:rPr>
          <w:rFonts w:ascii="Arial" w:hAnsi="Arial" w:cs="Arial"/>
        </w:rPr>
        <w:t xml:space="preserve">: Faculty-Student Consultation and Appointment Scheduling System. </w:t>
      </w:r>
      <w:proofErr w:type="spellStart"/>
      <w:r w:rsidRPr="005E5C8A">
        <w:rPr>
          <w:rFonts w:ascii="Arial" w:hAnsi="Arial" w:cs="Arial"/>
        </w:rPr>
        <w:t>ConsultIO</w:t>
      </w:r>
      <w:proofErr w:type="spellEnd"/>
      <w:r w:rsidRPr="005E5C8A">
        <w:rPr>
          <w:rFonts w:ascii="Arial" w:hAnsi="Arial" w:cs="Arial"/>
        </w:rPr>
        <w:t xml:space="preserve"> is a web-based application designed to manage and monitor consultation services between students and faculty members, and provides features including but not limited to appointment setting through students’ official Holy Angel University’s email account, submission of documents prior to consultation, automated notification system, and consultation history monitoring for students; personal schedule management, appointment approval and rejection, consultation note-taking, post-consultation follow-up, and record keeping for faculty members; and consultation monitoring, statistical analysis, and artificial intelligence consultation report reviewing features for School Chairperson, Dean, and other authorized administrator. Therefore, by considering the relevance of the proposed system and its features to the target host organization’s needs and requirements, it can be concluded that the School of Computing serves as an ideal target host organization for </w:t>
      </w:r>
      <w:proofErr w:type="spellStart"/>
      <w:r w:rsidRPr="005E5C8A">
        <w:rPr>
          <w:rFonts w:ascii="Arial" w:hAnsi="Arial" w:cs="Arial"/>
        </w:rPr>
        <w:t>ConsultIO</w:t>
      </w:r>
      <w:proofErr w:type="spellEnd"/>
      <w:r w:rsidRPr="005E5C8A">
        <w:rPr>
          <w:rFonts w:ascii="Arial" w:hAnsi="Arial" w:cs="Arial"/>
        </w:rPr>
        <w:t>, as its organizational structure, processes and procedures, consultation services, and user requirements are taken into account in developing this proposed system.</w:t>
      </w:r>
    </w:p>
    <w:p w14:paraId="36B73BA7" w14:textId="28308E8F" w:rsidR="003E649F" w:rsidRPr="005E5C8A" w:rsidRDefault="003E649F" w:rsidP="003E649F">
      <w:pPr>
        <w:pStyle w:val="NormalWeb"/>
        <w:spacing w:line="360" w:lineRule="auto"/>
        <w:ind w:firstLine="720"/>
        <w:jc w:val="both"/>
        <w:rPr>
          <w:rFonts w:ascii="Arial" w:hAnsi="Arial" w:cs="Arial"/>
        </w:rPr>
      </w:pPr>
      <w:r w:rsidRPr="005E5C8A">
        <w:rPr>
          <w:rFonts w:ascii="Arial" w:hAnsi="Arial" w:cs="Arial"/>
        </w:rPr>
        <w:t xml:space="preserve">The proposed information system, </w:t>
      </w:r>
      <w:proofErr w:type="spellStart"/>
      <w:r w:rsidRPr="005E5C8A">
        <w:rPr>
          <w:rFonts w:ascii="Arial" w:hAnsi="Arial" w:cs="Arial"/>
        </w:rPr>
        <w:t>ConsultIO</w:t>
      </w:r>
      <w:proofErr w:type="spellEnd"/>
      <w:r w:rsidRPr="005E5C8A">
        <w:rPr>
          <w:rFonts w:ascii="Arial" w:hAnsi="Arial" w:cs="Arial"/>
        </w:rPr>
        <w:t xml:space="preserve">, will be utilized among three categories of users: students, faculty members, and administrators. Ideally, students, </w:t>
      </w:r>
      <w:r w:rsidRPr="005E5C8A">
        <w:rPr>
          <w:rFonts w:ascii="Arial" w:hAnsi="Arial" w:cs="Arial"/>
        </w:rPr>
        <w:lastRenderedPageBreak/>
        <w:t>who will be the primary users of the system, will apply to the account using their @</w:t>
      </w:r>
      <w:hyperlink r:id="rId15" w:tgtFrame="_blank" w:history="1">
        <w:r w:rsidRPr="005E5C8A">
          <w:rPr>
            <w:rStyle w:val="Hyperlink"/>
            <w:rFonts w:ascii="Arial" w:hAnsi="Arial" w:cs="Arial"/>
          </w:rPr>
          <w:t>hau.edu.ph</w:t>
        </w:r>
      </w:hyperlink>
      <w:r w:rsidRPr="005E5C8A">
        <w:rPr>
          <w:rFonts w:ascii="Arial" w:hAnsi="Arial" w:cs="Arial"/>
        </w:rPr>
        <w:t xml:space="preserve"> email addresses. This is to ensure that only Holy Angel University students can use the system. Having successfully registered and logged in into the system, students will be able to view consultation schedules of faculty members, request consultation appointments based on the available slots, upload documents necessary for their requested consultation, receive email updates for their submitted requests, view the status of their pending consultation requests, check consultation history, and view post-consultation action items if applicable. Generally, students will use the system to view consultation-related information conveniently and be reminded of their consultation-related tasks without having to use email or messaging services. Faculty members will, on the other hand, constitute the second category of users within the new system. The users will apply the system to set consultation schedules, mark consultation slots as available, view and approve or reject consultation requests, view student-submitted documents for consultation meetings, record consultation details including any subsequent action items, and mark consultations as completed. These features will offer faculty members the ability to manage consultation requests while ensuring that there are no scheduling overlaps and ensuring total record of all consultations. The third category of users will comprise administrators, including potentially the School of Computing Chairperson or Dean. The administrators will be tasked with the role of overseeing all activities related to consultation within the School. As such, it is recommended that the administrators have a dashboard where they can view consultation statistics, view consultation records, and generate reports on consultation-related activities. Additionally, the administrators may use AI consultation report summaries to generate brief overviews of consultation activities within a specified period. These features will enhance the ability of administrators to oversee consultation activities while also enabling them to review the general consultation load of faculty members and make evidence-based decisions. Collectively, the three categories of users will benefit from the proposed information system to ensure effective communication and coordination of consultation activities within the School of Computing, Holy Angel University.</w:t>
      </w:r>
    </w:p>
    <w:p w14:paraId="398B3A07" w14:textId="77777777" w:rsidR="00BA545B" w:rsidRPr="00BA545B" w:rsidRDefault="00BA545B" w:rsidP="00BA545B">
      <w:pPr>
        <w:pStyle w:val="NormalWeb"/>
        <w:spacing w:line="360" w:lineRule="auto"/>
        <w:ind w:firstLine="720"/>
        <w:jc w:val="both"/>
        <w:rPr>
          <w:rFonts w:ascii="Arial" w:hAnsi="Arial" w:cs="Arial"/>
        </w:rPr>
      </w:pPr>
      <w:r w:rsidRPr="00BA545B">
        <w:rPr>
          <w:rFonts w:ascii="Arial" w:hAnsi="Arial" w:cs="Arial"/>
        </w:rPr>
        <w:lastRenderedPageBreak/>
        <w:t xml:space="preserve">At present, the consultation process of SOC of Holy Angel University is done through e-mail addresses of the university and various communication platforms such as Microsoft teams, outlook, canvas and other messaging platforms. The current consultation process of SOC is considered </w:t>
      </w:r>
      <w:proofErr w:type="spellStart"/>
      <w:r w:rsidRPr="00BA545B">
        <w:rPr>
          <w:rFonts w:ascii="Arial" w:hAnsi="Arial" w:cs="Arial"/>
        </w:rPr>
        <w:t>semi automated</w:t>
      </w:r>
      <w:proofErr w:type="spellEnd"/>
      <w:r w:rsidRPr="00BA545B">
        <w:rPr>
          <w:rFonts w:ascii="Arial" w:hAnsi="Arial" w:cs="Arial"/>
        </w:rPr>
        <w:t xml:space="preserve"> since communication takes place electronically but consultation scheduling, coordination, confirmation and record keeping processes are done manually by the students and faculty members. There is no integrated consultation management system in SOC that manages consultation records, monitors the availability of consultation slots for the faculty members, facilitates the scheduling of consultation appointments and automates consultation appointment reminders. Students are required to request consultation on their own by identifying the faculty member they wish to consult and informing them via emails and other messaging platforms. Upon receiving a consultation request, the faculty member reviews the request, monitors their academic and personal schedule and informs the student regarding the availability of the requested consultation time slot. In case the requested time is not available, the faculty member proposes another available time for consultation. The student then confirms the consultation time and date in agreement with their faculty member. Students can also send additional documents regarding their consultation request via emails and other online communication platforms once the consultation time and date have been set up before conducting consultations physically or virtually via MS teams. Following the consultation, faculty members provide recommendations, instructions, feedback, or follow-up activities, while consultation information and related documents remain stored only within email conversations, Microsoft Teams messages, or other communication platform records. The current process primarily involves students, faculty members, and, indirectly, School of Computing administrators, who have limited visibility over consultation activities because consultation records are dispersed across multiple communication platforms. As illustrated in Appendix B (Current Process Flowchart), the consultation process follows several manual coordination steps from consultation request to consultation completion, resulting in a workflow that depends heavily on continuous communication between students and </w:t>
      </w:r>
      <w:r w:rsidRPr="00BA545B">
        <w:rPr>
          <w:rFonts w:ascii="Arial" w:hAnsi="Arial" w:cs="Arial"/>
        </w:rPr>
        <w:lastRenderedPageBreak/>
        <w:t xml:space="preserve">faculty members. Although existing communication platforms facilitate information exchange, they do not provide integrated features for centralized appointment scheduling, consultation record management, automated notifications, consultation history tracking, document management, or administrative monitoring, thereby creating the need for the proposed </w:t>
      </w:r>
      <w:proofErr w:type="spellStart"/>
      <w:r w:rsidRPr="00BA545B">
        <w:rPr>
          <w:rFonts w:ascii="Arial" w:hAnsi="Arial" w:cs="Arial"/>
        </w:rPr>
        <w:t>ConsultIO</w:t>
      </w:r>
      <w:proofErr w:type="spellEnd"/>
      <w:r w:rsidRPr="00BA545B">
        <w:rPr>
          <w:rFonts w:ascii="Arial" w:hAnsi="Arial" w:cs="Arial"/>
        </w:rPr>
        <w:t xml:space="preserve"> system.</w:t>
      </w:r>
    </w:p>
    <w:p w14:paraId="740570D1" w14:textId="77777777" w:rsidR="00961B98" w:rsidRDefault="00BA545B" w:rsidP="00961B98">
      <w:pPr>
        <w:pStyle w:val="NormalWeb"/>
        <w:spacing w:line="360" w:lineRule="auto"/>
        <w:ind w:firstLine="720"/>
        <w:jc w:val="both"/>
        <w:rPr>
          <w:rStyle w:val="Emphasis"/>
          <w:rFonts w:ascii="Arial" w:hAnsi="Arial" w:cs="Arial"/>
          <w:b/>
          <w:i w:val="0"/>
          <w:color w:val="273540"/>
          <w:highlight w:val="yellow"/>
          <w:shd w:val="clear" w:color="auto" w:fill="FFFFFF"/>
        </w:rPr>
      </w:pPr>
      <w:r w:rsidRPr="00BA545B">
        <w:rPr>
          <w:rFonts w:ascii="Arial" w:hAnsi="Arial" w:cs="Arial"/>
        </w:rPr>
        <w:t>The current state of consultation process in the School of Computing of Holy Angel University lacks efficiency in many aspects. Since consultation requests are being coordinated via emails using the university’s official HAU email address or other messengers such as Teams, Outlook, Canvas and other communication tools, the consultation process may lead to delays in response from faculty members, consultation scheduling conflicts or denied scheduled time if a faculty member is not available and requires to reschedule, and lack of a centralized database of consultation records, documents, and instructions. Additionally, there is a need to ensure that the faculty consultation load or records are monitored by the school administrator, which requires time and effort in managing communications between students and faculty using different mediums for consultation. Therefore, a centralized web-based consultation and appointment system must be utilized to centralize consultation, manage consultation appointments and records, notify students and faculty members, and monitor consultation activities within the School of Computing.</w:t>
      </w:r>
    </w:p>
    <w:p w14:paraId="1CB8EEFD" w14:textId="3655CB77" w:rsidR="003E649F" w:rsidRPr="00961B98" w:rsidRDefault="00BA545B" w:rsidP="00961B98">
      <w:pPr>
        <w:pStyle w:val="NormalWeb"/>
        <w:spacing w:line="360" w:lineRule="auto"/>
        <w:ind w:firstLine="720"/>
        <w:jc w:val="both"/>
        <w:rPr>
          <w:rFonts w:ascii="Arial" w:hAnsi="Arial" w:cs="Arial"/>
        </w:rPr>
      </w:pPr>
      <w:r w:rsidRPr="00961B98">
        <w:rPr>
          <w:rStyle w:val="Emphasis"/>
          <w:rFonts w:ascii="Arial" w:hAnsi="Arial" w:cs="Arial"/>
          <w:i w:val="0"/>
        </w:rPr>
        <w:t xml:space="preserve">The proposed information system, </w:t>
      </w:r>
      <w:proofErr w:type="spellStart"/>
      <w:r w:rsidRPr="00961B98">
        <w:rPr>
          <w:rStyle w:val="Emphasis"/>
          <w:rFonts w:ascii="Arial" w:hAnsi="Arial" w:cs="Arial"/>
          <w:i w:val="0"/>
        </w:rPr>
        <w:t>ConsultIO</w:t>
      </w:r>
      <w:proofErr w:type="spellEnd"/>
      <w:r w:rsidRPr="00961B98">
        <w:rPr>
          <w:rStyle w:val="Emphasis"/>
          <w:rFonts w:ascii="Arial" w:hAnsi="Arial" w:cs="Arial"/>
          <w:i w:val="0"/>
        </w:rPr>
        <w:t xml:space="preserve">, will require the collection, processing, storage, and generation of various data to support the consultation and appointment scheduling process of the School of Computing of Holy Angel University. </w:t>
      </w:r>
      <w:proofErr w:type="spellStart"/>
      <w:r w:rsidRPr="00961B98">
        <w:rPr>
          <w:rStyle w:val="Emphasis"/>
          <w:rFonts w:ascii="Arial" w:hAnsi="Arial" w:cs="Arial"/>
          <w:i w:val="0"/>
        </w:rPr>
        <w:t>ConsultIO</w:t>
      </w:r>
      <w:proofErr w:type="spellEnd"/>
      <w:r w:rsidRPr="00961B98">
        <w:rPr>
          <w:rStyle w:val="Emphasis"/>
          <w:rFonts w:ascii="Arial" w:hAnsi="Arial" w:cs="Arial"/>
          <w:i w:val="0"/>
        </w:rPr>
        <w:t xml:space="preserve"> will collect user data, including the user’s official @hau.edu.ph email, name, student or employee ID, user category (i.e., student, faculty member, and administrator), and account credentials for authentication and authorization purposes. To support the appointment scheduling process, the information system will process and store consultation request data such as the requested faculty member, consultation purpose, preferred consultation date and time, faculty availability, appointment status, and schedule confirmation or updates. In addition, the information </w:t>
      </w:r>
      <w:r w:rsidRPr="00961B98">
        <w:rPr>
          <w:rStyle w:val="Emphasis"/>
          <w:rFonts w:ascii="Arial" w:hAnsi="Arial" w:cs="Arial"/>
          <w:i w:val="0"/>
        </w:rPr>
        <w:lastRenderedPageBreak/>
        <w:t xml:space="preserve">system will collect, process, and store students’ uploaded documents before their consultation requests, consultation notes from faculty members, consultation history, follow-up tasks and actions, and automated appointment request and schedule notification records. </w:t>
      </w:r>
      <w:proofErr w:type="spellStart"/>
      <w:r w:rsidRPr="00961B98">
        <w:rPr>
          <w:rStyle w:val="Emphasis"/>
          <w:rFonts w:ascii="Arial" w:hAnsi="Arial" w:cs="Arial"/>
          <w:i w:val="0"/>
        </w:rPr>
        <w:t>ConsultIO</w:t>
      </w:r>
      <w:proofErr w:type="spellEnd"/>
      <w:r w:rsidRPr="00961B98">
        <w:rPr>
          <w:rStyle w:val="Emphasis"/>
          <w:rFonts w:ascii="Arial" w:hAnsi="Arial" w:cs="Arial"/>
          <w:i w:val="0"/>
        </w:rPr>
        <w:t xml:space="preserve"> will also generate consultation records, consultation reports (e.g., statistics), and administrative reports necessary for the monitoring and evaluation process of the School of Computing’s consultation service by the authorized administrators. The administrative module of the information system will generate AI-assisted consultation reports based on the records of consultation requests processed in the system to provide a brief summary of the consultation activity while supporting the evaluation and monitoring process of the School of Computing’s consultation service. Overall, the data collected, processed, stored, and generated by </w:t>
      </w:r>
      <w:proofErr w:type="spellStart"/>
      <w:r w:rsidRPr="00961B98">
        <w:rPr>
          <w:rStyle w:val="Emphasis"/>
          <w:rFonts w:ascii="Arial" w:hAnsi="Arial" w:cs="Arial"/>
          <w:i w:val="0"/>
        </w:rPr>
        <w:t>ConsultIO</w:t>
      </w:r>
      <w:proofErr w:type="spellEnd"/>
      <w:r w:rsidRPr="00961B98">
        <w:rPr>
          <w:rStyle w:val="Emphasis"/>
          <w:rFonts w:ascii="Arial" w:hAnsi="Arial" w:cs="Arial"/>
          <w:i w:val="0"/>
        </w:rPr>
        <w:t xml:space="preserve"> will support the information system’s intended purpose of providing secure access to the consultation service, organizing and managing consultation requests and records, and supporting the monitoring and evaluation of the School of Computing’s consultation and appointment scheduling process to address the identified inefficiencies in the current consultation process.</w:t>
      </w:r>
    </w:p>
    <w:p w14:paraId="344998B7" w14:textId="7B46F9C9" w:rsidR="003E649F" w:rsidRPr="00961B98" w:rsidRDefault="00961B98" w:rsidP="00961B98">
      <w:pPr>
        <w:pStyle w:val="NormalWeb"/>
        <w:spacing w:line="360" w:lineRule="auto"/>
        <w:ind w:firstLine="720"/>
        <w:jc w:val="both"/>
        <w:rPr>
          <w:rFonts w:ascii="Arial" w:hAnsi="Arial" w:cs="Arial"/>
        </w:rPr>
      </w:pPr>
      <w:r w:rsidRPr="00961B98">
        <w:rPr>
          <w:rFonts w:ascii="Arial" w:hAnsi="Arial" w:cs="Arial"/>
        </w:rPr>
        <w:t xml:space="preserve">The researchers can gather the required information about the system requirements of </w:t>
      </w:r>
      <w:proofErr w:type="spellStart"/>
      <w:r w:rsidRPr="00961B98">
        <w:rPr>
          <w:rFonts w:ascii="Arial" w:hAnsi="Arial" w:cs="Arial"/>
        </w:rPr>
        <w:t>ConsultIO</w:t>
      </w:r>
      <w:proofErr w:type="spellEnd"/>
      <w:r w:rsidRPr="00961B98">
        <w:rPr>
          <w:rFonts w:ascii="Arial" w:hAnsi="Arial" w:cs="Arial"/>
        </w:rPr>
        <w:t xml:space="preserve"> by conducting interviews, observation, and document analysis from the target users of the proposed system and the host organization, especially the School of Computing of Holy Angel University. The researchers can conduct interviews with the selected faculty members, students, and administrators who can provide information and requirements for the proposed system. The researchers can perform observations to understand and document the current process of consultation appointments, including how the faculty members set up their consultation schedules, how students communicate with the faculty members in requesting consultation via their official </w:t>
      </w:r>
      <w:proofErr w:type="spellStart"/>
      <w:r w:rsidRPr="00961B98">
        <w:rPr>
          <w:rFonts w:ascii="Arial" w:hAnsi="Arial" w:cs="Arial"/>
        </w:rPr>
        <w:t>hau</w:t>
      </w:r>
      <w:proofErr w:type="spellEnd"/>
      <w:r w:rsidRPr="00961B98">
        <w:rPr>
          <w:rFonts w:ascii="Arial" w:hAnsi="Arial" w:cs="Arial"/>
        </w:rPr>
        <w:t xml:space="preserve"> email, teams, outlook, canvas, or other messenger apps, and how student requests for consultation are processed. The researchers can also perform document analysis from the available documents, forms, guidelines, emails, or data that give insights into information that needs to be included in the scope of the proposed system from the target organization. These </w:t>
      </w:r>
      <w:r w:rsidRPr="00961B98">
        <w:rPr>
          <w:rFonts w:ascii="Arial" w:hAnsi="Arial" w:cs="Arial"/>
        </w:rPr>
        <w:lastRenderedPageBreak/>
        <w:t>research methods would be able to produce the required information needed by the researchers because they can directly contact and interact with the target participants to identify and gather the necessary information from them. Furthermore, using multiple data-gathering methods allows the researchers to validate the collected information, gain a better understanding of the operational requirements of the School of Computing, and ensure that the proposed system is designed according to the actual needs of its intended users while effectively addressing the limitations of th</w:t>
      </w:r>
      <w:r>
        <w:rPr>
          <w:rFonts w:ascii="Arial" w:hAnsi="Arial" w:cs="Arial"/>
        </w:rPr>
        <w:t>e existing consultation process.</w:t>
      </w:r>
    </w:p>
    <w:p w14:paraId="0F0E06C7" w14:textId="77777777" w:rsidR="00915A59" w:rsidRPr="005E5C8A" w:rsidRDefault="00915A59" w:rsidP="00915A59">
      <w:pPr>
        <w:pStyle w:val="NormalWeb"/>
        <w:spacing w:before="240" w:beforeAutospacing="0" w:after="240" w:afterAutospacing="0" w:line="360" w:lineRule="auto"/>
        <w:jc w:val="both"/>
        <w:rPr>
          <w:rFonts w:ascii="Arial" w:hAnsi="Arial" w:cs="Arial"/>
        </w:rPr>
      </w:pPr>
      <w:r w:rsidRPr="005E5C8A">
        <w:rPr>
          <w:rFonts w:ascii="Arial" w:hAnsi="Arial" w:cs="Arial"/>
          <w:b/>
          <w:bCs/>
          <w:color w:val="000000"/>
          <w:shd w:val="clear" w:color="auto" w:fill="FFFFFF"/>
        </w:rPr>
        <w:t>References</w:t>
      </w:r>
    </w:p>
    <w:p w14:paraId="2826CA2D" w14:textId="77777777" w:rsidR="00915A59" w:rsidRPr="005E5C8A" w:rsidRDefault="00915A59" w:rsidP="00915A59">
      <w:pPr>
        <w:pStyle w:val="NormalWeb"/>
        <w:spacing w:beforeAutospacing="0" w:afterAutospacing="0" w:line="360" w:lineRule="auto"/>
        <w:jc w:val="both"/>
        <w:rPr>
          <w:rFonts w:ascii="Arial" w:hAnsi="Arial" w:cs="Arial"/>
        </w:rPr>
      </w:pPr>
      <w:r w:rsidRPr="005E5C8A">
        <w:rPr>
          <w:rFonts w:ascii="Arial" w:hAnsi="Arial" w:cs="Arial"/>
          <w:color w:val="000000"/>
        </w:rPr>
        <w:t xml:space="preserve">HOME. (2026). Retrieved July 27, 2026, from HAU website: </w:t>
      </w:r>
      <w:r w:rsidRPr="005E5C8A">
        <w:rPr>
          <w:rFonts w:ascii="Arial" w:hAnsi="Arial" w:cs="Arial"/>
          <w:color w:val="000000"/>
        </w:rPr>
        <w:tab/>
      </w:r>
      <w:hyperlink r:id="rId16" w:history="1">
        <w:r w:rsidRPr="005E5C8A">
          <w:rPr>
            <w:rStyle w:val="Hyperlink"/>
            <w:rFonts w:ascii="Arial" w:hAnsi="Arial" w:cs="Arial"/>
            <w:color w:val="1155CC"/>
          </w:rPr>
          <w:t>https://www.hau.edu.ph/contacts</w:t>
        </w:r>
      </w:hyperlink>
    </w:p>
    <w:p w14:paraId="7326D791" w14:textId="77777777" w:rsidR="00915A59" w:rsidRPr="005E5C8A" w:rsidRDefault="00915A59" w:rsidP="00915A59">
      <w:pPr>
        <w:pStyle w:val="NormalWeb"/>
        <w:spacing w:beforeAutospacing="0" w:afterAutospacing="0" w:line="360" w:lineRule="auto"/>
        <w:jc w:val="both"/>
        <w:rPr>
          <w:rFonts w:ascii="Arial" w:hAnsi="Arial" w:cs="Arial"/>
        </w:rPr>
      </w:pPr>
      <w:r w:rsidRPr="005E5C8A">
        <w:rPr>
          <w:rFonts w:ascii="Arial" w:hAnsi="Arial" w:cs="Arial"/>
          <w:color w:val="000000"/>
        </w:rPr>
        <w:t xml:space="preserve">HOME. (2026). Retrieved July 27, 2026, from HAU website: </w:t>
      </w:r>
      <w:r w:rsidRPr="005E5C8A">
        <w:rPr>
          <w:rFonts w:ascii="Arial" w:hAnsi="Arial" w:cs="Arial"/>
          <w:color w:val="000000"/>
        </w:rPr>
        <w:tab/>
      </w:r>
      <w:r w:rsidRPr="005E5C8A">
        <w:rPr>
          <w:rFonts w:ascii="Arial" w:hAnsi="Arial" w:cs="Arial"/>
          <w:color w:val="000000"/>
        </w:rPr>
        <w:tab/>
      </w:r>
      <w:hyperlink r:id="rId17" w:history="1">
        <w:r w:rsidRPr="005E5C8A">
          <w:rPr>
            <w:rStyle w:val="Hyperlink"/>
            <w:rFonts w:ascii="Arial" w:hAnsi="Arial" w:cs="Arial"/>
            <w:color w:val="1155CC"/>
          </w:rPr>
          <w:t>https://www.hau.edu.ph/admissions/registrar-forms</w:t>
        </w:r>
      </w:hyperlink>
    </w:p>
    <w:p w14:paraId="3428D0DC" w14:textId="77777777" w:rsidR="00915A59" w:rsidRPr="005E5C8A" w:rsidRDefault="00915A59" w:rsidP="00915A59">
      <w:pPr>
        <w:pStyle w:val="NormalWeb"/>
        <w:spacing w:beforeAutospacing="0" w:afterAutospacing="0" w:line="360" w:lineRule="auto"/>
        <w:jc w:val="both"/>
        <w:rPr>
          <w:rFonts w:ascii="Arial" w:hAnsi="Arial" w:cs="Arial"/>
        </w:rPr>
      </w:pPr>
      <w:r w:rsidRPr="005E5C8A">
        <w:rPr>
          <w:rFonts w:ascii="Arial" w:hAnsi="Arial" w:cs="Arial"/>
          <w:color w:val="000000"/>
        </w:rPr>
        <w:t xml:space="preserve">HOME. (2026). Retrieved July 27, 2026, from HAU website: </w:t>
      </w:r>
      <w:r w:rsidRPr="005E5C8A">
        <w:rPr>
          <w:rFonts w:ascii="Arial" w:hAnsi="Arial" w:cs="Arial"/>
          <w:color w:val="000000"/>
        </w:rPr>
        <w:tab/>
      </w:r>
      <w:r w:rsidRPr="005E5C8A">
        <w:rPr>
          <w:rFonts w:ascii="Arial" w:hAnsi="Arial" w:cs="Arial"/>
          <w:color w:val="000000"/>
        </w:rPr>
        <w:tab/>
      </w:r>
      <w:hyperlink r:id="rId18" w:history="1">
        <w:r w:rsidRPr="005E5C8A">
          <w:rPr>
            <w:rStyle w:val="Hyperlink"/>
            <w:rFonts w:ascii="Arial" w:hAnsi="Arial" w:cs="Arial"/>
            <w:color w:val="1155CC"/>
          </w:rPr>
          <w:t>https://www.hau.edu.ph/services/academic-records</w:t>
        </w:r>
      </w:hyperlink>
    </w:p>
    <w:p w14:paraId="1CE15314" w14:textId="77777777" w:rsidR="00915A59" w:rsidRPr="005E5C8A" w:rsidRDefault="00915A59" w:rsidP="00915A59">
      <w:pPr>
        <w:pStyle w:val="NormalWeb"/>
        <w:spacing w:beforeAutospacing="0" w:afterAutospacing="0" w:line="360" w:lineRule="auto"/>
        <w:jc w:val="both"/>
        <w:rPr>
          <w:rFonts w:ascii="Arial" w:hAnsi="Arial" w:cs="Arial"/>
        </w:rPr>
      </w:pPr>
      <w:r w:rsidRPr="005E5C8A">
        <w:rPr>
          <w:rFonts w:ascii="Arial" w:hAnsi="Arial" w:cs="Arial"/>
          <w:color w:val="000000"/>
        </w:rPr>
        <w:t xml:space="preserve">Peralta Community College District. (2021, January). </w:t>
      </w:r>
      <w:r w:rsidRPr="005E5C8A">
        <w:rPr>
          <w:rFonts w:ascii="Arial" w:hAnsi="Arial" w:cs="Arial"/>
          <w:i/>
          <w:iCs/>
          <w:color w:val="000000"/>
        </w:rPr>
        <w:t>Technology master plan 2021–</w:t>
      </w:r>
      <w:r w:rsidRPr="005E5C8A">
        <w:rPr>
          <w:rFonts w:ascii="Arial" w:hAnsi="Arial" w:cs="Arial"/>
          <w:i/>
          <w:iCs/>
          <w:color w:val="000000"/>
        </w:rPr>
        <w:tab/>
        <w:t>2026</w:t>
      </w:r>
      <w:r w:rsidRPr="005E5C8A">
        <w:rPr>
          <w:rFonts w:ascii="Arial" w:hAnsi="Arial" w:cs="Arial"/>
          <w:color w:val="000000"/>
        </w:rPr>
        <w:t>.</w:t>
      </w:r>
      <w:hyperlink r:id="rId19" w:history="1">
        <w:r w:rsidRPr="005E5C8A">
          <w:rPr>
            <w:rStyle w:val="Hyperlink"/>
            <w:rFonts w:ascii="Arial" w:hAnsi="Arial" w:cs="Arial"/>
            <w:color w:val="000000"/>
          </w:rPr>
          <w:t xml:space="preserve"> </w:t>
        </w:r>
        <w:r w:rsidRPr="005E5C8A">
          <w:rPr>
            <w:rStyle w:val="Hyperlink"/>
            <w:rFonts w:ascii="Arial" w:hAnsi="Arial" w:cs="Arial"/>
            <w:color w:val="1155CC"/>
          </w:rPr>
          <w:t>https://www.peralta.edu/hubfs/PCCD-TMP-2021-2026-1.pdf</w:t>
        </w:r>
      </w:hyperlink>
      <w:r w:rsidRPr="005E5C8A">
        <w:rPr>
          <w:rFonts w:ascii="Arial" w:hAnsi="Arial" w:cs="Arial"/>
          <w:color w:val="000000"/>
        </w:rPr>
        <w:t> </w:t>
      </w:r>
    </w:p>
    <w:p w14:paraId="0B3CE0DD" w14:textId="77777777" w:rsidR="00915A59" w:rsidRPr="005E5C8A" w:rsidRDefault="00915A59" w:rsidP="00915A59">
      <w:pPr>
        <w:pStyle w:val="NormalWeb"/>
        <w:spacing w:beforeAutospacing="0" w:afterAutospacing="0" w:line="360" w:lineRule="auto"/>
        <w:ind w:left="720"/>
        <w:jc w:val="both"/>
        <w:rPr>
          <w:rFonts w:ascii="Arial" w:hAnsi="Arial" w:cs="Arial"/>
        </w:rPr>
      </w:pPr>
      <w:proofErr w:type="spellStart"/>
      <w:r w:rsidRPr="005E5C8A">
        <w:rPr>
          <w:rFonts w:ascii="Arial" w:hAnsi="Arial" w:cs="Arial"/>
          <w:color w:val="000000"/>
        </w:rPr>
        <w:t>Botangen</w:t>
      </w:r>
      <w:proofErr w:type="spellEnd"/>
      <w:r w:rsidRPr="005E5C8A">
        <w:rPr>
          <w:rFonts w:ascii="Arial" w:hAnsi="Arial" w:cs="Arial"/>
          <w:color w:val="000000"/>
        </w:rPr>
        <w:t xml:space="preserve">, K. A., &amp; Khan, C. L. (2014). Class-Scheduling System for the Central Luzon State </w:t>
      </w:r>
      <w:proofErr w:type="gramStart"/>
      <w:r w:rsidRPr="005E5C8A">
        <w:rPr>
          <w:rFonts w:ascii="Arial" w:hAnsi="Arial" w:cs="Arial"/>
          <w:color w:val="000000"/>
        </w:rPr>
        <w:t>University(</w:t>
      </w:r>
      <w:proofErr w:type="gramEnd"/>
      <w:r w:rsidRPr="005E5C8A">
        <w:rPr>
          <w:rFonts w:ascii="Arial" w:hAnsi="Arial" w:cs="Arial"/>
          <w:color w:val="000000"/>
        </w:rPr>
        <w:t xml:space="preserve">Abridged). </w:t>
      </w:r>
      <w:proofErr w:type="spellStart"/>
      <w:r w:rsidRPr="005E5C8A">
        <w:rPr>
          <w:rFonts w:ascii="Arial" w:hAnsi="Arial" w:cs="Arial"/>
          <w:i/>
          <w:iCs/>
          <w:color w:val="000000"/>
        </w:rPr>
        <w:t>ResearchGate</w:t>
      </w:r>
      <w:proofErr w:type="spellEnd"/>
      <w:r w:rsidRPr="005E5C8A">
        <w:rPr>
          <w:rFonts w:ascii="Arial" w:hAnsi="Arial" w:cs="Arial"/>
          <w:color w:val="000000"/>
        </w:rPr>
        <w:t xml:space="preserve">. </w:t>
      </w:r>
      <w:hyperlink r:id="rId20" w:history="1">
        <w:r w:rsidRPr="005E5C8A">
          <w:rPr>
            <w:rStyle w:val="Hyperlink"/>
            <w:rFonts w:ascii="Arial" w:hAnsi="Arial" w:cs="Arial"/>
            <w:color w:val="1155CC"/>
          </w:rPr>
          <w:t>https://doi.org/10.13140/RG.2.2.12729.57445</w:t>
        </w:r>
      </w:hyperlink>
    </w:p>
    <w:p w14:paraId="398B3369" w14:textId="77777777" w:rsidR="00915A59" w:rsidRPr="005E5C8A" w:rsidRDefault="00915A59" w:rsidP="00915A59">
      <w:pPr>
        <w:pStyle w:val="NormalWeb"/>
        <w:spacing w:beforeAutospacing="0" w:afterAutospacing="0" w:line="360" w:lineRule="auto"/>
        <w:jc w:val="both"/>
        <w:rPr>
          <w:rFonts w:ascii="Arial" w:hAnsi="Arial" w:cs="Arial"/>
        </w:rPr>
      </w:pPr>
      <w:r w:rsidRPr="005E5C8A">
        <w:rPr>
          <w:rFonts w:ascii="Arial" w:hAnsi="Arial" w:cs="Arial"/>
          <w:color w:val="000000"/>
        </w:rPr>
        <w:t xml:space="preserve">Fatima, M., Arguelles, A., </w:t>
      </w:r>
      <w:proofErr w:type="spellStart"/>
      <w:r w:rsidRPr="005E5C8A">
        <w:rPr>
          <w:rFonts w:ascii="Arial" w:hAnsi="Arial" w:cs="Arial"/>
          <w:color w:val="000000"/>
        </w:rPr>
        <w:t>Zedrick</w:t>
      </w:r>
      <w:proofErr w:type="spellEnd"/>
      <w:r w:rsidRPr="005E5C8A">
        <w:rPr>
          <w:rFonts w:ascii="Arial" w:hAnsi="Arial" w:cs="Arial"/>
          <w:color w:val="000000"/>
        </w:rPr>
        <w:t xml:space="preserve"> </w:t>
      </w:r>
      <w:proofErr w:type="spellStart"/>
      <w:r w:rsidRPr="005E5C8A">
        <w:rPr>
          <w:rFonts w:ascii="Arial" w:hAnsi="Arial" w:cs="Arial"/>
          <w:color w:val="000000"/>
        </w:rPr>
        <w:t>Arsolon</w:t>
      </w:r>
      <w:proofErr w:type="spellEnd"/>
      <w:r w:rsidRPr="005E5C8A">
        <w:rPr>
          <w:rFonts w:ascii="Arial" w:hAnsi="Arial" w:cs="Arial"/>
          <w:color w:val="000000"/>
        </w:rPr>
        <w:t xml:space="preserve">, K., </w:t>
      </w:r>
      <w:proofErr w:type="spellStart"/>
      <w:r w:rsidRPr="005E5C8A">
        <w:rPr>
          <w:rFonts w:ascii="Arial" w:hAnsi="Arial" w:cs="Arial"/>
          <w:color w:val="000000"/>
        </w:rPr>
        <w:t>Kylha</w:t>
      </w:r>
      <w:proofErr w:type="spellEnd"/>
      <w:r w:rsidRPr="005E5C8A">
        <w:rPr>
          <w:rFonts w:ascii="Arial" w:hAnsi="Arial" w:cs="Arial"/>
          <w:color w:val="000000"/>
        </w:rPr>
        <w:t xml:space="preserve">, M., </w:t>
      </w:r>
      <w:proofErr w:type="spellStart"/>
      <w:r w:rsidRPr="005E5C8A">
        <w:rPr>
          <w:rFonts w:ascii="Arial" w:hAnsi="Arial" w:cs="Arial"/>
          <w:color w:val="000000"/>
        </w:rPr>
        <w:t>Daban</w:t>
      </w:r>
      <w:proofErr w:type="spellEnd"/>
      <w:r w:rsidRPr="005E5C8A">
        <w:rPr>
          <w:rFonts w:ascii="Arial" w:hAnsi="Arial" w:cs="Arial"/>
          <w:color w:val="000000"/>
        </w:rPr>
        <w:t xml:space="preserve">, A., </w:t>
      </w:r>
      <w:proofErr w:type="spellStart"/>
      <w:r w:rsidRPr="005E5C8A">
        <w:rPr>
          <w:rFonts w:ascii="Arial" w:hAnsi="Arial" w:cs="Arial"/>
          <w:color w:val="000000"/>
        </w:rPr>
        <w:t>Lualhati</w:t>
      </w:r>
      <w:proofErr w:type="spellEnd"/>
      <w:r w:rsidRPr="005E5C8A">
        <w:rPr>
          <w:rFonts w:ascii="Arial" w:hAnsi="Arial" w:cs="Arial"/>
          <w:color w:val="000000"/>
        </w:rPr>
        <w:t>, V</w:t>
      </w:r>
      <w:proofErr w:type="gramStart"/>
      <w:r w:rsidRPr="005E5C8A">
        <w:rPr>
          <w:rFonts w:ascii="Arial" w:hAnsi="Arial" w:cs="Arial"/>
          <w:color w:val="000000"/>
        </w:rPr>
        <w:t>., …</w:t>
      </w:r>
      <w:proofErr w:type="gramEnd"/>
      <w:r w:rsidRPr="005E5C8A">
        <w:rPr>
          <w:rFonts w:ascii="Arial" w:hAnsi="Arial" w:cs="Arial"/>
          <w:color w:val="000000"/>
        </w:rPr>
        <w:t xml:space="preserve"> </w:t>
      </w:r>
      <w:r w:rsidRPr="005E5C8A">
        <w:rPr>
          <w:rFonts w:ascii="Arial" w:hAnsi="Arial" w:cs="Arial"/>
          <w:color w:val="000000"/>
        </w:rPr>
        <w:tab/>
        <w:t xml:space="preserve">Pineda. (2025). </w:t>
      </w:r>
      <w:r w:rsidRPr="005E5C8A">
        <w:rPr>
          <w:rFonts w:ascii="Arial" w:hAnsi="Arial" w:cs="Arial"/>
          <w:i/>
          <w:iCs/>
          <w:color w:val="000000"/>
        </w:rPr>
        <w:t xml:space="preserve">FGM Track: A Web-Based Appointment and Payment </w:t>
      </w:r>
      <w:r w:rsidRPr="005E5C8A">
        <w:rPr>
          <w:rFonts w:ascii="Arial" w:hAnsi="Arial" w:cs="Arial"/>
          <w:i/>
          <w:iCs/>
          <w:color w:val="000000"/>
        </w:rPr>
        <w:tab/>
        <w:t xml:space="preserve">System for Faye </w:t>
      </w:r>
      <w:proofErr w:type="spellStart"/>
      <w:r w:rsidRPr="005E5C8A">
        <w:rPr>
          <w:rFonts w:ascii="Arial" w:hAnsi="Arial" w:cs="Arial"/>
          <w:i/>
          <w:iCs/>
          <w:color w:val="000000"/>
        </w:rPr>
        <w:t>Gumabay-Magalona</w:t>
      </w:r>
      <w:proofErr w:type="spellEnd"/>
      <w:r w:rsidRPr="005E5C8A">
        <w:rPr>
          <w:rFonts w:ascii="Arial" w:hAnsi="Arial" w:cs="Arial"/>
          <w:i/>
          <w:iCs/>
          <w:color w:val="000000"/>
        </w:rPr>
        <w:t xml:space="preserve"> Dental Clinic using Rule-Based </w:t>
      </w:r>
      <w:r w:rsidRPr="005E5C8A">
        <w:rPr>
          <w:rFonts w:ascii="Arial" w:hAnsi="Arial" w:cs="Arial"/>
          <w:i/>
          <w:iCs/>
          <w:color w:val="000000"/>
        </w:rPr>
        <w:tab/>
        <w:t>Algorithms and Integrated Data Analytics</w:t>
      </w:r>
      <w:r w:rsidRPr="005E5C8A">
        <w:rPr>
          <w:rFonts w:ascii="Arial" w:hAnsi="Arial" w:cs="Arial"/>
          <w:color w:val="000000"/>
        </w:rPr>
        <w:t xml:space="preserve">. Retrieved from </w:t>
      </w:r>
      <w:r w:rsidRPr="005E5C8A">
        <w:rPr>
          <w:rFonts w:ascii="Arial" w:hAnsi="Arial" w:cs="Arial"/>
          <w:color w:val="000000"/>
        </w:rPr>
        <w:tab/>
      </w:r>
      <w:hyperlink r:id="rId21" w:history="1">
        <w:r w:rsidRPr="005E5C8A">
          <w:rPr>
            <w:rStyle w:val="Hyperlink"/>
            <w:rFonts w:ascii="Arial" w:hAnsi="Arial" w:cs="Arial"/>
            <w:color w:val="1155CC"/>
          </w:rPr>
          <w:t>https://rsisinternational.org/journals/ijrias/uploads/vol10-iss10-pg931-941-</w:t>
        </w:r>
        <w:r w:rsidRPr="005E5C8A">
          <w:rPr>
            <w:rStyle w:val="Hyperlink"/>
            <w:rFonts w:ascii="Arial" w:hAnsi="Arial" w:cs="Arial"/>
            <w:color w:val="1155CC"/>
          </w:rPr>
          <w:tab/>
          <w:t>202511_pdf.pdf</w:t>
        </w:r>
      </w:hyperlink>
    </w:p>
    <w:p w14:paraId="2C4014AB" w14:textId="77777777" w:rsidR="00915A59" w:rsidRPr="005E5C8A" w:rsidRDefault="00915A59" w:rsidP="00915A59">
      <w:pPr>
        <w:pStyle w:val="NormalWeb"/>
        <w:spacing w:beforeAutospacing="0" w:afterAutospacing="0" w:line="360" w:lineRule="auto"/>
        <w:jc w:val="both"/>
        <w:rPr>
          <w:rFonts w:ascii="Arial" w:hAnsi="Arial" w:cs="Arial"/>
        </w:rPr>
      </w:pPr>
      <w:r w:rsidRPr="005E5C8A">
        <w:rPr>
          <w:rFonts w:ascii="Arial" w:hAnsi="Arial" w:cs="Arial"/>
          <w:color w:val="000000"/>
        </w:rPr>
        <w:t xml:space="preserve">nikhilsreejith7. (2026). Major Project Report. Retrieved July 27, 2026, from </w:t>
      </w:r>
      <w:proofErr w:type="spellStart"/>
      <w:r w:rsidRPr="005E5C8A">
        <w:rPr>
          <w:rFonts w:ascii="Arial" w:hAnsi="Arial" w:cs="Arial"/>
          <w:color w:val="000000"/>
        </w:rPr>
        <w:t>Scribd</w:t>
      </w:r>
      <w:proofErr w:type="spellEnd"/>
      <w:r w:rsidRPr="005E5C8A">
        <w:rPr>
          <w:rFonts w:ascii="Arial" w:hAnsi="Arial" w:cs="Arial"/>
          <w:color w:val="000000"/>
        </w:rPr>
        <w:t xml:space="preserve"> </w:t>
      </w:r>
      <w:r w:rsidRPr="005E5C8A">
        <w:rPr>
          <w:rFonts w:ascii="Arial" w:hAnsi="Arial" w:cs="Arial"/>
          <w:color w:val="000000"/>
        </w:rPr>
        <w:tab/>
        <w:t xml:space="preserve">website: </w:t>
      </w:r>
      <w:hyperlink r:id="rId22" w:history="1">
        <w:r w:rsidRPr="005E5C8A">
          <w:rPr>
            <w:rStyle w:val="Hyperlink"/>
            <w:rFonts w:ascii="Arial" w:hAnsi="Arial" w:cs="Arial"/>
            <w:color w:val="1155CC"/>
          </w:rPr>
          <w:t>https://www.scribd.com/document/781819239/Major-Project-Report</w:t>
        </w:r>
      </w:hyperlink>
    </w:p>
    <w:p w14:paraId="3165AF93" w14:textId="77777777" w:rsidR="00915A59" w:rsidRPr="005E5C8A" w:rsidRDefault="00915A59" w:rsidP="00915A59">
      <w:pPr>
        <w:pStyle w:val="NormalWeb"/>
        <w:spacing w:beforeAutospacing="0" w:afterAutospacing="0" w:line="360" w:lineRule="auto"/>
        <w:ind w:left="720"/>
        <w:jc w:val="both"/>
        <w:rPr>
          <w:rFonts w:ascii="Arial" w:hAnsi="Arial" w:cs="Arial"/>
        </w:rPr>
      </w:pPr>
      <w:proofErr w:type="spellStart"/>
      <w:r w:rsidRPr="005E5C8A">
        <w:rPr>
          <w:rFonts w:ascii="Arial" w:hAnsi="Arial" w:cs="Arial"/>
          <w:color w:val="000000"/>
        </w:rPr>
        <w:lastRenderedPageBreak/>
        <w:t>Anchal</w:t>
      </w:r>
      <w:proofErr w:type="spellEnd"/>
      <w:r w:rsidRPr="005E5C8A">
        <w:rPr>
          <w:rFonts w:ascii="Arial" w:hAnsi="Arial" w:cs="Arial"/>
          <w:color w:val="000000"/>
        </w:rPr>
        <w:t xml:space="preserve"> Das, </w:t>
      </w:r>
      <w:proofErr w:type="spellStart"/>
      <w:r w:rsidRPr="005E5C8A">
        <w:rPr>
          <w:rFonts w:ascii="Arial" w:hAnsi="Arial" w:cs="Arial"/>
          <w:color w:val="000000"/>
        </w:rPr>
        <w:t>Sandhyarani</w:t>
      </w:r>
      <w:proofErr w:type="spellEnd"/>
      <w:r w:rsidRPr="005E5C8A">
        <w:rPr>
          <w:rFonts w:ascii="Arial" w:hAnsi="Arial" w:cs="Arial"/>
          <w:color w:val="000000"/>
        </w:rPr>
        <w:t xml:space="preserve"> </w:t>
      </w:r>
      <w:proofErr w:type="spellStart"/>
      <w:r w:rsidRPr="005E5C8A">
        <w:rPr>
          <w:rFonts w:ascii="Arial" w:hAnsi="Arial" w:cs="Arial"/>
          <w:color w:val="000000"/>
        </w:rPr>
        <w:t>Sahoo</w:t>
      </w:r>
      <w:proofErr w:type="spellEnd"/>
      <w:r w:rsidRPr="005E5C8A">
        <w:rPr>
          <w:rFonts w:ascii="Arial" w:hAnsi="Arial" w:cs="Arial"/>
          <w:color w:val="000000"/>
        </w:rPr>
        <w:t xml:space="preserve">, &amp; </w:t>
      </w:r>
      <w:proofErr w:type="spellStart"/>
      <w:r w:rsidRPr="005E5C8A">
        <w:rPr>
          <w:rFonts w:ascii="Arial" w:hAnsi="Arial" w:cs="Arial"/>
          <w:color w:val="000000"/>
        </w:rPr>
        <w:t>Smruti</w:t>
      </w:r>
      <w:proofErr w:type="spellEnd"/>
      <w:r w:rsidRPr="005E5C8A">
        <w:rPr>
          <w:rFonts w:ascii="Arial" w:hAnsi="Arial" w:cs="Arial"/>
          <w:color w:val="000000"/>
        </w:rPr>
        <w:t xml:space="preserve"> </w:t>
      </w:r>
      <w:proofErr w:type="spellStart"/>
      <w:r w:rsidRPr="005E5C8A">
        <w:rPr>
          <w:rFonts w:ascii="Arial" w:hAnsi="Arial" w:cs="Arial"/>
          <w:color w:val="000000"/>
        </w:rPr>
        <w:t>Smaraki</w:t>
      </w:r>
      <w:proofErr w:type="spellEnd"/>
      <w:r w:rsidRPr="005E5C8A">
        <w:rPr>
          <w:rFonts w:ascii="Arial" w:hAnsi="Arial" w:cs="Arial"/>
          <w:color w:val="000000"/>
        </w:rPr>
        <w:t xml:space="preserve"> Sarangi. (2026). Smart Doctor Appointment Booking and Patient Management System Using MERN Stack. </w:t>
      </w:r>
      <w:r w:rsidRPr="005E5C8A">
        <w:rPr>
          <w:rFonts w:ascii="Arial" w:hAnsi="Arial" w:cs="Arial"/>
          <w:i/>
          <w:iCs/>
          <w:color w:val="000000"/>
        </w:rPr>
        <w:t>American Journal of AI Cyber Computing Management</w:t>
      </w:r>
      <w:r w:rsidRPr="005E5C8A">
        <w:rPr>
          <w:rFonts w:ascii="Arial" w:hAnsi="Arial" w:cs="Arial"/>
          <w:color w:val="000000"/>
        </w:rPr>
        <w:t xml:space="preserve">, </w:t>
      </w:r>
      <w:r w:rsidRPr="005E5C8A">
        <w:rPr>
          <w:rFonts w:ascii="Arial" w:hAnsi="Arial" w:cs="Arial"/>
          <w:i/>
          <w:iCs/>
          <w:color w:val="000000"/>
        </w:rPr>
        <w:t>6</w:t>
      </w:r>
      <w:r w:rsidRPr="005E5C8A">
        <w:rPr>
          <w:rFonts w:ascii="Arial" w:hAnsi="Arial" w:cs="Arial"/>
          <w:color w:val="000000"/>
        </w:rPr>
        <w:t xml:space="preserve">(2(2)), 112–119. </w:t>
      </w:r>
      <w:hyperlink r:id="rId23" w:history="1">
        <w:r w:rsidRPr="005E5C8A">
          <w:rPr>
            <w:rStyle w:val="Hyperlink"/>
            <w:rFonts w:ascii="Arial" w:hAnsi="Arial" w:cs="Arial"/>
            <w:color w:val="1155CC"/>
          </w:rPr>
          <w:t>https://doi.org/10.64751/ajaccm.2026.v6.n2(2).602</w:t>
        </w:r>
      </w:hyperlink>
    </w:p>
    <w:p w14:paraId="250D70DF" w14:textId="77777777" w:rsidR="00915A59" w:rsidRPr="005E5C8A" w:rsidRDefault="00915A59" w:rsidP="00915A59">
      <w:pPr>
        <w:pStyle w:val="NormalWeb"/>
        <w:spacing w:beforeAutospacing="0" w:afterAutospacing="0" w:line="360" w:lineRule="auto"/>
        <w:jc w:val="both"/>
        <w:rPr>
          <w:rFonts w:ascii="Arial" w:hAnsi="Arial" w:cs="Arial"/>
        </w:rPr>
      </w:pPr>
      <w:r w:rsidRPr="005E5C8A">
        <w:rPr>
          <w:rFonts w:ascii="Arial" w:hAnsi="Arial" w:cs="Arial"/>
          <w:color w:val="000000"/>
        </w:rPr>
        <w:t xml:space="preserve">Sehgal, H., </w:t>
      </w:r>
      <w:proofErr w:type="spellStart"/>
      <w:r w:rsidRPr="005E5C8A">
        <w:rPr>
          <w:rFonts w:ascii="Arial" w:hAnsi="Arial" w:cs="Arial"/>
          <w:color w:val="000000"/>
        </w:rPr>
        <w:t>Jha</w:t>
      </w:r>
      <w:proofErr w:type="spellEnd"/>
      <w:r w:rsidRPr="005E5C8A">
        <w:rPr>
          <w:rFonts w:ascii="Arial" w:hAnsi="Arial" w:cs="Arial"/>
          <w:color w:val="000000"/>
        </w:rPr>
        <w:t xml:space="preserve">, D., &amp; </w:t>
      </w:r>
      <w:proofErr w:type="spellStart"/>
      <w:r w:rsidRPr="005E5C8A">
        <w:rPr>
          <w:rFonts w:ascii="Arial" w:hAnsi="Arial" w:cs="Arial"/>
          <w:color w:val="000000"/>
        </w:rPr>
        <w:t>Bhushan</w:t>
      </w:r>
      <w:proofErr w:type="spellEnd"/>
      <w:r w:rsidRPr="005E5C8A">
        <w:rPr>
          <w:rFonts w:ascii="Arial" w:hAnsi="Arial" w:cs="Arial"/>
          <w:color w:val="000000"/>
        </w:rPr>
        <w:t xml:space="preserve">, S. (2024). Doctor Appointment Booking System </w:t>
      </w:r>
      <w:r w:rsidRPr="005E5C8A">
        <w:rPr>
          <w:rFonts w:ascii="Arial" w:hAnsi="Arial" w:cs="Arial"/>
          <w:color w:val="000000"/>
        </w:rPr>
        <w:tab/>
      </w:r>
      <w:r w:rsidRPr="005E5C8A">
        <w:rPr>
          <w:rFonts w:ascii="Arial" w:hAnsi="Arial" w:cs="Arial"/>
          <w:color w:val="000000"/>
        </w:rPr>
        <w:tab/>
        <w:t xml:space="preserve">using MERN stack. </w:t>
      </w:r>
      <w:proofErr w:type="spellStart"/>
      <w:r w:rsidRPr="005E5C8A">
        <w:rPr>
          <w:rFonts w:ascii="Arial" w:hAnsi="Arial" w:cs="Arial"/>
          <w:i/>
          <w:iCs/>
          <w:color w:val="000000"/>
        </w:rPr>
        <w:t>Zenodo</w:t>
      </w:r>
      <w:proofErr w:type="spellEnd"/>
      <w:r w:rsidRPr="005E5C8A">
        <w:rPr>
          <w:rFonts w:ascii="Arial" w:hAnsi="Arial" w:cs="Arial"/>
          <w:color w:val="000000"/>
        </w:rPr>
        <w:t xml:space="preserve">. </w:t>
      </w:r>
      <w:hyperlink r:id="rId24" w:history="1">
        <w:r w:rsidRPr="005E5C8A">
          <w:rPr>
            <w:rStyle w:val="Hyperlink"/>
            <w:rFonts w:ascii="Arial" w:hAnsi="Arial" w:cs="Arial"/>
            <w:color w:val="1155CC"/>
          </w:rPr>
          <w:t>https://doi.org/10.5281/zenodo.12107644</w:t>
        </w:r>
      </w:hyperlink>
    </w:p>
    <w:p w14:paraId="0FAFE605" w14:textId="77777777" w:rsidR="00915A59" w:rsidRPr="005E5C8A" w:rsidRDefault="00915A59" w:rsidP="00915A59">
      <w:pPr>
        <w:pStyle w:val="NormalWeb"/>
        <w:spacing w:beforeAutospacing="0" w:afterAutospacing="0" w:line="360" w:lineRule="auto"/>
        <w:jc w:val="both"/>
        <w:rPr>
          <w:rFonts w:ascii="Arial" w:hAnsi="Arial" w:cs="Arial"/>
        </w:rPr>
      </w:pPr>
      <w:r w:rsidRPr="005E5C8A">
        <w:rPr>
          <w:rFonts w:ascii="Arial" w:hAnsi="Arial" w:cs="Arial"/>
          <w:color w:val="000000"/>
        </w:rPr>
        <w:t xml:space="preserve">Mark Angelo M. </w:t>
      </w:r>
      <w:proofErr w:type="spellStart"/>
      <w:r w:rsidRPr="005E5C8A">
        <w:rPr>
          <w:rFonts w:ascii="Arial" w:hAnsi="Arial" w:cs="Arial"/>
          <w:color w:val="000000"/>
        </w:rPr>
        <w:t>Dela</w:t>
      </w:r>
      <w:proofErr w:type="spellEnd"/>
      <w:r w:rsidRPr="005E5C8A">
        <w:rPr>
          <w:rFonts w:ascii="Arial" w:hAnsi="Arial" w:cs="Arial"/>
          <w:color w:val="000000"/>
        </w:rPr>
        <w:t xml:space="preserve"> Fuente, Joshua A. </w:t>
      </w:r>
      <w:proofErr w:type="spellStart"/>
      <w:r w:rsidRPr="005E5C8A">
        <w:rPr>
          <w:rFonts w:ascii="Arial" w:hAnsi="Arial" w:cs="Arial"/>
          <w:color w:val="000000"/>
        </w:rPr>
        <w:t>Facunla</w:t>
      </w:r>
      <w:proofErr w:type="spellEnd"/>
      <w:r w:rsidRPr="005E5C8A">
        <w:rPr>
          <w:rFonts w:ascii="Arial" w:hAnsi="Arial" w:cs="Arial"/>
          <w:color w:val="000000"/>
        </w:rPr>
        <w:t xml:space="preserve">, Hannah Noreen F. De </w:t>
      </w:r>
      <w:r w:rsidRPr="005E5C8A">
        <w:rPr>
          <w:rFonts w:ascii="Arial" w:hAnsi="Arial" w:cs="Arial"/>
          <w:color w:val="000000"/>
        </w:rPr>
        <w:tab/>
        <w:t xml:space="preserve">Guzman, </w:t>
      </w:r>
      <w:r w:rsidRPr="005E5C8A">
        <w:rPr>
          <w:rFonts w:ascii="Arial" w:hAnsi="Arial" w:cs="Arial"/>
          <w:color w:val="000000"/>
        </w:rPr>
        <w:tab/>
      </w:r>
      <w:proofErr w:type="spellStart"/>
      <w:r w:rsidRPr="005E5C8A">
        <w:rPr>
          <w:rFonts w:ascii="Arial" w:hAnsi="Arial" w:cs="Arial"/>
          <w:color w:val="000000"/>
        </w:rPr>
        <w:t>Emille</w:t>
      </w:r>
      <w:proofErr w:type="spellEnd"/>
      <w:r w:rsidRPr="005E5C8A">
        <w:rPr>
          <w:rFonts w:ascii="Arial" w:hAnsi="Arial" w:cs="Arial"/>
          <w:color w:val="000000"/>
        </w:rPr>
        <w:t xml:space="preserve"> F. Jacinto, Justine B. Hilario, </w:t>
      </w:r>
      <w:proofErr w:type="spellStart"/>
      <w:r w:rsidRPr="005E5C8A">
        <w:rPr>
          <w:rFonts w:ascii="Arial" w:hAnsi="Arial" w:cs="Arial"/>
          <w:color w:val="000000"/>
        </w:rPr>
        <w:t>Cris</w:t>
      </w:r>
      <w:proofErr w:type="spellEnd"/>
      <w:r w:rsidRPr="005E5C8A">
        <w:rPr>
          <w:rFonts w:ascii="Arial" w:hAnsi="Arial" w:cs="Arial"/>
          <w:color w:val="000000"/>
        </w:rPr>
        <w:t xml:space="preserve"> Norman P. </w:t>
      </w:r>
      <w:proofErr w:type="spellStart"/>
      <w:r w:rsidRPr="005E5C8A">
        <w:rPr>
          <w:rFonts w:ascii="Arial" w:hAnsi="Arial" w:cs="Arial"/>
          <w:color w:val="000000"/>
        </w:rPr>
        <w:t>Olipas</w:t>
      </w:r>
      <w:proofErr w:type="spellEnd"/>
      <w:r w:rsidRPr="005E5C8A">
        <w:rPr>
          <w:rFonts w:ascii="Arial" w:hAnsi="Arial" w:cs="Arial"/>
          <w:color w:val="000000"/>
        </w:rPr>
        <w:t xml:space="preserve">, &amp; </w:t>
      </w:r>
      <w:r w:rsidRPr="005E5C8A">
        <w:rPr>
          <w:rFonts w:ascii="Arial" w:hAnsi="Arial" w:cs="Arial"/>
          <w:color w:val="000000"/>
        </w:rPr>
        <w:tab/>
      </w:r>
      <w:proofErr w:type="spellStart"/>
      <w:r w:rsidRPr="005E5C8A">
        <w:rPr>
          <w:rFonts w:ascii="Arial" w:hAnsi="Arial" w:cs="Arial"/>
          <w:color w:val="000000"/>
        </w:rPr>
        <w:t>Angelito</w:t>
      </w:r>
      <w:proofErr w:type="spellEnd"/>
      <w:r w:rsidRPr="005E5C8A">
        <w:rPr>
          <w:rFonts w:ascii="Arial" w:hAnsi="Arial" w:cs="Arial"/>
          <w:color w:val="000000"/>
        </w:rPr>
        <w:t xml:space="preserve"> I. </w:t>
      </w:r>
      <w:r w:rsidRPr="005E5C8A">
        <w:rPr>
          <w:rFonts w:ascii="Arial" w:hAnsi="Arial" w:cs="Arial"/>
          <w:color w:val="000000"/>
        </w:rPr>
        <w:tab/>
        <w:t xml:space="preserve">Cunanan. (2023). Project </w:t>
      </w:r>
      <w:proofErr w:type="spellStart"/>
      <w:r w:rsidRPr="005E5C8A">
        <w:rPr>
          <w:rFonts w:ascii="Arial" w:hAnsi="Arial" w:cs="Arial"/>
          <w:color w:val="000000"/>
        </w:rPr>
        <w:t>Clinik</w:t>
      </w:r>
      <w:proofErr w:type="spellEnd"/>
      <w:r w:rsidRPr="005E5C8A">
        <w:rPr>
          <w:rFonts w:ascii="Arial" w:hAnsi="Arial" w:cs="Arial"/>
          <w:color w:val="000000"/>
        </w:rPr>
        <w:t xml:space="preserve">: A Cross-Platform Scheduling </w:t>
      </w:r>
      <w:r w:rsidRPr="005E5C8A">
        <w:rPr>
          <w:rFonts w:ascii="Arial" w:hAnsi="Arial" w:cs="Arial"/>
          <w:color w:val="000000"/>
        </w:rPr>
        <w:tab/>
        <w:t xml:space="preserve">and </w:t>
      </w:r>
      <w:r w:rsidRPr="005E5C8A">
        <w:rPr>
          <w:rFonts w:ascii="Arial" w:hAnsi="Arial" w:cs="Arial"/>
          <w:color w:val="000000"/>
        </w:rPr>
        <w:tab/>
        <w:t xml:space="preserve">Appointment Reservation System. </w:t>
      </w:r>
      <w:r w:rsidRPr="005E5C8A">
        <w:rPr>
          <w:rFonts w:ascii="Arial" w:hAnsi="Arial" w:cs="Arial"/>
          <w:i/>
          <w:iCs/>
          <w:color w:val="000000"/>
        </w:rPr>
        <w:t xml:space="preserve">Formosa Journal of Computer and </w:t>
      </w:r>
      <w:r w:rsidRPr="005E5C8A">
        <w:rPr>
          <w:rFonts w:ascii="Arial" w:hAnsi="Arial" w:cs="Arial"/>
          <w:i/>
          <w:iCs/>
          <w:color w:val="000000"/>
        </w:rPr>
        <w:tab/>
        <w:t>Information Science</w:t>
      </w:r>
      <w:r w:rsidRPr="005E5C8A">
        <w:rPr>
          <w:rFonts w:ascii="Arial" w:hAnsi="Arial" w:cs="Arial"/>
          <w:color w:val="000000"/>
        </w:rPr>
        <w:t xml:space="preserve">, </w:t>
      </w:r>
      <w:r w:rsidRPr="005E5C8A">
        <w:rPr>
          <w:rFonts w:ascii="Arial" w:hAnsi="Arial" w:cs="Arial"/>
          <w:i/>
          <w:iCs/>
          <w:color w:val="000000"/>
        </w:rPr>
        <w:t>2</w:t>
      </w:r>
      <w:r w:rsidRPr="005E5C8A">
        <w:rPr>
          <w:rFonts w:ascii="Arial" w:hAnsi="Arial" w:cs="Arial"/>
          <w:color w:val="000000"/>
        </w:rPr>
        <w:t xml:space="preserve">(1), 13–24. </w:t>
      </w:r>
      <w:hyperlink r:id="rId25" w:history="1">
        <w:r w:rsidRPr="005E5C8A">
          <w:rPr>
            <w:rStyle w:val="Hyperlink"/>
            <w:rFonts w:ascii="Arial" w:hAnsi="Arial" w:cs="Arial"/>
            <w:color w:val="1155CC"/>
          </w:rPr>
          <w:t>https://doi.org/10.55927/fjcis.v2i1.4077</w:t>
        </w:r>
      </w:hyperlink>
    </w:p>
    <w:p w14:paraId="6A17FA79" w14:textId="77777777" w:rsidR="00915A59" w:rsidRPr="005E5C8A" w:rsidRDefault="00915A59" w:rsidP="00915A59">
      <w:pPr>
        <w:pStyle w:val="NormalWeb"/>
        <w:spacing w:beforeAutospacing="0" w:afterAutospacing="0" w:line="360" w:lineRule="auto"/>
        <w:jc w:val="both"/>
        <w:rPr>
          <w:rFonts w:ascii="Arial" w:hAnsi="Arial" w:cs="Arial"/>
        </w:rPr>
      </w:pPr>
      <w:proofErr w:type="spellStart"/>
      <w:r w:rsidRPr="005E5C8A">
        <w:rPr>
          <w:rFonts w:ascii="Arial" w:hAnsi="Arial" w:cs="Arial"/>
          <w:color w:val="000000"/>
        </w:rPr>
        <w:t>Antipuesto</w:t>
      </w:r>
      <w:proofErr w:type="spellEnd"/>
      <w:r w:rsidRPr="005E5C8A">
        <w:rPr>
          <w:rFonts w:ascii="Arial" w:hAnsi="Arial" w:cs="Arial"/>
          <w:color w:val="000000"/>
        </w:rPr>
        <w:t xml:space="preserve">, D.J. (2015) Manual Healthcare System and Computer Information </w:t>
      </w:r>
      <w:r w:rsidRPr="005E5C8A">
        <w:rPr>
          <w:rFonts w:ascii="Arial" w:hAnsi="Arial" w:cs="Arial"/>
          <w:color w:val="000000"/>
        </w:rPr>
        <w:tab/>
      </w:r>
      <w:r w:rsidRPr="005E5C8A">
        <w:rPr>
          <w:rFonts w:ascii="Arial" w:hAnsi="Arial" w:cs="Arial"/>
          <w:color w:val="000000"/>
        </w:rPr>
        <w:tab/>
        <w:t xml:space="preserve">System. - References - Scientific Research Publishing. (2023). Retrieved July </w:t>
      </w:r>
      <w:r w:rsidRPr="005E5C8A">
        <w:rPr>
          <w:rFonts w:ascii="Arial" w:hAnsi="Arial" w:cs="Arial"/>
          <w:color w:val="000000"/>
        </w:rPr>
        <w:tab/>
        <w:t xml:space="preserve">27, 2026, from Scirp.org website: </w:t>
      </w:r>
      <w:r w:rsidRPr="005E5C8A">
        <w:rPr>
          <w:rFonts w:ascii="Arial" w:hAnsi="Arial" w:cs="Arial"/>
          <w:color w:val="000000"/>
        </w:rPr>
        <w:tab/>
      </w:r>
      <w:hyperlink r:id="rId26" w:history="1">
        <w:r w:rsidRPr="005E5C8A">
          <w:rPr>
            <w:rStyle w:val="Hyperlink"/>
            <w:rFonts w:ascii="Arial" w:hAnsi="Arial" w:cs="Arial"/>
            <w:color w:val="1155CC"/>
          </w:rPr>
          <w:t>https://www.scirp.org/reference/referencespapers?referenceid=3483292</w:t>
        </w:r>
      </w:hyperlink>
    </w:p>
    <w:p w14:paraId="34F0D7B0" w14:textId="77777777" w:rsidR="00915A59" w:rsidRPr="005E5C8A" w:rsidRDefault="00915A59" w:rsidP="00915A59">
      <w:pPr>
        <w:pStyle w:val="NormalWeb"/>
        <w:spacing w:beforeAutospacing="0" w:afterAutospacing="0" w:line="360" w:lineRule="auto"/>
        <w:jc w:val="both"/>
        <w:rPr>
          <w:rFonts w:ascii="Arial" w:hAnsi="Arial" w:cs="Arial"/>
        </w:rPr>
      </w:pPr>
      <w:proofErr w:type="spellStart"/>
      <w:r w:rsidRPr="005E5C8A">
        <w:rPr>
          <w:rFonts w:ascii="Arial" w:hAnsi="Arial" w:cs="Arial"/>
          <w:color w:val="000000"/>
        </w:rPr>
        <w:t>Ramprasad</w:t>
      </w:r>
      <w:proofErr w:type="spellEnd"/>
      <w:r w:rsidRPr="005E5C8A">
        <w:rPr>
          <w:rFonts w:ascii="Arial" w:hAnsi="Arial" w:cs="Arial"/>
          <w:color w:val="000000"/>
        </w:rPr>
        <w:t xml:space="preserve">, S. (2026). </w:t>
      </w:r>
      <w:proofErr w:type="spellStart"/>
      <w:r w:rsidRPr="005E5C8A">
        <w:rPr>
          <w:rFonts w:ascii="Arial" w:hAnsi="Arial" w:cs="Arial"/>
          <w:color w:val="000000"/>
        </w:rPr>
        <w:t>Bookmydoc</w:t>
      </w:r>
      <w:proofErr w:type="spellEnd"/>
      <w:r w:rsidRPr="005E5C8A">
        <w:rPr>
          <w:rFonts w:ascii="Arial" w:hAnsi="Arial" w:cs="Arial"/>
          <w:color w:val="000000"/>
        </w:rPr>
        <w:t xml:space="preserve">: Online Doctor Booking and Patient Care Using </w:t>
      </w:r>
      <w:r w:rsidRPr="005E5C8A">
        <w:rPr>
          <w:rFonts w:ascii="Arial" w:hAnsi="Arial" w:cs="Arial"/>
          <w:color w:val="000000"/>
        </w:rPr>
        <w:tab/>
      </w:r>
      <w:proofErr w:type="spellStart"/>
      <w:r w:rsidRPr="005E5C8A">
        <w:rPr>
          <w:rFonts w:ascii="Arial" w:hAnsi="Arial" w:cs="Arial"/>
          <w:color w:val="000000"/>
        </w:rPr>
        <w:t>Mern</w:t>
      </w:r>
      <w:proofErr w:type="spellEnd"/>
      <w:r w:rsidRPr="005E5C8A">
        <w:rPr>
          <w:rFonts w:ascii="Arial" w:hAnsi="Arial" w:cs="Arial"/>
          <w:color w:val="000000"/>
        </w:rPr>
        <w:t xml:space="preserve"> Stack. </w:t>
      </w:r>
      <w:r w:rsidRPr="005E5C8A">
        <w:rPr>
          <w:rFonts w:ascii="Arial" w:hAnsi="Arial" w:cs="Arial"/>
          <w:i/>
          <w:iCs/>
          <w:color w:val="000000"/>
        </w:rPr>
        <w:t>International Journal of Innovative Research in Technology</w:t>
      </w:r>
      <w:r w:rsidRPr="005E5C8A">
        <w:rPr>
          <w:rFonts w:ascii="Arial" w:hAnsi="Arial" w:cs="Arial"/>
          <w:color w:val="000000"/>
        </w:rPr>
        <w:t xml:space="preserve">, </w:t>
      </w:r>
      <w:r w:rsidRPr="005E5C8A">
        <w:rPr>
          <w:rFonts w:ascii="Arial" w:hAnsi="Arial" w:cs="Arial"/>
          <w:i/>
          <w:iCs/>
          <w:color w:val="000000"/>
        </w:rPr>
        <w:t>12</w:t>
      </w:r>
      <w:r w:rsidRPr="005E5C8A">
        <w:rPr>
          <w:rFonts w:ascii="Arial" w:hAnsi="Arial" w:cs="Arial"/>
          <w:color w:val="000000"/>
        </w:rPr>
        <w:t xml:space="preserve">, </w:t>
      </w:r>
      <w:r w:rsidRPr="005E5C8A">
        <w:rPr>
          <w:rFonts w:ascii="Arial" w:hAnsi="Arial" w:cs="Arial"/>
          <w:color w:val="000000"/>
        </w:rPr>
        <w:tab/>
        <w:t xml:space="preserve">2349–6002. Retrieved from </w:t>
      </w:r>
      <w:r w:rsidRPr="005E5C8A">
        <w:rPr>
          <w:rFonts w:ascii="Arial" w:hAnsi="Arial" w:cs="Arial"/>
          <w:color w:val="000000"/>
        </w:rPr>
        <w:tab/>
      </w:r>
      <w:hyperlink r:id="rId27" w:history="1">
        <w:r w:rsidRPr="005E5C8A">
          <w:rPr>
            <w:rStyle w:val="Hyperlink"/>
            <w:rFonts w:ascii="Arial" w:hAnsi="Arial" w:cs="Arial"/>
            <w:color w:val="1155CC"/>
          </w:rPr>
          <w:t>https://ijirt.org/publishedpaper/IJIRT199551_PAPER.pdf</w:t>
        </w:r>
      </w:hyperlink>
    </w:p>
    <w:p w14:paraId="168F4BB7" w14:textId="77777777" w:rsidR="00915A59" w:rsidRPr="005E5C8A" w:rsidRDefault="00915A59" w:rsidP="00915A59">
      <w:pPr>
        <w:pStyle w:val="NormalWeb"/>
        <w:spacing w:beforeAutospacing="0" w:afterAutospacing="0" w:line="360" w:lineRule="auto"/>
        <w:jc w:val="both"/>
        <w:rPr>
          <w:rFonts w:ascii="Arial" w:hAnsi="Arial" w:cs="Arial"/>
        </w:rPr>
      </w:pPr>
      <w:proofErr w:type="spellStart"/>
      <w:r w:rsidRPr="005E5C8A">
        <w:rPr>
          <w:rFonts w:ascii="Arial" w:hAnsi="Arial" w:cs="Arial"/>
          <w:color w:val="000000"/>
        </w:rPr>
        <w:t>Manarte</w:t>
      </w:r>
      <w:proofErr w:type="spellEnd"/>
      <w:r w:rsidRPr="005E5C8A">
        <w:rPr>
          <w:rFonts w:ascii="Arial" w:hAnsi="Arial" w:cs="Arial"/>
          <w:color w:val="000000"/>
        </w:rPr>
        <w:t xml:space="preserve">, L. (2024). Technology and Access to Healthcare with Different Scheduling </w:t>
      </w:r>
      <w:r w:rsidRPr="005E5C8A">
        <w:rPr>
          <w:rFonts w:ascii="Arial" w:hAnsi="Arial" w:cs="Arial"/>
          <w:color w:val="000000"/>
        </w:rPr>
        <w:tab/>
        <w:t xml:space="preserve">Systems: A Scoping Review. </w:t>
      </w:r>
      <w:r w:rsidRPr="005E5C8A">
        <w:rPr>
          <w:rFonts w:ascii="Arial" w:hAnsi="Arial" w:cs="Arial"/>
          <w:i/>
          <w:iCs/>
          <w:color w:val="000000"/>
        </w:rPr>
        <w:t>Healthcare Informatics Research</w:t>
      </w:r>
      <w:r w:rsidRPr="005E5C8A">
        <w:rPr>
          <w:rFonts w:ascii="Arial" w:hAnsi="Arial" w:cs="Arial"/>
          <w:color w:val="000000"/>
        </w:rPr>
        <w:t xml:space="preserve">, </w:t>
      </w:r>
      <w:r w:rsidRPr="005E5C8A">
        <w:rPr>
          <w:rFonts w:ascii="Arial" w:hAnsi="Arial" w:cs="Arial"/>
          <w:i/>
          <w:iCs/>
          <w:color w:val="000000"/>
        </w:rPr>
        <w:t>30</w:t>
      </w:r>
      <w:r w:rsidRPr="005E5C8A">
        <w:rPr>
          <w:rFonts w:ascii="Arial" w:hAnsi="Arial" w:cs="Arial"/>
          <w:color w:val="000000"/>
        </w:rPr>
        <w:t>(3), 194–</w:t>
      </w:r>
      <w:r w:rsidRPr="005E5C8A">
        <w:rPr>
          <w:rFonts w:ascii="Arial" w:hAnsi="Arial" w:cs="Arial"/>
          <w:color w:val="000000"/>
        </w:rPr>
        <w:tab/>
        <w:t xml:space="preserve">205. </w:t>
      </w:r>
      <w:hyperlink r:id="rId28" w:history="1">
        <w:r w:rsidRPr="005E5C8A">
          <w:rPr>
            <w:rStyle w:val="Hyperlink"/>
            <w:rFonts w:ascii="Arial" w:hAnsi="Arial" w:cs="Arial"/>
            <w:color w:val="1155CC"/>
          </w:rPr>
          <w:t>https://doi.org/10.4258/hir.2024.30.3.194</w:t>
        </w:r>
      </w:hyperlink>
      <w:r w:rsidRPr="005E5C8A">
        <w:rPr>
          <w:rFonts w:ascii="Arial" w:hAnsi="Arial" w:cs="Arial"/>
        </w:rPr>
        <w:br/>
      </w:r>
      <w:proofErr w:type="spellStart"/>
      <w:r w:rsidRPr="005E5C8A">
        <w:rPr>
          <w:rFonts w:ascii="Arial" w:hAnsi="Arial" w:cs="Arial"/>
          <w:color w:val="000000"/>
        </w:rPr>
        <w:t>Anam</w:t>
      </w:r>
      <w:proofErr w:type="spellEnd"/>
      <w:r w:rsidRPr="005E5C8A">
        <w:rPr>
          <w:rFonts w:ascii="Arial" w:hAnsi="Arial" w:cs="Arial"/>
          <w:color w:val="000000"/>
        </w:rPr>
        <w:t xml:space="preserve">, K., </w:t>
      </w:r>
      <w:proofErr w:type="spellStart"/>
      <w:r w:rsidRPr="005E5C8A">
        <w:rPr>
          <w:rFonts w:ascii="Arial" w:hAnsi="Arial" w:cs="Arial"/>
          <w:color w:val="000000"/>
        </w:rPr>
        <w:t>Asyhar</w:t>
      </w:r>
      <w:proofErr w:type="spellEnd"/>
      <w:r w:rsidRPr="005E5C8A">
        <w:rPr>
          <w:rFonts w:ascii="Arial" w:hAnsi="Arial" w:cs="Arial"/>
          <w:color w:val="000000"/>
        </w:rPr>
        <w:t xml:space="preserve">, B., </w:t>
      </w:r>
      <w:proofErr w:type="spellStart"/>
      <w:r w:rsidRPr="005E5C8A">
        <w:rPr>
          <w:rFonts w:ascii="Arial" w:hAnsi="Arial" w:cs="Arial"/>
          <w:color w:val="000000"/>
        </w:rPr>
        <w:t>Saddhono</w:t>
      </w:r>
      <w:proofErr w:type="spellEnd"/>
      <w:r w:rsidRPr="005E5C8A">
        <w:rPr>
          <w:rFonts w:ascii="Arial" w:hAnsi="Arial" w:cs="Arial"/>
          <w:color w:val="000000"/>
        </w:rPr>
        <w:t xml:space="preserve">, K., &amp; </w:t>
      </w:r>
      <w:proofErr w:type="spellStart"/>
      <w:r w:rsidRPr="005E5C8A">
        <w:rPr>
          <w:rFonts w:ascii="Arial" w:hAnsi="Arial" w:cs="Arial"/>
          <w:color w:val="000000"/>
        </w:rPr>
        <w:t>Setyawan</w:t>
      </w:r>
      <w:proofErr w:type="spellEnd"/>
      <w:r w:rsidRPr="005E5C8A">
        <w:rPr>
          <w:rFonts w:ascii="Arial" w:hAnsi="Arial" w:cs="Arial"/>
          <w:color w:val="000000"/>
        </w:rPr>
        <w:t>, B. W. (2021). E-SIP: Website-</w:t>
      </w:r>
      <w:r w:rsidRPr="005E5C8A">
        <w:rPr>
          <w:rFonts w:ascii="Arial" w:hAnsi="Arial" w:cs="Arial"/>
          <w:color w:val="000000"/>
        </w:rPr>
        <w:tab/>
        <w:t xml:space="preserve">Based Scheduling Information System to Increase the Effectivity of Lecturer's </w:t>
      </w:r>
      <w:r w:rsidRPr="005E5C8A">
        <w:rPr>
          <w:rFonts w:ascii="Arial" w:hAnsi="Arial" w:cs="Arial"/>
          <w:color w:val="000000"/>
        </w:rPr>
        <w:tab/>
        <w:t xml:space="preserve">Performance and Learning Process. </w:t>
      </w:r>
      <w:proofErr w:type="spellStart"/>
      <w:r w:rsidRPr="005E5C8A">
        <w:rPr>
          <w:rFonts w:ascii="Arial" w:hAnsi="Arial" w:cs="Arial"/>
          <w:i/>
          <w:iCs/>
          <w:color w:val="000000"/>
        </w:rPr>
        <w:t>Ingénierie</w:t>
      </w:r>
      <w:proofErr w:type="spellEnd"/>
      <w:r w:rsidRPr="005E5C8A">
        <w:rPr>
          <w:rFonts w:ascii="Arial" w:hAnsi="Arial" w:cs="Arial"/>
          <w:i/>
          <w:iCs/>
          <w:color w:val="000000"/>
        </w:rPr>
        <w:t xml:space="preserve"> des </w:t>
      </w:r>
      <w:proofErr w:type="spellStart"/>
      <w:r w:rsidRPr="005E5C8A">
        <w:rPr>
          <w:rFonts w:ascii="Arial" w:hAnsi="Arial" w:cs="Arial"/>
          <w:i/>
          <w:iCs/>
          <w:color w:val="000000"/>
        </w:rPr>
        <w:t>Systèmes</w:t>
      </w:r>
      <w:proofErr w:type="spellEnd"/>
      <w:r w:rsidRPr="005E5C8A">
        <w:rPr>
          <w:rFonts w:ascii="Arial" w:hAnsi="Arial" w:cs="Arial"/>
          <w:i/>
          <w:iCs/>
          <w:color w:val="000000"/>
        </w:rPr>
        <w:t xml:space="preserve"> </w:t>
      </w:r>
      <w:proofErr w:type="spellStart"/>
      <w:r w:rsidRPr="005E5C8A">
        <w:rPr>
          <w:rFonts w:ascii="Arial" w:hAnsi="Arial" w:cs="Arial"/>
          <w:i/>
          <w:iCs/>
          <w:color w:val="000000"/>
        </w:rPr>
        <w:t>d’Information</w:t>
      </w:r>
      <w:proofErr w:type="spellEnd"/>
      <w:r w:rsidRPr="005E5C8A">
        <w:rPr>
          <w:rFonts w:ascii="Arial" w:hAnsi="Arial" w:cs="Arial"/>
          <w:i/>
          <w:iCs/>
          <w:color w:val="000000"/>
        </w:rPr>
        <w:t xml:space="preserve">, </w:t>
      </w:r>
      <w:r w:rsidRPr="005E5C8A">
        <w:rPr>
          <w:rFonts w:ascii="Arial" w:hAnsi="Arial" w:cs="Arial"/>
          <w:i/>
          <w:iCs/>
          <w:color w:val="000000"/>
        </w:rPr>
        <w:tab/>
        <w:t>26</w:t>
      </w:r>
      <w:r w:rsidRPr="005E5C8A">
        <w:rPr>
          <w:rFonts w:ascii="Arial" w:hAnsi="Arial" w:cs="Arial"/>
          <w:color w:val="000000"/>
        </w:rPr>
        <w:t>(3), 265–273.</w:t>
      </w:r>
      <w:hyperlink r:id="rId29" w:history="1">
        <w:r w:rsidRPr="005E5C8A">
          <w:rPr>
            <w:rStyle w:val="Hyperlink"/>
            <w:rFonts w:ascii="Arial" w:hAnsi="Arial" w:cs="Arial"/>
            <w:color w:val="000000"/>
          </w:rPr>
          <w:t xml:space="preserve"> </w:t>
        </w:r>
        <w:r w:rsidRPr="005E5C8A">
          <w:rPr>
            <w:rStyle w:val="Hyperlink"/>
            <w:rFonts w:ascii="Arial" w:hAnsi="Arial" w:cs="Arial"/>
            <w:color w:val="1155CC"/>
          </w:rPr>
          <w:t>https://doi.org/10.18280/isi.260303</w:t>
        </w:r>
      </w:hyperlink>
      <w:r w:rsidRPr="005E5C8A">
        <w:rPr>
          <w:rFonts w:ascii="Arial" w:hAnsi="Arial" w:cs="Arial"/>
        </w:rPr>
        <w:br/>
      </w:r>
      <w:proofErr w:type="spellStart"/>
      <w:r w:rsidRPr="005E5C8A">
        <w:rPr>
          <w:rFonts w:ascii="Arial" w:hAnsi="Arial" w:cs="Arial"/>
          <w:color w:val="000000"/>
        </w:rPr>
        <w:t>Ampuan</w:t>
      </w:r>
      <w:proofErr w:type="spellEnd"/>
      <w:r w:rsidRPr="005E5C8A">
        <w:rPr>
          <w:rFonts w:ascii="Arial" w:hAnsi="Arial" w:cs="Arial"/>
          <w:color w:val="000000"/>
        </w:rPr>
        <w:t xml:space="preserve">, A. D., &amp; </w:t>
      </w:r>
      <w:proofErr w:type="spellStart"/>
      <w:r w:rsidRPr="005E5C8A">
        <w:rPr>
          <w:rFonts w:ascii="Arial" w:hAnsi="Arial" w:cs="Arial"/>
          <w:color w:val="000000"/>
        </w:rPr>
        <w:t>Delena</w:t>
      </w:r>
      <w:proofErr w:type="spellEnd"/>
      <w:r w:rsidRPr="005E5C8A">
        <w:rPr>
          <w:rFonts w:ascii="Arial" w:hAnsi="Arial" w:cs="Arial"/>
          <w:color w:val="000000"/>
        </w:rPr>
        <w:t>, R. D. (2022). An Implementation and Evaluation of Web-</w:t>
      </w:r>
      <w:r w:rsidRPr="005E5C8A">
        <w:rPr>
          <w:rFonts w:ascii="Arial" w:hAnsi="Arial" w:cs="Arial"/>
          <w:color w:val="000000"/>
        </w:rPr>
        <w:tab/>
        <w:t xml:space="preserve">Based Appointment System for the Mindanao State University – Main </w:t>
      </w:r>
      <w:r w:rsidRPr="005E5C8A">
        <w:rPr>
          <w:rFonts w:ascii="Arial" w:hAnsi="Arial" w:cs="Arial"/>
          <w:color w:val="000000"/>
        </w:rPr>
        <w:tab/>
        <w:t xml:space="preserve">Campus. </w:t>
      </w:r>
      <w:r w:rsidRPr="005E5C8A">
        <w:rPr>
          <w:rFonts w:ascii="Arial" w:hAnsi="Arial" w:cs="Arial"/>
          <w:i/>
          <w:iCs/>
          <w:color w:val="000000"/>
        </w:rPr>
        <w:t>Journal of Information Systems and Informatics, 4</w:t>
      </w:r>
      <w:r w:rsidRPr="005E5C8A">
        <w:rPr>
          <w:rFonts w:ascii="Arial" w:hAnsi="Arial" w:cs="Arial"/>
          <w:color w:val="000000"/>
        </w:rPr>
        <w:t>(4), 922–937.</w:t>
      </w:r>
      <w:hyperlink r:id="rId30" w:history="1">
        <w:r w:rsidRPr="005E5C8A">
          <w:rPr>
            <w:rStyle w:val="Hyperlink"/>
            <w:rFonts w:ascii="Arial" w:hAnsi="Arial" w:cs="Arial"/>
            <w:color w:val="000000"/>
          </w:rPr>
          <w:t xml:space="preserve"> </w:t>
        </w:r>
        <w:r w:rsidRPr="005E5C8A">
          <w:rPr>
            <w:rStyle w:val="Hyperlink"/>
            <w:rFonts w:ascii="Arial" w:hAnsi="Arial" w:cs="Arial"/>
            <w:color w:val="000000"/>
          </w:rPr>
          <w:lastRenderedPageBreak/>
          <w:tab/>
        </w:r>
        <w:r w:rsidRPr="005E5C8A">
          <w:rPr>
            <w:rStyle w:val="Hyperlink"/>
            <w:rFonts w:ascii="Arial" w:hAnsi="Arial" w:cs="Arial"/>
            <w:color w:val="1155CC"/>
          </w:rPr>
          <w:t>https://doi.org/10.51519/journalisi.v4i4.379</w:t>
        </w:r>
      </w:hyperlink>
      <w:r w:rsidRPr="005E5C8A">
        <w:rPr>
          <w:rFonts w:ascii="Arial" w:hAnsi="Arial" w:cs="Arial"/>
        </w:rPr>
        <w:br/>
      </w:r>
      <w:proofErr w:type="spellStart"/>
      <w:r w:rsidRPr="005E5C8A">
        <w:rPr>
          <w:rFonts w:ascii="Arial" w:hAnsi="Arial" w:cs="Arial"/>
          <w:color w:val="000000"/>
        </w:rPr>
        <w:t>Chio</w:t>
      </w:r>
      <w:proofErr w:type="spellEnd"/>
      <w:r w:rsidRPr="005E5C8A">
        <w:rPr>
          <w:rFonts w:ascii="Arial" w:hAnsi="Arial" w:cs="Arial"/>
          <w:color w:val="000000"/>
        </w:rPr>
        <w:t xml:space="preserve">, M. E. B., Dal, P. M. M., </w:t>
      </w:r>
      <w:proofErr w:type="spellStart"/>
      <w:r w:rsidRPr="005E5C8A">
        <w:rPr>
          <w:rFonts w:ascii="Arial" w:hAnsi="Arial" w:cs="Arial"/>
          <w:color w:val="000000"/>
        </w:rPr>
        <w:t>Garrido</w:t>
      </w:r>
      <w:proofErr w:type="spellEnd"/>
      <w:r w:rsidRPr="005E5C8A">
        <w:rPr>
          <w:rFonts w:ascii="Arial" w:hAnsi="Arial" w:cs="Arial"/>
          <w:color w:val="000000"/>
        </w:rPr>
        <w:t xml:space="preserve">, J. L., </w:t>
      </w:r>
      <w:proofErr w:type="spellStart"/>
      <w:r w:rsidRPr="005E5C8A">
        <w:rPr>
          <w:rFonts w:ascii="Arial" w:hAnsi="Arial" w:cs="Arial"/>
          <w:color w:val="000000"/>
        </w:rPr>
        <w:t>Baldelovar</w:t>
      </w:r>
      <w:proofErr w:type="spellEnd"/>
      <w:r w:rsidRPr="005E5C8A">
        <w:rPr>
          <w:rFonts w:ascii="Arial" w:hAnsi="Arial" w:cs="Arial"/>
          <w:color w:val="000000"/>
        </w:rPr>
        <w:t xml:space="preserve">, A., &amp; </w:t>
      </w:r>
      <w:proofErr w:type="spellStart"/>
      <w:r w:rsidRPr="005E5C8A">
        <w:rPr>
          <w:rFonts w:ascii="Arial" w:hAnsi="Arial" w:cs="Arial"/>
          <w:color w:val="000000"/>
        </w:rPr>
        <w:t>Saledaien</w:t>
      </w:r>
      <w:proofErr w:type="spellEnd"/>
      <w:r w:rsidRPr="005E5C8A">
        <w:rPr>
          <w:rFonts w:ascii="Arial" w:hAnsi="Arial" w:cs="Arial"/>
          <w:color w:val="000000"/>
        </w:rPr>
        <w:t xml:space="preserve">, J. V. M. </w:t>
      </w:r>
      <w:r w:rsidRPr="005E5C8A">
        <w:rPr>
          <w:rFonts w:ascii="Arial" w:hAnsi="Arial" w:cs="Arial"/>
          <w:color w:val="000000"/>
        </w:rPr>
        <w:tab/>
        <w:t xml:space="preserve">(2022). THESISIT: Web-Based University Thesis Management Portal with a </w:t>
      </w:r>
      <w:r w:rsidRPr="005E5C8A">
        <w:rPr>
          <w:rFonts w:ascii="Arial" w:hAnsi="Arial" w:cs="Arial"/>
          <w:color w:val="000000"/>
        </w:rPr>
        <w:tab/>
        <w:t xml:space="preserve">Defense Scheduling System. </w:t>
      </w:r>
      <w:r w:rsidRPr="005E5C8A">
        <w:rPr>
          <w:rFonts w:ascii="Arial" w:hAnsi="Arial" w:cs="Arial"/>
          <w:i/>
          <w:iCs/>
          <w:color w:val="000000"/>
        </w:rPr>
        <w:t>Science International (Lahore), 34</w:t>
      </w:r>
      <w:r w:rsidRPr="005E5C8A">
        <w:rPr>
          <w:rFonts w:ascii="Arial" w:hAnsi="Arial" w:cs="Arial"/>
          <w:color w:val="000000"/>
        </w:rPr>
        <w:t>(6), 531–536.</w:t>
      </w:r>
      <w:hyperlink r:id="rId31" w:history="1">
        <w:r w:rsidRPr="005E5C8A">
          <w:rPr>
            <w:rStyle w:val="FollowedHyperlink"/>
            <w:rFonts w:ascii="Arial" w:hAnsi="Arial" w:cs="Arial"/>
            <w:color w:val="000000"/>
          </w:rPr>
          <w:t xml:space="preserve"> </w:t>
        </w:r>
        <w:r w:rsidRPr="005E5C8A">
          <w:rPr>
            <w:rStyle w:val="FollowedHyperlink"/>
            <w:rFonts w:ascii="Arial" w:hAnsi="Arial" w:cs="Arial"/>
            <w:color w:val="000000"/>
          </w:rPr>
          <w:tab/>
        </w:r>
        <w:r w:rsidRPr="005E5C8A">
          <w:rPr>
            <w:rStyle w:val="FollowedHyperlink"/>
            <w:rFonts w:ascii="Arial" w:hAnsi="Arial" w:cs="Arial"/>
            <w:color w:val="1155CC"/>
          </w:rPr>
          <w:t>https://www.sci-int.com/pdf/638059414876779028.7%20531-</w:t>
        </w:r>
        <w:r w:rsidRPr="005E5C8A">
          <w:rPr>
            <w:rStyle w:val="FollowedHyperlink"/>
            <w:rFonts w:ascii="Arial" w:hAnsi="Arial" w:cs="Arial"/>
            <w:color w:val="1155CC"/>
          </w:rPr>
          <w:tab/>
          <w:t>536%20Ma.%20Esther%20B.%20Chio%20Thesis-6.12-22..pdf</w:t>
        </w:r>
      </w:hyperlink>
    </w:p>
    <w:p w14:paraId="55496C47" w14:textId="77777777" w:rsidR="00561D06" w:rsidRPr="005E5C8A" w:rsidRDefault="00561D06" w:rsidP="00DA4A04">
      <w:pPr>
        <w:spacing w:line="360" w:lineRule="auto"/>
        <w:ind w:left="720" w:hanging="720"/>
        <w:jc w:val="both"/>
        <w:rPr>
          <w:rFonts w:ascii="Arial" w:hAnsi="Arial" w:cs="Arial"/>
          <w:lang w:val="en-PH" w:eastAsia="en-PH"/>
        </w:rPr>
      </w:pPr>
    </w:p>
    <w:p w14:paraId="3C94698C" w14:textId="7BBA77E9" w:rsidR="007F3676" w:rsidRPr="005E5C8A" w:rsidRDefault="007F3676" w:rsidP="00DA4A04">
      <w:pPr>
        <w:spacing w:line="360" w:lineRule="auto"/>
        <w:jc w:val="both"/>
        <w:rPr>
          <w:rFonts w:ascii="Arial" w:hAnsi="Arial" w:cs="Arial"/>
        </w:rPr>
      </w:pPr>
    </w:p>
    <w:p w14:paraId="5C9BBE67" w14:textId="77777777" w:rsidR="002457F8" w:rsidRPr="005E5C8A" w:rsidRDefault="002457F8" w:rsidP="00DA4A04">
      <w:pPr>
        <w:spacing w:line="360" w:lineRule="auto"/>
        <w:jc w:val="both"/>
        <w:rPr>
          <w:rFonts w:ascii="Arial" w:hAnsi="Arial" w:cs="Arial"/>
        </w:rPr>
      </w:pPr>
    </w:p>
    <w:p w14:paraId="1B7230BC" w14:textId="77777777" w:rsidR="002457F8" w:rsidRPr="005E5C8A" w:rsidRDefault="002457F8" w:rsidP="00DA4A04">
      <w:pPr>
        <w:spacing w:line="360" w:lineRule="auto"/>
        <w:jc w:val="both"/>
        <w:rPr>
          <w:rFonts w:ascii="Arial" w:hAnsi="Arial" w:cs="Arial"/>
        </w:rPr>
      </w:pPr>
    </w:p>
    <w:p w14:paraId="36ECD14E" w14:textId="77777777" w:rsidR="002457F8" w:rsidRPr="005E5C8A" w:rsidRDefault="002457F8" w:rsidP="00DA4A04">
      <w:pPr>
        <w:spacing w:line="360" w:lineRule="auto"/>
        <w:jc w:val="both"/>
        <w:rPr>
          <w:rFonts w:ascii="Arial" w:hAnsi="Arial" w:cs="Arial"/>
        </w:rPr>
      </w:pPr>
    </w:p>
    <w:p w14:paraId="7CAB4B89" w14:textId="77777777" w:rsidR="002457F8" w:rsidRPr="005E5C8A" w:rsidRDefault="002457F8" w:rsidP="00DA4A04">
      <w:pPr>
        <w:spacing w:line="360" w:lineRule="auto"/>
        <w:jc w:val="both"/>
        <w:rPr>
          <w:rFonts w:ascii="Arial" w:hAnsi="Arial" w:cs="Arial"/>
        </w:rPr>
      </w:pPr>
    </w:p>
    <w:p w14:paraId="3AEE76BE" w14:textId="77777777" w:rsidR="002457F8" w:rsidRPr="005E5C8A" w:rsidRDefault="002457F8" w:rsidP="00DA4A04">
      <w:pPr>
        <w:spacing w:line="360" w:lineRule="auto"/>
        <w:jc w:val="both"/>
        <w:rPr>
          <w:rFonts w:ascii="Arial" w:hAnsi="Arial" w:cs="Arial"/>
        </w:rPr>
      </w:pPr>
    </w:p>
    <w:p w14:paraId="24E25DAE" w14:textId="77777777" w:rsidR="007619E3" w:rsidRPr="005E5C8A" w:rsidRDefault="007619E3" w:rsidP="00DA4A04">
      <w:pPr>
        <w:spacing w:line="360" w:lineRule="auto"/>
        <w:jc w:val="both"/>
        <w:rPr>
          <w:rFonts w:ascii="Arial" w:hAnsi="Arial" w:cs="Arial"/>
        </w:rPr>
      </w:pPr>
    </w:p>
    <w:p w14:paraId="220596D8" w14:textId="77777777" w:rsidR="009D44B3" w:rsidRPr="005E5C8A" w:rsidRDefault="009D44B3" w:rsidP="00DA4A04">
      <w:pPr>
        <w:spacing w:line="360" w:lineRule="auto"/>
        <w:jc w:val="both"/>
        <w:rPr>
          <w:rFonts w:ascii="Arial" w:hAnsi="Arial" w:cs="Arial"/>
        </w:rPr>
      </w:pPr>
    </w:p>
    <w:p w14:paraId="6ED1BF12" w14:textId="77777777" w:rsidR="009D44B3" w:rsidRPr="005E5C8A" w:rsidRDefault="009D44B3" w:rsidP="00DA4A04">
      <w:pPr>
        <w:spacing w:line="360" w:lineRule="auto"/>
        <w:jc w:val="both"/>
        <w:rPr>
          <w:rFonts w:ascii="Arial" w:hAnsi="Arial" w:cs="Arial"/>
        </w:rPr>
      </w:pPr>
    </w:p>
    <w:p w14:paraId="1F23AC91" w14:textId="77777777" w:rsidR="009D44B3" w:rsidRPr="005E5C8A" w:rsidRDefault="009D44B3" w:rsidP="00DA4A04">
      <w:pPr>
        <w:spacing w:line="360" w:lineRule="auto"/>
        <w:jc w:val="both"/>
        <w:rPr>
          <w:rFonts w:ascii="Arial" w:hAnsi="Arial" w:cs="Arial"/>
        </w:rPr>
      </w:pPr>
    </w:p>
    <w:p w14:paraId="40B19DC2" w14:textId="77777777" w:rsidR="00392A73" w:rsidRPr="005E5C8A" w:rsidRDefault="00392A73" w:rsidP="00DA4A04">
      <w:pPr>
        <w:spacing w:line="360" w:lineRule="auto"/>
        <w:jc w:val="both"/>
        <w:rPr>
          <w:rFonts w:ascii="Arial" w:hAnsi="Arial" w:cs="Arial"/>
        </w:rPr>
      </w:pPr>
    </w:p>
    <w:p w14:paraId="59DF4F61" w14:textId="77777777" w:rsidR="00C15B1E" w:rsidRPr="005E5C8A" w:rsidRDefault="00C15B1E" w:rsidP="00DA4A04">
      <w:pPr>
        <w:spacing w:line="360" w:lineRule="auto"/>
        <w:jc w:val="both"/>
        <w:rPr>
          <w:rFonts w:ascii="Arial" w:hAnsi="Arial" w:cs="Arial"/>
        </w:rPr>
      </w:pPr>
    </w:p>
    <w:p w14:paraId="6579369F" w14:textId="77777777" w:rsidR="00C15B1E" w:rsidRPr="005E5C8A" w:rsidRDefault="00C15B1E" w:rsidP="00DA4A04">
      <w:pPr>
        <w:spacing w:line="360" w:lineRule="auto"/>
        <w:jc w:val="both"/>
        <w:rPr>
          <w:rFonts w:ascii="Arial" w:hAnsi="Arial" w:cs="Arial"/>
        </w:rPr>
      </w:pPr>
    </w:p>
    <w:p w14:paraId="60BD301C" w14:textId="77777777" w:rsidR="00C15B1E" w:rsidRPr="005E5C8A" w:rsidRDefault="00C15B1E" w:rsidP="00DA4A04">
      <w:pPr>
        <w:spacing w:line="360" w:lineRule="auto"/>
        <w:jc w:val="both"/>
        <w:rPr>
          <w:rFonts w:ascii="Arial" w:hAnsi="Arial" w:cs="Arial"/>
        </w:rPr>
      </w:pPr>
    </w:p>
    <w:p w14:paraId="6B2937EE" w14:textId="77777777" w:rsidR="00C15B1E" w:rsidRPr="005E5C8A" w:rsidRDefault="00C15B1E" w:rsidP="00DA4A04">
      <w:pPr>
        <w:spacing w:line="360" w:lineRule="auto"/>
        <w:jc w:val="both"/>
        <w:rPr>
          <w:rFonts w:ascii="Arial" w:hAnsi="Arial" w:cs="Arial"/>
        </w:rPr>
      </w:pPr>
    </w:p>
    <w:p w14:paraId="4B5E26AA" w14:textId="77777777" w:rsidR="00C15B1E" w:rsidRPr="005E5C8A" w:rsidRDefault="00C15B1E" w:rsidP="00DA4A04">
      <w:pPr>
        <w:spacing w:line="360" w:lineRule="auto"/>
        <w:jc w:val="both"/>
        <w:rPr>
          <w:rFonts w:ascii="Arial" w:hAnsi="Arial" w:cs="Arial"/>
        </w:rPr>
      </w:pPr>
    </w:p>
    <w:p w14:paraId="32728FB6" w14:textId="77777777" w:rsidR="00C15B1E" w:rsidRPr="005E5C8A" w:rsidRDefault="00C15B1E" w:rsidP="00DA4A04">
      <w:pPr>
        <w:spacing w:line="360" w:lineRule="auto"/>
        <w:jc w:val="both"/>
        <w:rPr>
          <w:rFonts w:ascii="Arial" w:hAnsi="Arial" w:cs="Arial"/>
        </w:rPr>
      </w:pPr>
    </w:p>
    <w:p w14:paraId="4B6BAF21" w14:textId="77777777" w:rsidR="00C15B1E" w:rsidRPr="005E5C8A" w:rsidRDefault="00C15B1E" w:rsidP="00DA4A04">
      <w:pPr>
        <w:spacing w:line="360" w:lineRule="auto"/>
        <w:jc w:val="both"/>
        <w:rPr>
          <w:rFonts w:ascii="Arial" w:hAnsi="Arial" w:cs="Arial"/>
        </w:rPr>
      </w:pPr>
    </w:p>
    <w:p w14:paraId="5B5CD584" w14:textId="77777777" w:rsidR="00C15B1E" w:rsidRPr="005E5C8A" w:rsidRDefault="00C15B1E" w:rsidP="00DA4A04">
      <w:pPr>
        <w:spacing w:line="360" w:lineRule="auto"/>
        <w:jc w:val="both"/>
        <w:rPr>
          <w:rFonts w:ascii="Arial" w:hAnsi="Arial" w:cs="Arial"/>
        </w:rPr>
      </w:pPr>
    </w:p>
    <w:p w14:paraId="019C4E8E" w14:textId="77777777" w:rsidR="00C15B1E" w:rsidRPr="005E5C8A" w:rsidRDefault="00C15B1E" w:rsidP="00DA4A04">
      <w:pPr>
        <w:spacing w:line="360" w:lineRule="auto"/>
        <w:jc w:val="both"/>
        <w:rPr>
          <w:rFonts w:ascii="Arial" w:hAnsi="Arial" w:cs="Arial"/>
        </w:rPr>
      </w:pPr>
    </w:p>
    <w:p w14:paraId="5D37E1A4" w14:textId="77777777" w:rsidR="00C15B1E" w:rsidRPr="005E5C8A" w:rsidRDefault="00C15B1E" w:rsidP="00DA4A04">
      <w:pPr>
        <w:spacing w:line="360" w:lineRule="auto"/>
        <w:jc w:val="both"/>
        <w:rPr>
          <w:rFonts w:ascii="Arial" w:hAnsi="Arial" w:cs="Arial"/>
        </w:rPr>
      </w:pPr>
    </w:p>
    <w:p w14:paraId="49696246" w14:textId="77777777" w:rsidR="003B7563" w:rsidRPr="005E5C8A" w:rsidRDefault="003B7563" w:rsidP="00DA4A04">
      <w:pPr>
        <w:spacing w:line="360" w:lineRule="auto"/>
        <w:jc w:val="center"/>
        <w:rPr>
          <w:rFonts w:ascii="Arial" w:hAnsi="Arial" w:cs="Arial"/>
          <w:b/>
          <w:bCs/>
          <w:lang w:val="en-PH"/>
        </w:rPr>
      </w:pPr>
    </w:p>
    <w:p w14:paraId="79C747E6" w14:textId="77777777" w:rsidR="003B7563" w:rsidRPr="005E5C8A" w:rsidRDefault="003B7563" w:rsidP="00DA4A04">
      <w:pPr>
        <w:spacing w:line="360" w:lineRule="auto"/>
        <w:jc w:val="center"/>
        <w:rPr>
          <w:rFonts w:ascii="Arial" w:hAnsi="Arial" w:cs="Arial"/>
          <w:b/>
          <w:bCs/>
          <w:lang w:val="en-PH"/>
        </w:rPr>
      </w:pPr>
    </w:p>
    <w:p w14:paraId="3D9FD7EC" w14:textId="2A8E7B9E" w:rsidR="003B7563" w:rsidRPr="005E5C8A" w:rsidRDefault="003B7563" w:rsidP="00DA4A04">
      <w:pPr>
        <w:spacing w:line="360" w:lineRule="auto"/>
        <w:jc w:val="center"/>
        <w:rPr>
          <w:rFonts w:ascii="Arial" w:hAnsi="Arial" w:cs="Arial"/>
          <w:b/>
          <w:bCs/>
          <w:lang w:val="en-PH"/>
        </w:rPr>
      </w:pPr>
    </w:p>
    <w:p w14:paraId="04640FC8" w14:textId="77777777" w:rsidR="00DA4A04" w:rsidRPr="005E5C8A" w:rsidRDefault="00DA4A04" w:rsidP="00DA4A04">
      <w:pPr>
        <w:spacing w:line="360" w:lineRule="auto"/>
        <w:jc w:val="center"/>
        <w:rPr>
          <w:rFonts w:ascii="Arial" w:hAnsi="Arial" w:cs="Arial"/>
          <w:b/>
          <w:bCs/>
          <w:lang w:val="en-PH"/>
        </w:rPr>
      </w:pPr>
    </w:p>
    <w:p w14:paraId="0DBE2761" w14:textId="77777777" w:rsidR="00DA4A04" w:rsidRPr="005E5C8A" w:rsidRDefault="00DA4A04" w:rsidP="00DA4A04">
      <w:pPr>
        <w:spacing w:line="360" w:lineRule="auto"/>
        <w:jc w:val="center"/>
        <w:rPr>
          <w:rFonts w:ascii="Arial" w:hAnsi="Arial" w:cs="Arial"/>
          <w:b/>
          <w:bCs/>
          <w:lang w:val="en-PH"/>
        </w:rPr>
      </w:pPr>
    </w:p>
    <w:p w14:paraId="52F95ECC" w14:textId="77777777" w:rsidR="00DA4A04" w:rsidRPr="005E5C8A" w:rsidRDefault="00DA4A04" w:rsidP="00DA4A04">
      <w:pPr>
        <w:spacing w:line="360" w:lineRule="auto"/>
        <w:jc w:val="center"/>
        <w:rPr>
          <w:rFonts w:ascii="Arial" w:hAnsi="Arial" w:cs="Arial"/>
          <w:b/>
          <w:bCs/>
          <w:lang w:val="en-PH"/>
        </w:rPr>
      </w:pPr>
    </w:p>
    <w:p w14:paraId="43B6988B" w14:textId="77777777" w:rsidR="00DA4A04" w:rsidRPr="005E5C8A" w:rsidRDefault="00DA4A04" w:rsidP="00DA4A04">
      <w:pPr>
        <w:spacing w:line="360" w:lineRule="auto"/>
        <w:jc w:val="center"/>
        <w:rPr>
          <w:rFonts w:ascii="Arial" w:hAnsi="Arial" w:cs="Arial"/>
          <w:b/>
          <w:bCs/>
          <w:lang w:val="en-PH"/>
        </w:rPr>
      </w:pPr>
    </w:p>
    <w:p w14:paraId="4F06DD91" w14:textId="6ECF7437" w:rsidR="00DA4A04" w:rsidRPr="005E5C8A" w:rsidRDefault="00DA4A04" w:rsidP="00DA4A04">
      <w:pPr>
        <w:spacing w:line="360" w:lineRule="auto"/>
        <w:jc w:val="center"/>
        <w:rPr>
          <w:rFonts w:ascii="Arial" w:hAnsi="Arial" w:cs="Arial"/>
          <w:b/>
          <w:bCs/>
          <w:lang w:val="en-PH"/>
        </w:rPr>
      </w:pPr>
    </w:p>
    <w:p w14:paraId="556EF20B" w14:textId="27AA4F3B" w:rsidR="00DA4A04" w:rsidRPr="005E5C8A" w:rsidRDefault="00B338B0" w:rsidP="00DA4A04">
      <w:pPr>
        <w:spacing w:line="360" w:lineRule="auto"/>
        <w:jc w:val="center"/>
        <w:rPr>
          <w:rFonts w:ascii="Arial" w:hAnsi="Arial" w:cs="Arial"/>
          <w:b/>
          <w:bCs/>
          <w:lang w:val="en-PH"/>
        </w:rPr>
      </w:pPr>
      <w:r w:rsidRPr="003768D5">
        <w:rPr>
          <w:noProof/>
          <w:lang w:val="en-PH" w:eastAsia="en-PH"/>
        </w:rPr>
        <w:drawing>
          <wp:anchor distT="0" distB="0" distL="114300" distR="114300" simplePos="0" relativeHeight="251669504" behindDoc="0" locked="0" layoutInCell="1" allowOverlap="1" wp14:anchorId="028D5134" wp14:editId="0D7917F0">
            <wp:simplePos x="0" y="0"/>
            <wp:positionH relativeFrom="page">
              <wp:align>center</wp:align>
            </wp:positionH>
            <wp:positionV relativeFrom="paragraph">
              <wp:posOffset>256540</wp:posOffset>
            </wp:positionV>
            <wp:extent cx="8023225" cy="4356100"/>
            <wp:effectExtent l="4763" t="0" r="1587" b="1588"/>
            <wp:wrapSquare wrapText="bothSides"/>
            <wp:docPr id="1414072869" name="Picture 141407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rot="5400000">
                      <a:off x="0" y="0"/>
                      <a:ext cx="8023225" cy="4356100"/>
                    </a:xfrm>
                    <a:prstGeom prst="rect">
                      <a:avLst/>
                    </a:prstGeom>
                  </pic:spPr>
                </pic:pic>
              </a:graphicData>
            </a:graphic>
            <wp14:sizeRelH relativeFrom="margin">
              <wp14:pctWidth>0</wp14:pctWidth>
            </wp14:sizeRelH>
            <wp14:sizeRelV relativeFrom="margin">
              <wp14:pctHeight>0</wp14:pctHeight>
            </wp14:sizeRelV>
          </wp:anchor>
        </w:drawing>
      </w:r>
    </w:p>
    <w:p w14:paraId="1C487F31" w14:textId="77777777" w:rsidR="00DA4A04" w:rsidRPr="005E5C8A" w:rsidRDefault="00DA4A04" w:rsidP="00DA4A04">
      <w:pPr>
        <w:spacing w:line="360" w:lineRule="auto"/>
        <w:jc w:val="center"/>
        <w:rPr>
          <w:rFonts w:ascii="Arial" w:hAnsi="Arial" w:cs="Arial"/>
          <w:b/>
          <w:bCs/>
          <w:lang w:val="en-PH"/>
        </w:rPr>
      </w:pPr>
    </w:p>
    <w:p w14:paraId="2444438F" w14:textId="77777777" w:rsidR="00DA4A04" w:rsidRPr="005E5C8A" w:rsidRDefault="00DA4A04" w:rsidP="00DA4A04">
      <w:pPr>
        <w:spacing w:line="360" w:lineRule="auto"/>
        <w:jc w:val="center"/>
        <w:rPr>
          <w:rFonts w:ascii="Arial" w:hAnsi="Arial" w:cs="Arial"/>
          <w:b/>
          <w:bCs/>
          <w:lang w:val="en-PH"/>
        </w:rPr>
      </w:pPr>
    </w:p>
    <w:p w14:paraId="69E086BC" w14:textId="77777777" w:rsidR="00DA4A04" w:rsidRPr="005E5C8A" w:rsidRDefault="00DA4A04" w:rsidP="00DA4A04">
      <w:pPr>
        <w:spacing w:line="360" w:lineRule="auto"/>
        <w:jc w:val="center"/>
        <w:rPr>
          <w:rFonts w:ascii="Arial" w:hAnsi="Arial" w:cs="Arial"/>
          <w:b/>
          <w:bCs/>
          <w:lang w:val="en-PH"/>
        </w:rPr>
      </w:pPr>
    </w:p>
    <w:p w14:paraId="659DC691" w14:textId="45071C2C" w:rsidR="00DA4A04" w:rsidRPr="005E5C8A" w:rsidRDefault="00DA4A04" w:rsidP="00DA4A04">
      <w:pPr>
        <w:spacing w:line="360" w:lineRule="auto"/>
        <w:jc w:val="center"/>
        <w:rPr>
          <w:rFonts w:ascii="Arial" w:hAnsi="Arial" w:cs="Arial"/>
          <w:b/>
          <w:bCs/>
          <w:lang w:val="en-PH"/>
        </w:rPr>
      </w:pPr>
    </w:p>
    <w:p w14:paraId="70D79492" w14:textId="186CE6CA" w:rsidR="00DA4A04" w:rsidRPr="005E5C8A" w:rsidRDefault="00DA4A04" w:rsidP="00DA4A04">
      <w:pPr>
        <w:spacing w:line="360" w:lineRule="auto"/>
        <w:jc w:val="center"/>
        <w:rPr>
          <w:rFonts w:ascii="Arial" w:hAnsi="Arial" w:cs="Arial"/>
          <w:b/>
          <w:bCs/>
          <w:lang w:val="en-PH"/>
        </w:rPr>
      </w:pPr>
    </w:p>
    <w:p w14:paraId="196B9476" w14:textId="24DE8AAF" w:rsidR="00DA4A04" w:rsidRPr="005E5C8A" w:rsidRDefault="00F77409" w:rsidP="00DA4A04">
      <w:pPr>
        <w:spacing w:line="360" w:lineRule="auto"/>
        <w:jc w:val="center"/>
        <w:rPr>
          <w:rFonts w:ascii="Arial" w:hAnsi="Arial" w:cs="Arial"/>
          <w:b/>
          <w:bCs/>
          <w:lang w:val="en-PH"/>
        </w:rPr>
      </w:pPr>
      <w:r>
        <w:rPr>
          <w:rFonts w:ascii="Arial" w:hAnsi="Arial" w:cs="Arial"/>
          <w:b/>
          <w:bCs/>
          <w:noProof/>
          <w:lang w:val="en-PH" w:eastAsia="en-PH"/>
        </w:rPr>
        <mc:AlternateContent>
          <mc:Choice Requires="wps">
            <w:drawing>
              <wp:anchor distT="0" distB="0" distL="114300" distR="114300" simplePos="0" relativeHeight="251667456" behindDoc="0" locked="0" layoutInCell="1" allowOverlap="1" wp14:anchorId="23074EB5" wp14:editId="5304D811">
                <wp:simplePos x="0" y="0"/>
                <wp:positionH relativeFrom="margin">
                  <wp:align>right</wp:align>
                </wp:positionH>
                <wp:positionV relativeFrom="paragraph">
                  <wp:posOffset>114300</wp:posOffset>
                </wp:positionV>
                <wp:extent cx="712248" cy="2162175"/>
                <wp:effectExtent l="0" t="0" r="12065" b="28575"/>
                <wp:wrapNone/>
                <wp:docPr id="12" name="Text Box 12"/>
                <wp:cNvGraphicFramePr/>
                <a:graphic xmlns:a="http://schemas.openxmlformats.org/drawingml/2006/main">
                  <a:graphicData uri="http://schemas.microsoft.com/office/word/2010/wordprocessingShape">
                    <wps:wsp>
                      <wps:cNvSpPr txBox="1"/>
                      <wps:spPr>
                        <a:xfrm>
                          <a:off x="0" y="0"/>
                          <a:ext cx="712248" cy="2162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C9B5BE2" w14:textId="5DA51607" w:rsidR="00F77409" w:rsidRPr="005E5C8A" w:rsidRDefault="00F77409" w:rsidP="006F45E7">
                            <w:pPr>
                              <w:spacing w:line="360" w:lineRule="auto"/>
                              <w:jc w:val="center"/>
                              <w:rPr>
                                <w:rFonts w:ascii="Arial" w:hAnsi="Arial" w:cs="Arial"/>
                                <w:b/>
                                <w:bCs/>
                                <w:lang w:val="en-PH"/>
                              </w:rPr>
                            </w:pPr>
                            <w:r w:rsidRPr="005E5C8A">
                              <w:rPr>
                                <w:rFonts w:ascii="Arial" w:hAnsi="Arial" w:cs="Arial"/>
                                <w:b/>
                                <w:bCs/>
                                <w:lang w:val="en-PH"/>
                              </w:rPr>
                              <w:t>Appendix A</w:t>
                            </w:r>
                            <w:r w:rsidR="006F45E7">
                              <w:rPr>
                                <w:rFonts w:ascii="Arial" w:hAnsi="Arial" w:cs="Arial"/>
                                <w:b/>
                                <w:bCs/>
                                <w:lang w:val="en-PH"/>
                              </w:rPr>
                              <w:t xml:space="preserve">. </w:t>
                            </w:r>
                            <w:r w:rsidR="006F45E7" w:rsidRPr="005E5C8A">
                              <w:rPr>
                                <w:rFonts w:ascii="Arial" w:hAnsi="Arial" w:cs="Arial"/>
                                <w:b/>
                                <w:bCs/>
                                <w:lang w:val="en-PH"/>
                              </w:rPr>
                              <w:t>Gantt Chart</w:t>
                            </w:r>
                          </w:p>
                          <w:p w14:paraId="7DDD584D" w14:textId="49569339" w:rsidR="00F77409" w:rsidRDefault="00F77409"/>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074EB5" id="_x0000_t202" coordsize="21600,21600" o:spt="202" path="m,l,21600r21600,l21600,xe">
                <v:stroke joinstyle="miter"/>
                <v:path gradientshapeok="t" o:connecttype="rect"/>
              </v:shapetype>
              <v:shape id="Text Box 12" o:spid="_x0000_s1026" type="#_x0000_t202" style="position:absolute;left:0;text-align:left;margin-left:4.9pt;margin-top:9pt;width:56.1pt;height:170.2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" fillcolor="white [3201]" strokecolor="white [3212]" strokeweight=".5pt">
                <v:textbox style="layout-flow:vertical">
                  <w:txbxContent>
                    <w:p w14:paraId="4C9B5BE2" w14:textId="5DA51607" w:rsidR="00F77409" w:rsidRPr="005E5C8A" w:rsidRDefault="00F77409" w:rsidP="006F45E7">
                      <w:pPr>
                        <w:spacing w:line="360" w:lineRule="auto"/>
                        <w:jc w:val="center"/>
                        <w:rPr>
                          <w:rFonts w:ascii="Arial" w:hAnsi="Arial" w:cs="Arial"/>
                          <w:b/>
                          <w:bCs/>
                          <w:lang w:val="en-PH"/>
                        </w:rPr>
                      </w:pPr>
                      <w:r w:rsidRPr="005E5C8A">
                        <w:rPr>
                          <w:rFonts w:ascii="Arial" w:hAnsi="Arial" w:cs="Arial"/>
                          <w:b/>
                          <w:bCs/>
                          <w:lang w:val="en-PH"/>
                        </w:rPr>
                        <w:t>Appendix A</w:t>
                      </w:r>
                      <w:r w:rsidR="006F45E7">
                        <w:rPr>
                          <w:rFonts w:ascii="Arial" w:hAnsi="Arial" w:cs="Arial"/>
                          <w:b/>
                          <w:bCs/>
                          <w:lang w:val="en-PH"/>
                        </w:rPr>
                        <w:t xml:space="preserve">. </w:t>
                      </w:r>
                      <w:r w:rsidR="006F45E7" w:rsidRPr="005E5C8A">
                        <w:rPr>
                          <w:rFonts w:ascii="Arial" w:hAnsi="Arial" w:cs="Arial"/>
                          <w:b/>
                          <w:bCs/>
                          <w:lang w:val="en-PH"/>
                        </w:rPr>
                        <w:t>Gantt Chart</w:t>
                      </w:r>
                    </w:p>
                    <w:p w14:paraId="7DDD584D" w14:textId="49569339" w:rsidR="00F77409" w:rsidRDefault="00F77409"/>
                  </w:txbxContent>
                </v:textbox>
                <w10:wrap anchorx="margin"/>
              </v:shape>
            </w:pict>
          </mc:Fallback>
        </mc:AlternateContent>
      </w:r>
    </w:p>
    <w:p w14:paraId="4F2B2A3D" w14:textId="291895DF" w:rsidR="00DA4A04" w:rsidRPr="005E5C8A" w:rsidRDefault="00DA4A04" w:rsidP="00DA4A04">
      <w:pPr>
        <w:spacing w:line="360" w:lineRule="auto"/>
        <w:jc w:val="center"/>
        <w:rPr>
          <w:rFonts w:ascii="Arial" w:hAnsi="Arial" w:cs="Arial"/>
          <w:b/>
          <w:bCs/>
          <w:lang w:val="en-PH"/>
        </w:rPr>
      </w:pPr>
    </w:p>
    <w:p w14:paraId="460048EA" w14:textId="4913D55D" w:rsidR="00DA4A04" w:rsidRPr="005E5C8A" w:rsidRDefault="00DA4A04" w:rsidP="00DA4A04">
      <w:pPr>
        <w:spacing w:line="360" w:lineRule="auto"/>
        <w:jc w:val="center"/>
        <w:rPr>
          <w:rFonts w:ascii="Arial" w:hAnsi="Arial" w:cs="Arial"/>
          <w:b/>
          <w:bCs/>
          <w:lang w:val="en-PH"/>
        </w:rPr>
      </w:pPr>
    </w:p>
    <w:p w14:paraId="13FA2249" w14:textId="77777777" w:rsidR="00DA4A04" w:rsidRPr="005E5C8A" w:rsidRDefault="00DA4A04" w:rsidP="00DA4A04">
      <w:pPr>
        <w:spacing w:line="360" w:lineRule="auto"/>
        <w:jc w:val="center"/>
        <w:rPr>
          <w:rFonts w:ascii="Arial" w:hAnsi="Arial" w:cs="Arial"/>
          <w:b/>
          <w:bCs/>
          <w:lang w:val="en-PH"/>
        </w:rPr>
      </w:pPr>
    </w:p>
    <w:p w14:paraId="7E0205DC" w14:textId="77777777" w:rsidR="00DA4A04" w:rsidRPr="005E5C8A" w:rsidRDefault="00DA4A04" w:rsidP="00DA4A04">
      <w:pPr>
        <w:spacing w:line="360" w:lineRule="auto"/>
        <w:jc w:val="center"/>
        <w:rPr>
          <w:rFonts w:ascii="Arial" w:hAnsi="Arial" w:cs="Arial"/>
          <w:b/>
          <w:bCs/>
          <w:lang w:val="en-PH"/>
        </w:rPr>
      </w:pPr>
    </w:p>
    <w:p w14:paraId="2EA7C3BB" w14:textId="77777777" w:rsidR="00DA4A04" w:rsidRPr="005E5C8A" w:rsidRDefault="00DA4A04" w:rsidP="00DA4A04">
      <w:pPr>
        <w:spacing w:line="360" w:lineRule="auto"/>
        <w:jc w:val="center"/>
        <w:rPr>
          <w:rFonts w:ascii="Arial" w:hAnsi="Arial" w:cs="Arial"/>
          <w:b/>
          <w:bCs/>
          <w:lang w:val="en-PH"/>
        </w:rPr>
      </w:pPr>
    </w:p>
    <w:p w14:paraId="750CABAE" w14:textId="77777777" w:rsidR="00DA4A04" w:rsidRDefault="00DA4A04" w:rsidP="00DA4A04">
      <w:pPr>
        <w:spacing w:line="360" w:lineRule="auto"/>
        <w:jc w:val="center"/>
        <w:rPr>
          <w:rFonts w:ascii="Arial" w:hAnsi="Arial" w:cs="Arial"/>
          <w:b/>
          <w:bCs/>
          <w:lang w:val="en-PH"/>
        </w:rPr>
      </w:pPr>
    </w:p>
    <w:p w14:paraId="7A3698DD" w14:textId="77777777" w:rsidR="00F77409" w:rsidRDefault="00F77409" w:rsidP="00DA4A04">
      <w:pPr>
        <w:spacing w:line="360" w:lineRule="auto"/>
        <w:jc w:val="center"/>
        <w:rPr>
          <w:rFonts w:ascii="Arial" w:hAnsi="Arial" w:cs="Arial"/>
          <w:b/>
          <w:bCs/>
          <w:lang w:val="en-PH"/>
        </w:rPr>
      </w:pPr>
    </w:p>
    <w:p w14:paraId="1B935045" w14:textId="77777777" w:rsidR="00F77409" w:rsidRDefault="00F77409" w:rsidP="00DA4A04">
      <w:pPr>
        <w:spacing w:line="360" w:lineRule="auto"/>
        <w:jc w:val="center"/>
        <w:rPr>
          <w:rFonts w:ascii="Arial" w:hAnsi="Arial" w:cs="Arial"/>
          <w:b/>
          <w:bCs/>
          <w:lang w:val="en-PH"/>
        </w:rPr>
      </w:pPr>
    </w:p>
    <w:p w14:paraId="7D7B35D0" w14:textId="77777777" w:rsidR="00F77409" w:rsidRPr="005E5C8A" w:rsidRDefault="00F77409" w:rsidP="00DA4A04">
      <w:pPr>
        <w:spacing w:line="360" w:lineRule="auto"/>
        <w:jc w:val="center"/>
        <w:rPr>
          <w:rFonts w:ascii="Arial" w:hAnsi="Arial" w:cs="Arial"/>
          <w:b/>
          <w:bCs/>
          <w:lang w:val="en-PH"/>
        </w:rPr>
      </w:pPr>
    </w:p>
    <w:p w14:paraId="02232EBF" w14:textId="77777777" w:rsidR="00DA4A04" w:rsidRPr="005E5C8A" w:rsidRDefault="00DA4A04" w:rsidP="00DA4A04">
      <w:pPr>
        <w:spacing w:line="360" w:lineRule="auto"/>
        <w:jc w:val="center"/>
        <w:rPr>
          <w:rFonts w:ascii="Arial" w:hAnsi="Arial" w:cs="Arial"/>
          <w:b/>
          <w:bCs/>
          <w:lang w:val="en-PH"/>
        </w:rPr>
      </w:pPr>
    </w:p>
    <w:p w14:paraId="4F2355E5" w14:textId="77777777" w:rsidR="00DA4A04" w:rsidRPr="005E5C8A" w:rsidRDefault="00DA4A04" w:rsidP="00DA4A04">
      <w:pPr>
        <w:spacing w:line="360" w:lineRule="auto"/>
        <w:jc w:val="center"/>
        <w:rPr>
          <w:rFonts w:ascii="Arial" w:hAnsi="Arial" w:cs="Arial"/>
          <w:b/>
          <w:bCs/>
          <w:lang w:val="en-PH"/>
        </w:rPr>
      </w:pPr>
    </w:p>
    <w:p w14:paraId="19A30118" w14:textId="77777777" w:rsidR="00DA4A04" w:rsidRDefault="00DA4A04" w:rsidP="00DA4A04">
      <w:pPr>
        <w:spacing w:line="360" w:lineRule="auto"/>
        <w:jc w:val="center"/>
        <w:rPr>
          <w:rFonts w:ascii="Arial" w:hAnsi="Arial" w:cs="Arial"/>
          <w:b/>
          <w:bCs/>
          <w:lang w:val="en-PH"/>
        </w:rPr>
      </w:pPr>
    </w:p>
    <w:p w14:paraId="60BE2BC1" w14:textId="77777777" w:rsidR="00F77409" w:rsidRDefault="00F77409" w:rsidP="00DA4A04">
      <w:pPr>
        <w:spacing w:line="360" w:lineRule="auto"/>
        <w:jc w:val="center"/>
        <w:rPr>
          <w:rFonts w:ascii="Arial" w:hAnsi="Arial" w:cs="Arial"/>
          <w:b/>
          <w:bCs/>
          <w:lang w:val="en-PH"/>
        </w:rPr>
      </w:pPr>
    </w:p>
    <w:p w14:paraId="536F65CC" w14:textId="77777777" w:rsidR="00F77409" w:rsidRDefault="00F77409" w:rsidP="00DA4A04">
      <w:pPr>
        <w:spacing w:line="360" w:lineRule="auto"/>
        <w:jc w:val="center"/>
        <w:rPr>
          <w:rFonts w:ascii="Arial" w:hAnsi="Arial" w:cs="Arial"/>
          <w:b/>
          <w:bCs/>
          <w:lang w:val="en-PH"/>
        </w:rPr>
      </w:pPr>
    </w:p>
    <w:p w14:paraId="73A133F3" w14:textId="77777777" w:rsidR="00F77409" w:rsidRPr="005E5C8A" w:rsidRDefault="00F77409" w:rsidP="00DA4A04">
      <w:pPr>
        <w:spacing w:line="360" w:lineRule="auto"/>
        <w:jc w:val="center"/>
        <w:rPr>
          <w:rFonts w:ascii="Arial" w:hAnsi="Arial" w:cs="Arial"/>
          <w:b/>
          <w:bCs/>
          <w:lang w:val="en-PH"/>
        </w:rPr>
      </w:pPr>
    </w:p>
    <w:p w14:paraId="1D6DB376" w14:textId="77777777" w:rsidR="00DA4A04" w:rsidRPr="005E5C8A" w:rsidRDefault="00DA4A04" w:rsidP="00DA4A04">
      <w:pPr>
        <w:spacing w:line="360" w:lineRule="auto"/>
        <w:jc w:val="center"/>
        <w:rPr>
          <w:rFonts w:ascii="Arial" w:hAnsi="Arial" w:cs="Arial"/>
          <w:b/>
          <w:bCs/>
          <w:lang w:val="en-PH"/>
        </w:rPr>
      </w:pPr>
    </w:p>
    <w:p w14:paraId="0FD0E0FD" w14:textId="52BD5983" w:rsidR="00DA4A04" w:rsidRDefault="003B7563" w:rsidP="006F45E7">
      <w:pPr>
        <w:spacing w:line="360" w:lineRule="auto"/>
        <w:jc w:val="center"/>
        <w:rPr>
          <w:rFonts w:ascii="Arial" w:hAnsi="Arial" w:cs="Arial"/>
          <w:b/>
          <w:bCs/>
        </w:rPr>
      </w:pPr>
      <w:r w:rsidRPr="005E5C8A">
        <w:rPr>
          <w:rFonts w:ascii="Arial" w:hAnsi="Arial" w:cs="Arial"/>
          <w:b/>
          <w:bCs/>
          <w:lang w:val="en-PH"/>
        </w:rPr>
        <w:lastRenderedPageBreak/>
        <w:t>Appendix B</w:t>
      </w:r>
      <w:r w:rsidR="006F45E7">
        <w:rPr>
          <w:rFonts w:ascii="Arial" w:hAnsi="Arial" w:cs="Arial"/>
          <w:b/>
          <w:bCs/>
          <w:lang w:val="en-PH"/>
        </w:rPr>
        <w:t xml:space="preserve">. </w:t>
      </w:r>
      <w:r w:rsidR="00A45128" w:rsidRPr="005E5C8A">
        <w:rPr>
          <w:rFonts w:ascii="Arial" w:hAnsi="Arial" w:cs="Arial"/>
          <w:b/>
          <w:bCs/>
          <w:noProof/>
          <w:lang w:val="en-PH" w:eastAsia="en-PH"/>
        </w:rPr>
        <w:drawing>
          <wp:anchor distT="0" distB="0" distL="114300" distR="114300" simplePos="0" relativeHeight="251665408" behindDoc="1" locked="0" layoutInCell="1" allowOverlap="1" wp14:anchorId="7426B0B2" wp14:editId="70917434">
            <wp:simplePos x="0" y="0"/>
            <wp:positionH relativeFrom="page">
              <wp:posOffset>1152525</wp:posOffset>
            </wp:positionH>
            <wp:positionV relativeFrom="paragraph">
              <wp:posOffset>259080</wp:posOffset>
            </wp:positionV>
            <wp:extent cx="5600700" cy="7532052"/>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851" r="419"/>
                    <a:stretch/>
                  </pic:blipFill>
                  <pic:spPr bwMode="auto">
                    <a:xfrm>
                      <a:off x="0" y="0"/>
                      <a:ext cx="5600700" cy="75320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5C8A">
        <w:rPr>
          <w:rFonts w:ascii="Arial" w:hAnsi="Arial" w:cs="Arial"/>
          <w:b/>
          <w:bCs/>
        </w:rPr>
        <w:t>Cover Letter to Host/Locale</w:t>
      </w:r>
    </w:p>
    <w:p w14:paraId="451FD06E" w14:textId="77777777" w:rsidR="006F45E7" w:rsidRPr="006F45E7" w:rsidRDefault="006F45E7" w:rsidP="006F45E7">
      <w:pPr>
        <w:spacing w:line="360" w:lineRule="auto"/>
        <w:jc w:val="center"/>
        <w:rPr>
          <w:rFonts w:ascii="Arial" w:hAnsi="Arial" w:cs="Arial"/>
          <w:b/>
          <w:bCs/>
          <w:lang w:val="en-PH"/>
        </w:rPr>
      </w:pPr>
    </w:p>
    <w:p w14:paraId="24018901" w14:textId="40C2693E" w:rsidR="002457F8" w:rsidRPr="006F45E7" w:rsidRDefault="002457F8" w:rsidP="006F45E7">
      <w:pPr>
        <w:spacing w:line="360" w:lineRule="auto"/>
        <w:jc w:val="center"/>
        <w:rPr>
          <w:rFonts w:ascii="Arial" w:hAnsi="Arial" w:cs="Arial"/>
          <w:b/>
          <w:bCs/>
        </w:rPr>
      </w:pPr>
      <w:r w:rsidRPr="005E5C8A">
        <w:rPr>
          <w:rFonts w:ascii="Arial" w:hAnsi="Arial" w:cs="Arial"/>
          <w:b/>
          <w:bCs/>
          <w:lang w:val="en-PH"/>
        </w:rPr>
        <w:lastRenderedPageBreak/>
        <w:t xml:space="preserve">Appendix </w:t>
      </w:r>
      <w:r w:rsidR="009D44B3" w:rsidRPr="005E5C8A">
        <w:rPr>
          <w:rFonts w:ascii="Arial" w:hAnsi="Arial" w:cs="Arial"/>
          <w:b/>
          <w:bCs/>
          <w:lang w:val="en-PH"/>
        </w:rPr>
        <w:t>C</w:t>
      </w:r>
      <w:r w:rsidR="006F45E7">
        <w:rPr>
          <w:rFonts w:ascii="Arial" w:hAnsi="Arial" w:cs="Arial"/>
          <w:b/>
          <w:bCs/>
        </w:rPr>
        <w:t xml:space="preserve">. </w:t>
      </w:r>
      <w:r w:rsidRPr="005E5C8A">
        <w:rPr>
          <w:rFonts w:ascii="Arial" w:hAnsi="Arial" w:cs="Arial"/>
          <w:b/>
          <w:bCs/>
          <w:lang w:val="en-PH"/>
        </w:rPr>
        <w:t>Current Process Flowchart</w:t>
      </w:r>
    </w:p>
    <w:p w14:paraId="64241E18" w14:textId="0C06F3AE" w:rsidR="00915A59" w:rsidRDefault="00BA545B" w:rsidP="00BA545B">
      <w:pPr>
        <w:spacing w:line="360" w:lineRule="auto"/>
        <w:jc w:val="center"/>
        <w:rPr>
          <w:rFonts w:ascii="Arial" w:hAnsi="Arial" w:cs="Arial"/>
          <w:b/>
          <w:bCs/>
          <w:lang w:val="en-PH"/>
        </w:rPr>
      </w:pPr>
      <w:r w:rsidRPr="00BA545B">
        <w:rPr>
          <w:rFonts w:ascii="Arial" w:hAnsi="Arial" w:cs="Arial"/>
          <w:b/>
          <w:bCs/>
          <w:noProof/>
          <w:lang w:val="en-PH" w:eastAsia="en-PH"/>
        </w:rPr>
        <w:drawing>
          <wp:inline distT="0" distB="0" distL="0" distR="0" wp14:anchorId="6F969510" wp14:editId="7CA97553">
            <wp:extent cx="4412057" cy="7445829"/>
            <wp:effectExtent l="0" t="0" r="7620" b="3175"/>
            <wp:docPr id="7" name="Picture 7" descr="C:\Users\SortrIntern\Downloads\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rtrIntern\Downloads\Flowchar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8435" cy="7524098"/>
                    </a:xfrm>
                    <a:prstGeom prst="rect">
                      <a:avLst/>
                    </a:prstGeom>
                    <a:noFill/>
                    <a:ln>
                      <a:noFill/>
                    </a:ln>
                  </pic:spPr>
                </pic:pic>
              </a:graphicData>
            </a:graphic>
          </wp:inline>
        </w:drawing>
      </w:r>
    </w:p>
    <w:p w14:paraId="7D4C3DD2" w14:textId="77777777" w:rsidR="006F45E7" w:rsidRPr="005E5C8A" w:rsidRDefault="006F45E7" w:rsidP="00BA545B">
      <w:pPr>
        <w:spacing w:line="360" w:lineRule="auto"/>
        <w:jc w:val="center"/>
        <w:rPr>
          <w:rFonts w:ascii="Arial" w:hAnsi="Arial" w:cs="Arial"/>
          <w:b/>
          <w:bCs/>
          <w:lang w:val="en-PH"/>
        </w:rPr>
      </w:pPr>
    </w:p>
    <w:p w14:paraId="53795BE5" w14:textId="3FEB1CBB" w:rsidR="00BF6ADA" w:rsidRPr="005E5C8A" w:rsidRDefault="00BF6ADA" w:rsidP="006F45E7">
      <w:pPr>
        <w:spacing w:line="360" w:lineRule="auto"/>
        <w:jc w:val="center"/>
        <w:rPr>
          <w:rFonts w:ascii="Arial" w:hAnsi="Arial" w:cs="Arial"/>
          <w:b/>
          <w:bCs/>
          <w:lang w:val="en-PH"/>
        </w:rPr>
      </w:pPr>
      <w:r w:rsidRPr="005E5C8A">
        <w:rPr>
          <w:rFonts w:ascii="Arial" w:hAnsi="Arial" w:cs="Arial"/>
          <w:b/>
          <w:bCs/>
          <w:lang w:val="en-PH"/>
        </w:rPr>
        <w:lastRenderedPageBreak/>
        <w:t xml:space="preserve">Appendix </w:t>
      </w:r>
      <w:r w:rsidR="009D44B3" w:rsidRPr="005E5C8A">
        <w:rPr>
          <w:rFonts w:ascii="Arial" w:hAnsi="Arial" w:cs="Arial"/>
          <w:b/>
          <w:bCs/>
          <w:lang w:val="en-PH"/>
        </w:rPr>
        <w:t>D</w:t>
      </w:r>
      <w:r w:rsidR="006F45E7">
        <w:rPr>
          <w:rFonts w:ascii="Arial" w:hAnsi="Arial" w:cs="Arial"/>
          <w:b/>
          <w:bCs/>
          <w:lang w:val="en-PH"/>
        </w:rPr>
        <w:t xml:space="preserve">. </w:t>
      </w:r>
      <w:bookmarkStart w:id="1" w:name="_GoBack"/>
      <w:bookmarkEnd w:id="1"/>
      <w:r w:rsidRPr="005E5C8A">
        <w:rPr>
          <w:rFonts w:ascii="Arial" w:hAnsi="Arial" w:cs="Arial"/>
          <w:b/>
          <w:bCs/>
          <w:lang w:val="en-PH"/>
        </w:rPr>
        <w:t>Existing Files, Forms, or Manuals</w:t>
      </w:r>
    </w:p>
    <w:p w14:paraId="1D4D98D2" w14:textId="6A7F7650" w:rsidR="00DA4A04" w:rsidRPr="005E5C8A" w:rsidRDefault="00DA4A04" w:rsidP="00DA4A04">
      <w:pPr>
        <w:spacing w:after="240" w:line="360" w:lineRule="auto"/>
        <w:ind w:firstLine="720"/>
        <w:jc w:val="both"/>
        <w:rPr>
          <w:rFonts w:ascii="Arial" w:hAnsi="Arial" w:cs="Arial"/>
          <w:lang w:val="en-PH"/>
        </w:rPr>
      </w:pPr>
      <w:r w:rsidRPr="005E5C8A">
        <w:rPr>
          <w:rFonts w:ascii="Arial" w:hAnsi="Arial" w:cs="Arial"/>
          <w:lang w:val="en-PH"/>
        </w:rPr>
        <w:t>As of the moment of the preparation of this proposal, the proponents have yet to perform the requirement-gathering activities for the School of Computing of Holy Angel University. Consequently, no consultation forms or manuals have been acquired. From the perspective of the proponents, academic consulting is mostly performed via email or Microsoft Teams or other communication means. The presence of standard consultation documents will be checked during the requirement-gathering stage. Should they not be present, the system requirements will be determined through interviews, observations, and document analyses with the future users of the suggested system.</w:t>
      </w:r>
    </w:p>
    <w:p w14:paraId="511476D0" w14:textId="77777777" w:rsidR="00BF6ADA" w:rsidRPr="005E5C8A" w:rsidRDefault="00BF6ADA" w:rsidP="00DA4A04">
      <w:pPr>
        <w:spacing w:line="360" w:lineRule="auto"/>
        <w:rPr>
          <w:rFonts w:ascii="Arial" w:hAnsi="Arial" w:cs="Arial"/>
          <w:b/>
          <w:bCs/>
          <w:lang w:val="en-PH"/>
        </w:rPr>
      </w:pPr>
    </w:p>
    <w:p w14:paraId="6064AC18" w14:textId="77777777" w:rsidR="00BF6ADA" w:rsidRPr="005E5C8A" w:rsidRDefault="00BF6ADA" w:rsidP="00DA4A04">
      <w:pPr>
        <w:spacing w:line="360" w:lineRule="auto"/>
        <w:jc w:val="center"/>
        <w:rPr>
          <w:rFonts w:ascii="Arial" w:hAnsi="Arial" w:cs="Arial"/>
          <w:b/>
          <w:bCs/>
          <w:lang w:val="en-PH"/>
        </w:rPr>
      </w:pPr>
    </w:p>
    <w:p w14:paraId="3B672393" w14:textId="77777777" w:rsidR="00BF6ADA" w:rsidRPr="005E5C8A" w:rsidRDefault="00BF6ADA" w:rsidP="00DA4A04">
      <w:pPr>
        <w:spacing w:line="360" w:lineRule="auto"/>
        <w:jc w:val="center"/>
        <w:rPr>
          <w:rFonts w:ascii="Arial" w:hAnsi="Arial" w:cs="Arial"/>
          <w:b/>
          <w:bCs/>
          <w:lang w:val="en-PH"/>
        </w:rPr>
      </w:pPr>
    </w:p>
    <w:p w14:paraId="069DDADE" w14:textId="77777777" w:rsidR="00BF6ADA" w:rsidRPr="005E5C8A" w:rsidRDefault="00BF6ADA" w:rsidP="00DA4A04">
      <w:pPr>
        <w:spacing w:line="360" w:lineRule="auto"/>
        <w:jc w:val="center"/>
        <w:rPr>
          <w:rFonts w:ascii="Arial" w:hAnsi="Arial" w:cs="Arial"/>
          <w:b/>
          <w:bCs/>
          <w:lang w:val="en-PH"/>
        </w:rPr>
      </w:pPr>
    </w:p>
    <w:p w14:paraId="3017D80E" w14:textId="77777777" w:rsidR="00BF6ADA" w:rsidRPr="005E5C8A" w:rsidRDefault="00BF6ADA" w:rsidP="00DA4A04">
      <w:pPr>
        <w:spacing w:line="360" w:lineRule="auto"/>
        <w:jc w:val="center"/>
        <w:rPr>
          <w:rFonts w:ascii="Arial" w:hAnsi="Arial" w:cs="Arial"/>
          <w:b/>
          <w:bCs/>
          <w:lang w:val="en-PH"/>
        </w:rPr>
      </w:pPr>
    </w:p>
    <w:p w14:paraId="2C985953" w14:textId="77777777" w:rsidR="00BF6ADA" w:rsidRPr="005E5C8A" w:rsidRDefault="00BF6ADA" w:rsidP="00DA4A04">
      <w:pPr>
        <w:spacing w:line="360" w:lineRule="auto"/>
        <w:jc w:val="center"/>
        <w:rPr>
          <w:rFonts w:ascii="Arial" w:hAnsi="Arial" w:cs="Arial"/>
          <w:b/>
          <w:bCs/>
          <w:lang w:val="en-PH"/>
        </w:rPr>
      </w:pPr>
    </w:p>
    <w:p w14:paraId="1463B7CD" w14:textId="77777777" w:rsidR="00BF6ADA" w:rsidRPr="005E5C8A" w:rsidRDefault="00BF6ADA" w:rsidP="00DA4A04">
      <w:pPr>
        <w:spacing w:line="360" w:lineRule="auto"/>
        <w:jc w:val="center"/>
        <w:rPr>
          <w:rFonts w:ascii="Arial" w:hAnsi="Arial" w:cs="Arial"/>
          <w:b/>
          <w:bCs/>
          <w:lang w:val="en-PH"/>
        </w:rPr>
      </w:pPr>
    </w:p>
    <w:p w14:paraId="13B7DB8A" w14:textId="77777777" w:rsidR="00BF6ADA" w:rsidRPr="005E5C8A" w:rsidRDefault="00BF6ADA" w:rsidP="00DA4A04">
      <w:pPr>
        <w:spacing w:line="360" w:lineRule="auto"/>
        <w:jc w:val="center"/>
        <w:rPr>
          <w:rFonts w:ascii="Arial" w:hAnsi="Arial" w:cs="Arial"/>
          <w:b/>
          <w:bCs/>
          <w:lang w:val="en-PH"/>
        </w:rPr>
      </w:pPr>
    </w:p>
    <w:p w14:paraId="0B23FAC6" w14:textId="77777777" w:rsidR="00BF6ADA" w:rsidRPr="005E5C8A" w:rsidRDefault="00BF6ADA" w:rsidP="00DA4A04">
      <w:pPr>
        <w:spacing w:line="360" w:lineRule="auto"/>
        <w:jc w:val="center"/>
        <w:rPr>
          <w:rFonts w:ascii="Arial" w:hAnsi="Arial" w:cs="Arial"/>
          <w:b/>
          <w:bCs/>
          <w:lang w:val="en-PH"/>
        </w:rPr>
      </w:pPr>
    </w:p>
    <w:p w14:paraId="1918ACB2" w14:textId="77777777" w:rsidR="00BF6ADA" w:rsidRPr="005E5C8A" w:rsidRDefault="00BF6ADA" w:rsidP="00DA4A04">
      <w:pPr>
        <w:spacing w:line="360" w:lineRule="auto"/>
        <w:jc w:val="center"/>
        <w:rPr>
          <w:rFonts w:ascii="Arial" w:hAnsi="Arial" w:cs="Arial"/>
          <w:b/>
          <w:bCs/>
          <w:lang w:val="en-PH"/>
        </w:rPr>
      </w:pPr>
    </w:p>
    <w:p w14:paraId="131FFE8B" w14:textId="77777777" w:rsidR="00BF6ADA" w:rsidRPr="005E5C8A" w:rsidRDefault="00BF6ADA" w:rsidP="00DA4A04">
      <w:pPr>
        <w:spacing w:line="360" w:lineRule="auto"/>
        <w:jc w:val="center"/>
        <w:rPr>
          <w:rFonts w:ascii="Arial" w:hAnsi="Arial" w:cs="Arial"/>
          <w:b/>
          <w:bCs/>
          <w:lang w:val="en-PH"/>
        </w:rPr>
      </w:pPr>
    </w:p>
    <w:p w14:paraId="148A6115" w14:textId="77777777" w:rsidR="00BF6ADA" w:rsidRPr="005E5C8A" w:rsidRDefault="00BF6ADA" w:rsidP="00DA4A04">
      <w:pPr>
        <w:spacing w:line="360" w:lineRule="auto"/>
        <w:jc w:val="center"/>
        <w:rPr>
          <w:rFonts w:ascii="Arial" w:hAnsi="Arial" w:cs="Arial"/>
          <w:b/>
          <w:bCs/>
          <w:lang w:val="en-PH"/>
        </w:rPr>
      </w:pPr>
    </w:p>
    <w:p w14:paraId="72E46022" w14:textId="77777777" w:rsidR="00BF6ADA" w:rsidRPr="005E5C8A" w:rsidRDefault="00BF6ADA" w:rsidP="00DA4A04">
      <w:pPr>
        <w:spacing w:line="360" w:lineRule="auto"/>
        <w:jc w:val="center"/>
        <w:rPr>
          <w:rFonts w:ascii="Arial" w:hAnsi="Arial" w:cs="Arial"/>
          <w:b/>
          <w:bCs/>
          <w:lang w:val="en-PH"/>
        </w:rPr>
      </w:pPr>
    </w:p>
    <w:p w14:paraId="0F9F7AE8" w14:textId="77777777" w:rsidR="00BF6ADA" w:rsidRPr="005E5C8A" w:rsidRDefault="00BF6ADA" w:rsidP="00DA4A04">
      <w:pPr>
        <w:spacing w:line="360" w:lineRule="auto"/>
        <w:jc w:val="center"/>
        <w:rPr>
          <w:rFonts w:ascii="Arial" w:hAnsi="Arial" w:cs="Arial"/>
          <w:b/>
          <w:bCs/>
          <w:lang w:val="en-PH"/>
        </w:rPr>
      </w:pPr>
    </w:p>
    <w:p w14:paraId="0F0A4143" w14:textId="77777777" w:rsidR="00BF6ADA" w:rsidRPr="005E5C8A" w:rsidRDefault="00BF6ADA" w:rsidP="00DA4A04">
      <w:pPr>
        <w:spacing w:line="360" w:lineRule="auto"/>
        <w:jc w:val="center"/>
        <w:rPr>
          <w:rFonts w:ascii="Arial" w:hAnsi="Arial" w:cs="Arial"/>
          <w:b/>
          <w:bCs/>
          <w:lang w:val="en-PH"/>
        </w:rPr>
      </w:pPr>
    </w:p>
    <w:p w14:paraId="350AB8A1" w14:textId="77777777" w:rsidR="00BF6ADA" w:rsidRPr="005E5C8A" w:rsidRDefault="00BF6ADA" w:rsidP="00DA4A04">
      <w:pPr>
        <w:spacing w:line="360" w:lineRule="auto"/>
        <w:jc w:val="center"/>
        <w:rPr>
          <w:rFonts w:ascii="Arial" w:hAnsi="Arial" w:cs="Arial"/>
          <w:b/>
          <w:bCs/>
          <w:lang w:val="en-PH"/>
        </w:rPr>
      </w:pPr>
    </w:p>
    <w:p w14:paraId="4B79771A" w14:textId="77777777" w:rsidR="00BF6ADA" w:rsidRPr="005E5C8A" w:rsidRDefault="00BF6ADA" w:rsidP="00DA4A04">
      <w:pPr>
        <w:spacing w:line="360" w:lineRule="auto"/>
        <w:jc w:val="center"/>
        <w:rPr>
          <w:rFonts w:ascii="Arial" w:hAnsi="Arial" w:cs="Arial"/>
          <w:b/>
          <w:bCs/>
          <w:lang w:val="en-PH"/>
        </w:rPr>
      </w:pPr>
    </w:p>
    <w:p w14:paraId="7CD035A9" w14:textId="024FF94A" w:rsidR="003E418F" w:rsidRPr="005E5C8A" w:rsidRDefault="003E418F" w:rsidP="00DA4A04">
      <w:pPr>
        <w:spacing w:line="360" w:lineRule="auto"/>
        <w:jc w:val="both"/>
        <w:rPr>
          <w:rFonts w:ascii="Arial" w:hAnsi="Arial" w:cs="Arial"/>
        </w:rPr>
      </w:pPr>
    </w:p>
    <w:sectPr w:rsidR="003E418F" w:rsidRPr="005E5C8A" w:rsidSect="005529AA">
      <w:type w:val="continuous"/>
      <w:pgSz w:w="12240" w:h="15840" w:code="1"/>
      <w:pgMar w:top="1712" w:right="1440" w:bottom="1440" w:left="1797"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536FA0" w14:textId="77777777" w:rsidR="00887DC3" w:rsidRDefault="00887DC3">
      <w:r>
        <w:separator/>
      </w:r>
    </w:p>
  </w:endnote>
  <w:endnote w:type="continuationSeparator" w:id="0">
    <w:p w14:paraId="676D970F" w14:textId="77777777" w:rsidR="00887DC3" w:rsidRDefault="00887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
    <w:altName w:val="Yu Gothic"/>
    <w:panose1 w:val="00000000000000000000"/>
    <w:charset w:val="80"/>
    <w:family w:val="auto"/>
    <w:notTrueType/>
    <w:pitch w:val="variable"/>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DEDE87" w14:textId="176F23DD" w:rsidR="00750F86" w:rsidRPr="00750F86" w:rsidRDefault="00750F86" w:rsidP="00750F86">
    <w:pPr>
      <w:pStyle w:val="Footer"/>
      <w:jc w:val="center"/>
      <w:rPr>
        <w:b/>
        <w:bCs/>
        <w:sz w:val="10"/>
        <w:szCs w:val="10"/>
      </w:rPr>
    </w:pPr>
    <w:r>
      <w:rPr>
        <w:b/>
        <w:bCs/>
        <w:noProof/>
        <w:sz w:val="26"/>
        <w:szCs w:val="26"/>
        <w:lang w:val="en-PH" w:eastAsia="en-PH"/>
      </w:rPr>
      <w:drawing>
        <wp:anchor distT="0" distB="0" distL="114300" distR="114300" simplePos="0" relativeHeight="251660800" behindDoc="1" locked="0" layoutInCell="1" allowOverlap="1" wp14:anchorId="7AA379FF" wp14:editId="4AADB032">
          <wp:simplePos x="0" y="0"/>
          <wp:positionH relativeFrom="column">
            <wp:posOffset>5886450</wp:posOffset>
          </wp:positionH>
          <wp:positionV relativeFrom="paragraph">
            <wp:posOffset>-41910</wp:posOffset>
          </wp:positionV>
          <wp:extent cx="438150" cy="438150"/>
          <wp:effectExtent l="0" t="0" r="0" b="0"/>
          <wp:wrapNone/>
          <wp:docPr id="121501228" name="Picture 121501228"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ogo of a universit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14:sizeRelH relativeFrom="page">
            <wp14:pctWidth>0</wp14:pctWidth>
          </wp14:sizeRelH>
          <wp14:sizeRelV relativeFrom="page">
            <wp14:pctHeight>0</wp14:pctHeight>
          </wp14:sizeRelV>
        </wp:anchor>
      </w:drawing>
    </w:r>
    <w:r w:rsidRPr="00750F86">
      <w:rPr>
        <w:b/>
        <w:bCs/>
        <w:noProof/>
        <w:sz w:val="26"/>
        <w:szCs w:val="26"/>
        <w:lang w:val="en-PH" w:eastAsia="en-PH"/>
      </w:rPr>
      <mc:AlternateContent>
        <mc:Choice Requires="wps">
          <w:drawing>
            <wp:anchor distT="0" distB="0" distL="114300" distR="114300" simplePos="0" relativeHeight="251659776" behindDoc="0" locked="0" layoutInCell="1" allowOverlap="1" wp14:anchorId="5F5BDAC7" wp14:editId="044D5C2A">
              <wp:simplePos x="0" y="0"/>
              <wp:positionH relativeFrom="column">
                <wp:posOffset>-904875</wp:posOffset>
              </wp:positionH>
              <wp:positionV relativeFrom="paragraph">
                <wp:posOffset>403860</wp:posOffset>
              </wp:positionV>
              <wp:extent cx="7429500"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987B6C" id="Line 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31.8pt" to="513.7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" strokecolor="maroon" strokeweight="1.5pt"/>
          </w:pict>
        </mc:Fallback>
      </mc:AlternateContent>
    </w:r>
    <w:r w:rsidR="00ED5951" w:rsidRPr="00750F86">
      <w:rPr>
        <w:b/>
        <w:bCs/>
        <w:noProof/>
        <w:sz w:val="26"/>
        <w:szCs w:val="26"/>
        <w:lang w:val="en-PH" w:eastAsia="en-PH"/>
      </w:rPr>
      <mc:AlternateContent>
        <mc:Choice Requires="wps">
          <w:drawing>
            <wp:anchor distT="0" distB="0" distL="114300" distR="114300" simplePos="0" relativeHeight="251655680" behindDoc="0" locked="0" layoutInCell="1" allowOverlap="1" wp14:anchorId="0EE93FE9" wp14:editId="26D55D40">
              <wp:simplePos x="0" y="0"/>
              <wp:positionH relativeFrom="column">
                <wp:posOffset>-914400</wp:posOffset>
              </wp:positionH>
              <wp:positionV relativeFrom="paragraph">
                <wp:posOffset>-53340</wp:posOffset>
              </wp:positionV>
              <wp:extent cx="7429500" cy="0"/>
              <wp:effectExtent l="9525" t="9525" r="19050"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C1FFB5" id="Line 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" strokecolor="maroon" strokeweight="1.5pt"/>
          </w:pict>
        </mc:Fallback>
      </mc:AlternateContent>
    </w:r>
  </w:p>
  <w:p w14:paraId="59836A03" w14:textId="5358F9AC" w:rsidR="00943DC1" w:rsidRPr="00750F86" w:rsidRDefault="00750F86" w:rsidP="00750F86">
    <w:pPr>
      <w:pStyle w:val="Footer"/>
      <w:jc w:val="center"/>
      <w:rPr>
        <w:b/>
        <w:bCs/>
        <w:color w:val="C45911" w:themeColor="accent2" w:themeShade="BF"/>
      </w:rPr>
    </w:pPr>
    <w:r>
      <w:rPr>
        <w:b/>
        <w:bCs/>
        <w:color w:val="C45911" w:themeColor="accent2" w:themeShade="BF"/>
        <w:sz w:val="26"/>
        <w:szCs w:val="26"/>
      </w:rPr>
      <w:t>SCHOOL OF COMPUTING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BB112F" w14:textId="77777777" w:rsidR="0063704F" w:rsidRPr="00750F86" w:rsidRDefault="0063704F" w:rsidP="0063704F">
    <w:pPr>
      <w:pStyle w:val="Footer"/>
      <w:jc w:val="center"/>
      <w:rPr>
        <w:b/>
        <w:bCs/>
        <w:sz w:val="10"/>
        <w:szCs w:val="10"/>
      </w:rPr>
    </w:pPr>
    <w:r>
      <w:rPr>
        <w:b/>
        <w:bCs/>
        <w:noProof/>
        <w:sz w:val="26"/>
        <w:szCs w:val="26"/>
        <w:lang w:val="en-PH" w:eastAsia="en-PH"/>
      </w:rPr>
      <w:drawing>
        <wp:anchor distT="0" distB="0" distL="114300" distR="114300" simplePos="0" relativeHeight="251670016" behindDoc="1" locked="0" layoutInCell="1" allowOverlap="1" wp14:anchorId="3872DDE8" wp14:editId="29B7DFA1">
          <wp:simplePos x="0" y="0"/>
          <wp:positionH relativeFrom="column">
            <wp:posOffset>5886450</wp:posOffset>
          </wp:positionH>
          <wp:positionV relativeFrom="paragraph">
            <wp:posOffset>-41910</wp:posOffset>
          </wp:positionV>
          <wp:extent cx="438150" cy="438150"/>
          <wp:effectExtent l="0" t="0" r="0" b="0"/>
          <wp:wrapNone/>
          <wp:docPr id="687127471" name="Picture 68712747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ogo of a universit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14:sizeRelH relativeFrom="page">
            <wp14:pctWidth>0</wp14:pctWidth>
          </wp14:sizeRelH>
          <wp14:sizeRelV relativeFrom="page">
            <wp14:pctHeight>0</wp14:pctHeight>
          </wp14:sizeRelV>
        </wp:anchor>
      </w:drawing>
    </w:r>
    <w:r w:rsidRPr="00750F86">
      <w:rPr>
        <w:b/>
        <w:bCs/>
        <w:noProof/>
        <w:sz w:val="26"/>
        <w:szCs w:val="26"/>
        <w:lang w:val="en-PH" w:eastAsia="en-PH"/>
      </w:rPr>
      <mc:AlternateContent>
        <mc:Choice Requires="wps">
          <w:drawing>
            <wp:anchor distT="0" distB="0" distL="114300" distR="114300" simplePos="0" relativeHeight="251668992" behindDoc="0" locked="0" layoutInCell="1" allowOverlap="1" wp14:anchorId="0E0AEEDF" wp14:editId="547A8A25">
              <wp:simplePos x="0" y="0"/>
              <wp:positionH relativeFrom="column">
                <wp:posOffset>-904875</wp:posOffset>
              </wp:positionH>
              <wp:positionV relativeFrom="paragraph">
                <wp:posOffset>403860</wp:posOffset>
              </wp:positionV>
              <wp:extent cx="7429500" cy="0"/>
              <wp:effectExtent l="0" t="0" r="0" b="0"/>
              <wp:wrapNone/>
              <wp:docPr id="29317971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55FA95" id="Line 5"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31.8pt" to="513.7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" strokecolor="maroon" strokeweight="1.5pt"/>
          </w:pict>
        </mc:Fallback>
      </mc:AlternateContent>
    </w:r>
    <w:r w:rsidRPr="00750F86">
      <w:rPr>
        <w:b/>
        <w:bCs/>
        <w:noProof/>
        <w:sz w:val="26"/>
        <w:szCs w:val="26"/>
        <w:lang w:val="en-PH" w:eastAsia="en-PH"/>
      </w:rPr>
      <mc:AlternateContent>
        <mc:Choice Requires="wps">
          <w:drawing>
            <wp:anchor distT="0" distB="0" distL="114300" distR="114300" simplePos="0" relativeHeight="251667968" behindDoc="0" locked="0" layoutInCell="1" allowOverlap="1" wp14:anchorId="7C12A2ED" wp14:editId="7201571B">
              <wp:simplePos x="0" y="0"/>
              <wp:positionH relativeFrom="column">
                <wp:posOffset>-914400</wp:posOffset>
              </wp:positionH>
              <wp:positionV relativeFrom="paragraph">
                <wp:posOffset>-53340</wp:posOffset>
              </wp:positionV>
              <wp:extent cx="7429500" cy="0"/>
              <wp:effectExtent l="9525" t="9525" r="19050" b="9525"/>
              <wp:wrapNone/>
              <wp:docPr id="54879479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E980BE" id="Line 5"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" strokecolor="maroon" strokeweight="1.5pt"/>
          </w:pict>
        </mc:Fallback>
      </mc:AlternateContent>
    </w:r>
  </w:p>
  <w:p w14:paraId="5D949AC5" w14:textId="29027167" w:rsidR="0063704F" w:rsidRPr="0063704F" w:rsidRDefault="0063704F" w:rsidP="0063704F">
    <w:pPr>
      <w:pStyle w:val="Footer"/>
      <w:jc w:val="center"/>
      <w:rPr>
        <w:b/>
        <w:bCs/>
        <w:color w:val="C45911" w:themeColor="accent2" w:themeShade="BF"/>
      </w:rPr>
    </w:pPr>
    <w:r>
      <w:rPr>
        <w:b/>
        <w:bCs/>
        <w:color w:val="C45911" w:themeColor="accent2" w:themeShade="BF"/>
        <w:sz w:val="26"/>
        <w:szCs w:val="26"/>
      </w:rPr>
      <w:t>SCHOOL OF COMPUTING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881E06" w14:textId="77777777" w:rsidR="00887DC3" w:rsidRDefault="00887DC3">
      <w:r>
        <w:separator/>
      </w:r>
    </w:p>
  </w:footnote>
  <w:footnote w:type="continuationSeparator" w:id="0">
    <w:p w14:paraId="4C1DDFAD" w14:textId="77777777" w:rsidR="00887DC3" w:rsidRDefault="00887D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B25D9C" w14:textId="35C3471D" w:rsidR="00943DC1" w:rsidRPr="00943DC1" w:rsidRDefault="007E5ED7" w:rsidP="007E5ED7">
    <w:pPr>
      <w:pStyle w:val="Header"/>
      <w:tabs>
        <w:tab w:val="clear" w:pos="8640"/>
        <w:tab w:val="right" w:pos="9540"/>
      </w:tabs>
      <w:ind w:right="-810"/>
      <w:rPr>
        <w:b/>
      </w:rPr>
    </w:pPr>
    <w:r>
      <w:tab/>
    </w:r>
    <w:r>
      <w:tab/>
    </w:r>
    <w:r w:rsidR="00087AA3">
      <w:t xml:space="preserve">       </w:t>
    </w:r>
    <w:r w:rsidR="00ED5951" w:rsidRPr="00943DC1">
      <w:rPr>
        <w:b/>
        <w:noProof/>
        <w:lang w:val="en-PH" w:eastAsia="en-PH"/>
      </w:rPr>
      <mc:AlternateContent>
        <mc:Choice Requires="wps">
          <w:drawing>
            <wp:anchor distT="0" distB="0" distL="114300" distR="114300" simplePos="0" relativeHeight="251657728" behindDoc="0" locked="0" layoutInCell="1" allowOverlap="1" wp14:anchorId="2F1C5567" wp14:editId="5C061AF4">
              <wp:simplePos x="0" y="0"/>
              <wp:positionH relativeFrom="column">
                <wp:posOffset>5829300</wp:posOffset>
              </wp:positionH>
              <wp:positionV relativeFrom="paragraph">
                <wp:posOffset>-457200</wp:posOffset>
              </wp:positionV>
              <wp:extent cx="0" cy="10058400"/>
              <wp:effectExtent l="9525" t="9525" r="9525" b="9525"/>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BF486F"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6pt" to="45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" strokecolor="maroon" strokeweight="1.5pt"/>
          </w:pict>
        </mc:Fallback>
      </mc:AlternateContent>
    </w:r>
    <w:r w:rsidR="00ED5951" w:rsidRPr="00943DC1">
      <w:rPr>
        <w:b/>
        <w:noProof/>
        <w:lang w:val="en-PH" w:eastAsia="en-PH"/>
      </w:rPr>
      <mc:AlternateContent>
        <mc:Choice Requires="wps">
          <w:drawing>
            <wp:anchor distT="0" distB="0" distL="114300" distR="114300" simplePos="0" relativeHeight="251658752" behindDoc="0" locked="0" layoutInCell="1" allowOverlap="1" wp14:anchorId="7886AAEA" wp14:editId="7144F37B">
              <wp:simplePos x="0" y="0"/>
              <wp:positionH relativeFrom="column">
                <wp:posOffset>-114300</wp:posOffset>
              </wp:positionH>
              <wp:positionV relativeFrom="paragraph">
                <wp:posOffset>-457200</wp:posOffset>
              </wp:positionV>
              <wp:extent cx="0" cy="10058400"/>
              <wp:effectExtent l="9525" t="9525" r="9525" b="952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F61523"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6pt" to="-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" strokecolor="maroon" strokeweight="1.5pt"/>
          </w:pict>
        </mc:Fallback>
      </mc:AlternateContent>
    </w:r>
    <w:r w:rsidR="00943DC1" w:rsidRPr="00943DC1">
      <w:rPr>
        <w:b/>
      </w:rPr>
      <w:t xml:space="preserve">      </w:t>
    </w:r>
    <w:r w:rsidR="006F3532">
      <w:rPr>
        <w:b/>
      </w:rPr>
      <w:t xml:space="preserve">                       </w:t>
    </w:r>
    <w:r w:rsidR="0072593D">
      <w:rPr>
        <w:b/>
      </w:rPr>
      <w:t xml:space="preserve"> </w:t>
    </w:r>
    <w:r w:rsidR="00943DC1" w:rsidRPr="00A34961">
      <w:rPr>
        <w:rStyle w:val="PageNumber"/>
        <w:b/>
        <w:color w:val="000000"/>
      </w:rPr>
      <w:fldChar w:fldCharType="begin"/>
    </w:r>
    <w:r w:rsidR="00943DC1" w:rsidRPr="00A34961">
      <w:rPr>
        <w:rStyle w:val="PageNumber"/>
        <w:b/>
        <w:color w:val="000000"/>
      </w:rPr>
      <w:instrText xml:space="preserve"> PAGE </w:instrText>
    </w:r>
    <w:r w:rsidR="00943DC1" w:rsidRPr="00A34961">
      <w:rPr>
        <w:rStyle w:val="PageNumber"/>
        <w:b/>
        <w:color w:val="000000"/>
      </w:rPr>
      <w:fldChar w:fldCharType="separate"/>
    </w:r>
    <w:r w:rsidR="006F45E7">
      <w:rPr>
        <w:rStyle w:val="PageNumber"/>
        <w:b/>
        <w:noProof/>
        <w:color w:val="000000"/>
      </w:rPr>
      <w:t>i</w:t>
    </w:r>
    <w:r w:rsidR="00943DC1" w:rsidRPr="00A34961">
      <w:rPr>
        <w:rStyle w:val="PageNumber"/>
        <w:b/>
        <w:color w:val="000000"/>
      </w:rPr>
      <w:fldChar w:fldCharType="end"/>
    </w:r>
    <w:r w:rsidR="00943DC1" w:rsidRPr="00A34961">
      <w:rPr>
        <w:b/>
        <w:bCs/>
        <w:color w:val="000000"/>
      </w:rPr>
      <w:t xml:space="preserve"> </w:t>
    </w:r>
  </w:p>
  <w:p w14:paraId="45BDE77D" w14:textId="77777777" w:rsidR="00943DC1" w:rsidRPr="003E1435" w:rsidRDefault="00ED5951" w:rsidP="00943DC1">
    <w:pPr>
      <w:pStyle w:val="Header"/>
      <w:ind w:right="360"/>
      <w:jc w:val="center"/>
      <w:rPr>
        <w:b/>
        <w:sz w:val="10"/>
        <w:szCs w:val="10"/>
      </w:rPr>
    </w:pPr>
    <w:r w:rsidRPr="003E1435">
      <w:rPr>
        <w:b/>
        <w:noProof/>
        <w:sz w:val="10"/>
        <w:szCs w:val="10"/>
        <w:lang w:val="en-PH" w:eastAsia="en-PH"/>
      </w:rPr>
      <mc:AlternateContent>
        <mc:Choice Requires="wps">
          <w:drawing>
            <wp:anchor distT="0" distB="0" distL="114300" distR="114300" simplePos="0" relativeHeight="251654656" behindDoc="0" locked="0" layoutInCell="1" allowOverlap="1" wp14:anchorId="0148D0A0" wp14:editId="7D3DA4A6">
              <wp:simplePos x="0" y="0"/>
              <wp:positionH relativeFrom="column">
                <wp:posOffset>-914400</wp:posOffset>
              </wp:positionH>
              <wp:positionV relativeFrom="paragraph">
                <wp:posOffset>53340</wp:posOffset>
              </wp:positionV>
              <wp:extent cx="7429500" cy="0"/>
              <wp:effectExtent l="9525" t="9525" r="19050" b="952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E3B0BF" id="Line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" strokecolor="maroon" strokeweight="1.5pt"/>
          </w:pict>
        </mc:Fallback>
      </mc:AlternateContent>
    </w:r>
  </w:p>
  <w:p w14:paraId="21667AA2" w14:textId="77777777" w:rsidR="00943DC1" w:rsidRPr="003E1435" w:rsidRDefault="00ED5951" w:rsidP="00342434">
    <w:pPr>
      <w:pStyle w:val="Header"/>
      <w:tabs>
        <w:tab w:val="clear" w:pos="8640"/>
        <w:tab w:val="left" w:pos="8730"/>
        <w:tab w:val="right" w:pos="9000"/>
      </w:tabs>
      <w:jc w:val="center"/>
      <w:rPr>
        <w:b/>
        <w:color w:val="800000"/>
        <w:sz w:val="28"/>
        <w:szCs w:val="28"/>
      </w:rPr>
    </w:pPr>
    <w:r w:rsidRPr="003E1435">
      <w:rPr>
        <w:b/>
        <w:noProof/>
        <w:color w:val="800000"/>
        <w:sz w:val="28"/>
        <w:szCs w:val="28"/>
        <w:lang w:val="en-PH" w:eastAsia="en-PH"/>
      </w:rPr>
      <mc:AlternateContent>
        <mc:Choice Requires="wps">
          <w:drawing>
            <wp:anchor distT="0" distB="0" distL="114300" distR="114300" simplePos="0" relativeHeight="251656704" behindDoc="0" locked="0" layoutInCell="1" allowOverlap="1" wp14:anchorId="5F165524" wp14:editId="40E274F5">
              <wp:simplePos x="0" y="0"/>
              <wp:positionH relativeFrom="column">
                <wp:posOffset>-914400</wp:posOffset>
              </wp:positionH>
              <wp:positionV relativeFrom="paragraph">
                <wp:posOffset>208915</wp:posOffset>
              </wp:positionV>
              <wp:extent cx="7429500" cy="0"/>
              <wp:effectExtent l="9525" t="9525" r="19050" b="952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2FCBEF"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6.45pt" to="51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" strokecolor="maroon" strokeweight="1.5pt"/>
          </w:pict>
        </mc:Fallback>
      </mc:AlternateContent>
    </w:r>
    <w:r w:rsidR="00943DC1" w:rsidRPr="003E1435">
      <w:rPr>
        <w:b/>
        <w:color w:val="800000"/>
        <w:sz w:val="28"/>
        <w:szCs w:val="28"/>
      </w:rPr>
      <w:t>HOLY ANGEL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31A11" w14:textId="3C4D9994" w:rsidR="0063704F" w:rsidRPr="00CD37A7" w:rsidRDefault="0063704F" w:rsidP="0063704F">
    <w:pPr>
      <w:pStyle w:val="Header"/>
      <w:tabs>
        <w:tab w:val="clear" w:pos="8640"/>
        <w:tab w:val="right" w:pos="9540"/>
      </w:tabs>
      <w:ind w:right="-810"/>
      <w:rPr>
        <w:b/>
        <w:bCs/>
      </w:rPr>
    </w:pPr>
    <w:r>
      <w:tab/>
    </w:r>
    <w:r>
      <w:tab/>
    </w:r>
    <w:r w:rsidR="00AB0AE2">
      <w:t>1</w:t>
    </w:r>
    <w:r w:rsidRPr="00CD37A7">
      <w:rPr>
        <w:b/>
        <w:bCs/>
      </w:rPr>
      <w:t xml:space="preserve">      </w:t>
    </w:r>
    <w:r w:rsidRPr="00CD37A7">
      <w:rPr>
        <w:b/>
        <w:bCs/>
        <w:noProof/>
        <w:lang w:val="en-PH" w:eastAsia="en-PH"/>
      </w:rPr>
      <mc:AlternateContent>
        <mc:Choice Requires="wps">
          <w:drawing>
            <wp:anchor distT="0" distB="0" distL="114300" distR="114300" simplePos="0" relativeHeight="251664896" behindDoc="0" locked="0" layoutInCell="1" allowOverlap="1" wp14:anchorId="5D15B10F" wp14:editId="24368024">
              <wp:simplePos x="0" y="0"/>
              <wp:positionH relativeFrom="column">
                <wp:posOffset>5829300</wp:posOffset>
              </wp:positionH>
              <wp:positionV relativeFrom="paragraph">
                <wp:posOffset>-457200</wp:posOffset>
              </wp:positionV>
              <wp:extent cx="0" cy="10058400"/>
              <wp:effectExtent l="9525" t="9525" r="9525" b="9525"/>
              <wp:wrapNone/>
              <wp:docPr id="16332286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B595A0" id="Line 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6pt" to="45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" strokecolor="maroon" strokeweight="1.5pt"/>
          </w:pict>
        </mc:Fallback>
      </mc:AlternateContent>
    </w:r>
    <w:r w:rsidRPr="00CD37A7">
      <w:rPr>
        <w:b/>
        <w:bCs/>
        <w:noProof/>
        <w:lang w:val="en-PH" w:eastAsia="en-PH"/>
      </w:rPr>
      <mc:AlternateContent>
        <mc:Choice Requires="wps">
          <w:drawing>
            <wp:anchor distT="0" distB="0" distL="114300" distR="114300" simplePos="0" relativeHeight="251665920" behindDoc="0" locked="0" layoutInCell="1" allowOverlap="1" wp14:anchorId="59DEB566" wp14:editId="4FE1FF77">
              <wp:simplePos x="0" y="0"/>
              <wp:positionH relativeFrom="column">
                <wp:posOffset>-114300</wp:posOffset>
              </wp:positionH>
              <wp:positionV relativeFrom="paragraph">
                <wp:posOffset>-457200</wp:posOffset>
              </wp:positionV>
              <wp:extent cx="0" cy="10058400"/>
              <wp:effectExtent l="9525" t="9525" r="9525" b="9525"/>
              <wp:wrapNone/>
              <wp:docPr id="132285324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443C0E" id="Line 4"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6pt" to="-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" strokecolor="maroon" strokeweight="1.5pt"/>
          </w:pict>
        </mc:Fallback>
      </mc:AlternateContent>
    </w:r>
    <w:r w:rsidRPr="00CD37A7">
      <w:rPr>
        <w:b/>
        <w:bCs/>
      </w:rPr>
      <w:t xml:space="preserve">                              </w:t>
    </w:r>
  </w:p>
  <w:p w14:paraId="535BB925" w14:textId="77777777" w:rsidR="0063704F" w:rsidRPr="003E1435" w:rsidRDefault="0063704F" w:rsidP="0063704F">
    <w:pPr>
      <w:pStyle w:val="Header"/>
      <w:ind w:right="360"/>
      <w:jc w:val="center"/>
      <w:rPr>
        <w:b/>
        <w:sz w:val="10"/>
        <w:szCs w:val="10"/>
      </w:rPr>
    </w:pPr>
    <w:r w:rsidRPr="003E1435">
      <w:rPr>
        <w:b/>
        <w:noProof/>
        <w:sz w:val="10"/>
        <w:szCs w:val="10"/>
        <w:lang w:val="en-PH" w:eastAsia="en-PH"/>
      </w:rPr>
      <mc:AlternateContent>
        <mc:Choice Requires="wps">
          <w:drawing>
            <wp:anchor distT="0" distB="0" distL="114300" distR="114300" simplePos="0" relativeHeight="251662848" behindDoc="0" locked="0" layoutInCell="1" allowOverlap="1" wp14:anchorId="2C126A46" wp14:editId="5983C470">
              <wp:simplePos x="0" y="0"/>
              <wp:positionH relativeFrom="column">
                <wp:posOffset>-914400</wp:posOffset>
              </wp:positionH>
              <wp:positionV relativeFrom="paragraph">
                <wp:posOffset>53340</wp:posOffset>
              </wp:positionV>
              <wp:extent cx="7429500" cy="0"/>
              <wp:effectExtent l="9525" t="9525" r="19050" b="9525"/>
              <wp:wrapNone/>
              <wp:docPr id="25363252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40E262" id="Line 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" strokecolor="maroon" strokeweight="1.5pt"/>
          </w:pict>
        </mc:Fallback>
      </mc:AlternateContent>
    </w:r>
  </w:p>
  <w:p w14:paraId="00DA9869" w14:textId="77777777" w:rsidR="0063704F" w:rsidRPr="003E1435" w:rsidRDefault="0063704F" w:rsidP="0063704F">
    <w:pPr>
      <w:pStyle w:val="Header"/>
      <w:tabs>
        <w:tab w:val="clear" w:pos="8640"/>
        <w:tab w:val="left" w:pos="8730"/>
        <w:tab w:val="right" w:pos="9000"/>
      </w:tabs>
      <w:jc w:val="center"/>
      <w:rPr>
        <w:b/>
        <w:color w:val="800000"/>
        <w:sz w:val="28"/>
        <w:szCs w:val="28"/>
      </w:rPr>
    </w:pPr>
    <w:r w:rsidRPr="003E1435">
      <w:rPr>
        <w:b/>
        <w:noProof/>
        <w:color w:val="800000"/>
        <w:sz w:val="28"/>
        <w:szCs w:val="28"/>
        <w:lang w:val="en-PH" w:eastAsia="en-PH"/>
      </w:rPr>
      <mc:AlternateContent>
        <mc:Choice Requires="wps">
          <w:drawing>
            <wp:anchor distT="0" distB="0" distL="114300" distR="114300" simplePos="0" relativeHeight="251663872" behindDoc="0" locked="0" layoutInCell="1" allowOverlap="1" wp14:anchorId="2F13E1B1" wp14:editId="28C61772">
              <wp:simplePos x="0" y="0"/>
              <wp:positionH relativeFrom="column">
                <wp:posOffset>-914400</wp:posOffset>
              </wp:positionH>
              <wp:positionV relativeFrom="paragraph">
                <wp:posOffset>208915</wp:posOffset>
              </wp:positionV>
              <wp:extent cx="7429500" cy="0"/>
              <wp:effectExtent l="9525" t="9525" r="19050" b="9525"/>
              <wp:wrapNone/>
              <wp:docPr id="4007496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8A0682" id="Line 2"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6.45pt" to="51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" strokecolor="maroon" strokeweight="1.5pt"/>
          </w:pict>
        </mc:Fallback>
      </mc:AlternateContent>
    </w:r>
    <w:r w:rsidRPr="003E1435">
      <w:rPr>
        <w:b/>
        <w:color w:val="800000"/>
        <w:sz w:val="28"/>
        <w:szCs w:val="28"/>
      </w:rPr>
      <w:t>HOLY ANGEL UNIVERSITY</w:t>
    </w:r>
  </w:p>
  <w:p w14:paraId="55E28930" w14:textId="77777777" w:rsidR="0063704F" w:rsidRDefault="006370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011DCD" w14:textId="410E1391" w:rsidR="00CA4B94" w:rsidRPr="00943DC1" w:rsidRDefault="00CA4B94" w:rsidP="007E5ED7">
    <w:pPr>
      <w:pStyle w:val="Header"/>
      <w:tabs>
        <w:tab w:val="clear" w:pos="8640"/>
        <w:tab w:val="right" w:pos="9540"/>
      </w:tabs>
      <w:ind w:right="-810"/>
      <w:rPr>
        <w:b/>
      </w:rPr>
    </w:pPr>
    <w:r>
      <w:tab/>
    </w:r>
    <w:r>
      <w:tab/>
      <w:t xml:space="preserve">       </w:t>
    </w:r>
    <w:r w:rsidRPr="00943DC1">
      <w:rPr>
        <w:b/>
        <w:noProof/>
        <w:lang w:val="en-PH" w:eastAsia="en-PH"/>
      </w:rPr>
      <mc:AlternateContent>
        <mc:Choice Requires="wps">
          <w:drawing>
            <wp:anchor distT="0" distB="0" distL="114300" distR="114300" simplePos="0" relativeHeight="251674112" behindDoc="0" locked="0" layoutInCell="1" allowOverlap="1" wp14:anchorId="0F874328" wp14:editId="53281DFC">
              <wp:simplePos x="0" y="0"/>
              <wp:positionH relativeFrom="column">
                <wp:posOffset>5829300</wp:posOffset>
              </wp:positionH>
              <wp:positionV relativeFrom="paragraph">
                <wp:posOffset>-457200</wp:posOffset>
              </wp:positionV>
              <wp:extent cx="0" cy="10058400"/>
              <wp:effectExtent l="9525" t="9525" r="9525" b="9525"/>
              <wp:wrapNone/>
              <wp:docPr id="16893272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2D4318" id="Line 3"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6pt" to="45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" strokecolor="maroon" strokeweight="1.5pt"/>
          </w:pict>
        </mc:Fallback>
      </mc:AlternateContent>
    </w:r>
    <w:r w:rsidRPr="00943DC1">
      <w:rPr>
        <w:b/>
        <w:noProof/>
        <w:lang w:val="en-PH" w:eastAsia="en-PH"/>
      </w:rPr>
      <mc:AlternateContent>
        <mc:Choice Requires="wps">
          <w:drawing>
            <wp:anchor distT="0" distB="0" distL="114300" distR="114300" simplePos="0" relativeHeight="251675136" behindDoc="0" locked="0" layoutInCell="1" allowOverlap="1" wp14:anchorId="45133F30" wp14:editId="0E6BEAD5">
              <wp:simplePos x="0" y="0"/>
              <wp:positionH relativeFrom="column">
                <wp:posOffset>-114300</wp:posOffset>
              </wp:positionH>
              <wp:positionV relativeFrom="paragraph">
                <wp:posOffset>-457200</wp:posOffset>
              </wp:positionV>
              <wp:extent cx="0" cy="10058400"/>
              <wp:effectExtent l="9525" t="9525" r="9525" b="9525"/>
              <wp:wrapNone/>
              <wp:docPr id="4771244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736E1B" id="Line 4"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6pt" to="-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" strokecolor="maroon" strokeweight="1.5pt"/>
          </w:pict>
        </mc:Fallback>
      </mc:AlternateContent>
    </w:r>
    <w:r w:rsidRPr="00943DC1">
      <w:rPr>
        <w:b/>
      </w:rPr>
      <w:t xml:space="preserve">      </w:t>
    </w:r>
    <w:r>
      <w:rPr>
        <w:b/>
      </w:rPr>
      <w:t xml:space="preserve">                       </w:t>
    </w:r>
    <w:r w:rsidRPr="00A34961">
      <w:rPr>
        <w:rStyle w:val="PageNumber"/>
        <w:b/>
        <w:color w:val="000000"/>
      </w:rPr>
      <w:fldChar w:fldCharType="begin"/>
    </w:r>
    <w:r w:rsidRPr="00A34961">
      <w:rPr>
        <w:rStyle w:val="PageNumber"/>
        <w:b/>
        <w:color w:val="000000"/>
      </w:rPr>
      <w:instrText xml:space="preserve"> PAGE </w:instrText>
    </w:r>
    <w:r w:rsidRPr="00A34961">
      <w:rPr>
        <w:rStyle w:val="PageNumber"/>
        <w:b/>
        <w:color w:val="000000"/>
      </w:rPr>
      <w:fldChar w:fldCharType="separate"/>
    </w:r>
    <w:r w:rsidR="006F45E7">
      <w:rPr>
        <w:rStyle w:val="PageNumber"/>
        <w:b/>
        <w:noProof/>
        <w:color w:val="000000"/>
      </w:rPr>
      <w:t>15</w:t>
    </w:r>
    <w:r w:rsidRPr="00A34961">
      <w:rPr>
        <w:rStyle w:val="PageNumber"/>
        <w:b/>
        <w:color w:val="000000"/>
      </w:rPr>
      <w:fldChar w:fldCharType="end"/>
    </w:r>
    <w:r w:rsidRPr="00A34961">
      <w:rPr>
        <w:b/>
        <w:bCs/>
        <w:color w:val="000000"/>
      </w:rPr>
      <w:t xml:space="preserve"> </w:t>
    </w:r>
  </w:p>
  <w:p w14:paraId="2AE0FB78" w14:textId="77777777" w:rsidR="00CA4B94" w:rsidRPr="003E1435" w:rsidRDefault="00CA4B94" w:rsidP="00943DC1">
    <w:pPr>
      <w:pStyle w:val="Header"/>
      <w:ind w:right="360"/>
      <w:jc w:val="center"/>
      <w:rPr>
        <w:b/>
        <w:sz w:val="10"/>
        <w:szCs w:val="10"/>
      </w:rPr>
    </w:pPr>
    <w:r w:rsidRPr="003E1435">
      <w:rPr>
        <w:b/>
        <w:noProof/>
        <w:sz w:val="10"/>
        <w:szCs w:val="10"/>
        <w:lang w:val="en-PH" w:eastAsia="en-PH"/>
      </w:rPr>
      <mc:AlternateContent>
        <mc:Choice Requires="wps">
          <w:drawing>
            <wp:anchor distT="0" distB="0" distL="114300" distR="114300" simplePos="0" relativeHeight="251672064" behindDoc="0" locked="0" layoutInCell="1" allowOverlap="1" wp14:anchorId="5D1CB16A" wp14:editId="30CF06A7">
              <wp:simplePos x="0" y="0"/>
              <wp:positionH relativeFrom="column">
                <wp:posOffset>-914400</wp:posOffset>
              </wp:positionH>
              <wp:positionV relativeFrom="paragraph">
                <wp:posOffset>53340</wp:posOffset>
              </wp:positionV>
              <wp:extent cx="7429500" cy="0"/>
              <wp:effectExtent l="9525" t="9525" r="19050" b="9525"/>
              <wp:wrapNone/>
              <wp:docPr id="165478622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E09891" id="Line 1"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" strokecolor="maroon" strokeweight="1.5pt"/>
          </w:pict>
        </mc:Fallback>
      </mc:AlternateContent>
    </w:r>
  </w:p>
  <w:p w14:paraId="141BF4B3" w14:textId="77777777" w:rsidR="00CA4B94" w:rsidRPr="003E1435" w:rsidRDefault="00CA4B94" w:rsidP="00342434">
    <w:pPr>
      <w:pStyle w:val="Header"/>
      <w:tabs>
        <w:tab w:val="clear" w:pos="8640"/>
        <w:tab w:val="left" w:pos="8730"/>
        <w:tab w:val="right" w:pos="9000"/>
      </w:tabs>
      <w:jc w:val="center"/>
      <w:rPr>
        <w:b/>
        <w:color w:val="800000"/>
        <w:sz w:val="28"/>
        <w:szCs w:val="28"/>
      </w:rPr>
    </w:pPr>
    <w:r w:rsidRPr="003E1435">
      <w:rPr>
        <w:b/>
        <w:noProof/>
        <w:color w:val="800000"/>
        <w:sz w:val="28"/>
        <w:szCs w:val="28"/>
        <w:lang w:val="en-PH" w:eastAsia="en-PH"/>
      </w:rPr>
      <mc:AlternateContent>
        <mc:Choice Requires="wps">
          <w:drawing>
            <wp:anchor distT="0" distB="0" distL="114300" distR="114300" simplePos="0" relativeHeight="251673088" behindDoc="0" locked="0" layoutInCell="1" allowOverlap="1" wp14:anchorId="113EF1AA" wp14:editId="36C9B4B1">
              <wp:simplePos x="0" y="0"/>
              <wp:positionH relativeFrom="column">
                <wp:posOffset>-914400</wp:posOffset>
              </wp:positionH>
              <wp:positionV relativeFrom="paragraph">
                <wp:posOffset>208915</wp:posOffset>
              </wp:positionV>
              <wp:extent cx="7429500" cy="0"/>
              <wp:effectExtent l="9525" t="9525" r="19050" b="9525"/>
              <wp:wrapNone/>
              <wp:docPr id="13602021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29FA52" id="Line 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6.45pt" to="51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" strokecolor="maroon" strokeweight="1.5pt"/>
          </w:pict>
        </mc:Fallback>
      </mc:AlternateContent>
    </w:r>
    <w:r w:rsidRPr="003E1435">
      <w:rPr>
        <w:b/>
        <w:color w:val="800000"/>
        <w:sz w:val="28"/>
        <w:szCs w:val="28"/>
      </w:rPr>
      <w:t>HOLY ANGEL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5198AE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44CB7"/>
    <w:multiLevelType w:val="hybridMultilevel"/>
    <w:tmpl w:val="7026D03A"/>
    <w:lvl w:ilvl="0" w:tplc="3409000F">
      <w:start w:val="1"/>
      <w:numFmt w:val="decimal"/>
      <w:lvlText w:val="%1."/>
      <w:lvlJc w:val="left"/>
      <w:pPr>
        <w:tabs>
          <w:tab w:val="num" w:pos="720"/>
        </w:tabs>
        <w:ind w:left="720" w:hanging="360"/>
      </w:pPr>
    </w:lvl>
    <w:lvl w:ilvl="1" w:tplc="EF8C738E">
      <w:start w:val="7"/>
      <w:numFmt w:val="decimal"/>
      <w:lvlText w:val="%2.)"/>
      <w:lvlJc w:val="left"/>
      <w:pPr>
        <w:tabs>
          <w:tab w:val="num" w:pos="1545"/>
        </w:tabs>
        <w:ind w:left="1545" w:hanging="465"/>
      </w:pPr>
      <w:rPr>
        <w:rFonts w:hint="default"/>
      </w:rPr>
    </w:lvl>
    <w:lvl w:ilvl="2" w:tplc="3409001B" w:tentative="1">
      <w:start w:val="1"/>
      <w:numFmt w:val="lowerRoman"/>
      <w:lvlText w:val="%3."/>
      <w:lvlJc w:val="right"/>
      <w:pPr>
        <w:tabs>
          <w:tab w:val="num" w:pos="2160"/>
        </w:tabs>
        <w:ind w:left="2160" w:hanging="180"/>
      </w:pPr>
    </w:lvl>
    <w:lvl w:ilvl="3" w:tplc="3409000F" w:tentative="1">
      <w:start w:val="1"/>
      <w:numFmt w:val="decimal"/>
      <w:lvlText w:val="%4."/>
      <w:lvlJc w:val="left"/>
      <w:pPr>
        <w:tabs>
          <w:tab w:val="num" w:pos="2880"/>
        </w:tabs>
        <w:ind w:left="2880" w:hanging="360"/>
      </w:pPr>
    </w:lvl>
    <w:lvl w:ilvl="4" w:tplc="34090019" w:tentative="1">
      <w:start w:val="1"/>
      <w:numFmt w:val="lowerLetter"/>
      <w:lvlText w:val="%5."/>
      <w:lvlJc w:val="left"/>
      <w:pPr>
        <w:tabs>
          <w:tab w:val="num" w:pos="3600"/>
        </w:tabs>
        <w:ind w:left="3600" w:hanging="360"/>
      </w:pPr>
    </w:lvl>
    <w:lvl w:ilvl="5" w:tplc="3409001B" w:tentative="1">
      <w:start w:val="1"/>
      <w:numFmt w:val="lowerRoman"/>
      <w:lvlText w:val="%6."/>
      <w:lvlJc w:val="right"/>
      <w:pPr>
        <w:tabs>
          <w:tab w:val="num" w:pos="4320"/>
        </w:tabs>
        <w:ind w:left="4320" w:hanging="180"/>
      </w:pPr>
    </w:lvl>
    <w:lvl w:ilvl="6" w:tplc="3409000F" w:tentative="1">
      <w:start w:val="1"/>
      <w:numFmt w:val="decimal"/>
      <w:lvlText w:val="%7."/>
      <w:lvlJc w:val="left"/>
      <w:pPr>
        <w:tabs>
          <w:tab w:val="num" w:pos="5040"/>
        </w:tabs>
        <w:ind w:left="5040" w:hanging="360"/>
      </w:pPr>
    </w:lvl>
    <w:lvl w:ilvl="7" w:tplc="34090019" w:tentative="1">
      <w:start w:val="1"/>
      <w:numFmt w:val="lowerLetter"/>
      <w:lvlText w:val="%8."/>
      <w:lvlJc w:val="left"/>
      <w:pPr>
        <w:tabs>
          <w:tab w:val="num" w:pos="5760"/>
        </w:tabs>
        <w:ind w:left="5760" w:hanging="360"/>
      </w:pPr>
    </w:lvl>
    <w:lvl w:ilvl="8" w:tplc="3409001B" w:tentative="1">
      <w:start w:val="1"/>
      <w:numFmt w:val="lowerRoman"/>
      <w:lvlText w:val="%9."/>
      <w:lvlJc w:val="right"/>
      <w:pPr>
        <w:tabs>
          <w:tab w:val="num" w:pos="6480"/>
        </w:tabs>
        <w:ind w:left="6480" w:hanging="180"/>
      </w:pPr>
    </w:lvl>
  </w:abstractNum>
  <w:abstractNum w:abstractNumId="2" w15:restartNumberingAfterBreak="0">
    <w:nsid w:val="062C728D"/>
    <w:multiLevelType w:val="hybridMultilevel"/>
    <w:tmpl w:val="CBB459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6F92566"/>
    <w:multiLevelType w:val="hybridMultilevel"/>
    <w:tmpl w:val="5F7CAF16"/>
    <w:lvl w:ilvl="0" w:tplc="B5341718">
      <w:start w:val="1"/>
      <w:numFmt w:val="decimal"/>
      <w:lvlText w:val="%1.)"/>
      <w:lvlJc w:val="left"/>
      <w:pPr>
        <w:tabs>
          <w:tab w:val="num" w:pos="1125"/>
        </w:tabs>
        <w:ind w:left="1125" w:hanging="405"/>
      </w:pPr>
      <w:rPr>
        <w:rFonts w:hint="default"/>
      </w:rPr>
    </w:lvl>
    <w:lvl w:ilvl="1" w:tplc="34090019" w:tentative="1">
      <w:start w:val="1"/>
      <w:numFmt w:val="lowerLetter"/>
      <w:lvlText w:val="%2."/>
      <w:lvlJc w:val="left"/>
      <w:pPr>
        <w:tabs>
          <w:tab w:val="num" w:pos="1800"/>
        </w:tabs>
        <w:ind w:left="1800" w:hanging="360"/>
      </w:pPr>
    </w:lvl>
    <w:lvl w:ilvl="2" w:tplc="3409001B" w:tentative="1">
      <w:start w:val="1"/>
      <w:numFmt w:val="lowerRoman"/>
      <w:lvlText w:val="%3."/>
      <w:lvlJc w:val="right"/>
      <w:pPr>
        <w:tabs>
          <w:tab w:val="num" w:pos="2520"/>
        </w:tabs>
        <w:ind w:left="2520" w:hanging="180"/>
      </w:pPr>
    </w:lvl>
    <w:lvl w:ilvl="3" w:tplc="3409000F" w:tentative="1">
      <w:start w:val="1"/>
      <w:numFmt w:val="decimal"/>
      <w:lvlText w:val="%4."/>
      <w:lvlJc w:val="left"/>
      <w:pPr>
        <w:tabs>
          <w:tab w:val="num" w:pos="3240"/>
        </w:tabs>
        <w:ind w:left="3240" w:hanging="360"/>
      </w:pPr>
    </w:lvl>
    <w:lvl w:ilvl="4" w:tplc="34090019" w:tentative="1">
      <w:start w:val="1"/>
      <w:numFmt w:val="lowerLetter"/>
      <w:lvlText w:val="%5."/>
      <w:lvlJc w:val="left"/>
      <w:pPr>
        <w:tabs>
          <w:tab w:val="num" w:pos="3960"/>
        </w:tabs>
        <w:ind w:left="3960" w:hanging="360"/>
      </w:pPr>
    </w:lvl>
    <w:lvl w:ilvl="5" w:tplc="3409001B" w:tentative="1">
      <w:start w:val="1"/>
      <w:numFmt w:val="lowerRoman"/>
      <w:lvlText w:val="%6."/>
      <w:lvlJc w:val="right"/>
      <w:pPr>
        <w:tabs>
          <w:tab w:val="num" w:pos="4680"/>
        </w:tabs>
        <w:ind w:left="4680" w:hanging="180"/>
      </w:pPr>
    </w:lvl>
    <w:lvl w:ilvl="6" w:tplc="3409000F" w:tentative="1">
      <w:start w:val="1"/>
      <w:numFmt w:val="decimal"/>
      <w:lvlText w:val="%7."/>
      <w:lvlJc w:val="left"/>
      <w:pPr>
        <w:tabs>
          <w:tab w:val="num" w:pos="5400"/>
        </w:tabs>
        <w:ind w:left="5400" w:hanging="360"/>
      </w:pPr>
    </w:lvl>
    <w:lvl w:ilvl="7" w:tplc="34090019" w:tentative="1">
      <w:start w:val="1"/>
      <w:numFmt w:val="lowerLetter"/>
      <w:lvlText w:val="%8."/>
      <w:lvlJc w:val="left"/>
      <w:pPr>
        <w:tabs>
          <w:tab w:val="num" w:pos="6120"/>
        </w:tabs>
        <w:ind w:left="6120" w:hanging="360"/>
      </w:pPr>
    </w:lvl>
    <w:lvl w:ilvl="8" w:tplc="3409001B" w:tentative="1">
      <w:start w:val="1"/>
      <w:numFmt w:val="lowerRoman"/>
      <w:lvlText w:val="%9."/>
      <w:lvlJc w:val="right"/>
      <w:pPr>
        <w:tabs>
          <w:tab w:val="num" w:pos="6840"/>
        </w:tabs>
        <w:ind w:left="6840" w:hanging="180"/>
      </w:pPr>
    </w:lvl>
  </w:abstractNum>
  <w:abstractNum w:abstractNumId="4" w15:restartNumberingAfterBreak="0">
    <w:nsid w:val="07D53771"/>
    <w:multiLevelType w:val="hybridMultilevel"/>
    <w:tmpl w:val="46B62AC2"/>
    <w:lvl w:ilvl="0" w:tplc="34090001">
      <w:start w:val="1"/>
      <w:numFmt w:val="bullet"/>
      <w:lvlText w:val=""/>
      <w:lvlJc w:val="left"/>
      <w:pPr>
        <w:tabs>
          <w:tab w:val="num" w:pos="1440"/>
        </w:tabs>
        <w:ind w:left="1440" w:hanging="360"/>
      </w:pPr>
      <w:rPr>
        <w:rFonts w:ascii="Symbol" w:hAnsi="Symbol" w:hint="default"/>
      </w:rPr>
    </w:lvl>
    <w:lvl w:ilvl="1" w:tplc="34090003" w:tentative="1">
      <w:start w:val="1"/>
      <w:numFmt w:val="bullet"/>
      <w:lvlText w:val="o"/>
      <w:lvlJc w:val="left"/>
      <w:pPr>
        <w:tabs>
          <w:tab w:val="num" w:pos="2160"/>
        </w:tabs>
        <w:ind w:left="2160" w:hanging="360"/>
      </w:pPr>
      <w:rPr>
        <w:rFonts w:ascii="Courier New" w:hAnsi="Courier New" w:cs="Courier New" w:hint="default"/>
      </w:rPr>
    </w:lvl>
    <w:lvl w:ilvl="2" w:tplc="34090005" w:tentative="1">
      <w:start w:val="1"/>
      <w:numFmt w:val="bullet"/>
      <w:lvlText w:val=""/>
      <w:lvlJc w:val="left"/>
      <w:pPr>
        <w:tabs>
          <w:tab w:val="num" w:pos="2880"/>
        </w:tabs>
        <w:ind w:left="2880" w:hanging="360"/>
      </w:pPr>
      <w:rPr>
        <w:rFonts w:ascii="Wingdings" w:hAnsi="Wingdings" w:hint="default"/>
      </w:rPr>
    </w:lvl>
    <w:lvl w:ilvl="3" w:tplc="34090001" w:tentative="1">
      <w:start w:val="1"/>
      <w:numFmt w:val="bullet"/>
      <w:lvlText w:val=""/>
      <w:lvlJc w:val="left"/>
      <w:pPr>
        <w:tabs>
          <w:tab w:val="num" w:pos="3600"/>
        </w:tabs>
        <w:ind w:left="3600" w:hanging="360"/>
      </w:pPr>
      <w:rPr>
        <w:rFonts w:ascii="Symbol" w:hAnsi="Symbol" w:hint="default"/>
      </w:rPr>
    </w:lvl>
    <w:lvl w:ilvl="4" w:tplc="34090003" w:tentative="1">
      <w:start w:val="1"/>
      <w:numFmt w:val="bullet"/>
      <w:lvlText w:val="o"/>
      <w:lvlJc w:val="left"/>
      <w:pPr>
        <w:tabs>
          <w:tab w:val="num" w:pos="4320"/>
        </w:tabs>
        <w:ind w:left="4320" w:hanging="360"/>
      </w:pPr>
      <w:rPr>
        <w:rFonts w:ascii="Courier New" w:hAnsi="Courier New" w:cs="Courier New" w:hint="default"/>
      </w:rPr>
    </w:lvl>
    <w:lvl w:ilvl="5" w:tplc="34090005" w:tentative="1">
      <w:start w:val="1"/>
      <w:numFmt w:val="bullet"/>
      <w:lvlText w:val=""/>
      <w:lvlJc w:val="left"/>
      <w:pPr>
        <w:tabs>
          <w:tab w:val="num" w:pos="5040"/>
        </w:tabs>
        <w:ind w:left="5040" w:hanging="360"/>
      </w:pPr>
      <w:rPr>
        <w:rFonts w:ascii="Wingdings" w:hAnsi="Wingdings" w:hint="default"/>
      </w:rPr>
    </w:lvl>
    <w:lvl w:ilvl="6" w:tplc="34090001" w:tentative="1">
      <w:start w:val="1"/>
      <w:numFmt w:val="bullet"/>
      <w:lvlText w:val=""/>
      <w:lvlJc w:val="left"/>
      <w:pPr>
        <w:tabs>
          <w:tab w:val="num" w:pos="5760"/>
        </w:tabs>
        <w:ind w:left="5760" w:hanging="360"/>
      </w:pPr>
      <w:rPr>
        <w:rFonts w:ascii="Symbol" w:hAnsi="Symbol" w:hint="default"/>
      </w:rPr>
    </w:lvl>
    <w:lvl w:ilvl="7" w:tplc="34090003" w:tentative="1">
      <w:start w:val="1"/>
      <w:numFmt w:val="bullet"/>
      <w:lvlText w:val="o"/>
      <w:lvlJc w:val="left"/>
      <w:pPr>
        <w:tabs>
          <w:tab w:val="num" w:pos="6480"/>
        </w:tabs>
        <w:ind w:left="6480" w:hanging="360"/>
      </w:pPr>
      <w:rPr>
        <w:rFonts w:ascii="Courier New" w:hAnsi="Courier New" w:cs="Courier New" w:hint="default"/>
      </w:rPr>
    </w:lvl>
    <w:lvl w:ilvl="8" w:tplc="3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8B00691"/>
    <w:multiLevelType w:val="multilevel"/>
    <w:tmpl w:val="21B8DB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96E789F"/>
    <w:multiLevelType w:val="multilevel"/>
    <w:tmpl w:val="708E89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C420444"/>
    <w:multiLevelType w:val="hybridMultilevel"/>
    <w:tmpl w:val="DFBEFE42"/>
    <w:lvl w:ilvl="0" w:tplc="94027B20">
      <w:start w:val="1"/>
      <w:numFmt w:val="decimal"/>
      <w:lvlText w:val="%1.)"/>
      <w:lvlJc w:val="left"/>
      <w:pPr>
        <w:tabs>
          <w:tab w:val="num" w:pos="1095"/>
        </w:tabs>
        <w:ind w:left="1095" w:hanging="375"/>
      </w:pPr>
      <w:rPr>
        <w:rFonts w:hint="default"/>
      </w:rPr>
    </w:lvl>
    <w:lvl w:ilvl="1" w:tplc="34090019">
      <w:start w:val="1"/>
      <w:numFmt w:val="lowerLetter"/>
      <w:lvlText w:val="%2."/>
      <w:lvlJc w:val="left"/>
      <w:pPr>
        <w:tabs>
          <w:tab w:val="num" w:pos="1800"/>
        </w:tabs>
        <w:ind w:left="1800" w:hanging="360"/>
      </w:pPr>
    </w:lvl>
    <w:lvl w:ilvl="2" w:tplc="3409001B" w:tentative="1">
      <w:start w:val="1"/>
      <w:numFmt w:val="lowerRoman"/>
      <w:lvlText w:val="%3."/>
      <w:lvlJc w:val="right"/>
      <w:pPr>
        <w:tabs>
          <w:tab w:val="num" w:pos="2520"/>
        </w:tabs>
        <w:ind w:left="2520" w:hanging="180"/>
      </w:pPr>
    </w:lvl>
    <w:lvl w:ilvl="3" w:tplc="3409000F" w:tentative="1">
      <w:start w:val="1"/>
      <w:numFmt w:val="decimal"/>
      <w:lvlText w:val="%4."/>
      <w:lvlJc w:val="left"/>
      <w:pPr>
        <w:tabs>
          <w:tab w:val="num" w:pos="3240"/>
        </w:tabs>
        <w:ind w:left="3240" w:hanging="360"/>
      </w:pPr>
    </w:lvl>
    <w:lvl w:ilvl="4" w:tplc="34090019" w:tentative="1">
      <w:start w:val="1"/>
      <w:numFmt w:val="lowerLetter"/>
      <w:lvlText w:val="%5."/>
      <w:lvlJc w:val="left"/>
      <w:pPr>
        <w:tabs>
          <w:tab w:val="num" w:pos="3960"/>
        </w:tabs>
        <w:ind w:left="3960" w:hanging="360"/>
      </w:pPr>
    </w:lvl>
    <w:lvl w:ilvl="5" w:tplc="3409001B" w:tentative="1">
      <w:start w:val="1"/>
      <w:numFmt w:val="lowerRoman"/>
      <w:lvlText w:val="%6."/>
      <w:lvlJc w:val="right"/>
      <w:pPr>
        <w:tabs>
          <w:tab w:val="num" w:pos="4680"/>
        </w:tabs>
        <w:ind w:left="4680" w:hanging="180"/>
      </w:pPr>
    </w:lvl>
    <w:lvl w:ilvl="6" w:tplc="3409000F" w:tentative="1">
      <w:start w:val="1"/>
      <w:numFmt w:val="decimal"/>
      <w:lvlText w:val="%7."/>
      <w:lvlJc w:val="left"/>
      <w:pPr>
        <w:tabs>
          <w:tab w:val="num" w:pos="5400"/>
        </w:tabs>
        <w:ind w:left="5400" w:hanging="360"/>
      </w:pPr>
    </w:lvl>
    <w:lvl w:ilvl="7" w:tplc="34090019" w:tentative="1">
      <w:start w:val="1"/>
      <w:numFmt w:val="lowerLetter"/>
      <w:lvlText w:val="%8."/>
      <w:lvlJc w:val="left"/>
      <w:pPr>
        <w:tabs>
          <w:tab w:val="num" w:pos="6120"/>
        </w:tabs>
        <w:ind w:left="6120" w:hanging="360"/>
      </w:pPr>
    </w:lvl>
    <w:lvl w:ilvl="8" w:tplc="3409001B" w:tentative="1">
      <w:start w:val="1"/>
      <w:numFmt w:val="lowerRoman"/>
      <w:lvlText w:val="%9."/>
      <w:lvlJc w:val="right"/>
      <w:pPr>
        <w:tabs>
          <w:tab w:val="num" w:pos="6840"/>
        </w:tabs>
        <w:ind w:left="6840" w:hanging="180"/>
      </w:pPr>
    </w:lvl>
  </w:abstractNum>
  <w:abstractNum w:abstractNumId="8" w15:restartNumberingAfterBreak="0">
    <w:nsid w:val="0C6A5F0B"/>
    <w:multiLevelType w:val="hybridMultilevel"/>
    <w:tmpl w:val="FB7684C0"/>
    <w:lvl w:ilvl="0" w:tplc="04090005">
      <w:start w:val="1"/>
      <w:numFmt w:val="bullet"/>
      <w:lvlText w:val=""/>
      <w:lvlJc w:val="left"/>
      <w:pPr>
        <w:tabs>
          <w:tab w:val="num" w:pos="720"/>
        </w:tabs>
        <w:ind w:left="720" w:hanging="360"/>
      </w:pPr>
      <w:rPr>
        <w:rFonts w:ascii="Wingdings" w:hAnsi="Wingdings" w:hint="default"/>
      </w:rPr>
    </w:lvl>
    <w:lvl w:ilvl="1" w:tplc="34090003" w:tentative="1">
      <w:start w:val="1"/>
      <w:numFmt w:val="bullet"/>
      <w:lvlText w:val="o"/>
      <w:lvlJc w:val="left"/>
      <w:pPr>
        <w:tabs>
          <w:tab w:val="num" w:pos="1440"/>
        </w:tabs>
        <w:ind w:left="1440" w:hanging="360"/>
      </w:pPr>
      <w:rPr>
        <w:rFonts w:ascii="Courier New" w:hAnsi="Courier New" w:cs="Courier New" w:hint="default"/>
      </w:rPr>
    </w:lvl>
    <w:lvl w:ilvl="2" w:tplc="34090005" w:tentative="1">
      <w:start w:val="1"/>
      <w:numFmt w:val="bullet"/>
      <w:lvlText w:val=""/>
      <w:lvlJc w:val="left"/>
      <w:pPr>
        <w:tabs>
          <w:tab w:val="num" w:pos="2160"/>
        </w:tabs>
        <w:ind w:left="2160" w:hanging="360"/>
      </w:pPr>
      <w:rPr>
        <w:rFonts w:ascii="Wingdings" w:hAnsi="Wingdings" w:hint="default"/>
      </w:rPr>
    </w:lvl>
    <w:lvl w:ilvl="3" w:tplc="34090001" w:tentative="1">
      <w:start w:val="1"/>
      <w:numFmt w:val="bullet"/>
      <w:lvlText w:val=""/>
      <w:lvlJc w:val="left"/>
      <w:pPr>
        <w:tabs>
          <w:tab w:val="num" w:pos="2880"/>
        </w:tabs>
        <w:ind w:left="2880" w:hanging="360"/>
      </w:pPr>
      <w:rPr>
        <w:rFonts w:ascii="Symbol" w:hAnsi="Symbol" w:hint="default"/>
      </w:rPr>
    </w:lvl>
    <w:lvl w:ilvl="4" w:tplc="34090003" w:tentative="1">
      <w:start w:val="1"/>
      <w:numFmt w:val="bullet"/>
      <w:lvlText w:val="o"/>
      <w:lvlJc w:val="left"/>
      <w:pPr>
        <w:tabs>
          <w:tab w:val="num" w:pos="3600"/>
        </w:tabs>
        <w:ind w:left="3600" w:hanging="360"/>
      </w:pPr>
      <w:rPr>
        <w:rFonts w:ascii="Courier New" w:hAnsi="Courier New" w:cs="Courier New" w:hint="default"/>
      </w:rPr>
    </w:lvl>
    <w:lvl w:ilvl="5" w:tplc="34090005" w:tentative="1">
      <w:start w:val="1"/>
      <w:numFmt w:val="bullet"/>
      <w:lvlText w:val=""/>
      <w:lvlJc w:val="left"/>
      <w:pPr>
        <w:tabs>
          <w:tab w:val="num" w:pos="4320"/>
        </w:tabs>
        <w:ind w:left="4320" w:hanging="360"/>
      </w:pPr>
      <w:rPr>
        <w:rFonts w:ascii="Wingdings" w:hAnsi="Wingdings" w:hint="default"/>
      </w:rPr>
    </w:lvl>
    <w:lvl w:ilvl="6" w:tplc="34090001" w:tentative="1">
      <w:start w:val="1"/>
      <w:numFmt w:val="bullet"/>
      <w:lvlText w:val=""/>
      <w:lvlJc w:val="left"/>
      <w:pPr>
        <w:tabs>
          <w:tab w:val="num" w:pos="5040"/>
        </w:tabs>
        <w:ind w:left="5040" w:hanging="360"/>
      </w:pPr>
      <w:rPr>
        <w:rFonts w:ascii="Symbol" w:hAnsi="Symbol" w:hint="default"/>
      </w:rPr>
    </w:lvl>
    <w:lvl w:ilvl="7" w:tplc="34090003" w:tentative="1">
      <w:start w:val="1"/>
      <w:numFmt w:val="bullet"/>
      <w:lvlText w:val="o"/>
      <w:lvlJc w:val="left"/>
      <w:pPr>
        <w:tabs>
          <w:tab w:val="num" w:pos="5760"/>
        </w:tabs>
        <w:ind w:left="5760" w:hanging="360"/>
      </w:pPr>
      <w:rPr>
        <w:rFonts w:ascii="Courier New" w:hAnsi="Courier New" w:cs="Courier New" w:hint="default"/>
      </w:rPr>
    </w:lvl>
    <w:lvl w:ilvl="8" w:tplc="3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D02474C"/>
    <w:multiLevelType w:val="hybridMultilevel"/>
    <w:tmpl w:val="E7007C7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DAD64D2"/>
    <w:multiLevelType w:val="hybridMultilevel"/>
    <w:tmpl w:val="F0C41B04"/>
    <w:lvl w:ilvl="0" w:tplc="34090001">
      <w:start w:val="1"/>
      <w:numFmt w:val="bullet"/>
      <w:lvlText w:val=""/>
      <w:lvlJc w:val="left"/>
      <w:pPr>
        <w:tabs>
          <w:tab w:val="num" w:pos="720"/>
        </w:tabs>
        <w:ind w:left="720" w:hanging="360"/>
      </w:pPr>
      <w:rPr>
        <w:rFonts w:ascii="Symbol" w:hAnsi="Symbol" w:hint="default"/>
      </w:rPr>
    </w:lvl>
    <w:lvl w:ilvl="1" w:tplc="34090003" w:tentative="1">
      <w:start w:val="1"/>
      <w:numFmt w:val="bullet"/>
      <w:lvlText w:val="o"/>
      <w:lvlJc w:val="left"/>
      <w:pPr>
        <w:tabs>
          <w:tab w:val="num" w:pos="1440"/>
        </w:tabs>
        <w:ind w:left="1440" w:hanging="360"/>
      </w:pPr>
      <w:rPr>
        <w:rFonts w:ascii="Courier New" w:hAnsi="Courier New" w:cs="Courier New" w:hint="default"/>
      </w:rPr>
    </w:lvl>
    <w:lvl w:ilvl="2" w:tplc="34090005" w:tentative="1">
      <w:start w:val="1"/>
      <w:numFmt w:val="bullet"/>
      <w:lvlText w:val=""/>
      <w:lvlJc w:val="left"/>
      <w:pPr>
        <w:tabs>
          <w:tab w:val="num" w:pos="2160"/>
        </w:tabs>
        <w:ind w:left="2160" w:hanging="360"/>
      </w:pPr>
      <w:rPr>
        <w:rFonts w:ascii="Wingdings" w:hAnsi="Wingdings" w:hint="default"/>
      </w:rPr>
    </w:lvl>
    <w:lvl w:ilvl="3" w:tplc="34090001" w:tentative="1">
      <w:start w:val="1"/>
      <w:numFmt w:val="bullet"/>
      <w:lvlText w:val=""/>
      <w:lvlJc w:val="left"/>
      <w:pPr>
        <w:tabs>
          <w:tab w:val="num" w:pos="2880"/>
        </w:tabs>
        <w:ind w:left="2880" w:hanging="360"/>
      </w:pPr>
      <w:rPr>
        <w:rFonts w:ascii="Symbol" w:hAnsi="Symbol" w:hint="default"/>
      </w:rPr>
    </w:lvl>
    <w:lvl w:ilvl="4" w:tplc="34090003">
      <w:start w:val="1"/>
      <w:numFmt w:val="bullet"/>
      <w:lvlText w:val="o"/>
      <w:lvlJc w:val="left"/>
      <w:pPr>
        <w:tabs>
          <w:tab w:val="num" w:pos="3600"/>
        </w:tabs>
        <w:ind w:left="3600" w:hanging="360"/>
      </w:pPr>
      <w:rPr>
        <w:rFonts w:ascii="Courier New" w:hAnsi="Courier New" w:cs="Courier New" w:hint="default"/>
      </w:rPr>
    </w:lvl>
    <w:lvl w:ilvl="5" w:tplc="34090005" w:tentative="1">
      <w:start w:val="1"/>
      <w:numFmt w:val="bullet"/>
      <w:lvlText w:val=""/>
      <w:lvlJc w:val="left"/>
      <w:pPr>
        <w:tabs>
          <w:tab w:val="num" w:pos="4320"/>
        </w:tabs>
        <w:ind w:left="4320" w:hanging="360"/>
      </w:pPr>
      <w:rPr>
        <w:rFonts w:ascii="Wingdings" w:hAnsi="Wingdings" w:hint="default"/>
      </w:rPr>
    </w:lvl>
    <w:lvl w:ilvl="6" w:tplc="34090001" w:tentative="1">
      <w:start w:val="1"/>
      <w:numFmt w:val="bullet"/>
      <w:lvlText w:val=""/>
      <w:lvlJc w:val="left"/>
      <w:pPr>
        <w:tabs>
          <w:tab w:val="num" w:pos="5040"/>
        </w:tabs>
        <w:ind w:left="5040" w:hanging="360"/>
      </w:pPr>
      <w:rPr>
        <w:rFonts w:ascii="Symbol" w:hAnsi="Symbol" w:hint="default"/>
      </w:rPr>
    </w:lvl>
    <w:lvl w:ilvl="7" w:tplc="34090003" w:tentative="1">
      <w:start w:val="1"/>
      <w:numFmt w:val="bullet"/>
      <w:lvlText w:val="o"/>
      <w:lvlJc w:val="left"/>
      <w:pPr>
        <w:tabs>
          <w:tab w:val="num" w:pos="5760"/>
        </w:tabs>
        <w:ind w:left="5760" w:hanging="360"/>
      </w:pPr>
      <w:rPr>
        <w:rFonts w:ascii="Courier New" w:hAnsi="Courier New" w:cs="Courier New" w:hint="default"/>
      </w:rPr>
    </w:lvl>
    <w:lvl w:ilvl="8" w:tplc="3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AF25F1"/>
    <w:multiLevelType w:val="hybridMultilevel"/>
    <w:tmpl w:val="795AF1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7FC4378"/>
    <w:multiLevelType w:val="multilevel"/>
    <w:tmpl w:val="06C643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8773DE4"/>
    <w:multiLevelType w:val="hybridMultilevel"/>
    <w:tmpl w:val="25962E5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1B2A4506"/>
    <w:multiLevelType w:val="hybridMultilevel"/>
    <w:tmpl w:val="5030C0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3C15D39"/>
    <w:multiLevelType w:val="multilevel"/>
    <w:tmpl w:val="558683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5265579"/>
    <w:multiLevelType w:val="multilevel"/>
    <w:tmpl w:val="9CA4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A6442"/>
    <w:multiLevelType w:val="hybridMultilevel"/>
    <w:tmpl w:val="EE7CC4A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7D3079E"/>
    <w:multiLevelType w:val="hybridMultilevel"/>
    <w:tmpl w:val="D96A331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B906053"/>
    <w:multiLevelType w:val="hybridMultilevel"/>
    <w:tmpl w:val="715A0E36"/>
    <w:lvl w:ilvl="0" w:tplc="5D62E5EE">
      <w:start w:val="1"/>
      <w:numFmt w:val="decimal"/>
      <w:lvlText w:val="%1."/>
      <w:lvlJc w:val="left"/>
      <w:pPr>
        <w:tabs>
          <w:tab w:val="num" w:pos="1080"/>
        </w:tabs>
        <w:ind w:left="1080" w:hanging="360"/>
      </w:pPr>
      <w:rPr>
        <w:rFonts w:hint="default"/>
      </w:rPr>
    </w:lvl>
    <w:lvl w:ilvl="1" w:tplc="34090019" w:tentative="1">
      <w:start w:val="1"/>
      <w:numFmt w:val="lowerLetter"/>
      <w:lvlText w:val="%2."/>
      <w:lvlJc w:val="left"/>
      <w:pPr>
        <w:tabs>
          <w:tab w:val="num" w:pos="1800"/>
        </w:tabs>
        <w:ind w:left="1800" w:hanging="360"/>
      </w:pPr>
    </w:lvl>
    <w:lvl w:ilvl="2" w:tplc="3409001B" w:tentative="1">
      <w:start w:val="1"/>
      <w:numFmt w:val="lowerRoman"/>
      <w:lvlText w:val="%3."/>
      <w:lvlJc w:val="right"/>
      <w:pPr>
        <w:tabs>
          <w:tab w:val="num" w:pos="2520"/>
        </w:tabs>
        <w:ind w:left="2520" w:hanging="180"/>
      </w:pPr>
    </w:lvl>
    <w:lvl w:ilvl="3" w:tplc="3409000F" w:tentative="1">
      <w:start w:val="1"/>
      <w:numFmt w:val="decimal"/>
      <w:lvlText w:val="%4."/>
      <w:lvlJc w:val="left"/>
      <w:pPr>
        <w:tabs>
          <w:tab w:val="num" w:pos="3240"/>
        </w:tabs>
        <w:ind w:left="3240" w:hanging="360"/>
      </w:pPr>
    </w:lvl>
    <w:lvl w:ilvl="4" w:tplc="34090019" w:tentative="1">
      <w:start w:val="1"/>
      <w:numFmt w:val="lowerLetter"/>
      <w:lvlText w:val="%5."/>
      <w:lvlJc w:val="left"/>
      <w:pPr>
        <w:tabs>
          <w:tab w:val="num" w:pos="3960"/>
        </w:tabs>
        <w:ind w:left="3960" w:hanging="360"/>
      </w:pPr>
    </w:lvl>
    <w:lvl w:ilvl="5" w:tplc="3409001B" w:tentative="1">
      <w:start w:val="1"/>
      <w:numFmt w:val="lowerRoman"/>
      <w:lvlText w:val="%6."/>
      <w:lvlJc w:val="right"/>
      <w:pPr>
        <w:tabs>
          <w:tab w:val="num" w:pos="4680"/>
        </w:tabs>
        <w:ind w:left="4680" w:hanging="180"/>
      </w:pPr>
    </w:lvl>
    <w:lvl w:ilvl="6" w:tplc="3409000F" w:tentative="1">
      <w:start w:val="1"/>
      <w:numFmt w:val="decimal"/>
      <w:lvlText w:val="%7."/>
      <w:lvlJc w:val="left"/>
      <w:pPr>
        <w:tabs>
          <w:tab w:val="num" w:pos="5400"/>
        </w:tabs>
        <w:ind w:left="5400" w:hanging="360"/>
      </w:pPr>
    </w:lvl>
    <w:lvl w:ilvl="7" w:tplc="34090019" w:tentative="1">
      <w:start w:val="1"/>
      <w:numFmt w:val="lowerLetter"/>
      <w:lvlText w:val="%8."/>
      <w:lvlJc w:val="left"/>
      <w:pPr>
        <w:tabs>
          <w:tab w:val="num" w:pos="6120"/>
        </w:tabs>
        <w:ind w:left="6120" w:hanging="360"/>
      </w:pPr>
    </w:lvl>
    <w:lvl w:ilvl="8" w:tplc="3409001B" w:tentative="1">
      <w:start w:val="1"/>
      <w:numFmt w:val="lowerRoman"/>
      <w:lvlText w:val="%9."/>
      <w:lvlJc w:val="right"/>
      <w:pPr>
        <w:tabs>
          <w:tab w:val="num" w:pos="6840"/>
        </w:tabs>
        <w:ind w:left="6840" w:hanging="180"/>
      </w:pPr>
    </w:lvl>
  </w:abstractNum>
  <w:abstractNum w:abstractNumId="20" w15:restartNumberingAfterBreak="0">
    <w:nsid w:val="2C7662E7"/>
    <w:multiLevelType w:val="multilevel"/>
    <w:tmpl w:val="AAF89F98"/>
    <w:lvl w:ilvl="0">
      <w:numFmt w:val="bullet"/>
      <w:lvlText w:val=""/>
      <w:lvlJc w:val="left"/>
      <w:pPr>
        <w:tabs>
          <w:tab w:val="num" w:pos="720"/>
        </w:tabs>
        <w:ind w:left="720" w:hanging="360"/>
      </w:pPr>
      <w:rPr>
        <w:rFonts w:ascii="Symbol" w:eastAsia="Times New Roman"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041728"/>
    <w:multiLevelType w:val="hybridMultilevel"/>
    <w:tmpl w:val="11B0E9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466D22"/>
    <w:multiLevelType w:val="multilevel"/>
    <w:tmpl w:val="E26C0C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EE87BF3"/>
    <w:multiLevelType w:val="hybridMultilevel"/>
    <w:tmpl w:val="CAD2719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D0C7FBA"/>
    <w:multiLevelType w:val="hybridMultilevel"/>
    <w:tmpl w:val="45D2D7F0"/>
    <w:lvl w:ilvl="0" w:tplc="34090001">
      <w:start w:val="1"/>
      <w:numFmt w:val="bullet"/>
      <w:lvlText w:val=""/>
      <w:lvlJc w:val="left"/>
      <w:pPr>
        <w:tabs>
          <w:tab w:val="num" w:pos="720"/>
        </w:tabs>
        <w:ind w:left="720" w:hanging="360"/>
      </w:pPr>
      <w:rPr>
        <w:rFonts w:ascii="Symbol" w:hAnsi="Symbol" w:hint="default"/>
      </w:rPr>
    </w:lvl>
    <w:lvl w:ilvl="1" w:tplc="34090003">
      <w:start w:val="1"/>
      <w:numFmt w:val="bullet"/>
      <w:lvlText w:val="o"/>
      <w:lvlJc w:val="left"/>
      <w:pPr>
        <w:tabs>
          <w:tab w:val="num" w:pos="1440"/>
        </w:tabs>
        <w:ind w:left="1440" w:hanging="360"/>
      </w:pPr>
      <w:rPr>
        <w:rFonts w:ascii="Courier New" w:hAnsi="Courier New" w:cs="Courier New" w:hint="default"/>
      </w:rPr>
    </w:lvl>
    <w:lvl w:ilvl="2" w:tplc="34090005">
      <w:start w:val="1"/>
      <w:numFmt w:val="bullet"/>
      <w:lvlText w:val=""/>
      <w:lvlJc w:val="left"/>
      <w:pPr>
        <w:tabs>
          <w:tab w:val="num" w:pos="2160"/>
        </w:tabs>
        <w:ind w:left="2160" w:hanging="360"/>
      </w:pPr>
      <w:rPr>
        <w:rFonts w:ascii="Wingdings" w:hAnsi="Wingdings" w:hint="default"/>
      </w:rPr>
    </w:lvl>
    <w:lvl w:ilvl="3" w:tplc="34090001">
      <w:start w:val="1"/>
      <w:numFmt w:val="bullet"/>
      <w:lvlText w:val=""/>
      <w:lvlJc w:val="left"/>
      <w:pPr>
        <w:tabs>
          <w:tab w:val="num" w:pos="2880"/>
        </w:tabs>
        <w:ind w:left="2880" w:hanging="360"/>
      </w:pPr>
      <w:rPr>
        <w:rFonts w:ascii="Symbol" w:hAnsi="Symbol" w:hint="default"/>
      </w:rPr>
    </w:lvl>
    <w:lvl w:ilvl="4" w:tplc="34090003" w:tentative="1">
      <w:start w:val="1"/>
      <w:numFmt w:val="bullet"/>
      <w:lvlText w:val="o"/>
      <w:lvlJc w:val="left"/>
      <w:pPr>
        <w:tabs>
          <w:tab w:val="num" w:pos="3600"/>
        </w:tabs>
        <w:ind w:left="3600" w:hanging="360"/>
      </w:pPr>
      <w:rPr>
        <w:rFonts w:ascii="Courier New" w:hAnsi="Courier New" w:cs="Courier New" w:hint="default"/>
      </w:rPr>
    </w:lvl>
    <w:lvl w:ilvl="5" w:tplc="34090005" w:tentative="1">
      <w:start w:val="1"/>
      <w:numFmt w:val="bullet"/>
      <w:lvlText w:val=""/>
      <w:lvlJc w:val="left"/>
      <w:pPr>
        <w:tabs>
          <w:tab w:val="num" w:pos="4320"/>
        </w:tabs>
        <w:ind w:left="4320" w:hanging="360"/>
      </w:pPr>
      <w:rPr>
        <w:rFonts w:ascii="Wingdings" w:hAnsi="Wingdings" w:hint="default"/>
      </w:rPr>
    </w:lvl>
    <w:lvl w:ilvl="6" w:tplc="34090001" w:tentative="1">
      <w:start w:val="1"/>
      <w:numFmt w:val="bullet"/>
      <w:lvlText w:val=""/>
      <w:lvlJc w:val="left"/>
      <w:pPr>
        <w:tabs>
          <w:tab w:val="num" w:pos="5040"/>
        </w:tabs>
        <w:ind w:left="5040" w:hanging="360"/>
      </w:pPr>
      <w:rPr>
        <w:rFonts w:ascii="Symbol" w:hAnsi="Symbol" w:hint="default"/>
      </w:rPr>
    </w:lvl>
    <w:lvl w:ilvl="7" w:tplc="34090003" w:tentative="1">
      <w:start w:val="1"/>
      <w:numFmt w:val="bullet"/>
      <w:lvlText w:val="o"/>
      <w:lvlJc w:val="left"/>
      <w:pPr>
        <w:tabs>
          <w:tab w:val="num" w:pos="5760"/>
        </w:tabs>
        <w:ind w:left="5760" w:hanging="360"/>
      </w:pPr>
      <w:rPr>
        <w:rFonts w:ascii="Courier New" w:hAnsi="Courier New" w:cs="Courier New" w:hint="default"/>
      </w:rPr>
    </w:lvl>
    <w:lvl w:ilvl="8" w:tplc="3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FD55F7"/>
    <w:multiLevelType w:val="multilevel"/>
    <w:tmpl w:val="7674B202"/>
    <w:lvl w:ilvl="0">
      <w:start w:val="1"/>
      <w:numFmt w:val="decimal"/>
      <w:lvlText w:val="%1.)"/>
      <w:lvlJc w:val="left"/>
      <w:pPr>
        <w:tabs>
          <w:tab w:val="num" w:pos="795"/>
        </w:tabs>
        <w:ind w:left="795" w:hanging="43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2F96723"/>
    <w:multiLevelType w:val="hybridMultilevel"/>
    <w:tmpl w:val="B2B2E256"/>
    <w:lvl w:ilvl="0" w:tplc="34090001">
      <w:start w:val="1"/>
      <w:numFmt w:val="bullet"/>
      <w:lvlText w:val=""/>
      <w:lvlJc w:val="left"/>
      <w:pPr>
        <w:tabs>
          <w:tab w:val="num" w:pos="720"/>
        </w:tabs>
        <w:ind w:left="720" w:hanging="360"/>
      </w:pPr>
      <w:rPr>
        <w:rFonts w:ascii="Symbol" w:eastAsia="Times New Roman" w:hAnsi="Symbol" w:cs="Times New Roman" w:hint="default"/>
      </w:rPr>
    </w:lvl>
    <w:lvl w:ilvl="1" w:tplc="34090003" w:tentative="1">
      <w:start w:val="1"/>
      <w:numFmt w:val="bullet"/>
      <w:lvlText w:val="o"/>
      <w:lvlJc w:val="left"/>
      <w:pPr>
        <w:tabs>
          <w:tab w:val="num" w:pos="1440"/>
        </w:tabs>
        <w:ind w:left="1440" w:hanging="360"/>
      </w:pPr>
      <w:rPr>
        <w:rFonts w:ascii="Courier New" w:hAnsi="Courier New" w:cs="Courier New" w:hint="default"/>
      </w:rPr>
    </w:lvl>
    <w:lvl w:ilvl="2" w:tplc="34090005" w:tentative="1">
      <w:start w:val="1"/>
      <w:numFmt w:val="bullet"/>
      <w:lvlText w:val=""/>
      <w:lvlJc w:val="left"/>
      <w:pPr>
        <w:tabs>
          <w:tab w:val="num" w:pos="2160"/>
        </w:tabs>
        <w:ind w:left="2160" w:hanging="360"/>
      </w:pPr>
      <w:rPr>
        <w:rFonts w:ascii="Wingdings" w:hAnsi="Wingdings" w:hint="default"/>
      </w:rPr>
    </w:lvl>
    <w:lvl w:ilvl="3" w:tplc="34090001" w:tentative="1">
      <w:start w:val="1"/>
      <w:numFmt w:val="bullet"/>
      <w:lvlText w:val=""/>
      <w:lvlJc w:val="left"/>
      <w:pPr>
        <w:tabs>
          <w:tab w:val="num" w:pos="2880"/>
        </w:tabs>
        <w:ind w:left="2880" w:hanging="360"/>
      </w:pPr>
      <w:rPr>
        <w:rFonts w:ascii="Symbol" w:hAnsi="Symbol" w:hint="default"/>
      </w:rPr>
    </w:lvl>
    <w:lvl w:ilvl="4" w:tplc="34090003" w:tentative="1">
      <w:start w:val="1"/>
      <w:numFmt w:val="bullet"/>
      <w:lvlText w:val="o"/>
      <w:lvlJc w:val="left"/>
      <w:pPr>
        <w:tabs>
          <w:tab w:val="num" w:pos="3600"/>
        </w:tabs>
        <w:ind w:left="3600" w:hanging="360"/>
      </w:pPr>
      <w:rPr>
        <w:rFonts w:ascii="Courier New" w:hAnsi="Courier New" w:cs="Courier New" w:hint="default"/>
      </w:rPr>
    </w:lvl>
    <w:lvl w:ilvl="5" w:tplc="34090005" w:tentative="1">
      <w:start w:val="1"/>
      <w:numFmt w:val="bullet"/>
      <w:lvlText w:val=""/>
      <w:lvlJc w:val="left"/>
      <w:pPr>
        <w:tabs>
          <w:tab w:val="num" w:pos="4320"/>
        </w:tabs>
        <w:ind w:left="4320" w:hanging="360"/>
      </w:pPr>
      <w:rPr>
        <w:rFonts w:ascii="Wingdings" w:hAnsi="Wingdings" w:hint="default"/>
      </w:rPr>
    </w:lvl>
    <w:lvl w:ilvl="6" w:tplc="34090001" w:tentative="1">
      <w:start w:val="1"/>
      <w:numFmt w:val="bullet"/>
      <w:lvlText w:val=""/>
      <w:lvlJc w:val="left"/>
      <w:pPr>
        <w:tabs>
          <w:tab w:val="num" w:pos="5040"/>
        </w:tabs>
        <w:ind w:left="5040" w:hanging="360"/>
      </w:pPr>
      <w:rPr>
        <w:rFonts w:ascii="Symbol" w:hAnsi="Symbol" w:hint="default"/>
      </w:rPr>
    </w:lvl>
    <w:lvl w:ilvl="7" w:tplc="34090003" w:tentative="1">
      <w:start w:val="1"/>
      <w:numFmt w:val="bullet"/>
      <w:lvlText w:val="o"/>
      <w:lvlJc w:val="left"/>
      <w:pPr>
        <w:tabs>
          <w:tab w:val="num" w:pos="5760"/>
        </w:tabs>
        <w:ind w:left="5760" w:hanging="360"/>
      </w:pPr>
      <w:rPr>
        <w:rFonts w:ascii="Courier New" w:hAnsi="Courier New" w:cs="Courier New" w:hint="default"/>
      </w:rPr>
    </w:lvl>
    <w:lvl w:ilvl="8" w:tplc="3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37D1ADB"/>
    <w:multiLevelType w:val="hybridMultilevel"/>
    <w:tmpl w:val="5FBE83E8"/>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6193221"/>
    <w:multiLevelType w:val="hybridMultilevel"/>
    <w:tmpl w:val="04742852"/>
    <w:lvl w:ilvl="0" w:tplc="A6F6B7E2">
      <w:start w:val="6"/>
      <w:numFmt w:val="decimal"/>
      <w:lvlText w:val="%1.)"/>
      <w:lvlJc w:val="left"/>
      <w:pPr>
        <w:tabs>
          <w:tab w:val="num" w:pos="765"/>
        </w:tabs>
        <w:ind w:left="765" w:hanging="405"/>
      </w:pPr>
      <w:rPr>
        <w:rFonts w:hint="default"/>
      </w:rPr>
    </w:lvl>
    <w:lvl w:ilvl="1" w:tplc="34090019" w:tentative="1">
      <w:start w:val="1"/>
      <w:numFmt w:val="lowerLetter"/>
      <w:lvlText w:val="%2."/>
      <w:lvlJc w:val="left"/>
      <w:pPr>
        <w:tabs>
          <w:tab w:val="num" w:pos="1440"/>
        </w:tabs>
        <w:ind w:left="1440" w:hanging="360"/>
      </w:pPr>
    </w:lvl>
    <w:lvl w:ilvl="2" w:tplc="3409001B" w:tentative="1">
      <w:start w:val="1"/>
      <w:numFmt w:val="lowerRoman"/>
      <w:lvlText w:val="%3."/>
      <w:lvlJc w:val="right"/>
      <w:pPr>
        <w:tabs>
          <w:tab w:val="num" w:pos="2160"/>
        </w:tabs>
        <w:ind w:left="2160" w:hanging="180"/>
      </w:pPr>
    </w:lvl>
    <w:lvl w:ilvl="3" w:tplc="3409000F" w:tentative="1">
      <w:start w:val="1"/>
      <w:numFmt w:val="decimal"/>
      <w:lvlText w:val="%4."/>
      <w:lvlJc w:val="left"/>
      <w:pPr>
        <w:tabs>
          <w:tab w:val="num" w:pos="2880"/>
        </w:tabs>
        <w:ind w:left="2880" w:hanging="360"/>
      </w:pPr>
    </w:lvl>
    <w:lvl w:ilvl="4" w:tplc="34090019" w:tentative="1">
      <w:start w:val="1"/>
      <w:numFmt w:val="lowerLetter"/>
      <w:lvlText w:val="%5."/>
      <w:lvlJc w:val="left"/>
      <w:pPr>
        <w:tabs>
          <w:tab w:val="num" w:pos="3600"/>
        </w:tabs>
        <w:ind w:left="3600" w:hanging="360"/>
      </w:pPr>
    </w:lvl>
    <w:lvl w:ilvl="5" w:tplc="3409001B" w:tentative="1">
      <w:start w:val="1"/>
      <w:numFmt w:val="lowerRoman"/>
      <w:lvlText w:val="%6."/>
      <w:lvlJc w:val="right"/>
      <w:pPr>
        <w:tabs>
          <w:tab w:val="num" w:pos="4320"/>
        </w:tabs>
        <w:ind w:left="4320" w:hanging="180"/>
      </w:pPr>
    </w:lvl>
    <w:lvl w:ilvl="6" w:tplc="3409000F" w:tentative="1">
      <w:start w:val="1"/>
      <w:numFmt w:val="decimal"/>
      <w:lvlText w:val="%7."/>
      <w:lvlJc w:val="left"/>
      <w:pPr>
        <w:tabs>
          <w:tab w:val="num" w:pos="5040"/>
        </w:tabs>
        <w:ind w:left="5040" w:hanging="360"/>
      </w:pPr>
    </w:lvl>
    <w:lvl w:ilvl="7" w:tplc="34090019" w:tentative="1">
      <w:start w:val="1"/>
      <w:numFmt w:val="lowerLetter"/>
      <w:lvlText w:val="%8."/>
      <w:lvlJc w:val="left"/>
      <w:pPr>
        <w:tabs>
          <w:tab w:val="num" w:pos="5760"/>
        </w:tabs>
        <w:ind w:left="5760" w:hanging="360"/>
      </w:pPr>
    </w:lvl>
    <w:lvl w:ilvl="8" w:tplc="3409001B" w:tentative="1">
      <w:start w:val="1"/>
      <w:numFmt w:val="lowerRoman"/>
      <w:lvlText w:val="%9."/>
      <w:lvlJc w:val="right"/>
      <w:pPr>
        <w:tabs>
          <w:tab w:val="num" w:pos="6480"/>
        </w:tabs>
        <w:ind w:left="6480" w:hanging="180"/>
      </w:pPr>
    </w:lvl>
  </w:abstractNum>
  <w:abstractNum w:abstractNumId="29" w15:restartNumberingAfterBreak="0">
    <w:nsid w:val="590F6F6D"/>
    <w:multiLevelType w:val="multilevel"/>
    <w:tmpl w:val="10F87A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ADE5288"/>
    <w:multiLevelType w:val="hybridMultilevel"/>
    <w:tmpl w:val="B5F0458C"/>
    <w:lvl w:ilvl="0" w:tplc="7D14E5C6">
      <w:start w:val="1"/>
      <w:numFmt w:val="decimal"/>
      <w:lvlText w:val="%1.)"/>
      <w:lvlJc w:val="left"/>
      <w:pPr>
        <w:tabs>
          <w:tab w:val="num" w:pos="795"/>
        </w:tabs>
        <w:ind w:left="795" w:hanging="435"/>
      </w:pPr>
      <w:rPr>
        <w:rFonts w:hint="default"/>
      </w:rPr>
    </w:lvl>
    <w:lvl w:ilvl="1" w:tplc="34090019">
      <w:start w:val="1"/>
      <w:numFmt w:val="lowerLetter"/>
      <w:lvlText w:val="%2."/>
      <w:lvlJc w:val="left"/>
      <w:pPr>
        <w:tabs>
          <w:tab w:val="num" w:pos="1440"/>
        </w:tabs>
        <w:ind w:left="1440" w:hanging="360"/>
      </w:pPr>
    </w:lvl>
    <w:lvl w:ilvl="2" w:tplc="4A76FF24">
      <w:start w:val="7"/>
      <w:numFmt w:val="decimal"/>
      <w:lvlText w:val="%3."/>
      <w:lvlJc w:val="left"/>
      <w:pPr>
        <w:tabs>
          <w:tab w:val="num" w:pos="2340"/>
        </w:tabs>
        <w:ind w:left="2340" w:hanging="360"/>
      </w:pPr>
      <w:rPr>
        <w:rFonts w:hint="default"/>
      </w:rPr>
    </w:lvl>
    <w:lvl w:ilvl="3" w:tplc="3409000F" w:tentative="1">
      <w:start w:val="1"/>
      <w:numFmt w:val="decimal"/>
      <w:lvlText w:val="%4."/>
      <w:lvlJc w:val="left"/>
      <w:pPr>
        <w:tabs>
          <w:tab w:val="num" w:pos="2880"/>
        </w:tabs>
        <w:ind w:left="2880" w:hanging="360"/>
      </w:pPr>
    </w:lvl>
    <w:lvl w:ilvl="4" w:tplc="34090019" w:tentative="1">
      <w:start w:val="1"/>
      <w:numFmt w:val="lowerLetter"/>
      <w:lvlText w:val="%5."/>
      <w:lvlJc w:val="left"/>
      <w:pPr>
        <w:tabs>
          <w:tab w:val="num" w:pos="3600"/>
        </w:tabs>
        <w:ind w:left="3600" w:hanging="360"/>
      </w:pPr>
    </w:lvl>
    <w:lvl w:ilvl="5" w:tplc="3409001B" w:tentative="1">
      <w:start w:val="1"/>
      <w:numFmt w:val="lowerRoman"/>
      <w:lvlText w:val="%6."/>
      <w:lvlJc w:val="right"/>
      <w:pPr>
        <w:tabs>
          <w:tab w:val="num" w:pos="4320"/>
        </w:tabs>
        <w:ind w:left="4320" w:hanging="180"/>
      </w:pPr>
    </w:lvl>
    <w:lvl w:ilvl="6" w:tplc="3409000F" w:tentative="1">
      <w:start w:val="1"/>
      <w:numFmt w:val="decimal"/>
      <w:lvlText w:val="%7."/>
      <w:lvlJc w:val="left"/>
      <w:pPr>
        <w:tabs>
          <w:tab w:val="num" w:pos="5040"/>
        </w:tabs>
        <w:ind w:left="5040" w:hanging="360"/>
      </w:pPr>
    </w:lvl>
    <w:lvl w:ilvl="7" w:tplc="34090019" w:tentative="1">
      <w:start w:val="1"/>
      <w:numFmt w:val="lowerLetter"/>
      <w:lvlText w:val="%8."/>
      <w:lvlJc w:val="left"/>
      <w:pPr>
        <w:tabs>
          <w:tab w:val="num" w:pos="5760"/>
        </w:tabs>
        <w:ind w:left="5760" w:hanging="360"/>
      </w:pPr>
    </w:lvl>
    <w:lvl w:ilvl="8" w:tplc="3409001B" w:tentative="1">
      <w:start w:val="1"/>
      <w:numFmt w:val="lowerRoman"/>
      <w:lvlText w:val="%9."/>
      <w:lvlJc w:val="right"/>
      <w:pPr>
        <w:tabs>
          <w:tab w:val="num" w:pos="6480"/>
        </w:tabs>
        <w:ind w:left="6480" w:hanging="180"/>
      </w:pPr>
    </w:lvl>
  </w:abstractNum>
  <w:abstractNum w:abstractNumId="31" w15:restartNumberingAfterBreak="0">
    <w:nsid w:val="5B0469CD"/>
    <w:multiLevelType w:val="hybridMultilevel"/>
    <w:tmpl w:val="AAF89F98"/>
    <w:lvl w:ilvl="0" w:tplc="34090001">
      <w:numFmt w:val="bullet"/>
      <w:lvlText w:val=""/>
      <w:lvlJc w:val="left"/>
      <w:pPr>
        <w:tabs>
          <w:tab w:val="num" w:pos="720"/>
        </w:tabs>
        <w:ind w:left="720" w:hanging="360"/>
      </w:pPr>
      <w:rPr>
        <w:rFonts w:ascii="Symbol" w:eastAsia="Times New Roman" w:hAnsi="Symbol" w:cs="Times New Roman" w:hint="default"/>
      </w:rPr>
    </w:lvl>
    <w:lvl w:ilvl="1" w:tplc="34090003" w:tentative="1">
      <w:start w:val="1"/>
      <w:numFmt w:val="bullet"/>
      <w:lvlText w:val="o"/>
      <w:lvlJc w:val="left"/>
      <w:pPr>
        <w:tabs>
          <w:tab w:val="num" w:pos="1440"/>
        </w:tabs>
        <w:ind w:left="1440" w:hanging="360"/>
      </w:pPr>
      <w:rPr>
        <w:rFonts w:ascii="Courier New" w:hAnsi="Courier New" w:cs="Courier New" w:hint="default"/>
      </w:rPr>
    </w:lvl>
    <w:lvl w:ilvl="2" w:tplc="34090005" w:tentative="1">
      <w:start w:val="1"/>
      <w:numFmt w:val="bullet"/>
      <w:lvlText w:val=""/>
      <w:lvlJc w:val="left"/>
      <w:pPr>
        <w:tabs>
          <w:tab w:val="num" w:pos="2160"/>
        </w:tabs>
        <w:ind w:left="2160" w:hanging="360"/>
      </w:pPr>
      <w:rPr>
        <w:rFonts w:ascii="Wingdings" w:hAnsi="Wingdings" w:hint="default"/>
      </w:rPr>
    </w:lvl>
    <w:lvl w:ilvl="3" w:tplc="34090001" w:tentative="1">
      <w:start w:val="1"/>
      <w:numFmt w:val="bullet"/>
      <w:lvlText w:val=""/>
      <w:lvlJc w:val="left"/>
      <w:pPr>
        <w:tabs>
          <w:tab w:val="num" w:pos="2880"/>
        </w:tabs>
        <w:ind w:left="2880" w:hanging="360"/>
      </w:pPr>
      <w:rPr>
        <w:rFonts w:ascii="Symbol" w:hAnsi="Symbol" w:hint="default"/>
      </w:rPr>
    </w:lvl>
    <w:lvl w:ilvl="4" w:tplc="34090003" w:tentative="1">
      <w:start w:val="1"/>
      <w:numFmt w:val="bullet"/>
      <w:lvlText w:val="o"/>
      <w:lvlJc w:val="left"/>
      <w:pPr>
        <w:tabs>
          <w:tab w:val="num" w:pos="3600"/>
        </w:tabs>
        <w:ind w:left="3600" w:hanging="360"/>
      </w:pPr>
      <w:rPr>
        <w:rFonts w:ascii="Courier New" w:hAnsi="Courier New" w:cs="Courier New" w:hint="default"/>
      </w:rPr>
    </w:lvl>
    <w:lvl w:ilvl="5" w:tplc="34090005" w:tentative="1">
      <w:start w:val="1"/>
      <w:numFmt w:val="bullet"/>
      <w:lvlText w:val=""/>
      <w:lvlJc w:val="left"/>
      <w:pPr>
        <w:tabs>
          <w:tab w:val="num" w:pos="4320"/>
        </w:tabs>
        <w:ind w:left="4320" w:hanging="360"/>
      </w:pPr>
      <w:rPr>
        <w:rFonts w:ascii="Wingdings" w:hAnsi="Wingdings" w:hint="default"/>
      </w:rPr>
    </w:lvl>
    <w:lvl w:ilvl="6" w:tplc="34090001" w:tentative="1">
      <w:start w:val="1"/>
      <w:numFmt w:val="bullet"/>
      <w:lvlText w:val=""/>
      <w:lvlJc w:val="left"/>
      <w:pPr>
        <w:tabs>
          <w:tab w:val="num" w:pos="5040"/>
        </w:tabs>
        <w:ind w:left="5040" w:hanging="360"/>
      </w:pPr>
      <w:rPr>
        <w:rFonts w:ascii="Symbol" w:hAnsi="Symbol" w:hint="default"/>
      </w:rPr>
    </w:lvl>
    <w:lvl w:ilvl="7" w:tplc="34090003" w:tentative="1">
      <w:start w:val="1"/>
      <w:numFmt w:val="bullet"/>
      <w:lvlText w:val="o"/>
      <w:lvlJc w:val="left"/>
      <w:pPr>
        <w:tabs>
          <w:tab w:val="num" w:pos="5760"/>
        </w:tabs>
        <w:ind w:left="5760" w:hanging="360"/>
      </w:pPr>
      <w:rPr>
        <w:rFonts w:ascii="Courier New" w:hAnsi="Courier New" w:cs="Courier New" w:hint="default"/>
      </w:rPr>
    </w:lvl>
    <w:lvl w:ilvl="8" w:tplc="3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13069A"/>
    <w:multiLevelType w:val="multilevel"/>
    <w:tmpl w:val="30B0432C"/>
    <w:lvl w:ilvl="0">
      <w:start w:val="1"/>
      <w:numFmt w:val="bullet"/>
      <w:lvlText w:val=""/>
      <w:lvlJc w:val="left"/>
      <w:pPr>
        <w:tabs>
          <w:tab w:val="num" w:pos="720"/>
        </w:tabs>
        <w:ind w:left="720" w:hanging="360"/>
      </w:pPr>
      <w:rPr>
        <w:rFonts w:ascii="Wingdings" w:hAnsi="Wingdings" w:hint="default"/>
        <w:sz w:val="20"/>
      </w:rPr>
    </w:lvl>
    <w:lvl w:ilvl="1">
      <w:start w:val="9"/>
      <w:numFmt w:val="bullet"/>
      <w:lvlText w:val=""/>
      <w:lvlJc w:val="left"/>
      <w:pPr>
        <w:tabs>
          <w:tab w:val="num" w:pos="1440"/>
        </w:tabs>
        <w:ind w:left="1440" w:hanging="360"/>
      </w:pPr>
      <w:rPr>
        <w:rFonts w:ascii="Symbol" w:eastAsia="Times New Roman" w:hAnsi="Symbol" w:cs="Times New Roman"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1734AE7"/>
    <w:multiLevelType w:val="hybridMultilevel"/>
    <w:tmpl w:val="69DC970E"/>
    <w:lvl w:ilvl="0" w:tplc="34090001">
      <w:start w:val="1"/>
      <w:numFmt w:val="bullet"/>
      <w:lvlText w:val=""/>
      <w:lvlJc w:val="left"/>
      <w:pPr>
        <w:tabs>
          <w:tab w:val="num" w:pos="720"/>
        </w:tabs>
        <w:ind w:left="720" w:hanging="360"/>
      </w:pPr>
      <w:rPr>
        <w:rFonts w:ascii="Symbol" w:hAnsi="Symbol" w:hint="default"/>
      </w:rPr>
    </w:lvl>
    <w:lvl w:ilvl="1" w:tplc="34090003" w:tentative="1">
      <w:start w:val="1"/>
      <w:numFmt w:val="bullet"/>
      <w:lvlText w:val="o"/>
      <w:lvlJc w:val="left"/>
      <w:pPr>
        <w:tabs>
          <w:tab w:val="num" w:pos="1440"/>
        </w:tabs>
        <w:ind w:left="1440" w:hanging="360"/>
      </w:pPr>
      <w:rPr>
        <w:rFonts w:ascii="Courier New" w:hAnsi="Courier New" w:cs="Courier New" w:hint="default"/>
      </w:rPr>
    </w:lvl>
    <w:lvl w:ilvl="2" w:tplc="34090005" w:tentative="1">
      <w:start w:val="1"/>
      <w:numFmt w:val="bullet"/>
      <w:lvlText w:val=""/>
      <w:lvlJc w:val="left"/>
      <w:pPr>
        <w:tabs>
          <w:tab w:val="num" w:pos="2160"/>
        </w:tabs>
        <w:ind w:left="2160" w:hanging="360"/>
      </w:pPr>
      <w:rPr>
        <w:rFonts w:ascii="Wingdings" w:hAnsi="Wingdings" w:hint="default"/>
      </w:rPr>
    </w:lvl>
    <w:lvl w:ilvl="3" w:tplc="34090001">
      <w:start w:val="1"/>
      <w:numFmt w:val="bullet"/>
      <w:lvlText w:val=""/>
      <w:lvlJc w:val="left"/>
      <w:pPr>
        <w:tabs>
          <w:tab w:val="num" w:pos="2880"/>
        </w:tabs>
        <w:ind w:left="2880" w:hanging="360"/>
      </w:pPr>
      <w:rPr>
        <w:rFonts w:ascii="Symbol" w:hAnsi="Symbol" w:hint="default"/>
      </w:rPr>
    </w:lvl>
    <w:lvl w:ilvl="4" w:tplc="34090003">
      <w:start w:val="1"/>
      <w:numFmt w:val="bullet"/>
      <w:lvlText w:val="o"/>
      <w:lvlJc w:val="left"/>
      <w:pPr>
        <w:tabs>
          <w:tab w:val="num" w:pos="3600"/>
        </w:tabs>
        <w:ind w:left="3600" w:hanging="360"/>
      </w:pPr>
      <w:rPr>
        <w:rFonts w:ascii="Courier New" w:hAnsi="Courier New" w:cs="Courier New" w:hint="default"/>
      </w:rPr>
    </w:lvl>
    <w:lvl w:ilvl="5" w:tplc="34090005" w:tentative="1">
      <w:start w:val="1"/>
      <w:numFmt w:val="bullet"/>
      <w:lvlText w:val=""/>
      <w:lvlJc w:val="left"/>
      <w:pPr>
        <w:tabs>
          <w:tab w:val="num" w:pos="4320"/>
        </w:tabs>
        <w:ind w:left="4320" w:hanging="360"/>
      </w:pPr>
      <w:rPr>
        <w:rFonts w:ascii="Wingdings" w:hAnsi="Wingdings" w:hint="default"/>
      </w:rPr>
    </w:lvl>
    <w:lvl w:ilvl="6" w:tplc="34090001" w:tentative="1">
      <w:start w:val="1"/>
      <w:numFmt w:val="bullet"/>
      <w:lvlText w:val=""/>
      <w:lvlJc w:val="left"/>
      <w:pPr>
        <w:tabs>
          <w:tab w:val="num" w:pos="5040"/>
        </w:tabs>
        <w:ind w:left="5040" w:hanging="360"/>
      </w:pPr>
      <w:rPr>
        <w:rFonts w:ascii="Symbol" w:hAnsi="Symbol" w:hint="default"/>
      </w:rPr>
    </w:lvl>
    <w:lvl w:ilvl="7" w:tplc="34090003" w:tentative="1">
      <w:start w:val="1"/>
      <w:numFmt w:val="bullet"/>
      <w:lvlText w:val="o"/>
      <w:lvlJc w:val="left"/>
      <w:pPr>
        <w:tabs>
          <w:tab w:val="num" w:pos="5760"/>
        </w:tabs>
        <w:ind w:left="5760" w:hanging="360"/>
      </w:pPr>
      <w:rPr>
        <w:rFonts w:ascii="Courier New" w:hAnsi="Courier New" w:cs="Courier New" w:hint="default"/>
      </w:rPr>
    </w:lvl>
    <w:lvl w:ilvl="8" w:tplc="3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BF331B"/>
    <w:multiLevelType w:val="hybridMultilevel"/>
    <w:tmpl w:val="2B2ED2E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4E86341"/>
    <w:multiLevelType w:val="hybridMultilevel"/>
    <w:tmpl w:val="8362C73C"/>
    <w:lvl w:ilvl="0" w:tplc="8D30120A">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9D72C46"/>
    <w:multiLevelType w:val="hybridMultilevel"/>
    <w:tmpl w:val="50D686BC"/>
    <w:lvl w:ilvl="0" w:tplc="34090001">
      <w:start w:val="1"/>
      <w:numFmt w:val="bullet"/>
      <w:lvlText w:val=""/>
      <w:lvlJc w:val="left"/>
      <w:pPr>
        <w:tabs>
          <w:tab w:val="num" w:pos="720"/>
        </w:tabs>
        <w:ind w:left="720" w:hanging="360"/>
      </w:pPr>
      <w:rPr>
        <w:rFonts w:ascii="Symbol" w:hAnsi="Symbol" w:hint="default"/>
      </w:rPr>
    </w:lvl>
    <w:lvl w:ilvl="1" w:tplc="34090003" w:tentative="1">
      <w:start w:val="1"/>
      <w:numFmt w:val="bullet"/>
      <w:lvlText w:val="o"/>
      <w:lvlJc w:val="left"/>
      <w:pPr>
        <w:tabs>
          <w:tab w:val="num" w:pos="1440"/>
        </w:tabs>
        <w:ind w:left="1440" w:hanging="360"/>
      </w:pPr>
      <w:rPr>
        <w:rFonts w:ascii="Courier New" w:hAnsi="Courier New" w:cs="Courier New" w:hint="default"/>
      </w:rPr>
    </w:lvl>
    <w:lvl w:ilvl="2" w:tplc="34090005" w:tentative="1">
      <w:start w:val="1"/>
      <w:numFmt w:val="bullet"/>
      <w:lvlText w:val=""/>
      <w:lvlJc w:val="left"/>
      <w:pPr>
        <w:tabs>
          <w:tab w:val="num" w:pos="2160"/>
        </w:tabs>
        <w:ind w:left="2160" w:hanging="360"/>
      </w:pPr>
      <w:rPr>
        <w:rFonts w:ascii="Wingdings" w:hAnsi="Wingdings" w:hint="default"/>
      </w:rPr>
    </w:lvl>
    <w:lvl w:ilvl="3" w:tplc="34090001" w:tentative="1">
      <w:start w:val="1"/>
      <w:numFmt w:val="bullet"/>
      <w:lvlText w:val=""/>
      <w:lvlJc w:val="left"/>
      <w:pPr>
        <w:tabs>
          <w:tab w:val="num" w:pos="2880"/>
        </w:tabs>
        <w:ind w:left="2880" w:hanging="360"/>
      </w:pPr>
      <w:rPr>
        <w:rFonts w:ascii="Symbol" w:hAnsi="Symbol" w:hint="default"/>
      </w:rPr>
    </w:lvl>
    <w:lvl w:ilvl="4" w:tplc="34090003" w:tentative="1">
      <w:start w:val="1"/>
      <w:numFmt w:val="bullet"/>
      <w:lvlText w:val="o"/>
      <w:lvlJc w:val="left"/>
      <w:pPr>
        <w:tabs>
          <w:tab w:val="num" w:pos="3600"/>
        </w:tabs>
        <w:ind w:left="3600" w:hanging="360"/>
      </w:pPr>
      <w:rPr>
        <w:rFonts w:ascii="Courier New" w:hAnsi="Courier New" w:cs="Courier New" w:hint="default"/>
      </w:rPr>
    </w:lvl>
    <w:lvl w:ilvl="5" w:tplc="34090005" w:tentative="1">
      <w:start w:val="1"/>
      <w:numFmt w:val="bullet"/>
      <w:lvlText w:val=""/>
      <w:lvlJc w:val="left"/>
      <w:pPr>
        <w:tabs>
          <w:tab w:val="num" w:pos="4320"/>
        </w:tabs>
        <w:ind w:left="4320" w:hanging="360"/>
      </w:pPr>
      <w:rPr>
        <w:rFonts w:ascii="Wingdings" w:hAnsi="Wingdings" w:hint="default"/>
      </w:rPr>
    </w:lvl>
    <w:lvl w:ilvl="6" w:tplc="34090001" w:tentative="1">
      <w:start w:val="1"/>
      <w:numFmt w:val="bullet"/>
      <w:lvlText w:val=""/>
      <w:lvlJc w:val="left"/>
      <w:pPr>
        <w:tabs>
          <w:tab w:val="num" w:pos="5040"/>
        </w:tabs>
        <w:ind w:left="5040" w:hanging="360"/>
      </w:pPr>
      <w:rPr>
        <w:rFonts w:ascii="Symbol" w:hAnsi="Symbol" w:hint="default"/>
      </w:rPr>
    </w:lvl>
    <w:lvl w:ilvl="7" w:tplc="34090003" w:tentative="1">
      <w:start w:val="1"/>
      <w:numFmt w:val="bullet"/>
      <w:lvlText w:val="o"/>
      <w:lvlJc w:val="left"/>
      <w:pPr>
        <w:tabs>
          <w:tab w:val="num" w:pos="5760"/>
        </w:tabs>
        <w:ind w:left="5760" w:hanging="360"/>
      </w:pPr>
      <w:rPr>
        <w:rFonts w:ascii="Courier New" w:hAnsi="Courier New" w:cs="Courier New" w:hint="default"/>
      </w:rPr>
    </w:lvl>
    <w:lvl w:ilvl="8" w:tplc="3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F5184F"/>
    <w:multiLevelType w:val="multilevel"/>
    <w:tmpl w:val="8A544D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C3D2F16"/>
    <w:multiLevelType w:val="hybridMultilevel"/>
    <w:tmpl w:val="F648DAA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D5657B9"/>
    <w:multiLevelType w:val="multilevel"/>
    <w:tmpl w:val="21B8DB8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43E3F00"/>
    <w:multiLevelType w:val="hybridMultilevel"/>
    <w:tmpl w:val="2A5A25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AC51D40"/>
    <w:multiLevelType w:val="multilevel"/>
    <w:tmpl w:val="708E899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B4F5CDF"/>
    <w:multiLevelType w:val="multilevel"/>
    <w:tmpl w:val="5E9E34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DFB5C13"/>
    <w:multiLevelType w:val="hybridMultilevel"/>
    <w:tmpl w:val="19567F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31"/>
  </w:num>
  <w:num w:numId="2">
    <w:abstractNumId w:val="3"/>
  </w:num>
  <w:num w:numId="3">
    <w:abstractNumId w:val="0"/>
  </w:num>
  <w:num w:numId="4">
    <w:abstractNumId w:val="27"/>
  </w:num>
  <w:num w:numId="5">
    <w:abstractNumId w:val="35"/>
  </w:num>
  <w:num w:numId="6">
    <w:abstractNumId w:val="38"/>
  </w:num>
  <w:num w:numId="7">
    <w:abstractNumId w:val="34"/>
  </w:num>
  <w:num w:numId="8">
    <w:abstractNumId w:val="29"/>
  </w:num>
  <w:num w:numId="9">
    <w:abstractNumId w:val="42"/>
  </w:num>
  <w:num w:numId="10">
    <w:abstractNumId w:val="22"/>
  </w:num>
  <w:num w:numId="11">
    <w:abstractNumId w:val="12"/>
  </w:num>
  <w:num w:numId="12">
    <w:abstractNumId w:val="5"/>
  </w:num>
  <w:num w:numId="13">
    <w:abstractNumId w:val="6"/>
  </w:num>
  <w:num w:numId="14">
    <w:abstractNumId w:val="37"/>
  </w:num>
  <w:num w:numId="15">
    <w:abstractNumId w:val="39"/>
  </w:num>
  <w:num w:numId="16">
    <w:abstractNumId w:val="15"/>
  </w:num>
  <w:num w:numId="17">
    <w:abstractNumId w:val="41"/>
  </w:num>
  <w:num w:numId="18">
    <w:abstractNumId w:val="32"/>
  </w:num>
  <w:num w:numId="19">
    <w:abstractNumId w:val="20"/>
  </w:num>
  <w:num w:numId="20">
    <w:abstractNumId w:val="8"/>
  </w:num>
  <w:num w:numId="21">
    <w:abstractNumId w:val="21"/>
  </w:num>
  <w:num w:numId="22">
    <w:abstractNumId w:val="7"/>
  </w:num>
  <w:num w:numId="23">
    <w:abstractNumId w:val="19"/>
  </w:num>
  <w:num w:numId="24">
    <w:abstractNumId w:val="1"/>
  </w:num>
  <w:num w:numId="25">
    <w:abstractNumId w:val="30"/>
  </w:num>
  <w:num w:numId="26">
    <w:abstractNumId w:val="25"/>
  </w:num>
  <w:num w:numId="27">
    <w:abstractNumId w:val="26"/>
  </w:num>
  <w:num w:numId="28">
    <w:abstractNumId w:val="33"/>
  </w:num>
  <w:num w:numId="29">
    <w:abstractNumId w:val="10"/>
  </w:num>
  <w:num w:numId="30">
    <w:abstractNumId w:val="16"/>
  </w:num>
  <w:num w:numId="31">
    <w:abstractNumId w:val="28"/>
  </w:num>
  <w:num w:numId="32">
    <w:abstractNumId w:val="4"/>
  </w:num>
  <w:num w:numId="33">
    <w:abstractNumId w:val="24"/>
  </w:num>
  <w:num w:numId="34">
    <w:abstractNumId w:val="36"/>
  </w:num>
  <w:num w:numId="35">
    <w:abstractNumId w:val="11"/>
  </w:num>
  <w:num w:numId="36">
    <w:abstractNumId w:val="2"/>
  </w:num>
  <w:num w:numId="37">
    <w:abstractNumId w:val="14"/>
  </w:num>
  <w:num w:numId="38">
    <w:abstractNumId w:val="17"/>
  </w:num>
  <w:num w:numId="39">
    <w:abstractNumId w:val="9"/>
  </w:num>
  <w:num w:numId="40">
    <w:abstractNumId w:val="23"/>
  </w:num>
  <w:num w:numId="41">
    <w:abstractNumId w:val="18"/>
  </w:num>
  <w:num w:numId="42">
    <w:abstractNumId w:val="43"/>
  </w:num>
  <w:num w:numId="43">
    <w:abstractNumId w:val="13"/>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99f">
      <v:fill color="#9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750"/>
    <w:rsid w:val="000002DD"/>
    <w:rsid w:val="000005C5"/>
    <w:rsid w:val="00000DFB"/>
    <w:rsid w:val="00002AF1"/>
    <w:rsid w:val="00003090"/>
    <w:rsid w:val="00003C7E"/>
    <w:rsid w:val="00004B49"/>
    <w:rsid w:val="00005C00"/>
    <w:rsid w:val="00007DFB"/>
    <w:rsid w:val="00012960"/>
    <w:rsid w:val="000142DF"/>
    <w:rsid w:val="0001458C"/>
    <w:rsid w:val="00017B38"/>
    <w:rsid w:val="00021008"/>
    <w:rsid w:val="000212BD"/>
    <w:rsid w:val="000226FD"/>
    <w:rsid w:val="000227F3"/>
    <w:rsid w:val="00024101"/>
    <w:rsid w:val="000242DB"/>
    <w:rsid w:val="00024B61"/>
    <w:rsid w:val="000263FB"/>
    <w:rsid w:val="00026490"/>
    <w:rsid w:val="00031326"/>
    <w:rsid w:val="00031B27"/>
    <w:rsid w:val="00031EF9"/>
    <w:rsid w:val="00032F69"/>
    <w:rsid w:val="0003433A"/>
    <w:rsid w:val="000347A8"/>
    <w:rsid w:val="00036F31"/>
    <w:rsid w:val="00037384"/>
    <w:rsid w:val="00037429"/>
    <w:rsid w:val="000402F5"/>
    <w:rsid w:val="00040324"/>
    <w:rsid w:val="00041196"/>
    <w:rsid w:val="000441C4"/>
    <w:rsid w:val="000474A4"/>
    <w:rsid w:val="00047ADE"/>
    <w:rsid w:val="00050010"/>
    <w:rsid w:val="00050676"/>
    <w:rsid w:val="00051ACF"/>
    <w:rsid w:val="0005444A"/>
    <w:rsid w:val="000552A0"/>
    <w:rsid w:val="000575B8"/>
    <w:rsid w:val="00057B18"/>
    <w:rsid w:val="00062BAA"/>
    <w:rsid w:val="0006689D"/>
    <w:rsid w:val="00066AA8"/>
    <w:rsid w:val="00066E2D"/>
    <w:rsid w:val="00067506"/>
    <w:rsid w:val="00070F01"/>
    <w:rsid w:val="0007440A"/>
    <w:rsid w:val="00074F69"/>
    <w:rsid w:val="00075622"/>
    <w:rsid w:val="00075E07"/>
    <w:rsid w:val="000778DD"/>
    <w:rsid w:val="00080376"/>
    <w:rsid w:val="000808A7"/>
    <w:rsid w:val="00081EA5"/>
    <w:rsid w:val="00082193"/>
    <w:rsid w:val="00083E9B"/>
    <w:rsid w:val="00084A6F"/>
    <w:rsid w:val="00084E8F"/>
    <w:rsid w:val="000856E5"/>
    <w:rsid w:val="000858B8"/>
    <w:rsid w:val="000864E5"/>
    <w:rsid w:val="000866B3"/>
    <w:rsid w:val="00086AF8"/>
    <w:rsid w:val="00087AA3"/>
    <w:rsid w:val="000907D9"/>
    <w:rsid w:val="00091F17"/>
    <w:rsid w:val="00095712"/>
    <w:rsid w:val="000A4684"/>
    <w:rsid w:val="000A55EE"/>
    <w:rsid w:val="000A7252"/>
    <w:rsid w:val="000B048E"/>
    <w:rsid w:val="000B09B8"/>
    <w:rsid w:val="000B1DA1"/>
    <w:rsid w:val="000B2231"/>
    <w:rsid w:val="000B2C29"/>
    <w:rsid w:val="000B3632"/>
    <w:rsid w:val="000B54BD"/>
    <w:rsid w:val="000B560B"/>
    <w:rsid w:val="000C02FC"/>
    <w:rsid w:val="000C0358"/>
    <w:rsid w:val="000C04AB"/>
    <w:rsid w:val="000C16BE"/>
    <w:rsid w:val="000C2B9B"/>
    <w:rsid w:val="000C444B"/>
    <w:rsid w:val="000C4D31"/>
    <w:rsid w:val="000C5FBA"/>
    <w:rsid w:val="000C6C3C"/>
    <w:rsid w:val="000D006A"/>
    <w:rsid w:val="000D0073"/>
    <w:rsid w:val="000D0B45"/>
    <w:rsid w:val="000D2A5C"/>
    <w:rsid w:val="000D2C4C"/>
    <w:rsid w:val="000D3217"/>
    <w:rsid w:val="000D44DF"/>
    <w:rsid w:val="000D63E4"/>
    <w:rsid w:val="000D77E7"/>
    <w:rsid w:val="000D7E90"/>
    <w:rsid w:val="000E78C1"/>
    <w:rsid w:val="000F24DF"/>
    <w:rsid w:val="000F3060"/>
    <w:rsid w:val="000F3BF1"/>
    <w:rsid w:val="000F5803"/>
    <w:rsid w:val="000F662C"/>
    <w:rsid w:val="00102BBA"/>
    <w:rsid w:val="00104CCA"/>
    <w:rsid w:val="00106E88"/>
    <w:rsid w:val="00110A96"/>
    <w:rsid w:val="00115004"/>
    <w:rsid w:val="00116D64"/>
    <w:rsid w:val="00117F63"/>
    <w:rsid w:val="00122C65"/>
    <w:rsid w:val="00124B6A"/>
    <w:rsid w:val="00126ACC"/>
    <w:rsid w:val="00126E76"/>
    <w:rsid w:val="0013039E"/>
    <w:rsid w:val="00133520"/>
    <w:rsid w:val="001352C6"/>
    <w:rsid w:val="0013567C"/>
    <w:rsid w:val="001378CF"/>
    <w:rsid w:val="00141555"/>
    <w:rsid w:val="00141865"/>
    <w:rsid w:val="00145C8E"/>
    <w:rsid w:val="00146D17"/>
    <w:rsid w:val="00147247"/>
    <w:rsid w:val="00150F31"/>
    <w:rsid w:val="00151BE7"/>
    <w:rsid w:val="00152A05"/>
    <w:rsid w:val="00152E79"/>
    <w:rsid w:val="00155169"/>
    <w:rsid w:val="0016127A"/>
    <w:rsid w:val="00161816"/>
    <w:rsid w:val="00162119"/>
    <w:rsid w:val="0016525F"/>
    <w:rsid w:val="00167CB7"/>
    <w:rsid w:val="0017133D"/>
    <w:rsid w:val="0017206E"/>
    <w:rsid w:val="00173CE2"/>
    <w:rsid w:val="00174BF8"/>
    <w:rsid w:val="00174C7B"/>
    <w:rsid w:val="00175CB3"/>
    <w:rsid w:val="00176795"/>
    <w:rsid w:val="00176C56"/>
    <w:rsid w:val="00177429"/>
    <w:rsid w:val="0018201A"/>
    <w:rsid w:val="001823AC"/>
    <w:rsid w:val="0018487A"/>
    <w:rsid w:val="00186593"/>
    <w:rsid w:val="00187617"/>
    <w:rsid w:val="001917CD"/>
    <w:rsid w:val="001917F7"/>
    <w:rsid w:val="00192D2A"/>
    <w:rsid w:val="00195D9C"/>
    <w:rsid w:val="00197DB1"/>
    <w:rsid w:val="001A29E7"/>
    <w:rsid w:val="001A376B"/>
    <w:rsid w:val="001A4CB1"/>
    <w:rsid w:val="001A67F7"/>
    <w:rsid w:val="001A688B"/>
    <w:rsid w:val="001A793C"/>
    <w:rsid w:val="001A7CAF"/>
    <w:rsid w:val="001B172D"/>
    <w:rsid w:val="001B56E2"/>
    <w:rsid w:val="001B6662"/>
    <w:rsid w:val="001B7FF9"/>
    <w:rsid w:val="001C1436"/>
    <w:rsid w:val="001C1721"/>
    <w:rsid w:val="001C30EC"/>
    <w:rsid w:val="001C39E5"/>
    <w:rsid w:val="001C4B93"/>
    <w:rsid w:val="001D01DF"/>
    <w:rsid w:val="001D0D89"/>
    <w:rsid w:val="001D0FA8"/>
    <w:rsid w:val="001D4494"/>
    <w:rsid w:val="001D4B04"/>
    <w:rsid w:val="001D62AD"/>
    <w:rsid w:val="001D6BF7"/>
    <w:rsid w:val="001D7CC2"/>
    <w:rsid w:val="001E1B0A"/>
    <w:rsid w:val="001E2C5E"/>
    <w:rsid w:val="001E4043"/>
    <w:rsid w:val="001E5BE7"/>
    <w:rsid w:val="001E6D76"/>
    <w:rsid w:val="001E795C"/>
    <w:rsid w:val="001F1105"/>
    <w:rsid w:val="001F1838"/>
    <w:rsid w:val="001F45A5"/>
    <w:rsid w:val="001F66D0"/>
    <w:rsid w:val="001F7E30"/>
    <w:rsid w:val="0020397D"/>
    <w:rsid w:val="00204097"/>
    <w:rsid w:val="00204A9A"/>
    <w:rsid w:val="00206211"/>
    <w:rsid w:val="002073E3"/>
    <w:rsid w:val="00207B8D"/>
    <w:rsid w:val="00215783"/>
    <w:rsid w:val="002169A3"/>
    <w:rsid w:val="002178D7"/>
    <w:rsid w:val="0022104D"/>
    <w:rsid w:val="002212C3"/>
    <w:rsid w:val="00221DFF"/>
    <w:rsid w:val="00222D54"/>
    <w:rsid w:val="00224007"/>
    <w:rsid w:val="00224D9B"/>
    <w:rsid w:val="00225F1B"/>
    <w:rsid w:val="00226D34"/>
    <w:rsid w:val="002320E8"/>
    <w:rsid w:val="002334CB"/>
    <w:rsid w:val="002334D6"/>
    <w:rsid w:val="002344E5"/>
    <w:rsid w:val="00235E2E"/>
    <w:rsid w:val="00237445"/>
    <w:rsid w:val="0023757C"/>
    <w:rsid w:val="00237FA8"/>
    <w:rsid w:val="00243506"/>
    <w:rsid w:val="0024412C"/>
    <w:rsid w:val="00244C7B"/>
    <w:rsid w:val="00245742"/>
    <w:rsid w:val="002457F8"/>
    <w:rsid w:val="00245982"/>
    <w:rsid w:val="00245F07"/>
    <w:rsid w:val="00246F1E"/>
    <w:rsid w:val="002521A9"/>
    <w:rsid w:val="0025244D"/>
    <w:rsid w:val="00253585"/>
    <w:rsid w:val="0025373C"/>
    <w:rsid w:val="00253877"/>
    <w:rsid w:val="002550DC"/>
    <w:rsid w:val="002570D8"/>
    <w:rsid w:val="002575DD"/>
    <w:rsid w:val="0026186C"/>
    <w:rsid w:val="00262578"/>
    <w:rsid w:val="00262660"/>
    <w:rsid w:val="002626C2"/>
    <w:rsid w:val="002636E2"/>
    <w:rsid w:val="002670D0"/>
    <w:rsid w:val="00267213"/>
    <w:rsid w:val="00270147"/>
    <w:rsid w:val="00272B39"/>
    <w:rsid w:val="00274BAE"/>
    <w:rsid w:val="002761FF"/>
    <w:rsid w:val="0027652B"/>
    <w:rsid w:val="00277792"/>
    <w:rsid w:val="0027795A"/>
    <w:rsid w:val="002816E4"/>
    <w:rsid w:val="00282541"/>
    <w:rsid w:val="00282C66"/>
    <w:rsid w:val="00286E41"/>
    <w:rsid w:val="002875D3"/>
    <w:rsid w:val="002933FE"/>
    <w:rsid w:val="0029562B"/>
    <w:rsid w:val="002A1ECC"/>
    <w:rsid w:val="002A1F8C"/>
    <w:rsid w:val="002A24DB"/>
    <w:rsid w:val="002A35AF"/>
    <w:rsid w:val="002B0420"/>
    <w:rsid w:val="002B0694"/>
    <w:rsid w:val="002B13DA"/>
    <w:rsid w:val="002B14B7"/>
    <w:rsid w:val="002B1D08"/>
    <w:rsid w:val="002B41CE"/>
    <w:rsid w:val="002C003C"/>
    <w:rsid w:val="002C1A1E"/>
    <w:rsid w:val="002C1D56"/>
    <w:rsid w:val="002C1F91"/>
    <w:rsid w:val="002C3812"/>
    <w:rsid w:val="002C43C5"/>
    <w:rsid w:val="002C51AC"/>
    <w:rsid w:val="002C61C3"/>
    <w:rsid w:val="002C70B6"/>
    <w:rsid w:val="002C784F"/>
    <w:rsid w:val="002C787F"/>
    <w:rsid w:val="002D230D"/>
    <w:rsid w:val="002D3410"/>
    <w:rsid w:val="002D350B"/>
    <w:rsid w:val="002D4A76"/>
    <w:rsid w:val="002D65D9"/>
    <w:rsid w:val="002E062C"/>
    <w:rsid w:val="002E0A50"/>
    <w:rsid w:val="002E5EE8"/>
    <w:rsid w:val="002E72DF"/>
    <w:rsid w:val="002F008C"/>
    <w:rsid w:val="002F46E3"/>
    <w:rsid w:val="002F5FDC"/>
    <w:rsid w:val="002F6754"/>
    <w:rsid w:val="003005B7"/>
    <w:rsid w:val="00302718"/>
    <w:rsid w:val="003064F9"/>
    <w:rsid w:val="003065FF"/>
    <w:rsid w:val="003068EE"/>
    <w:rsid w:val="003076D6"/>
    <w:rsid w:val="00311677"/>
    <w:rsid w:val="00312E25"/>
    <w:rsid w:val="00313738"/>
    <w:rsid w:val="00314E94"/>
    <w:rsid w:val="0031507A"/>
    <w:rsid w:val="003151DE"/>
    <w:rsid w:val="003154A3"/>
    <w:rsid w:val="00315B11"/>
    <w:rsid w:val="00316B20"/>
    <w:rsid w:val="00316BF9"/>
    <w:rsid w:val="003175B3"/>
    <w:rsid w:val="0032012C"/>
    <w:rsid w:val="00320881"/>
    <w:rsid w:val="003212EC"/>
    <w:rsid w:val="00324B2C"/>
    <w:rsid w:val="0032666C"/>
    <w:rsid w:val="0032765B"/>
    <w:rsid w:val="003276B8"/>
    <w:rsid w:val="00327E27"/>
    <w:rsid w:val="00330BC5"/>
    <w:rsid w:val="003334AB"/>
    <w:rsid w:val="0033536B"/>
    <w:rsid w:val="00336256"/>
    <w:rsid w:val="003400D4"/>
    <w:rsid w:val="00341054"/>
    <w:rsid w:val="0034191F"/>
    <w:rsid w:val="00341985"/>
    <w:rsid w:val="00342434"/>
    <w:rsid w:val="0034335E"/>
    <w:rsid w:val="00343AA9"/>
    <w:rsid w:val="00343D78"/>
    <w:rsid w:val="003452C7"/>
    <w:rsid w:val="003503AB"/>
    <w:rsid w:val="0035073F"/>
    <w:rsid w:val="003513A5"/>
    <w:rsid w:val="0035209B"/>
    <w:rsid w:val="003525EB"/>
    <w:rsid w:val="00355661"/>
    <w:rsid w:val="003561B1"/>
    <w:rsid w:val="00356E71"/>
    <w:rsid w:val="003577E4"/>
    <w:rsid w:val="003607F4"/>
    <w:rsid w:val="00360A8E"/>
    <w:rsid w:val="00361ADD"/>
    <w:rsid w:val="00361B07"/>
    <w:rsid w:val="00361CF7"/>
    <w:rsid w:val="00361F81"/>
    <w:rsid w:val="0036260D"/>
    <w:rsid w:val="00362CDA"/>
    <w:rsid w:val="0036357F"/>
    <w:rsid w:val="003648F6"/>
    <w:rsid w:val="00364A0C"/>
    <w:rsid w:val="00364AA3"/>
    <w:rsid w:val="00367E53"/>
    <w:rsid w:val="003759EB"/>
    <w:rsid w:val="00377241"/>
    <w:rsid w:val="00377CFB"/>
    <w:rsid w:val="0038015B"/>
    <w:rsid w:val="00380609"/>
    <w:rsid w:val="0038067C"/>
    <w:rsid w:val="00381EF4"/>
    <w:rsid w:val="00386C50"/>
    <w:rsid w:val="0039030E"/>
    <w:rsid w:val="00390B05"/>
    <w:rsid w:val="00392A73"/>
    <w:rsid w:val="0039376E"/>
    <w:rsid w:val="003937A3"/>
    <w:rsid w:val="003938AA"/>
    <w:rsid w:val="0039672D"/>
    <w:rsid w:val="003978E4"/>
    <w:rsid w:val="003A0380"/>
    <w:rsid w:val="003A337F"/>
    <w:rsid w:val="003A3C33"/>
    <w:rsid w:val="003A6B30"/>
    <w:rsid w:val="003B00AE"/>
    <w:rsid w:val="003B1FED"/>
    <w:rsid w:val="003B2425"/>
    <w:rsid w:val="003B31E2"/>
    <w:rsid w:val="003B6138"/>
    <w:rsid w:val="003B7563"/>
    <w:rsid w:val="003C057A"/>
    <w:rsid w:val="003C2364"/>
    <w:rsid w:val="003C23DF"/>
    <w:rsid w:val="003C249D"/>
    <w:rsid w:val="003C2F24"/>
    <w:rsid w:val="003C4F2F"/>
    <w:rsid w:val="003C542F"/>
    <w:rsid w:val="003C65F8"/>
    <w:rsid w:val="003C7541"/>
    <w:rsid w:val="003D0C04"/>
    <w:rsid w:val="003D2224"/>
    <w:rsid w:val="003D323B"/>
    <w:rsid w:val="003D6BAA"/>
    <w:rsid w:val="003E0683"/>
    <w:rsid w:val="003E0C2F"/>
    <w:rsid w:val="003E1E2A"/>
    <w:rsid w:val="003E1FBF"/>
    <w:rsid w:val="003E3466"/>
    <w:rsid w:val="003E3B41"/>
    <w:rsid w:val="003E418F"/>
    <w:rsid w:val="003E4EB6"/>
    <w:rsid w:val="003E5D32"/>
    <w:rsid w:val="003E649F"/>
    <w:rsid w:val="003E67D8"/>
    <w:rsid w:val="003F08FA"/>
    <w:rsid w:val="003F2605"/>
    <w:rsid w:val="003F380D"/>
    <w:rsid w:val="003F597A"/>
    <w:rsid w:val="003F63A8"/>
    <w:rsid w:val="0040010C"/>
    <w:rsid w:val="00400665"/>
    <w:rsid w:val="0040123D"/>
    <w:rsid w:val="00403B91"/>
    <w:rsid w:val="004040FB"/>
    <w:rsid w:val="004078BD"/>
    <w:rsid w:val="00407B0F"/>
    <w:rsid w:val="00410B21"/>
    <w:rsid w:val="0041419F"/>
    <w:rsid w:val="004167F9"/>
    <w:rsid w:val="00417259"/>
    <w:rsid w:val="00420E0B"/>
    <w:rsid w:val="004240E6"/>
    <w:rsid w:val="0042507D"/>
    <w:rsid w:val="00426DB8"/>
    <w:rsid w:val="00427070"/>
    <w:rsid w:val="0043256A"/>
    <w:rsid w:val="00432A20"/>
    <w:rsid w:val="00432ADA"/>
    <w:rsid w:val="00434191"/>
    <w:rsid w:val="0043636F"/>
    <w:rsid w:val="00436A50"/>
    <w:rsid w:val="00437224"/>
    <w:rsid w:val="004374F7"/>
    <w:rsid w:val="00441356"/>
    <w:rsid w:val="004416E9"/>
    <w:rsid w:val="004418C8"/>
    <w:rsid w:val="00442361"/>
    <w:rsid w:val="00443155"/>
    <w:rsid w:val="0044450D"/>
    <w:rsid w:val="00444B70"/>
    <w:rsid w:val="0044669A"/>
    <w:rsid w:val="00452A4F"/>
    <w:rsid w:val="004558FC"/>
    <w:rsid w:val="00456015"/>
    <w:rsid w:val="004670BA"/>
    <w:rsid w:val="00473C83"/>
    <w:rsid w:val="0047502E"/>
    <w:rsid w:val="00475255"/>
    <w:rsid w:val="0047632D"/>
    <w:rsid w:val="0047791E"/>
    <w:rsid w:val="00480B6B"/>
    <w:rsid w:val="00480DA7"/>
    <w:rsid w:val="004812A8"/>
    <w:rsid w:val="0048369A"/>
    <w:rsid w:val="00486612"/>
    <w:rsid w:val="00486A04"/>
    <w:rsid w:val="004873C0"/>
    <w:rsid w:val="00490DE7"/>
    <w:rsid w:val="00491A94"/>
    <w:rsid w:val="004926DA"/>
    <w:rsid w:val="0049286A"/>
    <w:rsid w:val="00492A65"/>
    <w:rsid w:val="00497804"/>
    <w:rsid w:val="004A0E5A"/>
    <w:rsid w:val="004A33F5"/>
    <w:rsid w:val="004A454C"/>
    <w:rsid w:val="004A6122"/>
    <w:rsid w:val="004A6601"/>
    <w:rsid w:val="004A71C3"/>
    <w:rsid w:val="004B00DD"/>
    <w:rsid w:val="004B118F"/>
    <w:rsid w:val="004B12A0"/>
    <w:rsid w:val="004B1A78"/>
    <w:rsid w:val="004B3200"/>
    <w:rsid w:val="004B6FA3"/>
    <w:rsid w:val="004B7471"/>
    <w:rsid w:val="004C1750"/>
    <w:rsid w:val="004C5D45"/>
    <w:rsid w:val="004D2145"/>
    <w:rsid w:val="004D33F1"/>
    <w:rsid w:val="004D369B"/>
    <w:rsid w:val="004D60DF"/>
    <w:rsid w:val="004D63D9"/>
    <w:rsid w:val="004E0746"/>
    <w:rsid w:val="004E0DC9"/>
    <w:rsid w:val="004E0F0D"/>
    <w:rsid w:val="004E53C3"/>
    <w:rsid w:val="004E5F4A"/>
    <w:rsid w:val="004E61ED"/>
    <w:rsid w:val="004E70B8"/>
    <w:rsid w:val="004E7EB1"/>
    <w:rsid w:val="004F198F"/>
    <w:rsid w:val="004F26E3"/>
    <w:rsid w:val="004F30DD"/>
    <w:rsid w:val="004F4640"/>
    <w:rsid w:val="004F47EC"/>
    <w:rsid w:val="004F4E6C"/>
    <w:rsid w:val="004F589C"/>
    <w:rsid w:val="004F6CAC"/>
    <w:rsid w:val="004F74B2"/>
    <w:rsid w:val="00500F61"/>
    <w:rsid w:val="0050180B"/>
    <w:rsid w:val="00502E04"/>
    <w:rsid w:val="00503887"/>
    <w:rsid w:val="0050397A"/>
    <w:rsid w:val="00505683"/>
    <w:rsid w:val="0051113B"/>
    <w:rsid w:val="0051161E"/>
    <w:rsid w:val="005146C2"/>
    <w:rsid w:val="00514F13"/>
    <w:rsid w:val="005169AA"/>
    <w:rsid w:val="005179D7"/>
    <w:rsid w:val="00526B2B"/>
    <w:rsid w:val="00527B19"/>
    <w:rsid w:val="00530E0D"/>
    <w:rsid w:val="0053343D"/>
    <w:rsid w:val="005343EF"/>
    <w:rsid w:val="005346FC"/>
    <w:rsid w:val="00536C23"/>
    <w:rsid w:val="0054139E"/>
    <w:rsid w:val="005423E6"/>
    <w:rsid w:val="00542FAB"/>
    <w:rsid w:val="005434EC"/>
    <w:rsid w:val="00543655"/>
    <w:rsid w:val="00544E7E"/>
    <w:rsid w:val="005451DF"/>
    <w:rsid w:val="0054617A"/>
    <w:rsid w:val="00546233"/>
    <w:rsid w:val="005469F0"/>
    <w:rsid w:val="00546C5C"/>
    <w:rsid w:val="005476B3"/>
    <w:rsid w:val="00550471"/>
    <w:rsid w:val="00550715"/>
    <w:rsid w:val="005529AA"/>
    <w:rsid w:val="005549FB"/>
    <w:rsid w:val="00556CA9"/>
    <w:rsid w:val="00557748"/>
    <w:rsid w:val="00557D91"/>
    <w:rsid w:val="00561D06"/>
    <w:rsid w:val="00562639"/>
    <w:rsid w:val="005649A0"/>
    <w:rsid w:val="00566163"/>
    <w:rsid w:val="00566270"/>
    <w:rsid w:val="005664C3"/>
    <w:rsid w:val="005669EC"/>
    <w:rsid w:val="005671D1"/>
    <w:rsid w:val="00570778"/>
    <w:rsid w:val="00574139"/>
    <w:rsid w:val="00575267"/>
    <w:rsid w:val="00575C1C"/>
    <w:rsid w:val="00576584"/>
    <w:rsid w:val="00582399"/>
    <w:rsid w:val="00583486"/>
    <w:rsid w:val="00583EDC"/>
    <w:rsid w:val="00585171"/>
    <w:rsid w:val="00587A3A"/>
    <w:rsid w:val="00591B0B"/>
    <w:rsid w:val="005922A1"/>
    <w:rsid w:val="00592C4D"/>
    <w:rsid w:val="005930F8"/>
    <w:rsid w:val="00594C97"/>
    <w:rsid w:val="005A1D0C"/>
    <w:rsid w:val="005A1DF8"/>
    <w:rsid w:val="005A2B6B"/>
    <w:rsid w:val="005A42CA"/>
    <w:rsid w:val="005A6C83"/>
    <w:rsid w:val="005A6E8F"/>
    <w:rsid w:val="005A7B80"/>
    <w:rsid w:val="005B04C2"/>
    <w:rsid w:val="005B119E"/>
    <w:rsid w:val="005B7AED"/>
    <w:rsid w:val="005C3140"/>
    <w:rsid w:val="005C65C0"/>
    <w:rsid w:val="005D03E1"/>
    <w:rsid w:val="005D1455"/>
    <w:rsid w:val="005E1226"/>
    <w:rsid w:val="005E399B"/>
    <w:rsid w:val="005E3F01"/>
    <w:rsid w:val="005E423F"/>
    <w:rsid w:val="005E5974"/>
    <w:rsid w:val="005E5C8A"/>
    <w:rsid w:val="005E604E"/>
    <w:rsid w:val="005E7DB2"/>
    <w:rsid w:val="005F08EF"/>
    <w:rsid w:val="005F5556"/>
    <w:rsid w:val="0060005E"/>
    <w:rsid w:val="006001B8"/>
    <w:rsid w:val="00600262"/>
    <w:rsid w:val="00600C80"/>
    <w:rsid w:val="00606B40"/>
    <w:rsid w:val="0061113E"/>
    <w:rsid w:val="006137B3"/>
    <w:rsid w:val="00613E18"/>
    <w:rsid w:val="00613E59"/>
    <w:rsid w:val="00613F76"/>
    <w:rsid w:val="006151DF"/>
    <w:rsid w:val="006156C5"/>
    <w:rsid w:val="00615CB2"/>
    <w:rsid w:val="00616320"/>
    <w:rsid w:val="006177FE"/>
    <w:rsid w:val="00617906"/>
    <w:rsid w:val="00617AAD"/>
    <w:rsid w:val="00617B8D"/>
    <w:rsid w:val="006206A9"/>
    <w:rsid w:val="00622BDC"/>
    <w:rsid w:val="00623A30"/>
    <w:rsid w:val="0062663D"/>
    <w:rsid w:val="00626AD4"/>
    <w:rsid w:val="006307B9"/>
    <w:rsid w:val="006310FF"/>
    <w:rsid w:val="00632463"/>
    <w:rsid w:val="00632A0B"/>
    <w:rsid w:val="00633C0D"/>
    <w:rsid w:val="0063464C"/>
    <w:rsid w:val="006347D1"/>
    <w:rsid w:val="00635C31"/>
    <w:rsid w:val="006365F9"/>
    <w:rsid w:val="0063704F"/>
    <w:rsid w:val="0064185E"/>
    <w:rsid w:val="00642944"/>
    <w:rsid w:val="0064297B"/>
    <w:rsid w:val="006434B0"/>
    <w:rsid w:val="006450C3"/>
    <w:rsid w:val="0064544A"/>
    <w:rsid w:val="00646E78"/>
    <w:rsid w:val="0064748A"/>
    <w:rsid w:val="00650F6F"/>
    <w:rsid w:val="00654112"/>
    <w:rsid w:val="006545AF"/>
    <w:rsid w:val="00665561"/>
    <w:rsid w:val="00666DC2"/>
    <w:rsid w:val="00667576"/>
    <w:rsid w:val="00670EA8"/>
    <w:rsid w:val="00671408"/>
    <w:rsid w:val="00671F7C"/>
    <w:rsid w:val="006723F3"/>
    <w:rsid w:val="00672F8C"/>
    <w:rsid w:val="006750E9"/>
    <w:rsid w:val="006754FA"/>
    <w:rsid w:val="00675DAB"/>
    <w:rsid w:val="006760AC"/>
    <w:rsid w:val="006763B9"/>
    <w:rsid w:val="00677E8A"/>
    <w:rsid w:val="006821C8"/>
    <w:rsid w:val="006822FD"/>
    <w:rsid w:val="00684D37"/>
    <w:rsid w:val="00685165"/>
    <w:rsid w:val="00685347"/>
    <w:rsid w:val="006854EB"/>
    <w:rsid w:val="006856E1"/>
    <w:rsid w:val="00686C0A"/>
    <w:rsid w:val="006904E0"/>
    <w:rsid w:val="00690C46"/>
    <w:rsid w:val="00691C00"/>
    <w:rsid w:val="00693470"/>
    <w:rsid w:val="0069358B"/>
    <w:rsid w:val="006944B9"/>
    <w:rsid w:val="00694CC3"/>
    <w:rsid w:val="0069582F"/>
    <w:rsid w:val="00696A0C"/>
    <w:rsid w:val="00697084"/>
    <w:rsid w:val="006A08FE"/>
    <w:rsid w:val="006A28B8"/>
    <w:rsid w:val="006A3340"/>
    <w:rsid w:val="006A3D76"/>
    <w:rsid w:val="006A4DA9"/>
    <w:rsid w:val="006A69F5"/>
    <w:rsid w:val="006A77B5"/>
    <w:rsid w:val="006B088C"/>
    <w:rsid w:val="006B1C9A"/>
    <w:rsid w:val="006B26DB"/>
    <w:rsid w:val="006B2DC6"/>
    <w:rsid w:val="006B3330"/>
    <w:rsid w:val="006B3A28"/>
    <w:rsid w:val="006B3F14"/>
    <w:rsid w:val="006B4874"/>
    <w:rsid w:val="006B4AB2"/>
    <w:rsid w:val="006B68CC"/>
    <w:rsid w:val="006B6AC5"/>
    <w:rsid w:val="006C2709"/>
    <w:rsid w:val="006C3A41"/>
    <w:rsid w:val="006C49D3"/>
    <w:rsid w:val="006C771F"/>
    <w:rsid w:val="006C7A3F"/>
    <w:rsid w:val="006D0908"/>
    <w:rsid w:val="006D3BA1"/>
    <w:rsid w:val="006D4292"/>
    <w:rsid w:val="006D6110"/>
    <w:rsid w:val="006E10D0"/>
    <w:rsid w:val="006E5564"/>
    <w:rsid w:val="006F30BD"/>
    <w:rsid w:val="006F3532"/>
    <w:rsid w:val="006F3E98"/>
    <w:rsid w:val="006F45E7"/>
    <w:rsid w:val="006F552C"/>
    <w:rsid w:val="006F5C31"/>
    <w:rsid w:val="006F6637"/>
    <w:rsid w:val="006F701D"/>
    <w:rsid w:val="006F70C5"/>
    <w:rsid w:val="0070310E"/>
    <w:rsid w:val="00705AE3"/>
    <w:rsid w:val="00705BB8"/>
    <w:rsid w:val="0070601D"/>
    <w:rsid w:val="00713364"/>
    <w:rsid w:val="007141AC"/>
    <w:rsid w:val="00714D00"/>
    <w:rsid w:val="007179B0"/>
    <w:rsid w:val="00717EE6"/>
    <w:rsid w:val="00720D28"/>
    <w:rsid w:val="007231C7"/>
    <w:rsid w:val="00723CAA"/>
    <w:rsid w:val="0072593D"/>
    <w:rsid w:val="0072747A"/>
    <w:rsid w:val="00730BB8"/>
    <w:rsid w:val="0073155A"/>
    <w:rsid w:val="00732DC4"/>
    <w:rsid w:val="00734BDF"/>
    <w:rsid w:val="007353FE"/>
    <w:rsid w:val="00735A1E"/>
    <w:rsid w:val="00741A61"/>
    <w:rsid w:val="00744427"/>
    <w:rsid w:val="0074673F"/>
    <w:rsid w:val="007475BD"/>
    <w:rsid w:val="00747AC2"/>
    <w:rsid w:val="00750F86"/>
    <w:rsid w:val="0075129D"/>
    <w:rsid w:val="007527DB"/>
    <w:rsid w:val="00755643"/>
    <w:rsid w:val="0075593D"/>
    <w:rsid w:val="00755BF4"/>
    <w:rsid w:val="00756D38"/>
    <w:rsid w:val="00756E72"/>
    <w:rsid w:val="007602D7"/>
    <w:rsid w:val="007619E3"/>
    <w:rsid w:val="00763EA7"/>
    <w:rsid w:val="00764848"/>
    <w:rsid w:val="00765860"/>
    <w:rsid w:val="00766A0E"/>
    <w:rsid w:val="00766BD7"/>
    <w:rsid w:val="007671B9"/>
    <w:rsid w:val="00767518"/>
    <w:rsid w:val="00767ED0"/>
    <w:rsid w:val="0077013D"/>
    <w:rsid w:val="0077023B"/>
    <w:rsid w:val="0077052E"/>
    <w:rsid w:val="00775137"/>
    <w:rsid w:val="00775F57"/>
    <w:rsid w:val="007766F9"/>
    <w:rsid w:val="00780795"/>
    <w:rsid w:val="00780D4A"/>
    <w:rsid w:val="0078370E"/>
    <w:rsid w:val="00787FC4"/>
    <w:rsid w:val="0079138B"/>
    <w:rsid w:val="00793C87"/>
    <w:rsid w:val="007973B3"/>
    <w:rsid w:val="007A0A78"/>
    <w:rsid w:val="007A1B0C"/>
    <w:rsid w:val="007A284A"/>
    <w:rsid w:val="007A4F99"/>
    <w:rsid w:val="007A5424"/>
    <w:rsid w:val="007A58FE"/>
    <w:rsid w:val="007A6C00"/>
    <w:rsid w:val="007A742D"/>
    <w:rsid w:val="007B0F15"/>
    <w:rsid w:val="007B24E3"/>
    <w:rsid w:val="007B5D1C"/>
    <w:rsid w:val="007B6244"/>
    <w:rsid w:val="007B6F5C"/>
    <w:rsid w:val="007C0C62"/>
    <w:rsid w:val="007C0F54"/>
    <w:rsid w:val="007C0FB2"/>
    <w:rsid w:val="007C258D"/>
    <w:rsid w:val="007C3253"/>
    <w:rsid w:val="007C511D"/>
    <w:rsid w:val="007C5997"/>
    <w:rsid w:val="007C6CA2"/>
    <w:rsid w:val="007C6E26"/>
    <w:rsid w:val="007D05B0"/>
    <w:rsid w:val="007D4828"/>
    <w:rsid w:val="007D4BC6"/>
    <w:rsid w:val="007D59FB"/>
    <w:rsid w:val="007D6CB8"/>
    <w:rsid w:val="007D7673"/>
    <w:rsid w:val="007E0E69"/>
    <w:rsid w:val="007E2339"/>
    <w:rsid w:val="007E2492"/>
    <w:rsid w:val="007E352E"/>
    <w:rsid w:val="007E5923"/>
    <w:rsid w:val="007E5BFE"/>
    <w:rsid w:val="007E5ED7"/>
    <w:rsid w:val="007F1A37"/>
    <w:rsid w:val="007F3676"/>
    <w:rsid w:val="007F40EB"/>
    <w:rsid w:val="007F4D6A"/>
    <w:rsid w:val="007F57B8"/>
    <w:rsid w:val="007F5E16"/>
    <w:rsid w:val="007F6F85"/>
    <w:rsid w:val="007F7704"/>
    <w:rsid w:val="00800764"/>
    <w:rsid w:val="00803735"/>
    <w:rsid w:val="00806D2A"/>
    <w:rsid w:val="00806D71"/>
    <w:rsid w:val="008116CA"/>
    <w:rsid w:val="00811C22"/>
    <w:rsid w:val="00812FAA"/>
    <w:rsid w:val="00813C13"/>
    <w:rsid w:val="00813E65"/>
    <w:rsid w:val="008148D0"/>
    <w:rsid w:val="00814F7D"/>
    <w:rsid w:val="00817942"/>
    <w:rsid w:val="00820D1D"/>
    <w:rsid w:val="008232D6"/>
    <w:rsid w:val="00823C74"/>
    <w:rsid w:val="008249F0"/>
    <w:rsid w:val="00825462"/>
    <w:rsid w:val="00827699"/>
    <w:rsid w:val="0082791E"/>
    <w:rsid w:val="00830058"/>
    <w:rsid w:val="008328E8"/>
    <w:rsid w:val="008338CE"/>
    <w:rsid w:val="008358B8"/>
    <w:rsid w:val="00841964"/>
    <w:rsid w:val="00844390"/>
    <w:rsid w:val="00845550"/>
    <w:rsid w:val="00847DD2"/>
    <w:rsid w:val="00853550"/>
    <w:rsid w:val="0085512D"/>
    <w:rsid w:val="00857151"/>
    <w:rsid w:val="008573D2"/>
    <w:rsid w:val="00857785"/>
    <w:rsid w:val="00861802"/>
    <w:rsid w:val="008663C3"/>
    <w:rsid w:val="00873B13"/>
    <w:rsid w:val="0087619B"/>
    <w:rsid w:val="00876ABF"/>
    <w:rsid w:val="008815EA"/>
    <w:rsid w:val="00881B90"/>
    <w:rsid w:val="0088227F"/>
    <w:rsid w:val="0088562A"/>
    <w:rsid w:val="00887C0A"/>
    <w:rsid w:val="00887DC3"/>
    <w:rsid w:val="00887F0D"/>
    <w:rsid w:val="00890038"/>
    <w:rsid w:val="00890F8D"/>
    <w:rsid w:val="00894501"/>
    <w:rsid w:val="00894D2D"/>
    <w:rsid w:val="00896633"/>
    <w:rsid w:val="0089672A"/>
    <w:rsid w:val="008979B6"/>
    <w:rsid w:val="008A03B3"/>
    <w:rsid w:val="008A1656"/>
    <w:rsid w:val="008A18A9"/>
    <w:rsid w:val="008A2675"/>
    <w:rsid w:val="008A3C1E"/>
    <w:rsid w:val="008A4C67"/>
    <w:rsid w:val="008A4EC1"/>
    <w:rsid w:val="008A5818"/>
    <w:rsid w:val="008A6484"/>
    <w:rsid w:val="008A7785"/>
    <w:rsid w:val="008A7D03"/>
    <w:rsid w:val="008B12E1"/>
    <w:rsid w:val="008B1491"/>
    <w:rsid w:val="008B4F63"/>
    <w:rsid w:val="008B5A64"/>
    <w:rsid w:val="008B60F0"/>
    <w:rsid w:val="008B6AE4"/>
    <w:rsid w:val="008C0FBA"/>
    <w:rsid w:val="008C103E"/>
    <w:rsid w:val="008C1047"/>
    <w:rsid w:val="008C1E2B"/>
    <w:rsid w:val="008C252A"/>
    <w:rsid w:val="008C2A2C"/>
    <w:rsid w:val="008C3E57"/>
    <w:rsid w:val="008C7388"/>
    <w:rsid w:val="008C7F47"/>
    <w:rsid w:val="008D00CE"/>
    <w:rsid w:val="008D0D57"/>
    <w:rsid w:val="008D1FBA"/>
    <w:rsid w:val="008D4938"/>
    <w:rsid w:val="008D4E29"/>
    <w:rsid w:val="008D546C"/>
    <w:rsid w:val="008D7E7A"/>
    <w:rsid w:val="008E12F0"/>
    <w:rsid w:val="008E1888"/>
    <w:rsid w:val="008E2056"/>
    <w:rsid w:val="008E237D"/>
    <w:rsid w:val="008E3104"/>
    <w:rsid w:val="008E5749"/>
    <w:rsid w:val="008E5A2D"/>
    <w:rsid w:val="008E64D1"/>
    <w:rsid w:val="008E7667"/>
    <w:rsid w:val="008E7D76"/>
    <w:rsid w:val="008F00FA"/>
    <w:rsid w:val="008F0B0C"/>
    <w:rsid w:val="008F0B93"/>
    <w:rsid w:val="008F0D88"/>
    <w:rsid w:val="008F18F5"/>
    <w:rsid w:val="008F19C5"/>
    <w:rsid w:val="008F3B3B"/>
    <w:rsid w:val="008F4460"/>
    <w:rsid w:val="008F4776"/>
    <w:rsid w:val="008F52C9"/>
    <w:rsid w:val="008F7A82"/>
    <w:rsid w:val="009012FE"/>
    <w:rsid w:val="00901FE0"/>
    <w:rsid w:val="00902D43"/>
    <w:rsid w:val="0090720B"/>
    <w:rsid w:val="00910E29"/>
    <w:rsid w:val="00912DE8"/>
    <w:rsid w:val="009130ED"/>
    <w:rsid w:val="00913A59"/>
    <w:rsid w:val="0091405C"/>
    <w:rsid w:val="00914841"/>
    <w:rsid w:val="00915A59"/>
    <w:rsid w:val="00915E28"/>
    <w:rsid w:val="0091792A"/>
    <w:rsid w:val="0092034C"/>
    <w:rsid w:val="00921585"/>
    <w:rsid w:val="00921956"/>
    <w:rsid w:val="00922AB4"/>
    <w:rsid w:val="0092622F"/>
    <w:rsid w:val="0093267A"/>
    <w:rsid w:val="009340BE"/>
    <w:rsid w:val="00936C61"/>
    <w:rsid w:val="00940156"/>
    <w:rsid w:val="0094066D"/>
    <w:rsid w:val="00940F88"/>
    <w:rsid w:val="00941459"/>
    <w:rsid w:val="00943DC1"/>
    <w:rsid w:val="00943E98"/>
    <w:rsid w:val="00946FA1"/>
    <w:rsid w:val="009475CE"/>
    <w:rsid w:val="00951D1E"/>
    <w:rsid w:val="00952BB2"/>
    <w:rsid w:val="0096031B"/>
    <w:rsid w:val="009611FE"/>
    <w:rsid w:val="00961B98"/>
    <w:rsid w:val="00962ABA"/>
    <w:rsid w:val="00963687"/>
    <w:rsid w:val="00966058"/>
    <w:rsid w:val="00967AE6"/>
    <w:rsid w:val="009714D2"/>
    <w:rsid w:val="00975C77"/>
    <w:rsid w:val="00975ED6"/>
    <w:rsid w:val="0097710C"/>
    <w:rsid w:val="00977608"/>
    <w:rsid w:val="00977698"/>
    <w:rsid w:val="009778AF"/>
    <w:rsid w:val="009815BD"/>
    <w:rsid w:val="0098598E"/>
    <w:rsid w:val="0098646A"/>
    <w:rsid w:val="00990CA0"/>
    <w:rsid w:val="00990D58"/>
    <w:rsid w:val="00991954"/>
    <w:rsid w:val="0099505D"/>
    <w:rsid w:val="009960D7"/>
    <w:rsid w:val="00996B8D"/>
    <w:rsid w:val="00996EB2"/>
    <w:rsid w:val="00997C67"/>
    <w:rsid w:val="009A003A"/>
    <w:rsid w:val="009A02AE"/>
    <w:rsid w:val="009A182A"/>
    <w:rsid w:val="009A268B"/>
    <w:rsid w:val="009A2F44"/>
    <w:rsid w:val="009A3882"/>
    <w:rsid w:val="009A406C"/>
    <w:rsid w:val="009A4246"/>
    <w:rsid w:val="009A76C6"/>
    <w:rsid w:val="009B0458"/>
    <w:rsid w:val="009B2357"/>
    <w:rsid w:val="009B4ADA"/>
    <w:rsid w:val="009B76DD"/>
    <w:rsid w:val="009B7FA0"/>
    <w:rsid w:val="009C1688"/>
    <w:rsid w:val="009C1DE2"/>
    <w:rsid w:val="009C5D31"/>
    <w:rsid w:val="009C5E0E"/>
    <w:rsid w:val="009C609E"/>
    <w:rsid w:val="009C6233"/>
    <w:rsid w:val="009C6ABE"/>
    <w:rsid w:val="009C6C3E"/>
    <w:rsid w:val="009D0E66"/>
    <w:rsid w:val="009D36C1"/>
    <w:rsid w:val="009D39D0"/>
    <w:rsid w:val="009D44B3"/>
    <w:rsid w:val="009D458B"/>
    <w:rsid w:val="009D6F10"/>
    <w:rsid w:val="009E0B9C"/>
    <w:rsid w:val="009E0F15"/>
    <w:rsid w:val="009E649A"/>
    <w:rsid w:val="009E68F8"/>
    <w:rsid w:val="009F00A1"/>
    <w:rsid w:val="009F45EF"/>
    <w:rsid w:val="00A008C7"/>
    <w:rsid w:val="00A023BC"/>
    <w:rsid w:val="00A0341A"/>
    <w:rsid w:val="00A03FBD"/>
    <w:rsid w:val="00A04EAE"/>
    <w:rsid w:val="00A1005F"/>
    <w:rsid w:val="00A104A1"/>
    <w:rsid w:val="00A106C3"/>
    <w:rsid w:val="00A10B88"/>
    <w:rsid w:val="00A15D34"/>
    <w:rsid w:val="00A1708B"/>
    <w:rsid w:val="00A17197"/>
    <w:rsid w:val="00A177DC"/>
    <w:rsid w:val="00A238EF"/>
    <w:rsid w:val="00A23FCC"/>
    <w:rsid w:val="00A243F9"/>
    <w:rsid w:val="00A26C31"/>
    <w:rsid w:val="00A277E3"/>
    <w:rsid w:val="00A27CF1"/>
    <w:rsid w:val="00A31B84"/>
    <w:rsid w:val="00A3391C"/>
    <w:rsid w:val="00A33FA1"/>
    <w:rsid w:val="00A34961"/>
    <w:rsid w:val="00A35C55"/>
    <w:rsid w:val="00A362CF"/>
    <w:rsid w:val="00A3771C"/>
    <w:rsid w:val="00A406D4"/>
    <w:rsid w:val="00A41E64"/>
    <w:rsid w:val="00A420D7"/>
    <w:rsid w:val="00A42652"/>
    <w:rsid w:val="00A436D8"/>
    <w:rsid w:val="00A43A21"/>
    <w:rsid w:val="00A45128"/>
    <w:rsid w:val="00A47057"/>
    <w:rsid w:val="00A60528"/>
    <w:rsid w:val="00A6104F"/>
    <w:rsid w:val="00A6152A"/>
    <w:rsid w:val="00A65901"/>
    <w:rsid w:val="00A65D71"/>
    <w:rsid w:val="00A71A86"/>
    <w:rsid w:val="00A71D2B"/>
    <w:rsid w:val="00A73B34"/>
    <w:rsid w:val="00A7450B"/>
    <w:rsid w:val="00A76A20"/>
    <w:rsid w:val="00A776EF"/>
    <w:rsid w:val="00A8015B"/>
    <w:rsid w:val="00A84D44"/>
    <w:rsid w:val="00A859DB"/>
    <w:rsid w:val="00A85CE1"/>
    <w:rsid w:val="00A86075"/>
    <w:rsid w:val="00A92112"/>
    <w:rsid w:val="00A95AA1"/>
    <w:rsid w:val="00A96A4B"/>
    <w:rsid w:val="00A971C9"/>
    <w:rsid w:val="00AA0EDB"/>
    <w:rsid w:val="00AA36E1"/>
    <w:rsid w:val="00AA44AB"/>
    <w:rsid w:val="00AB0127"/>
    <w:rsid w:val="00AB056A"/>
    <w:rsid w:val="00AB0AE2"/>
    <w:rsid w:val="00AB77A7"/>
    <w:rsid w:val="00AC15D1"/>
    <w:rsid w:val="00AC3A19"/>
    <w:rsid w:val="00AC41B0"/>
    <w:rsid w:val="00AC436C"/>
    <w:rsid w:val="00AC6414"/>
    <w:rsid w:val="00AC7BA6"/>
    <w:rsid w:val="00AD1293"/>
    <w:rsid w:val="00AD399F"/>
    <w:rsid w:val="00AD5561"/>
    <w:rsid w:val="00AD5E50"/>
    <w:rsid w:val="00AE1922"/>
    <w:rsid w:val="00AE495A"/>
    <w:rsid w:val="00AE649A"/>
    <w:rsid w:val="00AE6E10"/>
    <w:rsid w:val="00AE786F"/>
    <w:rsid w:val="00AF1405"/>
    <w:rsid w:val="00AF2850"/>
    <w:rsid w:val="00AF2B91"/>
    <w:rsid w:val="00AF480D"/>
    <w:rsid w:val="00AF493F"/>
    <w:rsid w:val="00AF67F8"/>
    <w:rsid w:val="00AF7483"/>
    <w:rsid w:val="00AF7AD7"/>
    <w:rsid w:val="00B0096E"/>
    <w:rsid w:val="00B00C12"/>
    <w:rsid w:val="00B02ADC"/>
    <w:rsid w:val="00B03E09"/>
    <w:rsid w:val="00B04555"/>
    <w:rsid w:val="00B04F1B"/>
    <w:rsid w:val="00B056E8"/>
    <w:rsid w:val="00B066E4"/>
    <w:rsid w:val="00B0671A"/>
    <w:rsid w:val="00B071B3"/>
    <w:rsid w:val="00B10BA4"/>
    <w:rsid w:val="00B15268"/>
    <w:rsid w:val="00B15524"/>
    <w:rsid w:val="00B173EC"/>
    <w:rsid w:val="00B20503"/>
    <w:rsid w:val="00B205C7"/>
    <w:rsid w:val="00B22F41"/>
    <w:rsid w:val="00B22F4C"/>
    <w:rsid w:val="00B23934"/>
    <w:rsid w:val="00B25416"/>
    <w:rsid w:val="00B2749D"/>
    <w:rsid w:val="00B27AE6"/>
    <w:rsid w:val="00B30228"/>
    <w:rsid w:val="00B303CE"/>
    <w:rsid w:val="00B33161"/>
    <w:rsid w:val="00B33367"/>
    <w:rsid w:val="00B33570"/>
    <w:rsid w:val="00B338B0"/>
    <w:rsid w:val="00B33C42"/>
    <w:rsid w:val="00B345A7"/>
    <w:rsid w:val="00B35101"/>
    <w:rsid w:val="00B367DC"/>
    <w:rsid w:val="00B37054"/>
    <w:rsid w:val="00B37768"/>
    <w:rsid w:val="00B403BC"/>
    <w:rsid w:val="00B40D2F"/>
    <w:rsid w:val="00B4212D"/>
    <w:rsid w:val="00B44327"/>
    <w:rsid w:val="00B44919"/>
    <w:rsid w:val="00B45282"/>
    <w:rsid w:val="00B45F7F"/>
    <w:rsid w:val="00B463DD"/>
    <w:rsid w:val="00B46EC6"/>
    <w:rsid w:val="00B4799D"/>
    <w:rsid w:val="00B5149D"/>
    <w:rsid w:val="00B537F9"/>
    <w:rsid w:val="00B53F93"/>
    <w:rsid w:val="00B562CE"/>
    <w:rsid w:val="00B635A0"/>
    <w:rsid w:val="00B639DF"/>
    <w:rsid w:val="00B63EF3"/>
    <w:rsid w:val="00B6469F"/>
    <w:rsid w:val="00B6620B"/>
    <w:rsid w:val="00B67F62"/>
    <w:rsid w:val="00B70B21"/>
    <w:rsid w:val="00B70B30"/>
    <w:rsid w:val="00B71DCA"/>
    <w:rsid w:val="00B7324D"/>
    <w:rsid w:val="00B75407"/>
    <w:rsid w:val="00B76130"/>
    <w:rsid w:val="00B76436"/>
    <w:rsid w:val="00B772BB"/>
    <w:rsid w:val="00B77DD7"/>
    <w:rsid w:val="00B826FB"/>
    <w:rsid w:val="00B830BE"/>
    <w:rsid w:val="00B83AD5"/>
    <w:rsid w:val="00B90151"/>
    <w:rsid w:val="00B91980"/>
    <w:rsid w:val="00B92BF7"/>
    <w:rsid w:val="00B95165"/>
    <w:rsid w:val="00B9559A"/>
    <w:rsid w:val="00B95DFA"/>
    <w:rsid w:val="00BA1E88"/>
    <w:rsid w:val="00BA2561"/>
    <w:rsid w:val="00BA2B73"/>
    <w:rsid w:val="00BA34C2"/>
    <w:rsid w:val="00BA3FD0"/>
    <w:rsid w:val="00BA403B"/>
    <w:rsid w:val="00BA545B"/>
    <w:rsid w:val="00BA5773"/>
    <w:rsid w:val="00BA589D"/>
    <w:rsid w:val="00BB3548"/>
    <w:rsid w:val="00BB395E"/>
    <w:rsid w:val="00BB51C2"/>
    <w:rsid w:val="00BB5608"/>
    <w:rsid w:val="00BB5742"/>
    <w:rsid w:val="00BB6CE3"/>
    <w:rsid w:val="00BB7AE1"/>
    <w:rsid w:val="00BB7F0A"/>
    <w:rsid w:val="00BC02C7"/>
    <w:rsid w:val="00BC0650"/>
    <w:rsid w:val="00BC1A30"/>
    <w:rsid w:val="00BC2B88"/>
    <w:rsid w:val="00BC4293"/>
    <w:rsid w:val="00BC4925"/>
    <w:rsid w:val="00BC50DC"/>
    <w:rsid w:val="00BC7190"/>
    <w:rsid w:val="00BD33BF"/>
    <w:rsid w:val="00BD467C"/>
    <w:rsid w:val="00BD69BC"/>
    <w:rsid w:val="00BD7D23"/>
    <w:rsid w:val="00BD7FC5"/>
    <w:rsid w:val="00BE0E38"/>
    <w:rsid w:val="00BE11E0"/>
    <w:rsid w:val="00BE207A"/>
    <w:rsid w:val="00BE59AD"/>
    <w:rsid w:val="00BE794D"/>
    <w:rsid w:val="00BF0E91"/>
    <w:rsid w:val="00BF389B"/>
    <w:rsid w:val="00BF6ADA"/>
    <w:rsid w:val="00C0339C"/>
    <w:rsid w:val="00C0340C"/>
    <w:rsid w:val="00C03B60"/>
    <w:rsid w:val="00C0556F"/>
    <w:rsid w:val="00C0621A"/>
    <w:rsid w:val="00C0651C"/>
    <w:rsid w:val="00C07670"/>
    <w:rsid w:val="00C11FDF"/>
    <w:rsid w:val="00C121BF"/>
    <w:rsid w:val="00C13569"/>
    <w:rsid w:val="00C13DE1"/>
    <w:rsid w:val="00C14E5A"/>
    <w:rsid w:val="00C15B1E"/>
    <w:rsid w:val="00C170D8"/>
    <w:rsid w:val="00C1748B"/>
    <w:rsid w:val="00C20B09"/>
    <w:rsid w:val="00C225EE"/>
    <w:rsid w:val="00C233D8"/>
    <w:rsid w:val="00C24050"/>
    <w:rsid w:val="00C2579E"/>
    <w:rsid w:val="00C30DE2"/>
    <w:rsid w:val="00C30FF2"/>
    <w:rsid w:val="00C327EB"/>
    <w:rsid w:val="00C3327B"/>
    <w:rsid w:val="00C33A1D"/>
    <w:rsid w:val="00C344C5"/>
    <w:rsid w:val="00C34E26"/>
    <w:rsid w:val="00C35DB4"/>
    <w:rsid w:val="00C37AC9"/>
    <w:rsid w:val="00C41F54"/>
    <w:rsid w:val="00C42B35"/>
    <w:rsid w:val="00C430D6"/>
    <w:rsid w:val="00C4348A"/>
    <w:rsid w:val="00C54A7D"/>
    <w:rsid w:val="00C571DA"/>
    <w:rsid w:val="00C600CF"/>
    <w:rsid w:val="00C614FD"/>
    <w:rsid w:val="00C62052"/>
    <w:rsid w:val="00C62FF3"/>
    <w:rsid w:val="00C639F3"/>
    <w:rsid w:val="00C70BFD"/>
    <w:rsid w:val="00C7149F"/>
    <w:rsid w:val="00C7191A"/>
    <w:rsid w:val="00C74316"/>
    <w:rsid w:val="00C74FDE"/>
    <w:rsid w:val="00C7551C"/>
    <w:rsid w:val="00C76E4B"/>
    <w:rsid w:val="00C85412"/>
    <w:rsid w:val="00C85A1D"/>
    <w:rsid w:val="00C85CBF"/>
    <w:rsid w:val="00C90C6E"/>
    <w:rsid w:val="00C926AA"/>
    <w:rsid w:val="00C939A9"/>
    <w:rsid w:val="00C95C00"/>
    <w:rsid w:val="00C961F0"/>
    <w:rsid w:val="00C977A9"/>
    <w:rsid w:val="00CA243F"/>
    <w:rsid w:val="00CA2FFD"/>
    <w:rsid w:val="00CA3B1D"/>
    <w:rsid w:val="00CA46AE"/>
    <w:rsid w:val="00CA4B94"/>
    <w:rsid w:val="00CA6023"/>
    <w:rsid w:val="00CA7221"/>
    <w:rsid w:val="00CB13BB"/>
    <w:rsid w:val="00CB1CA9"/>
    <w:rsid w:val="00CB345D"/>
    <w:rsid w:val="00CB3D93"/>
    <w:rsid w:val="00CB47E7"/>
    <w:rsid w:val="00CB4BBE"/>
    <w:rsid w:val="00CB5318"/>
    <w:rsid w:val="00CB71B6"/>
    <w:rsid w:val="00CC26CE"/>
    <w:rsid w:val="00CC27B2"/>
    <w:rsid w:val="00CC32B6"/>
    <w:rsid w:val="00CC5A12"/>
    <w:rsid w:val="00CD37A7"/>
    <w:rsid w:val="00CD38ED"/>
    <w:rsid w:val="00CD481F"/>
    <w:rsid w:val="00CE0F67"/>
    <w:rsid w:val="00CE14F6"/>
    <w:rsid w:val="00CE37F4"/>
    <w:rsid w:val="00CE3ED3"/>
    <w:rsid w:val="00CE4B6E"/>
    <w:rsid w:val="00CE6385"/>
    <w:rsid w:val="00CE7347"/>
    <w:rsid w:val="00CE7809"/>
    <w:rsid w:val="00CF00DA"/>
    <w:rsid w:val="00CF0EF7"/>
    <w:rsid w:val="00CF1CFC"/>
    <w:rsid w:val="00CF4189"/>
    <w:rsid w:val="00CF462E"/>
    <w:rsid w:val="00CF4A82"/>
    <w:rsid w:val="00CF5246"/>
    <w:rsid w:val="00CF7905"/>
    <w:rsid w:val="00D0015E"/>
    <w:rsid w:val="00D01CAD"/>
    <w:rsid w:val="00D0268A"/>
    <w:rsid w:val="00D041FB"/>
    <w:rsid w:val="00D10555"/>
    <w:rsid w:val="00D11005"/>
    <w:rsid w:val="00D138B3"/>
    <w:rsid w:val="00D16F2B"/>
    <w:rsid w:val="00D172FD"/>
    <w:rsid w:val="00D216C7"/>
    <w:rsid w:val="00D22951"/>
    <w:rsid w:val="00D256DF"/>
    <w:rsid w:val="00D2634B"/>
    <w:rsid w:val="00D2784C"/>
    <w:rsid w:val="00D308C0"/>
    <w:rsid w:val="00D32771"/>
    <w:rsid w:val="00D3333A"/>
    <w:rsid w:val="00D33DC2"/>
    <w:rsid w:val="00D33FA6"/>
    <w:rsid w:val="00D3498A"/>
    <w:rsid w:val="00D379AC"/>
    <w:rsid w:val="00D40F98"/>
    <w:rsid w:val="00D41703"/>
    <w:rsid w:val="00D418AD"/>
    <w:rsid w:val="00D41D2A"/>
    <w:rsid w:val="00D42DD9"/>
    <w:rsid w:val="00D42E48"/>
    <w:rsid w:val="00D448BF"/>
    <w:rsid w:val="00D4580D"/>
    <w:rsid w:val="00D46B78"/>
    <w:rsid w:val="00D46BE7"/>
    <w:rsid w:val="00D5000E"/>
    <w:rsid w:val="00D506BA"/>
    <w:rsid w:val="00D54343"/>
    <w:rsid w:val="00D56774"/>
    <w:rsid w:val="00D56807"/>
    <w:rsid w:val="00D57FFC"/>
    <w:rsid w:val="00D62762"/>
    <w:rsid w:val="00D632D4"/>
    <w:rsid w:val="00D645B1"/>
    <w:rsid w:val="00D734A4"/>
    <w:rsid w:val="00D73A9E"/>
    <w:rsid w:val="00D73CA8"/>
    <w:rsid w:val="00D742A4"/>
    <w:rsid w:val="00D74443"/>
    <w:rsid w:val="00D757E7"/>
    <w:rsid w:val="00D76716"/>
    <w:rsid w:val="00D76BFF"/>
    <w:rsid w:val="00D80163"/>
    <w:rsid w:val="00D82554"/>
    <w:rsid w:val="00D86250"/>
    <w:rsid w:val="00D86AE3"/>
    <w:rsid w:val="00D8703F"/>
    <w:rsid w:val="00D871E5"/>
    <w:rsid w:val="00D90000"/>
    <w:rsid w:val="00D922C5"/>
    <w:rsid w:val="00D95114"/>
    <w:rsid w:val="00D95A6F"/>
    <w:rsid w:val="00D969AD"/>
    <w:rsid w:val="00D973D2"/>
    <w:rsid w:val="00D9750B"/>
    <w:rsid w:val="00DA127C"/>
    <w:rsid w:val="00DA1365"/>
    <w:rsid w:val="00DA307E"/>
    <w:rsid w:val="00DA4391"/>
    <w:rsid w:val="00DA4A04"/>
    <w:rsid w:val="00DA6CA8"/>
    <w:rsid w:val="00DB0360"/>
    <w:rsid w:val="00DB1351"/>
    <w:rsid w:val="00DB1664"/>
    <w:rsid w:val="00DB1CAF"/>
    <w:rsid w:val="00DB21FD"/>
    <w:rsid w:val="00DB4306"/>
    <w:rsid w:val="00DB6436"/>
    <w:rsid w:val="00DB74A9"/>
    <w:rsid w:val="00DC05C4"/>
    <w:rsid w:val="00DC0B49"/>
    <w:rsid w:val="00DC0F75"/>
    <w:rsid w:val="00DC12AF"/>
    <w:rsid w:val="00DC1E1A"/>
    <w:rsid w:val="00DC2887"/>
    <w:rsid w:val="00DC4BD5"/>
    <w:rsid w:val="00DC7A67"/>
    <w:rsid w:val="00DD10F8"/>
    <w:rsid w:val="00DD1395"/>
    <w:rsid w:val="00DD201F"/>
    <w:rsid w:val="00DD32D2"/>
    <w:rsid w:val="00DD342F"/>
    <w:rsid w:val="00DD3DC1"/>
    <w:rsid w:val="00DD48F1"/>
    <w:rsid w:val="00DD5F4C"/>
    <w:rsid w:val="00DE2DB7"/>
    <w:rsid w:val="00DE4430"/>
    <w:rsid w:val="00DE4932"/>
    <w:rsid w:val="00DE4975"/>
    <w:rsid w:val="00DE71CF"/>
    <w:rsid w:val="00DF0AE3"/>
    <w:rsid w:val="00DF2753"/>
    <w:rsid w:val="00DF2837"/>
    <w:rsid w:val="00DF547E"/>
    <w:rsid w:val="00E00A4B"/>
    <w:rsid w:val="00E01795"/>
    <w:rsid w:val="00E046FC"/>
    <w:rsid w:val="00E04EE3"/>
    <w:rsid w:val="00E07F5D"/>
    <w:rsid w:val="00E103BF"/>
    <w:rsid w:val="00E1120B"/>
    <w:rsid w:val="00E1279A"/>
    <w:rsid w:val="00E12B1C"/>
    <w:rsid w:val="00E1451D"/>
    <w:rsid w:val="00E174B7"/>
    <w:rsid w:val="00E17A51"/>
    <w:rsid w:val="00E17EBE"/>
    <w:rsid w:val="00E209D0"/>
    <w:rsid w:val="00E21090"/>
    <w:rsid w:val="00E228EE"/>
    <w:rsid w:val="00E26F3F"/>
    <w:rsid w:val="00E309DA"/>
    <w:rsid w:val="00E3284B"/>
    <w:rsid w:val="00E34455"/>
    <w:rsid w:val="00E35D61"/>
    <w:rsid w:val="00E35D66"/>
    <w:rsid w:val="00E365D7"/>
    <w:rsid w:val="00E369AF"/>
    <w:rsid w:val="00E37EB2"/>
    <w:rsid w:val="00E40928"/>
    <w:rsid w:val="00E41CFD"/>
    <w:rsid w:val="00E4320E"/>
    <w:rsid w:val="00E43FF7"/>
    <w:rsid w:val="00E44D2B"/>
    <w:rsid w:val="00E47AD5"/>
    <w:rsid w:val="00E47F88"/>
    <w:rsid w:val="00E51EC6"/>
    <w:rsid w:val="00E5261D"/>
    <w:rsid w:val="00E53B7F"/>
    <w:rsid w:val="00E5462A"/>
    <w:rsid w:val="00E55C3E"/>
    <w:rsid w:val="00E56764"/>
    <w:rsid w:val="00E576BC"/>
    <w:rsid w:val="00E57A02"/>
    <w:rsid w:val="00E57E6B"/>
    <w:rsid w:val="00E625AB"/>
    <w:rsid w:val="00E62631"/>
    <w:rsid w:val="00E739D6"/>
    <w:rsid w:val="00E74524"/>
    <w:rsid w:val="00E75162"/>
    <w:rsid w:val="00E77446"/>
    <w:rsid w:val="00E80D31"/>
    <w:rsid w:val="00E81253"/>
    <w:rsid w:val="00E83E09"/>
    <w:rsid w:val="00E85DD3"/>
    <w:rsid w:val="00E876E3"/>
    <w:rsid w:val="00EA10FA"/>
    <w:rsid w:val="00EA2DFF"/>
    <w:rsid w:val="00EA455A"/>
    <w:rsid w:val="00EA495C"/>
    <w:rsid w:val="00EA5571"/>
    <w:rsid w:val="00EB3F8F"/>
    <w:rsid w:val="00EB7DE4"/>
    <w:rsid w:val="00EC061D"/>
    <w:rsid w:val="00EC6247"/>
    <w:rsid w:val="00ED14BC"/>
    <w:rsid w:val="00ED2FCF"/>
    <w:rsid w:val="00ED495C"/>
    <w:rsid w:val="00ED5255"/>
    <w:rsid w:val="00ED525E"/>
    <w:rsid w:val="00ED5951"/>
    <w:rsid w:val="00EE2676"/>
    <w:rsid w:val="00EE3B1F"/>
    <w:rsid w:val="00EE4C47"/>
    <w:rsid w:val="00EE6402"/>
    <w:rsid w:val="00EE76A9"/>
    <w:rsid w:val="00EF2F61"/>
    <w:rsid w:val="00EF2F87"/>
    <w:rsid w:val="00EF3223"/>
    <w:rsid w:val="00EF3327"/>
    <w:rsid w:val="00EF442D"/>
    <w:rsid w:val="00EF51C5"/>
    <w:rsid w:val="00EF7C8A"/>
    <w:rsid w:val="00EF7E6B"/>
    <w:rsid w:val="00F00FD4"/>
    <w:rsid w:val="00F02E7D"/>
    <w:rsid w:val="00F02F47"/>
    <w:rsid w:val="00F03F9F"/>
    <w:rsid w:val="00F05097"/>
    <w:rsid w:val="00F05201"/>
    <w:rsid w:val="00F0626A"/>
    <w:rsid w:val="00F0755E"/>
    <w:rsid w:val="00F119C9"/>
    <w:rsid w:val="00F11C2D"/>
    <w:rsid w:val="00F1765C"/>
    <w:rsid w:val="00F177CE"/>
    <w:rsid w:val="00F17C13"/>
    <w:rsid w:val="00F22BE2"/>
    <w:rsid w:val="00F24AD7"/>
    <w:rsid w:val="00F25944"/>
    <w:rsid w:val="00F262B2"/>
    <w:rsid w:val="00F26F59"/>
    <w:rsid w:val="00F30299"/>
    <w:rsid w:val="00F30E3E"/>
    <w:rsid w:val="00F328DC"/>
    <w:rsid w:val="00F32E43"/>
    <w:rsid w:val="00F341B7"/>
    <w:rsid w:val="00F35C40"/>
    <w:rsid w:val="00F36DAA"/>
    <w:rsid w:val="00F40135"/>
    <w:rsid w:val="00F452AA"/>
    <w:rsid w:val="00F464DA"/>
    <w:rsid w:val="00F4711A"/>
    <w:rsid w:val="00F5414C"/>
    <w:rsid w:val="00F54292"/>
    <w:rsid w:val="00F54320"/>
    <w:rsid w:val="00F55126"/>
    <w:rsid w:val="00F566B2"/>
    <w:rsid w:val="00F60F9A"/>
    <w:rsid w:val="00F61F14"/>
    <w:rsid w:val="00F62A4E"/>
    <w:rsid w:val="00F6452A"/>
    <w:rsid w:val="00F65769"/>
    <w:rsid w:val="00F665F1"/>
    <w:rsid w:val="00F67390"/>
    <w:rsid w:val="00F674F3"/>
    <w:rsid w:val="00F70987"/>
    <w:rsid w:val="00F7186F"/>
    <w:rsid w:val="00F72A13"/>
    <w:rsid w:val="00F7433E"/>
    <w:rsid w:val="00F7705E"/>
    <w:rsid w:val="00F770D9"/>
    <w:rsid w:val="00F77409"/>
    <w:rsid w:val="00F821DC"/>
    <w:rsid w:val="00F838F7"/>
    <w:rsid w:val="00F83AEA"/>
    <w:rsid w:val="00F84346"/>
    <w:rsid w:val="00F8570C"/>
    <w:rsid w:val="00F859D8"/>
    <w:rsid w:val="00F870DA"/>
    <w:rsid w:val="00F904D5"/>
    <w:rsid w:val="00F90A69"/>
    <w:rsid w:val="00F91201"/>
    <w:rsid w:val="00F961E2"/>
    <w:rsid w:val="00FA3137"/>
    <w:rsid w:val="00FA3416"/>
    <w:rsid w:val="00FA42AF"/>
    <w:rsid w:val="00FA68DF"/>
    <w:rsid w:val="00FA6C95"/>
    <w:rsid w:val="00FA7643"/>
    <w:rsid w:val="00FB0262"/>
    <w:rsid w:val="00FB201F"/>
    <w:rsid w:val="00FB303D"/>
    <w:rsid w:val="00FB3201"/>
    <w:rsid w:val="00FB3479"/>
    <w:rsid w:val="00FB377E"/>
    <w:rsid w:val="00FB4392"/>
    <w:rsid w:val="00FB4EF2"/>
    <w:rsid w:val="00FB6B8C"/>
    <w:rsid w:val="00FC079E"/>
    <w:rsid w:val="00FC4FFA"/>
    <w:rsid w:val="00FD082C"/>
    <w:rsid w:val="00FD09A0"/>
    <w:rsid w:val="00FD1F5F"/>
    <w:rsid w:val="00FD3A2D"/>
    <w:rsid w:val="00FD3CA0"/>
    <w:rsid w:val="00FD4456"/>
    <w:rsid w:val="00FD5B6E"/>
    <w:rsid w:val="00FD5C72"/>
    <w:rsid w:val="00FD7B80"/>
    <w:rsid w:val="00FE016C"/>
    <w:rsid w:val="00FE0B14"/>
    <w:rsid w:val="00FE0BFF"/>
    <w:rsid w:val="00FE0D60"/>
    <w:rsid w:val="00FE14A3"/>
    <w:rsid w:val="00FE1848"/>
    <w:rsid w:val="00FE3379"/>
    <w:rsid w:val="00FE3F20"/>
    <w:rsid w:val="00FE4FC9"/>
    <w:rsid w:val="00FE546B"/>
    <w:rsid w:val="00FE6EB0"/>
    <w:rsid w:val="00FE6ED1"/>
    <w:rsid w:val="00FE7BD4"/>
    <w:rsid w:val="00FF02DF"/>
    <w:rsid w:val="00FF1916"/>
    <w:rsid w:val="00FF2DE4"/>
    <w:rsid w:val="00FF389E"/>
    <w:rsid w:val="00FF4F4F"/>
    <w:rsid w:val="00FF5D96"/>
    <w:rsid w:val="00FF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9f">
      <v:fill color="#99f"/>
    </o:shapedefaults>
    <o:shapelayout v:ext="edit">
      <o:idmap v:ext="edit" data="1"/>
    </o:shapelayout>
  </w:shapeDefaults>
  <w:decimalSymbol w:val="."/>
  <w:listSeparator w:val=","/>
  <w14:docId w14:val="1B52CED2"/>
  <w15:docId w15:val="{51C6A61B-AF8C-4C4C-ADD9-A32E2BAB5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E35D66"/>
    <w:pPr>
      <w:keepNext/>
      <w:spacing w:before="240" w:after="60"/>
      <w:outlineLvl w:val="0"/>
    </w:pPr>
    <w:rPr>
      <w:rFonts w:ascii="Arial" w:hAnsi="Arial" w:cs="Arial"/>
      <w:b/>
      <w:bCs/>
      <w:kern w:val="32"/>
      <w:sz w:val="32"/>
      <w:szCs w:val="32"/>
    </w:rPr>
  </w:style>
  <w:style w:type="paragraph" w:styleId="Heading2">
    <w:name w:val="heading 2"/>
    <w:basedOn w:val="Normal"/>
    <w:qFormat/>
    <w:rsid w:val="00500F61"/>
    <w:pPr>
      <w:spacing w:before="100" w:beforeAutospacing="1" w:after="100" w:afterAutospacing="1" w:line="324" w:lineRule="auto"/>
      <w:jc w:val="center"/>
      <w:outlineLvl w:val="1"/>
    </w:pPr>
    <w:rPr>
      <w:rFonts w:ascii="Verdana" w:hAnsi="Verdana"/>
      <w:b/>
      <w:bCs/>
      <w:color w:val="4682B4"/>
      <w:spacing w:val="57"/>
      <w:sz w:val="36"/>
      <w:szCs w:val="36"/>
      <w:lang w:val="en-PH" w:eastAsia="en-PH"/>
    </w:rPr>
  </w:style>
  <w:style w:type="paragraph" w:styleId="Heading3">
    <w:name w:val="heading 3"/>
    <w:basedOn w:val="Normal"/>
    <w:next w:val="Normal"/>
    <w:qFormat/>
    <w:rsid w:val="00500F61"/>
    <w:pPr>
      <w:keepNext/>
      <w:spacing w:before="240" w:after="60"/>
      <w:outlineLvl w:val="2"/>
    </w:pPr>
    <w:rPr>
      <w:rFonts w:ascii="Arial" w:hAnsi="Arial" w:cs="Arial"/>
      <w:b/>
      <w:bCs/>
      <w:sz w:val="26"/>
      <w:szCs w:val="26"/>
    </w:rPr>
  </w:style>
  <w:style w:type="paragraph" w:styleId="Heading4">
    <w:name w:val="heading 4"/>
    <w:basedOn w:val="Normal"/>
    <w:qFormat/>
    <w:rsid w:val="00500F61"/>
    <w:pPr>
      <w:spacing w:before="100" w:beforeAutospacing="1" w:after="100" w:afterAutospacing="1"/>
      <w:outlineLvl w:val="3"/>
    </w:pPr>
    <w:rPr>
      <w:b/>
      <w:bCs/>
      <w:color w:val="0000CD"/>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22F4C"/>
    <w:rPr>
      <w:rFonts w:ascii="Tahoma" w:hAnsi="Tahoma" w:cs="Tahoma"/>
      <w:sz w:val="16"/>
      <w:szCs w:val="16"/>
    </w:rPr>
  </w:style>
  <w:style w:type="paragraph" w:styleId="ListBullet">
    <w:name w:val="List Bullet"/>
    <w:basedOn w:val="Normal"/>
    <w:autoRedefine/>
    <w:rsid w:val="0033536B"/>
    <w:pPr>
      <w:numPr>
        <w:numId w:val="3"/>
      </w:numPr>
    </w:pPr>
  </w:style>
  <w:style w:type="character" w:styleId="Hyperlink">
    <w:name w:val="Hyperlink"/>
    <w:qFormat/>
    <w:rsid w:val="00341985"/>
    <w:rPr>
      <w:color w:val="0000FF"/>
      <w:u w:val="single"/>
    </w:rPr>
  </w:style>
  <w:style w:type="paragraph" w:styleId="NormalWeb">
    <w:name w:val="Normal (Web)"/>
    <w:basedOn w:val="Normal"/>
    <w:uiPriority w:val="99"/>
    <w:qFormat/>
    <w:rsid w:val="00500F61"/>
    <w:pPr>
      <w:spacing w:before="100" w:beforeAutospacing="1" w:after="100" w:afterAutospacing="1"/>
    </w:pPr>
    <w:rPr>
      <w:lang w:val="en-PH" w:eastAsia="en-PH"/>
    </w:rPr>
  </w:style>
  <w:style w:type="paragraph" w:styleId="Header">
    <w:name w:val="header"/>
    <w:basedOn w:val="Normal"/>
    <w:rsid w:val="00A10B88"/>
    <w:pPr>
      <w:tabs>
        <w:tab w:val="center" w:pos="4320"/>
        <w:tab w:val="right" w:pos="8640"/>
      </w:tabs>
    </w:pPr>
  </w:style>
  <w:style w:type="paragraph" w:styleId="Footer">
    <w:name w:val="footer"/>
    <w:basedOn w:val="Normal"/>
    <w:link w:val="FooterChar"/>
    <w:uiPriority w:val="99"/>
    <w:rsid w:val="00A10B88"/>
    <w:pPr>
      <w:tabs>
        <w:tab w:val="center" w:pos="4320"/>
        <w:tab w:val="right" w:pos="8640"/>
      </w:tabs>
    </w:pPr>
  </w:style>
  <w:style w:type="character" w:styleId="PageNumber">
    <w:name w:val="page number"/>
    <w:basedOn w:val="DefaultParagraphFont"/>
    <w:rsid w:val="00A10B88"/>
  </w:style>
  <w:style w:type="paragraph" w:customStyle="1" w:styleId="NormalWeb6">
    <w:name w:val="Normal (Web)6"/>
    <w:basedOn w:val="Normal"/>
    <w:rsid w:val="004A454C"/>
    <w:pPr>
      <w:spacing w:before="360" w:after="360"/>
    </w:pPr>
    <w:rPr>
      <w:lang w:val="en-PH" w:eastAsia="en-PH"/>
    </w:rPr>
  </w:style>
  <w:style w:type="character" w:customStyle="1" w:styleId="toctoggle">
    <w:name w:val="toctoggle"/>
    <w:basedOn w:val="DefaultParagraphFont"/>
    <w:rsid w:val="00E35D66"/>
  </w:style>
  <w:style w:type="character" w:customStyle="1" w:styleId="tocnumber2">
    <w:name w:val="tocnumber2"/>
    <w:basedOn w:val="DefaultParagraphFont"/>
    <w:rsid w:val="00E35D66"/>
  </w:style>
  <w:style w:type="character" w:customStyle="1" w:styleId="toctext">
    <w:name w:val="toctext"/>
    <w:basedOn w:val="DefaultParagraphFont"/>
    <w:rsid w:val="00E35D66"/>
  </w:style>
  <w:style w:type="paragraph" w:styleId="NoSpacing">
    <w:name w:val="No Spacing"/>
    <w:uiPriority w:val="1"/>
    <w:qFormat/>
    <w:rsid w:val="00087AA3"/>
    <w:rPr>
      <w:rFonts w:ascii="Calibri" w:eastAsia="Calibri" w:hAnsi="Calibri"/>
      <w:sz w:val="22"/>
      <w:szCs w:val="22"/>
    </w:rPr>
  </w:style>
  <w:style w:type="paragraph" w:styleId="TableofFigures">
    <w:name w:val="table of figures"/>
    <w:basedOn w:val="Normal"/>
    <w:next w:val="Normal"/>
    <w:uiPriority w:val="99"/>
    <w:unhideWhenUsed/>
    <w:rsid w:val="00087AA3"/>
    <w:pPr>
      <w:spacing w:line="480" w:lineRule="auto"/>
      <w:ind w:left="1152" w:hanging="1152"/>
      <w:contextualSpacing/>
    </w:pPr>
    <w:rPr>
      <w:rFonts w:eastAsia="MS ??"/>
      <w:szCs w:val="20"/>
    </w:rPr>
  </w:style>
  <w:style w:type="character" w:styleId="CommentReference">
    <w:name w:val="annotation reference"/>
    <w:basedOn w:val="DefaultParagraphFont"/>
    <w:semiHidden/>
    <w:unhideWhenUsed/>
    <w:rsid w:val="003A3C33"/>
    <w:rPr>
      <w:sz w:val="16"/>
      <w:szCs w:val="16"/>
    </w:rPr>
  </w:style>
  <w:style w:type="paragraph" w:styleId="CommentText">
    <w:name w:val="annotation text"/>
    <w:basedOn w:val="Normal"/>
    <w:link w:val="CommentTextChar"/>
    <w:semiHidden/>
    <w:unhideWhenUsed/>
    <w:rsid w:val="003A3C33"/>
    <w:rPr>
      <w:sz w:val="20"/>
      <w:szCs w:val="20"/>
    </w:rPr>
  </w:style>
  <w:style w:type="character" w:customStyle="1" w:styleId="CommentTextChar">
    <w:name w:val="Comment Text Char"/>
    <w:basedOn w:val="DefaultParagraphFont"/>
    <w:link w:val="CommentText"/>
    <w:semiHidden/>
    <w:rsid w:val="003A3C33"/>
  </w:style>
  <w:style w:type="paragraph" w:styleId="CommentSubject">
    <w:name w:val="annotation subject"/>
    <w:basedOn w:val="CommentText"/>
    <w:next w:val="CommentText"/>
    <w:link w:val="CommentSubjectChar"/>
    <w:semiHidden/>
    <w:unhideWhenUsed/>
    <w:rsid w:val="003A3C33"/>
    <w:rPr>
      <w:b/>
      <w:bCs/>
    </w:rPr>
  </w:style>
  <w:style w:type="character" w:customStyle="1" w:styleId="CommentSubjectChar">
    <w:name w:val="Comment Subject Char"/>
    <w:basedOn w:val="CommentTextChar"/>
    <w:link w:val="CommentSubject"/>
    <w:semiHidden/>
    <w:rsid w:val="003A3C33"/>
    <w:rPr>
      <w:b/>
      <w:bCs/>
    </w:rPr>
  </w:style>
  <w:style w:type="paragraph" w:styleId="ListParagraph">
    <w:name w:val="List Paragraph"/>
    <w:basedOn w:val="Normal"/>
    <w:uiPriority w:val="34"/>
    <w:qFormat/>
    <w:rsid w:val="007F3676"/>
    <w:pPr>
      <w:spacing w:after="200" w:line="276" w:lineRule="auto"/>
      <w:ind w:left="720"/>
      <w:contextualSpacing/>
    </w:pPr>
    <w:rPr>
      <w:rFonts w:ascii="Calibri" w:eastAsia="MS ??" w:hAnsi="Calibri"/>
      <w:sz w:val="22"/>
      <w:szCs w:val="22"/>
    </w:rPr>
  </w:style>
  <w:style w:type="character" w:customStyle="1" w:styleId="UnresolvedMention">
    <w:name w:val="Unresolved Mention"/>
    <w:basedOn w:val="DefaultParagraphFont"/>
    <w:uiPriority w:val="99"/>
    <w:semiHidden/>
    <w:unhideWhenUsed/>
    <w:rsid w:val="000F3BF1"/>
    <w:rPr>
      <w:color w:val="605E5C"/>
      <w:shd w:val="clear" w:color="auto" w:fill="E1DFDD"/>
    </w:rPr>
  </w:style>
  <w:style w:type="character" w:styleId="FollowedHyperlink">
    <w:name w:val="FollowedHyperlink"/>
    <w:basedOn w:val="DefaultParagraphFont"/>
    <w:semiHidden/>
    <w:unhideWhenUsed/>
    <w:rsid w:val="00390B05"/>
    <w:rPr>
      <w:color w:val="954F72" w:themeColor="followedHyperlink"/>
      <w:u w:val="single"/>
    </w:rPr>
  </w:style>
  <w:style w:type="character" w:customStyle="1" w:styleId="FooterChar">
    <w:name w:val="Footer Char"/>
    <w:basedOn w:val="DefaultParagraphFont"/>
    <w:link w:val="Footer"/>
    <w:uiPriority w:val="99"/>
    <w:rsid w:val="00C1748B"/>
    <w:rPr>
      <w:sz w:val="24"/>
      <w:szCs w:val="24"/>
    </w:rPr>
  </w:style>
  <w:style w:type="character" w:styleId="Strong">
    <w:name w:val="Strong"/>
    <w:basedOn w:val="DefaultParagraphFont"/>
    <w:uiPriority w:val="22"/>
    <w:qFormat/>
    <w:rsid w:val="00DA4A04"/>
    <w:rPr>
      <w:b/>
      <w:bCs/>
    </w:rPr>
  </w:style>
  <w:style w:type="character" w:styleId="Emphasis">
    <w:name w:val="Emphasis"/>
    <w:basedOn w:val="DefaultParagraphFont"/>
    <w:uiPriority w:val="20"/>
    <w:qFormat/>
    <w:rsid w:val="003E64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2461">
      <w:bodyDiv w:val="1"/>
      <w:marLeft w:val="0"/>
      <w:marRight w:val="0"/>
      <w:marTop w:val="0"/>
      <w:marBottom w:val="0"/>
      <w:divBdr>
        <w:top w:val="none" w:sz="0" w:space="0" w:color="auto"/>
        <w:left w:val="none" w:sz="0" w:space="0" w:color="auto"/>
        <w:bottom w:val="none" w:sz="0" w:space="0" w:color="auto"/>
        <w:right w:val="none" w:sz="0" w:space="0" w:color="auto"/>
      </w:divBdr>
    </w:div>
    <w:div w:id="8529273">
      <w:bodyDiv w:val="1"/>
      <w:marLeft w:val="0"/>
      <w:marRight w:val="0"/>
      <w:marTop w:val="0"/>
      <w:marBottom w:val="0"/>
      <w:divBdr>
        <w:top w:val="none" w:sz="0" w:space="0" w:color="auto"/>
        <w:left w:val="none" w:sz="0" w:space="0" w:color="auto"/>
        <w:bottom w:val="none" w:sz="0" w:space="0" w:color="auto"/>
        <w:right w:val="none" w:sz="0" w:space="0" w:color="auto"/>
      </w:divBdr>
    </w:div>
    <w:div w:id="56824335">
      <w:bodyDiv w:val="1"/>
      <w:marLeft w:val="0"/>
      <w:marRight w:val="0"/>
      <w:marTop w:val="0"/>
      <w:marBottom w:val="0"/>
      <w:divBdr>
        <w:top w:val="none" w:sz="0" w:space="0" w:color="auto"/>
        <w:left w:val="none" w:sz="0" w:space="0" w:color="auto"/>
        <w:bottom w:val="none" w:sz="0" w:space="0" w:color="auto"/>
        <w:right w:val="none" w:sz="0" w:space="0" w:color="auto"/>
      </w:divBdr>
    </w:div>
    <w:div w:id="120418457">
      <w:bodyDiv w:val="1"/>
      <w:marLeft w:val="0"/>
      <w:marRight w:val="0"/>
      <w:marTop w:val="0"/>
      <w:marBottom w:val="0"/>
      <w:divBdr>
        <w:top w:val="none" w:sz="0" w:space="0" w:color="auto"/>
        <w:left w:val="none" w:sz="0" w:space="0" w:color="auto"/>
        <w:bottom w:val="none" w:sz="0" w:space="0" w:color="auto"/>
        <w:right w:val="none" w:sz="0" w:space="0" w:color="auto"/>
      </w:divBdr>
    </w:div>
    <w:div w:id="123667577">
      <w:bodyDiv w:val="1"/>
      <w:marLeft w:val="0"/>
      <w:marRight w:val="0"/>
      <w:marTop w:val="0"/>
      <w:marBottom w:val="0"/>
      <w:divBdr>
        <w:top w:val="none" w:sz="0" w:space="0" w:color="auto"/>
        <w:left w:val="none" w:sz="0" w:space="0" w:color="auto"/>
        <w:bottom w:val="none" w:sz="0" w:space="0" w:color="auto"/>
        <w:right w:val="none" w:sz="0" w:space="0" w:color="auto"/>
      </w:divBdr>
    </w:div>
    <w:div w:id="144127186">
      <w:bodyDiv w:val="1"/>
      <w:marLeft w:val="0"/>
      <w:marRight w:val="0"/>
      <w:marTop w:val="0"/>
      <w:marBottom w:val="0"/>
      <w:divBdr>
        <w:top w:val="none" w:sz="0" w:space="0" w:color="auto"/>
        <w:left w:val="none" w:sz="0" w:space="0" w:color="auto"/>
        <w:bottom w:val="none" w:sz="0" w:space="0" w:color="auto"/>
        <w:right w:val="none" w:sz="0" w:space="0" w:color="auto"/>
      </w:divBdr>
    </w:div>
    <w:div w:id="216016322">
      <w:bodyDiv w:val="1"/>
      <w:marLeft w:val="0"/>
      <w:marRight w:val="0"/>
      <w:marTop w:val="0"/>
      <w:marBottom w:val="0"/>
      <w:divBdr>
        <w:top w:val="none" w:sz="0" w:space="0" w:color="auto"/>
        <w:left w:val="none" w:sz="0" w:space="0" w:color="auto"/>
        <w:bottom w:val="none" w:sz="0" w:space="0" w:color="auto"/>
        <w:right w:val="none" w:sz="0" w:space="0" w:color="auto"/>
      </w:divBdr>
    </w:div>
    <w:div w:id="248513742">
      <w:bodyDiv w:val="1"/>
      <w:marLeft w:val="0"/>
      <w:marRight w:val="0"/>
      <w:marTop w:val="0"/>
      <w:marBottom w:val="0"/>
      <w:divBdr>
        <w:top w:val="none" w:sz="0" w:space="0" w:color="auto"/>
        <w:left w:val="none" w:sz="0" w:space="0" w:color="auto"/>
        <w:bottom w:val="none" w:sz="0" w:space="0" w:color="auto"/>
        <w:right w:val="none" w:sz="0" w:space="0" w:color="auto"/>
      </w:divBdr>
    </w:div>
    <w:div w:id="324943399">
      <w:bodyDiv w:val="1"/>
      <w:marLeft w:val="0"/>
      <w:marRight w:val="0"/>
      <w:marTop w:val="0"/>
      <w:marBottom w:val="0"/>
      <w:divBdr>
        <w:top w:val="none" w:sz="0" w:space="0" w:color="auto"/>
        <w:left w:val="none" w:sz="0" w:space="0" w:color="auto"/>
        <w:bottom w:val="none" w:sz="0" w:space="0" w:color="auto"/>
        <w:right w:val="none" w:sz="0" w:space="0" w:color="auto"/>
      </w:divBdr>
    </w:div>
    <w:div w:id="410348457">
      <w:bodyDiv w:val="1"/>
      <w:marLeft w:val="0"/>
      <w:marRight w:val="0"/>
      <w:marTop w:val="0"/>
      <w:marBottom w:val="0"/>
      <w:divBdr>
        <w:top w:val="none" w:sz="0" w:space="0" w:color="auto"/>
        <w:left w:val="none" w:sz="0" w:space="0" w:color="auto"/>
        <w:bottom w:val="none" w:sz="0" w:space="0" w:color="auto"/>
        <w:right w:val="none" w:sz="0" w:space="0" w:color="auto"/>
      </w:divBdr>
    </w:div>
    <w:div w:id="412314575">
      <w:bodyDiv w:val="1"/>
      <w:marLeft w:val="0"/>
      <w:marRight w:val="0"/>
      <w:marTop w:val="0"/>
      <w:marBottom w:val="0"/>
      <w:divBdr>
        <w:top w:val="none" w:sz="0" w:space="0" w:color="auto"/>
        <w:left w:val="none" w:sz="0" w:space="0" w:color="auto"/>
        <w:bottom w:val="none" w:sz="0" w:space="0" w:color="auto"/>
        <w:right w:val="none" w:sz="0" w:space="0" w:color="auto"/>
      </w:divBdr>
    </w:div>
    <w:div w:id="419721225">
      <w:bodyDiv w:val="1"/>
      <w:marLeft w:val="0"/>
      <w:marRight w:val="0"/>
      <w:marTop w:val="0"/>
      <w:marBottom w:val="0"/>
      <w:divBdr>
        <w:top w:val="none" w:sz="0" w:space="0" w:color="auto"/>
        <w:left w:val="none" w:sz="0" w:space="0" w:color="auto"/>
        <w:bottom w:val="none" w:sz="0" w:space="0" w:color="auto"/>
        <w:right w:val="none" w:sz="0" w:space="0" w:color="auto"/>
      </w:divBdr>
    </w:div>
    <w:div w:id="428621984">
      <w:marLeft w:val="0"/>
      <w:marRight w:val="0"/>
      <w:marTop w:val="0"/>
      <w:marBottom w:val="0"/>
      <w:divBdr>
        <w:top w:val="none" w:sz="0" w:space="0" w:color="auto"/>
        <w:left w:val="none" w:sz="0" w:space="0" w:color="auto"/>
        <w:bottom w:val="none" w:sz="0" w:space="0" w:color="auto"/>
        <w:right w:val="none" w:sz="0" w:space="0" w:color="auto"/>
      </w:divBdr>
    </w:div>
    <w:div w:id="479999967">
      <w:bodyDiv w:val="1"/>
      <w:marLeft w:val="0"/>
      <w:marRight w:val="0"/>
      <w:marTop w:val="0"/>
      <w:marBottom w:val="0"/>
      <w:divBdr>
        <w:top w:val="none" w:sz="0" w:space="0" w:color="auto"/>
        <w:left w:val="none" w:sz="0" w:space="0" w:color="auto"/>
        <w:bottom w:val="none" w:sz="0" w:space="0" w:color="auto"/>
        <w:right w:val="none" w:sz="0" w:space="0" w:color="auto"/>
      </w:divBdr>
    </w:div>
    <w:div w:id="522668983">
      <w:bodyDiv w:val="1"/>
      <w:marLeft w:val="0"/>
      <w:marRight w:val="0"/>
      <w:marTop w:val="0"/>
      <w:marBottom w:val="0"/>
      <w:divBdr>
        <w:top w:val="none" w:sz="0" w:space="0" w:color="auto"/>
        <w:left w:val="none" w:sz="0" w:space="0" w:color="auto"/>
        <w:bottom w:val="none" w:sz="0" w:space="0" w:color="auto"/>
        <w:right w:val="none" w:sz="0" w:space="0" w:color="auto"/>
      </w:divBdr>
    </w:div>
    <w:div w:id="560362744">
      <w:bodyDiv w:val="1"/>
      <w:marLeft w:val="0"/>
      <w:marRight w:val="0"/>
      <w:marTop w:val="0"/>
      <w:marBottom w:val="0"/>
      <w:divBdr>
        <w:top w:val="none" w:sz="0" w:space="0" w:color="auto"/>
        <w:left w:val="none" w:sz="0" w:space="0" w:color="auto"/>
        <w:bottom w:val="none" w:sz="0" w:space="0" w:color="auto"/>
        <w:right w:val="none" w:sz="0" w:space="0" w:color="auto"/>
      </w:divBdr>
    </w:div>
    <w:div w:id="574240136">
      <w:bodyDiv w:val="1"/>
      <w:marLeft w:val="0"/>
      <w:marRight w:val="0"/>
      <w:marTop w:val="0"/>
      <w:marBottom w:val="0"/>
      <w:divBdr>
        <w:top w:val="none" w:sz="0" w:space="0" w:color="auto"/>
        <w:left w:val="none" w:sz="0" w:space="0" w:color="auto"/>
        <w:bottom w:val="none" w:sz="0" w:space="0" w:color="auto"/>
        <w:right w:val="none" w:sz="0" w:space="0" w:color="auto"/>
      </w:divBdr>
    </w:div>
    <w:div w:id="613707772">
      <w:bodyDiv w:val="1"/>
      <w:marLeft w:val="0"/>
      <w:marRight w:val="0"/>
      <w:marTop w:val="0"/>
      <w:marBottom w:val="0"/>
      <w:divBdr>
        <w:top w:val="none" w:sz="0" w:space="0" w:color="auto"/>
        <w:left w:val="none" w:sz="0" w:space="0" w:color="auto"/>
        <w:bottom w:val="none" w:sz="0" w:space="0" w:color="auto"/>
        <w:right w:val="none" w:sz="0" w:space="0" w:color="auto"/>
      </w:divBdr>
    </w:div>
    <w:div w:id="649600319">
      <w:bodyDiv w:val="1"/>
      <w:marLeft w:val="0"/>
      <w:marRight w:val="0"/>
      <w:marTop w:val="0"/>
      <w:marBottom w:val="0"/>
      <w:divBdr>
        <w:top w:val="none" w:sz="0" w:space="0" w:color="auto"/>
        <w:left w:val="none" w:sz="0" w:space="0" w:color="auto"/>
        <w:bottom w:val="none" w:sz="0" w:space="0" w:color="auto"/>
        <w:right w:val="none" w:sz="0" w:space="0" w:color="auto"/>
      </w:divBdr>
    </w:div>
    <w:div w:id="651174603">
      <w:bodyDiv w:val="1"/>
      <w:marLeft w:val="0"/>
      <w:marRight w:val="0"/>
      <w:marTop w:val="0"/>
      <w:marBottom w:val="0"/>
      <w:divBdr>
        <w:top w:val="none" w:sz="0" w:space="0" w:color="auto"/>
        <w:left w:val="none" w:sz="0" w:space="0" w:color="auto"/>
        <w:bottom w:val="none" w:sz="0" w:space="0" w:color="auto"/>
        <w:right w:val="none" w:sz="0" w:space="0" w:color="auto"/>
      </w:divBdr>
    </w:div>
    <w:div w:id="672607679">
      <w:bodyDiv w:val="1"/>
      <w:marLeft w:val="0"/>
      <w:marRight w:val="0"/>
      <w:marTop w:val="0"/>
      <w:marBottom w:val="0"/>
      <w:divBdr>
        <w:top w:val="none" w:sz="0" w:space="0" w:color="auto"/>
        <w:left w:val="none" w:sz="0" w:space="0" w:color="auto"/>
        <w:bottom w:val="none" w:sz="0" w:space="0" w:color="auto"/>
        <w:right w:val="none" w:sz="0" w:space="0" w:color="auto"/>
      </w:divBdr>
    </w:div>
    <w:div w:id="711032724">
      <w:bodyDiv w:val="1"/>
      <w:marLeft w:val="0"/>
      <w:marRight w:val="0"/>
      <w:marTop w:val="0"/>
      <w:marBottom w:val="0"/>
      <w:divBdr>
        <w:top w:val="none" w:sz="0" w:space="0" w:color="auto"/>
        <w:left w:val="none" w:sz="0" w:space="0" w:color="auto"/>
        <w:bottom w:val="none" w:sz="0" w:space="0" w:color="auto"/>
        <w:right w:val="none" w:sz="0" w:space="0" w:color="auto"/>
      </w:divBdr>
    </w:div>
    <w:div w:id="728453269">
      <w:bodyDiv w:val="1"/>
      <w:marLeft w:val="0"/>
      <w:marRight w:val="0"/>
      <w:marTop w:val="0"/>
      <w:marBottom w:val="0"/>
      <w:divBdr>
        <w:top w:val="none" w:sz="0" w:space="0" w:color="auto"/>
        <w:left w:val="none" w:sz="0" w:space="0" w:color="auto"/>
        <w:bottom w:val="none" w:sz="0" w:space="0" w:color="auto"/>
        <w:right w:val="none" w:sz="0" w:space="0" w:color="auto"/>
      </w:divBdr>
    </w:div>
    <w:div w:id="732850414">
      <w:bodyDiv w:val="1"/>
      <w:marLeft w:val="0"/>
      <w:marRight w:val="0"/>
      <w:marTop w:val="0"/>
      <w:marBottom w:val="0"/>
      <w:divBdr>
        <w:top w:val="none" w:sz="0" w:space="0" w:color="auto"/>
        <w:left w:val="none" w:sz="0" w:space="0" w:color="auto"/>
        <w:bottom w:val="none" w:sz="0" w:space="0" w:color="auto"/>
        <w:right w:val="none" w:sz="0" w:space="0" w:color="auto"/>
      </w:divBdr>
    </w:div>
    <w:div w:id="747700591">
      <w:bodyDiv w:val="1"/>
      <w:marLeft w:val="0"/>
      <w:marRight w:val="0"/>
      <w:marTop w:val="0"/>
      <w:marBottom w:val="0"/>
      <w:divBdr>
        <w:top w:val="none" w:sz="0" w:space="0" w:color="auto"/>
        <w:left w:val="none" w:sz="0" w:space="0" w:color="auto"/>
        <w:bottom w:val="none" w:sz="0" w:space="0" w:color="auto"/>
        <w:right w:val="none" w:sz="0" w:space="0" w:color="auto"/>
      </w:divBdr>
    </w:div>
    <w:div w:id="764346827">
      <w:bodyDiv w:val="1"/>
      <w:marLeft w:val="0"/>
      <w:marRight w:val="0"/>
      <w:marTop w:val="0"/>
      <w:marBottom w:val="0"/>
      <w:divBdr>
        <w:top w:val="none" w:sz="0" w:space="0" w:color="auto"/>
        <w:left w:val="none" w:sz="0" w:space="0" w:color="auto"/>
        <w:bottom w:val="none" w:sz="0" w:space="0" w:color="auto"/>
        <w:right w:val="none" w:sz="0" w:space="0" w:color="auto"/>
      </w:divBdr>
    </w:div>
    <w:div w:id="777915031">
      <w:bodyDiv w:val="1"/>
      <w:marLeft w:val="0"/>
      <w:marRight w:val="0"/>
      <w:marTop w:val="0"/>
      <w:marBottom w:val="0"/>
      <w:divBdr>
        <w:top w:val="none" w:sz="0" w:space="0" w:color="auto"/>
        <w:left w:val="none" w:sz="0" w:space="0" w:color="auto"/>
        <w:bottom w:val="none" w:sz="0" w:space="0" w:color="auto"/>
        <w:right w:val="none" w:sz="0" w:space="0" w:color="auto"/>
      </w:divBdr>
    </w:div>
    <w:div w:id="902564057">
      <w:bodyDiv w:val="1"/>
      <w:marLeft w:val="0"/>
      <w:marRight w:val="0"/>
      <w:marTop w:val="0"/>
      <w:marBottom w:val="0"/>
      <w:divBdr>
        <w:top w:val="none" w:sz="0" w:space="0" w:color="auto"/>
        <w:left w:val="none" w:sz="0" w:space="0" w:color="auto"/>
        <w:bottom w:val="none" w:sz="0" w:space="0" w:color="auto"/>
        <w:right w:val="none" w:sz="0" w:space="0" w:color="auto"/>
      </w:divBdr>
    </w:div>
    <w:div w:id="937448660">
      <w:bodyDiv w:val="1"/>
      <w:marLeft w:val="0"/>
      <w:marRight w:val="0"/>
      <w:marTop w:val="0"/>
      <w:marBottom w:val="0"/>
      <w:divBdr>
        <w:top w:val="none" w:sz="0" w:space="0" w:color="auto"/>
        <w:left w:val="none" w:sz="0" w:space="0" w:color="auto"/>
        <w:bottom w:val="none" w:sz="0" w:space="0" w:color="auto"/>
        <w:right w:val="none" w:sz="0" w:space="0" w:color="auto"/>
      </w:divBdr>
    </w:div>
    <w:div w:id="938828679">
      <w:bodyDiv w:val="1"/>
      <w:marLeft w:val="0"/>
      <w:marRight w:val="0"/>
      <w:marTop w:val="0"/>
      <w:marBottom w:val="0"/>
      <w:divBdr>
        <w:top w:val="none" w:sz="0" w:space="0" w:color="auto"/>
        <w:left w:val="none" w:sz="0" w:space="0" w:color="auto"/>
        <w:bottom w:val="none" w:sz="0" w:space="0" w:color="auto"/>
        <w:right w:val="none" w:sz="0" w:space="0" w:color="auto"/>
      </w:divBdr>
    </w:div>
    <w:div w:id="954099980">
      <w:bodyDiv w:val="1"/>
      <w:marLeft w:val="0"/>
      <w:marRight w:val="0"/>
      <w:marTop w:val="0"/>
      <w:marBottom w:val="0"/>
      <w:divBdr>
        <w:top w:val="none" w:sz="0" w:space="0" w:color="auto"/>
        <w:left w:val="none" w:sz="0" w:space="0" w:color="auto"/>
        <w:bottom w:val="none" w:sz="0" w:space="0" w:color="auto"/>
        <w:right w:val="none" w:sz="0" w:space="0" w:color="auto"/>
      </w:divBdr>
    </w:div>
    <w:div w:id="985278994">
      <w:bodyDiv w:val="1"/>
      <w:marLeft w:val="0"/>
      <w:marRight w:val="0"/>
      <w:marTop w:val="0"/>
      <w:marBottom w:val="0"/>
      <w:divBdr>
        <w:top w:val="none" w:sz="0" w:space="0" w:color="auto"/>
        <w:left w:val="none" w:sz="0" w:space="0" w:color="auto"/>
        <w:bottom w:val="none" w:sz="0" w:space="0" w:color="auto"/>
        <w:right w:val="none" w:sz="0" w:space="0" w:color="auto"/>
      </w:divBdr>
    </w:div>
    <w:div w:id="1035497063">
      <w:bodyDiv w:val="1"/>
      <w:marLeft w:val="0"/>
      <w:marRight w:val="0"/>
      <w:marTop w:val="0"/>
      <w:marBottom w:val="0"/>
      <w:divBdr>
        <w:top w:val="none" w:sz="0" w:space="0" w:color="auto"/>
        <w:left w:val="none" w:sz="0" w:space="0" w:color="auto"/>
        <w:bottom w:val="none" w:sz="0" w:space="0" w:color="auto"/>
        <w:right w:val="none" w:sz="0" w:space="0" w:color="auto"/>
      </w:divBdr>
      <w:divsChild>
        <w:div w:id="1922133732">
          <w:marLeft w:val="0"/>
          <w:marRight w:val="0"/>
          <w:marTop w:val="0"/>
          <w:marBottom w:val="0"/>
          <w:divBdr>
            <w:top w:val="none" w:sz="0" w:space="0" w:color="auto"/>
            <w:left w:val="none" w:sz="0" w:space="0" w:color="auto"/>
            <w:bottom w:val="none" w:sz="0" w:space="0" w:color="auto"/>
            <w:right w:val="none" w:sz="0" w:space="0" w:color="auto"/>
          </w:divBdr>
        </w:div>
      </w:divsChild>
    </w:div>
    <w:div w:id="1081754267">
      <w:bodyDiv w:val="1"/>
      <w:marLeft w:val="0"/>
      <w:marRight w:val="0"/>
      <w:marTop w:val="0"/>
      <w:marBottom w:val="0"/>
      <w:divBdr>
        <w:top w:val="none" w:sz="0" w:space="0" w:color="auto"/>
        <w:left w:val="none" w:sz="0" w:space="0" w:color="auto"/>
        <w:bottom w:val="none" w:sz="0" w:space="0" w:color="auto"/>
        <w:right w:val="none" w:sz="0" w:space="0" w:color="auto"/>
      </w:divBdr>
    </w:div>
    <w:div w:id="1112286245">
      <w:bodyDiv w:val="1"/>
      <w:marLeft w:val="0"/>
      <w:marRight w:val="0"/>
      <w:marTop w:val="0"/>
      <w:marBottom w:val="0"/>
      <w:divBdr>
        <w:top w:val="none" w:sz="0" w:space="0" w:color="auto"/>
        <w:left w:val="none" w:sz="0" w:space="0" w:color="auto"/>
        <w:bottom w:val="none" w:sz="0" w:space="0" w:color="auto"/>
        <w:right w:val="none" w:sz="0" w:space="0" w:color="auto"/>
      </w:divBdr>
    </w:div>
    <w:div w:id="1126705171">
      <w:bodyDiv w:val="1"/>
      <w:marLeft w:val="0"/>
      <w:marRight w:val="0"/>
      <w:marTop w:val="0"/>
      <w:marBottom w:val="0"/>
      <w:divBdr>
        <w:top w:val="none" w:sz="0" w:space="0" w:color="auto"/>
        <w:left w:val="none" w:sz="0" w:space="0" w:color="auto"/>
        <w:bottom w:val="none" w:sz="0" w:space="0" w:color="auto"/>
        <w:right w:val="none" w:sz="0" w:space="0" w:color="auto"/>
      </w:divBdr>
    </w:div>
    <w:div w:id="1156217776">
      <w:bodyDiv w:val="1"/>
      <w:marLeft w:val="0"/>
      <w:marRight w:val="0"/>
      <w:marTop w:val="0"/>
      <w:marBottom w:val="0"/>
      <w:divBdr>
        <w:top w:val="none" w:sz="0" w:space="0" w:color="auto"/>
        <w:left w:val="none" w:sz="0" w:space="0" w:color="auto"/>
        <w:bottom w:val="none" w:sz="0" w:space="0" w:color="auto"/>
        <w:right w:val="none" w:sz="0" w:space="0" w:color="auto"/>
      </w:divBdr>
    </w:div>
    <w:div w:id="1166894179">
      <w:bodyDiv w:val="1"/>
      <w:marLeft w:val="0"/>
      <w:marRight w:val="0"/>
      <w:marTop w:val="0"/>
      <w:marBottom w:val="0"/>
      <w:divBdr>
        <w:top w:val="none" w:sz="0" w:space="0" w:color="auto"/>
        <w:left w:val="none" w:sz="0" w:space="0" w:color="auto"/>
        <w:bottom w:val="none" w:sz="0" w:space="0" w:color="auto"/>
        <w:right w:val="none" w:sz="0" w:space="0" w:color="auto"/>
      </w:divBdr>
    </w:div>
    <w:div w:id="1186604011">
      <w:bodyDiv w:val="1"/>
      <w:marLeft w:val="0"/>
      <w:marRight w:val="0"/>
      <w:marTop w:val="0"/>
      <w:marBottom w:val="0"/>
      <w:divBdr>
        <w:top w:val="none" w:sz="0" w:space="0" w:color="auto"/>
        <w:left w:val="none" w:sz="0" w:space="0" w:color="auto"/>
        <w:bottom w:val="none" w:sz="0" w:space="0" w:color="auto"/>
        <w:right w:val="none" w:sz="0" w:space="0" w:color="auto"/>
      </w:divBdr>
    </w:div>
    <w:div w:id="1195466379">
      <w:bodyDiv w:val="1"/>
      <w:marLeft w:val="0"/>
      <w:marRight w:val="0"/>
      <w:marTop w:val="0"/>
      <w:marBottom w:val="0"/>
      <w:divBdr>
        <w:top w:val="none" w:sz="0" w:space="0" w:color="auto"/>
        <w:left w:val="none" w:sz="0" w:space="0" w:color="auto"/>
        <w:bottom w:val="none" w:sz="0" w:space="0" w:color="auto"/>
        <w:right w:val="none" w:sz="0" w:space="0" w:color="auto"/>
      </w:divBdr>
    </w:div>
    <w:div w:id="1236473332">
      <w:bodyDiv w:val="1"/>
      <w:marLeft w:val="0"/>
      <w:marRight w:val="0"/>
      <w:marTop w:val="0"/>
      <w:marBottom w:val="0"/>
      <w:divBdr>
        <w:top w:val="none" w:sz="0" w:space="0" w:color="auto"/>
        <w:left w:val="none" w:sz="0" w:space="0" w:color="auto"/>
        <w:bottom w:val="none" w:sz="0" w:space="0" w:color="auto"/>
        <w:right w:val="none" w:sz="0" w:space="0" w:color="auto"/>
      </w:divBdr>
    </w:div>
    <w:div w:id="1261913231">
      <w:bodyDiv w:val="1"/>
      <w:marLeft w:val="0"/>
      <w:marRight w:val="0"/>
      <w:marTop w:val="0"/>
      <w:marBottom w:val="0"/>
      <w:divBdr>
        <w:top w:val="none" w:sz="0" w:space="0" w:color="auto"/>
        <w:left w:val="none" w:sz="0" w:space="0" w:color="auto"/>
        <w:bottom w:val="none" w:sz="0" w:space="0" w:color="auto"/>
        <w:right w:val="none" w:sz="0" w:space="0" w:color="auto"/>
      </w:divBdr>
    </w:div>
    <w:div w:id="1269393229">
      <w:bodyDiv w:val="1"/>
      <w:marLeft w:val="0"/>
      <w:marRight w:val="0"/>
      <w:marTop w:val="0"/>
      <w:marBottom w:val="0"/>
      <w:divBdr>
        <w:top w:val="none" w:sz="0" w:space="0" w:color="auto"/>
        <w:left w:val="none" w:sz="0" w:space="0" w:color="auto"/>
        <w:bottom w:val="none" w:sz="0" w:space="0" w:color="auto"/>
        <w:right w:val="none" w:sz="0" w:space="0" w:color="auto"/>
      </w:divBdr>
    </w:div>
    <w:div w:id="1280915938">
      <w:bodyDiv w:val="1"/>
      <w:marLeft w:val="0"/>
      <w:marRight w:val="0"/>
      <w:marTop w:val="0"/>
      <w:marBottom w:val="0"/>
      <w:divBdr>
        <w:top w:val="none" w:sz="0" w:space="0" w:color="auto"/>
        <w:left w:val="none" w:sz="0" w:space="0" w:color="auto"/>
        <w:bottom w:val="none" w:sz="0" w:space="0" w:color="auto"/>
        <w:right w:val="none" w:sz="0" w:space="0" w:color="auto"/>
      </w:divBdr>
    </w:div>
    <w:div w:id="1308899090">
      <w:bodyDiv w:val="1"/>
      <w:marLeft w:val="0"/>
      <w:marRight w:val="0"/>
      <w:marTop w:val="0"/>
      <w:marBottom w:val="0"/>
      <w:divBdr>
        <w:top w:val="none" w:sz="0" w:space="0" w:color="auto"/>
        <w:left w:val="none" w:sz="0" w:space="0" w:color="auto"/>
        <w:bottom w:val="none" w:sz="0" w:space="0" w:color="auto"/>
        <w:right w:val="none" w:sz="0" w:space="0" w:color="auto"/>
      </w:divBdr>
    </w:div>
    <w:div w:id="1323653979">
      <w:bodyDiv w:val="1"/>
      <w:marLeft w:val="0"/>
      <w:marRight w:val="0"/>
      <w:marTop w:val="0"/>
      <w:marBottom w:val="0"/>
      <w:divBdr>
        <w:top w:val="none" w:sz="0" w:space="0" w:color="auto"/>
        <w:left w:val="none" w:sz="0" w:space="0" w:color="auto"/>
        <w:bottom w:val="none" w:sz="0" w:space="0" w:color="auto"/>
        <w:right w:val="none" w:sz="0" w:space="0" w:color="auto"/>
      </w:divBdr>
    </w:div>
    <w:div w:id="1422331459">
      <w:bodyDiv w:val="1"/>
      <w:marLeft w:val="0"/>
      <w:marRight w:val="0"/>
      <w:marTop w:val="0"/>
      <w:marBottom w:val="0"/>
      <w:divBdr>
        <w:top w:val="none" w:sz="0" w:space="0" w:color="auto"/>
        <w:left w:val="none" w:sz="0" w:space="0" w:color="auto"/>
        <w:bottom w:val="none" w:sz="0" w:space="0" w:color="auto"/>
        <w:right w:val="none" w:sz="0" w:space="0" w:color="auto"/>
      </w:divBdr>
    </w:div>
    <w:div w:id="1450736166">
      <w:bodyDiv w:val="1"/>
      <w:marLeft w:val="0"/>
      <w:marRight w:val="0"/>
      <w:marTop w:val="0"/>
      <w:marBottom w:val="0"/>
      <w:divBdr>
        <w:top w:val="none" w:sz="0" w:space="0" w:color="auto"/>
        <w:left w:val="none" w:sz="0" w:space="0" w:color="auto"/>
        <w:bottom w:val="none" w:sz="0" w:space="0" w:color="auto"/>
        <w:right w:val="none" w:sz="0" w:space="0" w:color="auto"/>
      </w:divBdr>
    </w:div>
    <w:div w:id="1451508164">
      <w:bodyDiv w:val="1"/>
      <w:marLeft w:val="0"/>
      <w:marRight w:val="0"/>
      <w:marTop w:val="0"/>
      <w:marBottom w:val="0"/>
      <w:divBdr>
        <w:top w:val="none" w:sz="0" w:space="0" w:color="auto"/>
        <w:left w:val="none" w:sz="0" w:space="0" w:color="auto"/>
        <w:bottom w:val="none" w:sz="0" w:space="0" w:color="auto"/>
        <w:right w:val="none" w:sz="0" w:space="0" w:color="auto"/>
      </w:divBdr>
    </w:div>
    <w:div w:id="1456871174">
      <w:bodyDiv w:val="1"/>
      <w:marLeft w:val="0"/>
      <w:marRight w:val="0"/>
      <w:marTop w:val="0"/>
      <w:marBottom w:val="0"/>
      <w:divBdr>
        <w:top w:val="none" w:sz="0" w:space="0" w:color="auto"/>
        <w:left w:val="none" w:sz="0" w:space="0" w:color="auto"/>
        <w:bottom w:val="none" w:sz="0" w:space="0" w:color="auto"/>
        <w:right w:val="none" w:sz="0" w:space="0" w:color="auto"/>
      </w:divBdr>
    </w:div>
    <w:div w:id="1484156022">
      <w:bodyDiv w:val="1"/>
      <w:marLeft w:val="0"/>
      <w:marRight w:val="0"/>
      <w:marTop w:val="0"/>
      <w:marBottom w:val="0"/>
      <w:divBdr>
        <w:top w:val="none" w:sz="0" w:space="0" w:color="auto"/>
        <w:left w:val="none" w:sz="0" w:space="0" w:color="auto"/>
        <w:bottom w:val="none" w:sz="0" w:space="0" w:color="auto"/>
        <w:right w:val="none" w:sz="0" w:space="0" w:color="auto"/>
      </w:divBdr>
    </w:div>
    <w:div w:id="1484157952">
      <w:bodyDiv w:val="1"/>
      <w:marLeft w:val="0"/>
      <w:marRight w:val="0"/>
      <w:marTop w:val="0"/>
      <w:marBottom w:val="0"/>
      <w:divBdr>
        <w:top w:val="none" w:sz="0" w:space="0" w:color="auto"/>
        <w:left w:val="none" w:sz="0" w:space="0" w:color="auto"/>
        <w:bottom w:val="none" w:sz="0" w:space="0" w:color="auto"/>
        <w:right w:val="none" w:sz="0" w:space="0" w:color="auto"/>
      </w:divBdr>
    </w:div>
    <w:div w:id="1535843334">
      <w:marLeft w:val="0"/>
      <w:marRight w:val="0"/>
      <w:marTop w:val="0"/>
      <w:marBottom w:val="0"/>
      <w:divBdr>
        <w:top w:val="none" w:sz="0" w:space="0" w:color="auto"/>
        <w:left w:val="none" w:sz="0" w:space="0" w:color="auto"/>
        <w:bottom w:val="none" w:sz="0" w:space="0" w:color="auto"/>
        <w:right w:val="none" w:sz="0" w:space="0" w:color="auto"/>
      </w:divBdr>
    </w:div>
    <w:div w:id="1546016336">
      <w:bodyDiv w:val="1"/>
      <w:marLeft w:val="0"/>
      <w:marRight w:val="0"/>
      <w:marTop w:val="0"/>
      <w:marBottom w:val="0"/>
      <w:divBdr>
        <w:top w:val="none" w:sz="0" w:space="0" w:color="auto"/>
        <w:left w:val="none" w:sz="0" w:space="0" w:color="auto"/>
        <w:bottom w:val="none" w:sz="0" w:space="0" w:color="auto"/>
        <w:right w:val="none" w:sz="0" w:space="0" w:color="auto"/>
      </w:divBdr>
    </w:div>
    <w:div w:id="1587301266">
      <w:bodyDiv w:val="1"/>
      <w:marLeft w:val="0"/>
      <w:marRight w:val="0"/>
      <w:marTop w:val="0"/>
      <w:marBottom w:val="0"/>
      <w:divBdr>
        <w:top w:val="none" w:sz="0" w:space="0" w:color="auto"/>
        <w:left w:val="none" w:sz="0" w:space="0" w:color="auto"/>
        <w:bottom w:val="none" w:sz="0" w:space="0" w:color="auto"/>
        <w:right w:val="none" w:sz="0" w:space="0" w:color="auto"/>
      </w:divBdr>
    </w:div>
    <w:div w:id="1596130307">
      <w:bodyDiv w:val="1"/>
      <w:marLeft w:val="0"/>
      <w:marRight w:val="0"/>
      <w:marTop w:val="0"/>
      <w:marBottom w:val="0"/>
      <w:divBdr>
        <w:top w:val="none" w:sz="0" w:space="0" w:color="auto"/>
        <w:left w:val="none" w:sz="0" w:space="0" w:color="auto"/>
        <w:bottom w:val="none" w:sz="0" w:space="0" w:color="auto"/>
        <w:right w:val="none" w:sz="0" w:space="0" w:color="auto"/>
      </w:divBdr>
    </w:div>
    <w:div w:id="1660108843">
      <w:bodyDiv w:val="1"/>
      <w:marLeft w:val="0"/>
      <w:marRight w:val="0"/>
      <w:marTop w:val="0"/>
      <w:marBottom w:val="0"/>
      <w:divBdr>
        <w:top w:val="none" w:sz="0" w:space="0" w:color="auto"/>
        <w:left w:val="none" w:sz="0" w:space="0" w:color="auto"/>
        <w:bottom w:val="none" w:sz="0" w:space="0" w:color="auto"/>
        <w:right w:val="none" w:sz="0" w:space="0" w:color="auto"/>
      </w:divBdr>
    </w:div>
    <w:div w:id="1673949667">
      <w:bodyDiv w:val="1"/>
      <w:marLeft w:val="0"/>
      <w:marRight w:val="0"/>
      <w:marTop w:val="0"/>
      <w:marBottom w:val="0"/>
      <w:divBdr>
        <w:top w:val="none" w:sz="0" w:space="0" w:color="auto"/>
        <w:left w:val="none" w:sz="0" w:space="0" w:color="auto"/>
        <w:bottom w:val="none" w:sz="0" w:space="0" w:color="auto"/>
        <w:right w:val="none" w:sz="0" w:space="0" w:color="auto"/>
      </w:divBdr>
    </w:div>
    <w:div w:id="1698506159">
      <w:bodyDiv w:val="1"/>
      <w:marLeft w:val="0"/>
      <w:marRight w:val="0"/>
      <w:marTop w:val="0"/>
      <w:marBottom w:val="0"/>
      <w:divBdr>
        <w:top w:val="none" w:sz="0" w:space="0" w:color="auto"/>
        <w:left w:val="none" w:sz="0" w:space="0" w:color="auto"/>
        <w:bottom w:val="none" w:sz="0" w:space="0" w:color="auto"/>
        <w:right w:val="none" w:sz="0" w:space="0" w:color="auto"/>
      </w:divBdr>
    </w:div>
    <w:div w:id="1726445967">
      <w:bodyDiv w:val="1"/>
      <w:marLeft w:val="0"/>
      <w:marRight w:val="0"/>
      <w:marTop w:val="0"/>
      <w:marBottom w:val="0"/>
      <w:divBdr>
        <w:top w:val="none" w:sz="0" w:space="0" w:color="auto"/>
        <w:left w:val="none" w:sz="0" w:space="0" w:color="auto"/>
        <w:bottom w:val="none" w:sz="0" w:space="0" w:color="auto"/>
        <w:right w:val="none" w:sz="0" w:space="0" w:color="auto"/>
      </w:divBdr>
    </w:div>
    <w:div w:id="1731465415">
      <w:bodyDiv w:val="1"/>
      <w:marLeft w:val="0"/>
      <w:marRight w:val="0"/>
      <w:marTop w:val="0"/>
      <w:marBottom w:val="0"/>
      <w:divBdr>
        <w:top w:val="none" w:sz="0" w:space="0" w:color="auto"/>
        <w:left w:val="none" w:sz="0" w:space="0" w:color="auto"/>
        <w:bottom w:val="none" w:sz="0" w:space="0" w:color="auto"/>
        <w:right w:val="none" w:sz="0" w:space="0" w:color="auto"/>
      </w:divBdr>
    </w:div>
    <w:div w:id="1768387814">
      <w:bodyDiv w:val="1"/>
      <w:marLeft w:val="0"/>
      <w:marRight w:val="0"/>
      <w:marTop w:val="0"/>
      <w:marBottom w:val="0"/>
      <w:divBdr>
        <w:top w:val="none" w:sz="0" w:space="0" w:color="auto"/>
        <w:left w:val="none" w:sz="0" w:space="0" w:color="auto"/>
        <w:bottom w:val="none" w:sz="0" w:space="0" w:color="auto"/>
        <w:right w:val="none" w:sz="0" w:space="0" w:color="auto"/>
      </w:divBdr>
    </w:div>
    <w:div w:id="1803232423">
      <w:bodyDiv w:val="1"/>
      <w:marLeft w:val="0"/>
      <w:marRight w:val="0"/>
      <w:marTop w:val="0"/>
      <w:marBottom w:val="0"/>
      <w:divBdr>
        <w:top w:val="none" w:sz="0" w:space="0" w:color="auto"/>
        <w:left w:val="none" w:sz="0" w:space="0" w:color="auto"/>
        <w:bottom w:val="none" w:sz="0" w:space="0" w:color="auto"/>
        <w:right w:val="none" w:sz="0" w:space="0" w:color="auto"/>
      </w:divBdr>
    </w:div>
    <w:div w:id="1810777320">
      <w:bodyDiv w:val="1"/>
      <w:marLeft w:val="0"/>
      <w:marRight w:val="0"/>
      <w:marTop w:val="0"/>
      <w:marBottom w:val="0"/>
      <w:divBdr>
        <w:top w:val="none" w:sz="0" w:space="0" w:color="auto"/>
        <w:left w:val="none" w:sz="0" w:space="0" w:color="auto"/>
        <w:bottom w:val="none" w:sz="0" w:space="0" w:color="auto"/>
        <w:right w:val="none" w:sz="0" w:space="0" w:color="auto"/>
      </w:divBdr>
    </w:div>
    <w:div w:id="1855218142">
      <w:bodyDiv w:val="1"/>
      <w:marLeft w:val="0"/>
      <w:marRight w:val="0"/>
      <w:marTop w:val="0"/>
      <w:marBottom w:val="0"/>
      <w:divBdr>
        <w:top w:val="none" w:sz="0" w:space="0" w:color="auto"/>
        <w:left w:val="none" w:sz="0" w:space="0" w:color="auto"/>
        <w:bottom w:val="none" w:sz="0" w:space="0" w:color="auto"/>
        <w:right w:val="none" w:sz="0" w:space="0" w:color="auto"/>
      </w:divBdr>
    </w:div>
    <w:div w:id="1869950249">
      <w:bodyDiv w:val="1"/>
      <w:marLeft w:val="0"/>
      <w:marRight w:val="0"/>
      <w:marTop w:val="0"/>
      <w:marBottom w:val="0"/>
      <w:divBdr>
        <w:top w:val="none" w:sz="0" w:space="0" w:color="auto"/>
        <w:left w:val="none" w:sz="0" w:space="0" w:color="auto"/>
        <w:bottom w:val="none" w:sz="0" w:space="0" w:color="auto"/>
        <w:right w:val="none" w:sz="0" w:space="0" w:color="auto"/>
      </w:divBdr>
    </w:div>
    <w:div w:id="1894000197">
      <w:bodyDiv w:val="1"/>
      <w:marLeft w:val="0"/>
      <w:marRight w:val="0"/>
      <w:marTop w:val="0"/>
      <w:marBottom w:val="0"/>
      <w:divBdr>
        <w:top w:val="none" w:sz="0" w:space="0" w:color="auto"/>
        <w:left w:val="none" w:sz="0" w:space="0" w:color="auto"/>
        <w:bottom w:val="none" w:sz="0" w:space="0" w:color="auto"/>
        <w:right w:val="none" w:sz="0" w:space="0" w:color="auto"/>
      </w:divBdr>
    </w:div>
    <w:div w:id="1926063304">
      <w:bodyDiv w:val="1"/>
      <w:marLeft w:val="0"/>
      <w:marRight w:val="0"/>
      <w:marTop w:val="0"/>
      <w:marBottom w:val="0"/>
      <w:divBdr>
        <w:top w:val="none" w:sz="0" w:space="0" w:color="auto"/>
        <w:left w:val="none" w:sz="0" w:space="0" w:color="auto"/>
        <w:bottom w:val="none" w:sz="0" w:space="0" w:color="auto"/>
        <w:right w:val="none" w:sz="0" w:space="0" w:color="auto"/>
      </w:divBdr>
    </w:div>
    <w:div w:id="1939018915">
      <w:bodyDiv w:val="1"/>
      <w:marLeft w:val="0"/>
      <w:marRight w:val="0"/>
      <w:marTop w:val="0"/>
      <w:marBottom w:val="0"/>
      <w:divBdr>
        <w:top w:val="none" w:sz="0" w:space="0" w:color="auto"/>
        <w:left w:val="none" w:sz="0" w:space="0" w:color="auto"/>
        <w:bottom w:val="none" w:sz="0" w:space="0" w:color="auto"/>
        <w:right w:val="none" w:sz="0" w:space="0" w:color="auto"/>
      </w:divBdr>
    </w:div>
    <w:div w:id="1978994372">
      <w:bodyDiv w:val="1"/>
      <w:marLeft w:val="0"/>
      <w:marRight w:val="0"/>
      <w:marTop w:val="0"/>
      <w:marBottom w:val="0"/>
      <w:divBdr>
        <w:top w:val="none" w:sz="0" w:space="0" w:color="auto"/>
        <w:left w:val="none" w:sz="0" w:space="0" w:color="auto"/>
        <w:bottom w:val="none" w:sz="0" w:space="0" w:color="auto"/>
        <w:right w:val="none" w:sz="0" w:space="0" w:color="auto"/>
      </w:divBdr>
    </w:div>
    <w:div w:id="1982071793">
      <w:bodyDiv w:val="1"/>
      <w:marLeft w:val="0"/>
      <w:marRight w:val="0"/>
      <w:marTop w:val="0"/>
      <w:marBottom w:val="0"/>
      <w:divBdr>
        <w:top w:val="none" w:sz="0" w:space="0" w:color="auto"/>
        <w:left w:val="none" w:sz="0" w:space="0" w:color="auto"/>
        <w:bottom w:val="none" w:sz="0" w:space="0" w:color="auto"/>
        <w:right w:val="none" w:sz="0" w:space="0" w:color="auto"/>
      </w:divBdr>
    </w:div>
    <w:div w:id="2019766699">
      <w:bodyDiv w:val="1"/>
      <w:marLeft w:val="0"/>
      <w:marRight w:val="0"/>
      <w:marTop w:val="0"/>
      <w:marBottom w:val="0"/>
      <w:divBdr>
        <w:top w:val="none" w:sz="0" w:space="0" w:color="auto"/>
        <w:left w:val="none" w:sz="0" w:space="0" w:color="auto"/>
        <w:bottom w:val="none" w:sz="0" w:space="0" w:color="auto"/>
        <w:right w:val="none" w:sz="0" w:space="0" w:color="auto"/>
      </w:divBdr>
    </w:div>
    <w:div w:id="2028672760">
      <w:bodyDiv w:val="1"/>
      <w:marLeft w:val="0"/>
      <w:marRight w:val="0"/>
      <w:marTop w:val="0"/>
      <w:marBottom w:val="0"/>
      <w:divBdr>
        <w:top w:val="none" w:sz="0" w:space="0" w:color="auto"/>
        <w:left w:val="none" w:sz="0" w:space="0" w:color="auto"/>
        <w:bottom w:val="none" w:sz="0" w:space="0" w:color="auto"/>
        <w:right w:val="none" w:sz="0" w:space="0" w:color="auto"/>
      </w:divBdr>
      <w:divsChild>
        <w:div w:id="2003847143">
          <w:marLeft w:val="0"/>
          <w:marRight w:val="0"/>
          <w:marTop w:val="0"/>
          <w:marBottom w:val="360"/>
          <w:divBdr>
            <w:top w:val="single" w:sz="18" w:space="0" w:color="FF3300"/>
            <w:left w:val="none" w:sz="0" w:space="0" w:color="auto"/>
            <w:bottom w:val="none" w:sz="0" w:space="0" w:color="auto"/>
            <w:right w:val="none" w:sz="0" w:space="0" w:color="auto"/>
          </w:divBdr>
          <w:divsChild>
            <w:div w:id="331219477">
              <w:marLeft w:val="0"/>
              <w:marRight w:val="0"/>
              <w:marTop w:val="0"/>
              <w:marBottom w:val="360"/>
              <w:divBdr>
                <w:top w:val="single" w:sz="18" w:space="0" w:color="FF3300"/>
                <w:left w:val="none" w:sz="0" w:space="0" w:color="auto"/>
                <w:bottom w:val="none" w:sz="0" w:space="0" w:color="auto"/>
                <w:right w:val="none" w:sz="0" w:space="0" w:color="auto"/>
              </w:divBdr>
              <w:divsChild>
                <w:div w:id="771557384">
                  <w:marLeft w:val="0"/>
                  <w:marRight w:val="-5040"/>
                  <w:marTop w:val="0"/>
                  <w:marBottom w:val="0"/>
                  <w:divBdr>
                    <w:top w:val="single" w:sz="18" w:space="0" w:color="FF3300"/>
                    <w:left w:val="none" w:sz="0" w:space="0" w:color="auto"/>
                    <w:bottom w:val="none" w:sz="0" w:space="0" w:color="auto"/>
                    <w:right w:val="none" w:sz="0" w:space="0" w:color="auto"/>
                  </w:divBdr>
                  <w:divsChild>
                    <w:div w:id="1780029469">
                      <w:marLeft w:val="0"/>
                      <w:marRight w:val="-5040"/>
                      <w:marTop w:val="360"/>
                      <w:marBottom w:val="360"/>
                      <w:divBdr>
                        <w:top w:val="single" w:sz="18" w:space="0" w:color="FF3300"/>
                        <w:left w:val="none" w:sz="0" w:space="0" w:color="auto"/>
                        <w:bottom w:val="none" w:sz="0" w:space="0" w:color="auto"/>
                        <w:right w:val="none" w:sz="0" w:space="0" w:color="auto"/>
                      </w:divBdr>
                    </w:div>
                  </w:divsChild>
                </w:div>
              </w:divsChild>
            </w:div>
          </w:divsChild>
        </w:div>
      </w:divsChild>
    </w:div>
    <w:div w:id="2031951750">
      <w:bodyDiv w:val="1"/>
      <w:marLeft w:val="0"/>
      <w:marRight w:val="0"/>
      <w:marTop w:val="0"/>
      <w:marBottom w:val="0"/>
      <w:divBdr>
        <w:top w:val="none" w:sz="0" w:space="0" w:color="auto"/>
        <w:left w:val="none" w:sz="0" w:space="0" w:color="auto"/>
        <w:bottom w:val="none" w:sz="0" w:space="0" w:color="auto"/>
        <w:right w:val="none" w:sz="0" w:space="0" w:color="auto"/>
      </w:divBdr>
    </w:div>
    <w:div w:id="2049644033">
      <w:bodyDiv w:val="1"/>
      <w:marLeft w:val="0"/>
      <w:marRight w:val="0"/>
      <w:marTop w:val="0"/>
      <w:marBottom w:val="0"/>
      <w:divBdr>
        <w:top w:val="none" w:sz="0" w:space="0" w:color="auto"/>
        <w:left w:val="none" w:sz="0" w:space="0" w:color="auto"/>
        <w:bottom w:val="none" w:sz="0" w:space="0" w:color="auto"/>
        <w:right w:val="none" w:sz="0" w:space="0" w:color="auto"/>
      </w:divBdr>
    </w:div>
    <w:div w:id="2064518566">
      <w:bodyDiv w:val="1"/>
      <w:marLeft w:val="0"/>
      <w:marRight w:val="0"/>
      <w:marTop w:val="0"/>
      <w:marBottom w:val="0"/>
      <w:divBdr>
        <w:top w:val="none" w:sz="0" w:space="0" w:color="auto"/>
        <w:left w:val="none" w:sz="0" w:space="0" w:color="auto"/>
        <w:bottom w:val="none" w:sz="0" w:space="0" w:color="auto"/>
        <w:right w:val="none" w:sz="0" w:space="0" w:color="auto"/>
      </w:divBdr>
    </w:div>
    <w:div w:id="213529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hau.edu.ph/services/academic-records" TargetMode="External"/><Relationship Id="rId26" Type="http://schemas.openxmlformats.org/officeDocument/2006/relationships/hyperlink" Target="https://www.scirp.org/reference/referencespapers?referenceid=3483292" TargetMode="External"/><Relationship Id="rId3" Type="http://schemas.openxmlformats.org/officeDocument/2006/relationships/styles" Target="styles.xml"/><Relationship Id="rId21" Type="http://schemas.openxmlformats.org/officeDocument/2006/relationships/hyperlink" Target="https://rsisinternational.org/journals/ijrias/uploads/vol10-iss10-pg931-941-202511_pdf.pdf" TargetMode="External"/><Relationship Id="rId34"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hau.edu.ph/admissions/registrar-forms" TargetMode="External"/><Relationship Id="rId25" Type="http://schemas.openxmlformats.org/officeDocument/2006/relationships/hyperlink" Target="https://doi.org/10.55927/fjcis.v2i1.4077" TargetMode="External"/><Relationship Id="rId33"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hau.edu.ph/contacts" TargetMode="External"/><Relationship Id="rId20" Type="http://schemas.openxmlformats.org/officeDocument/2006/relationships/hyperlink" Target="https://doi.org/10.13140/RG.2.2.12729.57445" TargetMode="External"/><Relationship Id="rId29" Type="http://schemas.openxmlformats.org/officeDocument/2006/relationships/hyperlink" Target="https://doi.org/10.18280/isi.2603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5281/zenodo.12107644" TargetMode="External"/><Relationship Id="rId32"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hau.edu.ph" TargetMode="External"/><Relationship Id="rId23" Type="http://schemas.openxmlformats.org/officeDocument/2006/relationships/hyperlink" Target="https://doi.org/10.64751/ajaccm.2026.v6.n2(2).602" TargetMode="External"/><Relationship Id="rId28" Type="http://schemas.openxmlformats.org/officeDocument/2006/relationships/hyperlink" Target="https://doi.org/10.4258/hir.2024.30.3.194"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peralta.edu/hubfs/PCCD-TMP-2021-2026-1.pdf" TargetMode="External"/><Relationship Id="rId31" Type="http://schemas.openxmlformats.org/officeDocument/2006/relationships/hyperlink" Target="https://www.sci-int.com/pdf/638059414876779028.7%20531-536%20Ma.%20Esther%20B.%20Chio%20Thesis-6.12-22..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www.scribd.com/document/781819239/Major-Project-Report" TargetMode="External"/><Relationship Id="rId27" Type="http://schemas.openxmlformats.org/officeDocument/2006/relationships/hyperlink" Target="https://ijirt.org/publishedpaper/IJIRT199551_PAPER.pdf" TargetMode="External"/><Relationship Id="rId30" Type="http://schemas.openxmlformats.org/officeDocument/2006/relationships/hyperlink" Target="https://doi.org/10.51519/journalisi.v4i4.379" TargetMode="Externa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1DBE22-BABB-4660-90F2-602305E09710}">
  <we:reference id="wa200010453" version="1.0.0.1" store="en-US" storeType="OMEX"/>
  <we:alternateReferences>
    <we:reference id="wa200010453" version="1.0.0.1" store="en-US" storeType="OMEX"/>
  </we:alternateReferences>
  <we:properties>
    <we:property name="claude.fileId" value="&quot;bf1d9c82-6682-48db-adaf-6ec76d8cead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4CAD88-BCF5-4741-9D4A-6AAF3997F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19</Pages>
  <Words>4268</Words>
  <Characters>24329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Determining Employee Engagement from Recruitment to New Hire Orientation in a Contact Center Company</vt:lpstr>
    </vt:vector>
  </TitlesOfParts>
  <Company>n/a</Company>
  <LinksUpToDate>false</LinksUpToDate>
  <CharactersWithSpaces>28540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Determining Employee Engagement from Recruitment to New Hire Orientation in a Contact Center Company</dc:title>
  <dc:creator>Glen</dc:creator>
  <cp:lastModifiedBy>Sortr Intern</cp:lastModifiedBy>
  <cp:revision>4</cp:revision>
  <cp:lastPrinted>2026-08-04T13:19:00Z</cp:lastPrinted>
  <dcterms:created xsi:type="dcterms:W3CDTF">2026-08-05T06:37:00Z</dcterms:created>
  <dcterms:modified xsi:type="dcterms:W3CDTF">2026-08-06T02:41:00Z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781926530d9751f25d17d4759def91aeb812ac2871739e1042d72e5a2e238197</vt:lpwstr>
  </property>
</Properties>
</file>