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五、计算题 （题数：3，共 15.0 分）</w:t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1 分别求出+1111B和-1001B的真值及其机器数的原码、反码、补码形式。</w:t>
      </w:r>
    </w:p>
    <w:p>
      <w:pPr>
        <w:spacing w:before="0" w:after="0" w:line="240" w:lineRule="auto"/>
        <w:ind w:firstLineChars="100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15 01111 01111 01111  -9 11001 10110 10111</w:t>
      </w:r>
    </w:p>
    <w:p>
      <w:pPr>
        <w:spacing w:before="0" w:after="0" w:line="240" w:lineRule="auto"/>
        <w:ind w:firstLineChars="100"/>
        <w:jc w:val="both"/>
        <w:rPr>
          <w:rFonts w:ascii="等线" w:hAnsi="等线" w:eastAsia="等线"/>
          <w:color w:val="FF0000"/>
          <w:sz w:val="24"/>
          <w:szCs w:val="24"/>
        </w:rPr>
      </w:pPr>
      <w:r>
        <w:rPr>
          <w:rFonts w:ascii="等线" w:hAnsi="等线" w:eastAsia="等线"/>
          <w:color w:val="FF0000"/>
          <w:sz w:val="24"/>
          <w:szCs w:val="24"/>
        </w:rPr>
        <w:t>正数原码、反码、补码一样</w:t>
      </w:r>
    </w:p>
    <w:p>
      <w:pPr>
        <w:spacing w:before="0" w:after="0" w:line="240" w:lineRule="auto"/>
        <w:ind w:firstLineChars="100"/>
        <w:jc w:val="both"/>
        <w:rPr>
          <w:rFonts w:ascii="等线" w:hAnsi="等线" w:eastAsia="等线"/>
          <w:color w:val="FF0000"/>
          <w:sz w:val="24"/>
          <w:szCs w:val="24"/>
        </w:rPr>
      </w:pPr>
      <w:r>
        <w:rPr>
          <w:rFonts w:ascii="等线" w:hAnsi="等线" w:eastAsia="等线"/>
          <w:color w:val="FF0000"/>
          <w:sz w:val="24"/>
          <w:szCs w:val="24"/>
        </w:rPr>
        <w:t>负数：反码为除符号位外取反；</w:t>
      </w:r>
    </w:p>
    <w:p>
      <w:pPr>
        <w:spacing w:before="0" w:after="0" w:line="240" w:lineRule="auto"/>
        <w:ind w:left="840" w:firstLineChars="100"/>
        <w:jc w:val="both"/>
        <w:rPr>
          <w:rFonts w:ascii="等线" w:hAnsi="等线" w:eastAsia="等线"/>
          <w:color w:val="FF0000"/>
          <w:sz w:val="24"/>
          <w:szCs w:val="24"/>
        </w:rPr>
      </w:pPr>
      <w:r>
        <w:rPr>
          <w:rFonts w:ascii="等线" w:hAnsi="等线" w:eastAsia="等线"/>
          <w:color w:val="FF0000"/>
          <w:sz w:val="24"/>
          <w:szCs w:val="24"/>
        </w:rPr>
        <w:t>补码：反码末位加一</w:t>
      </w:r>
    </w:p>
    <w:p>
      <w:pPr>
        <w:spacing w:before="0" w:after="0" w:line="240" w:lineRule="auto"/>
        <w:ind w:left="0" w:firstLine="0"/>
        <w:jc w:val="both"/>
        <w:rPr>
          <w:rFonts w:ascii="等线" w:hAnsi="等线" w:eastAsia="等线"/>
          <w:color w:val="FF0000"/>
          <w:sz w:val="24"/>
          <w:szCs w:val="24"/>
        </w:rPr>
      </w:pPr>
      <w:r>
        <w:rPr>
          <w:rFonts w:ascii="等线" w:hAnsi="等线" w:eastAsia="等线"/>
          <w:color w:val="FF0000"/>
          <w:sz w:val="24"/>
          <w:szCs w:val="24"/>
        </w:rPr>
        <w:t>另一种写法：</w:t>
      </w:r>
    </w:p>
    <w:p>
      <w:pPr>
        <w:snapToGrid w:val="0"/>
        <w:spacing w:before="0" w:after="0" w:line="240" w:lineRule="auto"/>
        <w:ind w:left="0" w:right="0"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  <w:shd w:val="clear" w:fill="FFFF00"/>
        </w:rPr>
        <w:t>解：</w:t>
      </w:r>
      <w:r>
        <w:rPr>
          <w:rFonts w:ascii="Times New Roman,serif" w:hAnsi="Times New Roman,serif" w:eastAsia="Times New Roman,serif"/>
          <w:color w:val="000000"/>
          <w:sz w:val="21"/>
          <w:szCs w:val="21"/>
        </w:rPr>
        <w:t xml:space="preserve">  +1111B  </w:t>
      </w:r>
      <w:r>
        <w:rPr>
          <w:rFonts w:ascii="宋体" w:hAnsi="宋体" w:eastAsia="宋体"/>
          <w:color w:val="000000"/>
          <w:sz w:val="21"/>
          <w:szCs w:val="21"/>
        </w:rPr>
        <w:t>真值：</w:t>
      </w:r>
      <w:r>
        <w:rPr>
          <w:rFonts w:ascii="Times New Roman,serif" w:hAnsi="Times New Roman,serif" w:eastAsia="Times New Roman,serif"/>
          <w:color w:val="000000"/>
          <w:sz w:val="21"/>
          <w:szCs w:val="21"/>
        </w:rPr>
        <w:t>15D  [x]</w:t>
      </w:r>
      <w:r>
        <w:rPr>
          <w:rFonts w:ascii="宋体" w:hAnsi="宋体" w:eastAsia="宋体"/>
          <w:color w:val="000000"/>
          <w:sz w:val="20"/>
          <w:szCs w:val="20"/>
          <w:vertAlign w:val="subscript"/>
        </w:rPr>
        <w:t>原</w:t>
      </w:r>
      <w:r>
        <w:rPr>
          <w:rFonts w:ascii="Times New Roman,serif" w:hAnsi="Times New Roman,serif" w:eastAsia="Times New Roman,serif"/>
          <w:color w:val="000000"/>
          <w:sz w:val="21"/>
          <w:szCs w:val="21"/>
        </w:rPr>
        <w:t>=01111B  [x]</w:t>
      </w:r>
      <w:r>
        <w:rPr>
          <w:rFonts w:ascii="宋体" w:hAnsi="宋体" w:eastAsia="宋体"/>
          <w:color w:val="000000"/>
          <w:sz w:val="20"/>
          <w:szCs w:val="20"/>
          <w:vertAlign w:val="subscript"/>
        </w:rPr>
        <w:t>反</w:t>
      </w:r>
      <w:r>
        <w:rPr>
          <w:rFonts w:ascii="Times New Roman,serif" w:hAnsi="Times New Roman,serif" w:eastAsia="Times New Roman,serif"/>
          <w:color w:val="000000"/>
          <w:sz w:val="21"/>
          <w:szCs w:val="21"/>
        </w:rPr>
        <w:t>=01111B  [x]</w:t>
      </w:r>
      <w:r>
        <w:rPr>
          <w:rFonts w:ascii="宋体" w:hAnsi="宋体" w:eastAsia="宋体"/>
          <w:color w:val="000000"/>
          <w:sz w:val="20"/>
          <w:szCs w:val="20"/>
          <w:vertAlign w:val="subscript"/>
        </w:rPr>
        <w:t>补</w:t>
      </w:r>
      <w:r>
        <w:rPr>
          <w:rFonts w:ascii="Times New Roman,serif" w:hAnsi="Times New Roman,serif" w:eastAsia="Times New Roman,serif"/>
          <w:color w:val="000000"/>
          <w:sz w:val="21"/>
          <w:szCs w:val="21"/>
        </w:rPr>
        <w:t>=01111B</w:t>
      </w:r>
    </w:p>
    <w:p>
      <w:pPr>
        <w:snapToGrid w:val="0"/>
        <w:spacing w:before="0" w:after="0" w:line="240" w:lineRule="auto"/>
        <w:ind w:left="0" w:right="0"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Times New Roman,serif" w:hAnsi="Times New Roman,serif" w:eastAsia="Times New Roman,serif"/>
          <w:color w:val="000000"/>
          <w:sz w:val="21"/>
          <w:szCs w:val="21"/>
        </w:rPr>
        <w:t xml:space="preserve">-1001B  </w:t>
      </w:r>
      <w:r>
        <w:rPr>
          <w:rFonts w:ascii="宋体" w:hAnsi="宋体" w:eastAsia="宋体"/>
          <w:color w:val="000000"/>
          <w:sz w:val="21"/>
          <w:szCs w:val="21"/>
        </w:rPr>
        <w:t>真值：</w:t>
      </w:r>
      <w:r>
        <w:rPr>
          <w:rFonts w:ascii="Times New Roman,serif" w:hAnsi="Times New Roman,serif" w:eastAsia="Times New Roman,serif"/>
          <w:color w:val="000000"/>
          <w:sz w:val="21"/>
          <w:szCs w:val="21"/>
        </w:rPr>
        <w:t>9D  [x]</w:t>
      </w:r>
      <w:r>
        <w:rPr>
          <w:rFonts w:ascii="宋体" w:hAnsi="宋体" w:eastAsia="宋体"/>
          <w:color w:val="000000"/>
          <w:sz w:val="20"/>
          <w:szCs w:val="20"/>
          <w:vertAlign w:val="subscript"/>
        </w:rPr>
        <w:t>原</w:t>
      </w:r>
      <w:r>
        <w:rPr>
          <w:rFonts w:ascii="Times New Roman,serif" w:hAnsi="Times New Roman,serif" w:eastAsia="Times New Roman,serif"/>
          <w:color w:val="000000"/>
          <w:sz w:val="21"/>
          <w:szCs w:val="21"/>
        </w:rPr>
        <w:t>=11001B  [x]</w:t>
      </w:r>
      <w:r>
        <w:rPr>
          <w:rFonts w:ascii="宋体" w:hAnsi="宋体" w:eastAsia="宋体"/>
          <w:color w:val="000000"/>
          <w:sz w:val="20"/>
          <w:szCs w:val="20"/>
          <w:vertAlign w:val="subscript"/>
        </w:rPr>
        <w:t>反</w:t>
      </w:r>
      <w:r>
        <w:rPr>
          <w:rFonts w:ascii="Times New Roman,serif" w:hAnsi="Times New Roman,serif" w:eastAsia="Times New Roman,serif"/>
          <w:color w:val="000000"/>
          <w:sz w:val="21"/>
          <w:szCs w:val="21"/>
        </w:rPr>
        <w:t>=10110B  [x]</w:t>
      </w:r>
      <w:r>
        <w:rPr>
          <w:rFonts w:ascii="宋体" w:hAnsi="宋体" w:eastAsia="宋体"/>
          <w:color w:val="000000"/>
          <w:sz w:val="20"/>
          <w:szCs w:val="20"/>
          <w:vertAlign w:val="subscript"/>
        </w:rPr>
        <w:t>补</w:t>
      </w:r>
      <w:r>
        <w:rPr>
          <w:rFonts w:ascii="Times New Roman,serif" w:hAnsi="Times New Roman,serif" w:eastAsia="Times New Roman,serif"/>
          <w:color w:val="000000"/>
          <w:sz w:val="21"/>
          <w:szCs w:val="21"/>
        </w:rPr>
        <w:t>=10111B</w:t>
      </w:r>
    </w:p>
    <w:p>
      <w:pPr>
        <w:spacing w:before="0" w:after="0" w:line="240" w:lineRule="auto"/>
        <w:ind w:left="0" w:firstLineChars="0"/>
        <w:jc w:val="both"/>
        <w:rPr>
          <w:rFonts w:ascii="等线" w:hAnsi="等线" w:eastAsia="等线"/>
          <w:color w:val="FF0000"/>
          <w:sz w:val="24"/>
          <w:szCs w:val="24"/>
        </w:rPr>
      </w:pPr>
    </w:p>
    <w:p>
      <w:pPr>
        <w:spacing w:before="0" w:after="0" w:line="240" w:lineRule="auto"/>
        <w:ind w:left="840" w:firstLineChars="100"/>
        <w:jc w:val="both"/>
        <w:rPr>
          <w:rFonts w:ascii="等线" w:hAnsi="等线" w:eastAsia="等线"/>
          <w:color w:val="FF0000"/>
          <w:sz w:val="24"/>
          <w:szCs w:val="24"/>
        </w:rPr>
      </w:pP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2 寄存器AL是一个8位(0-7)寄存器，若把它的最低位和最高位取反，其它位保持不变，请用一条指令来完成。</w:t>
      </w:r>
    </w:p>
    <w:p>
      <w:pPr>
        <w:spacing w:before="0" w:after="0" w:line="240" w:lineRule="auto"/>
        <w:jc w:val="both"/>
        <w:rPr>
          <w:rFonts w:ascii="等线" w:hAnsi="等线" w:eastAsia="等线"/>
          <w:color w:val="FF0000"/>
          <w:sz w:val="24"/>
          <w:szCs w:val="24"/>
        </w:rPr>
      </w:pPr>
      <w:r>
        <w:rPr>
          <w:rFonts w:ascii="等线" w:hAnsi="等线" w:eastAsia="等线"/>
          <w:color w:val="FF0000"/>
          <w:sz w:val="24"/>
          <w:szCs w:val="24"/>
        </w:rPr>
        <w:t>XOR AL，81H</w:t>
      </w:r>
      <w:r>
        <w:rPr>
          <w:rFonts w:ascii="等线" w:hAnsi="等线" w:eastAsia="等线"/>
          <w:color w:val="FF0000"/>
          <w:sz w:val="24"/>
          <w:szCs w:val="24"/>
        </w:rPr>
        <w:tab/>
        <w:t>//与1000 0001异或</w:t>
      </w:r>
    </w:p>
    <w:p>
      <w:pPr>
        <w:spacing w:before="0" w:after="0" w:line="240" w:lineRule="auto"/>
        <w:jc w:val="both"/>
        <w:rPr>
          <w:rFonts w:ascii="等线" w:hAnsi="等线" w:eastAsia="等线"/>
          <w:color w:val="FF0000"/>
          <w:sz w:val="24"/>
          <w:szCs w:val="24"/>
        </w:rPr>
      </w:pPr>
    </w:p>
    <w:p>
      <w:pPr>
        <w:spacing w:before="0" w:after="0" w:line="240" w:lineRule="auto"/>
        <w:jc w:val="both"/>
        <w:rPr>
          <w:rFonts w:ascii="等线" w:hAnsi="等线" w:eastAsia="等线"/>
          <w:color w:val="FF0000"/>
          <w:sz w:val="24"/>
          <w:szCs w:val="24"/>
        </w:rPr>
      </w:pPr>
      <w:r>
        <w:rPr>
          <w:rFonts w:ascii="等线" w:hAnsi="等线" w:eastAsia="等线"/>
          <w:color w:val="FF0000"/>
          <w:sz w:val="24"/>
          <w:szCs w:val="24"/>
        </w:rPr>
        <w:drawing>
          <wp:inline distT="0" distB="0" distL="0" distR="0">
            <wp:extent cx="5274310" cy="6483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jc w:val="both"/>
        <w:rPr>
          <w:rFonts w:ascii="等线" w:hAnsi="等线" w:eastAsia="等线"/>
          <w:color w:val="FF0000"/>
          <w:sz w:val="24"/>
          <w:szCs w:val="24"/>
        </w:rPr>
      </w:pPr>
      <w:r>
        <w:rPr>
          <w:rFonts w:ascii="等线" w:hAnsi="等线" w:eastAsia="等线"/>
          <w:color w:val="FF0000"/>
          <w:sz w:val="24"/>
          <w:szCs w:val="24"/>
        </w:rPr>
        <w:t>OR AL，81H</w:t>
      </w:r>
    </w:p>
    <w:p>
      <w:pPr>
        <w:spacing w:before="0" w:after="0" w:line="240" w:lineRule="auto"/>
        <w:jc w:val="both"/>
        <w:rPr>
          <w:rFonts w:ascii="等线" w:hAnsi="等线" w:eastAsia="等线"/>
          <w:color w:val="FF0000"/>
          <w:sz w:val="24"/>
          <w:szCs w:val="24"/>
        </w:rPr>
      </w:pPr>
    </w:p>
    <w:p>
      <w:pPr>
        <w:spacing w:before="0" w:after="0" w:line="240" w:lineRule="auto"/>
        <w:jc w:val="both"/>
        <w:rPr>
          <w:rFonts w:ascii="等线" w:hAnsi="等线" w:eastAsia="等线"/>
          <w:color w:val="FF0000"/>
          <w:sz w:val="24"/>
          <w:szCs w:val="24"/>
        </w:rPr>
      </w:pPr>
      <w:r>
        <w:rPr>
          <w:rFonts w:ascii="等线" w:hAnsi="等线" w:eastAsia="等线"/>
          <w:color w:val="FF0000"/>
          <w:sz w:val="24"/>
          <w:szCs w:val="24"/>
        </w:rPr>
        <w:drawing>
          <wp:inline distT="0" distB="0" distL="0" distR="0">
            <wp:extent cx="5274310" cy="15024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3 如图所示，一个16位（0-15）的中断请求标记寄存器IR及其各位标示对应的中断源。若想检测一下是否有键盘输入事件发生，请用一条指令来完成。</w:t>
      </w: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229100" cy="11334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</w:p>
    <w:p>
      <w:pPr>
        <w:spacing w:before="0" w:after="0" w:line="240" w:lineRule="auto"/>
        <w:jc w:val="both"/>
        <w:rPr>
          <w:rFonts w:ascii="Times New Roman,serif" w:hAnsi="Times New Roman,serif" w:eastAsia="Times New Roman,serif"/>
          <w:color w:val="000000"/>
          <w:sz w:val="21"/>
          <w:szCs w:val="21"/>
        </w:rPr>
      </w:pPr>
      <w:r>
        <w:rPr>
          <w:rFonts w:ascii="Times New Roman,serif" w:hAnsi="Times New Roman,serif" w:eastAsia="Times New Roman,serif"/>
          <w:color w:val="000000"/>
          <w:sz w:val="21"/>
          <w:szCs w:val="21"/>
        </w:rPr>
        <w:t>TEST  IR</w:t>
      </w:r>
      <w:r>
        <w:rPr>
          <w:rFonts w:ascii="宋体" w:hAnsi="宋体" w:eastAsia="宋体"/>
          <w:color w:val="000000"/>
          <w:sz w:val="21"/>
          <w:szCs w:val="21"/>
        </w:rPr>
        <w:t>，</w:t>
      </w:r>
      <w:r>
        <w:rPr>
          <w:rFonts w:ascii="Times New Roman,serif" w:hAnsi="Times New Roman,serif" w:eastAsia="Times New Roman,serif"/>
          <w:color w:val="000000"/>
          <w:sz w:val="21"/>
          <w:szCs w:val="21"/>
        </w:rPr>
        <w:t>0002H</w:t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FF0000"/>
          <w:sz w:val="24"/>
          <w:szCs w:val="24"/>
        </w:rPr>
        <w:t>//这种题14班同学问了下张老师，老师说非法除那里有个1是因为懒得换图了。。。然后问0002H对不对，老师说没问题。。</w:t>
      </w:r>
      <w:r>
        <w:rPr>
          <w:rFonts w:ascii="等线" w:hAnsi="等线" w:eastAsia="等线"/>
          <w:color w:val="000000"/>
          <w:sz w:val="24"/>
          <w:szCs w:val="24"/>
        </w:rPr>
        <w:t>。</w:t>
      </w:r>
    </w:p>
    <w:p>
      <w:pPr>
        <w:spacing w:before="0" w:after="0" w:line="240" w:lineRule="auto"/>
        <w:jc w:val="both"/>
        <w:rPr>
          <w:rFonts w:ascii="Times New Roman,serif" w:hAnsi="Times New Roman,serif" w:eastAsia="Times New Roman,serif"/>
          <w:color w:val="000000"/>
          <w:sz w:val="21"/>
          <w:szCs w:val="21"/>
        </w:rPr>
      </w:pPr>
    </w:p>
    <w:p>
      <w:pPr>
        <w:snapToGrid w:val="0"/>
        <w:spacing w:before="0" w:after="0" w:line="240" w:lineRule="auto"/>
        <w:jc w:val="left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791075" cy="22383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jc w:val="both"/>
        <w:rPr>
          <w:rFonts w:ascii="微软雅黑" w:hAnsi="微软雅黑" w:eastAsia="微软雅黑"/>
          <w:color w:val="000000"/>
          <w:sz w:val="21"/>
          <w:szCs w:val="21"/>
        </w:rPr>
      </w:pPr>
    </w:p>
    <w:p>
      <w:pPr>
        <w:spacing w:before="0" w:after="0" w:line="240" w:lineRule="auto"/>
        <w:jc w:val="both"/>
        <w:rPr>
          <w:rFonts w:ascii="微软雅黑" w:hAnsi="微软雅黑" w:eastAsia="微软雅黑"/>
          <w:b/>
          <w:bCs/>
          <w:color w:val="000000"/>
          <w:sz w:val="21"/>
          <w:szCs w:val="21"/>
        </w:rPr>
      </w:pPr>
      <w:r>
        <w:rPr>
          <w:rFonts w:ascii="微软雅黑" w:hAnsi="微软雅黑" w:eastAsia="微软雅黑"/>
          <w:b/>
          <w:bCs/>
          <w:color w:val="000000"/>
          <w:sz w:val="21"/>
          <w:szCs w:val="21"/>
        </w:rPr>
        <w:t>检测非法除. </w:t>
      </w:r>
    </w:p>
    <w:p>
      <w:pPr>
        <w:spacing w:before="0" w:after="0" w:line="240" w:lineRule="auto"/>
        <w:jc w:val="both"/>
        <w:rPr>
          <w:rFonts w:ascii="微软雅黑" w:hAnsi="微软雅黑" w:eastAsia="微软雅黑"/>
          <w:b/>
          <w:bCs/>
          <w:color w:val="000000"/>
          <w:sz w:val="21"/>
          <w:szCs w:val="21"/>
        </w:rPr>
      </w:pPr>
    </w:p>
    <w:p>
      <w:pPr>
        <w:spacing w:before="0" w:after="0" w:line="240" w:lineRule="auto"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229100" cy="11334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b/>
          <w:bCs/>
          <w:color w:val="000000"/>
          <w:sz w:val="21"/>
          <w:szCs w:val="21"/>
        </w:rPr>
        <w:t>  </w:t>
      </w:r>
      <w:r>
        <w:rPr>
          <w:rFonts w:ascii="微软雅黑" w:hAnsi="微软雅黑" w:eastAsia="微软雅黑"/>
          <w:color w:val="000000"/>
          <w:sz w:val="21"/>
          <w:szCs w:val="21"/>
        </w:rPr>
        <w:t>    </w:t>
      </w:r>
    </w:p>
    <w:p>
      <w:pPr>
        <w:spacing w:before="0" w:after="0" w:line="240" w:lineRule="auto"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t>TEST IR,0800H</w:t>
      </w:r>
    </w:p>
    <w:p>
      <w:pPr>
        <w:spacing w:before="0" w:after="0" w:line="240" w:lineRule="auto"/>
        <w:jc w:val="both"/>
        <w:rPr>
          <w:rFonts w:ascii="微软雅黑" w:hAnsi="微软雅黑" w:eastAsia="微软雅黑"/>
          <w:color w:val="000000"/>
          <w:sz w:val="21"/>
          <w:szCs w:val="21"/>
        </w:rPr>
      </w:pP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4，下列各数按照IEEE754标准32位浮点数的二进制存储格式为：</w:t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（1）0 11 111 110 111 000 000 000 000 000 000 00；</w:t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（2）1 00 000 001 100 000 000 000 000 000 000 00；</w:t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求与之对应的十进制数是什么？</w:t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1*2^127+1*2^126+1*2^125+1*2^124</w:t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-（1*2^-126+1*2^-127）</w:t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5，某磁盘组每个记录面的内磁道直径为22cm，外磁道直接为33cm，最大位密度为1600位/cm，道密度为80道/cm，转速7200转速/分。问：</w:t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（1）每磁道的信息量？22*1600*PI</w:t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（2）最大数据传输率是多少？</w:t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22*1600*7200/60*PI</w:t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6，在异步串行传输系统中，若每秒可传输20个数据帧，一个数据帧包含1个起始位、7个数据位、一个奇校验位和1个结束位。试计算该异步串行传输系统的数据传输速率。</w:t>
      </w:r>
    </w:p>
    <w:p>
      <w:pPr>
        <w:spacing w:before="0" w:after="0" w:line="240" w:lineRule="auto"/>
        <w:jc w:val="both"/>
        <w:rPr>
          <w:rFonts w:ascii="等线" w:hAnsi="等线" w:eastAsia="等线"/>
          <w:color w:val="FF0000"/>
          <w:sz w:val="24"/>
          <w:szCs w:val="24"/>
        </w:rPr>
      </w:pPr>
      <w:r>
        <w:rPr>
          <w:rFonts w:ascii="等线" w:hAnsi="等线" w:eastAsia="等线"/>
          <w:color w:val="FF0000"/>
          <w:sz w:val="24"/>
          <w:szCs w:val="24"/>
        </w:rPr>
        <w:t>//老师写的是20*（7+1），除去起始位结束位</w:t>
      </w:r>
    </w:p>
    <w:p>
      <w:pPr>
        <w:spacing w:before="0" w:after="0" w:line="240" w:lineRule="auto"/>
        <w:jc w:val="both"/>
        <w:rPr>
          <w:rFonts w:ascii="等线" w:hAnsi="等线" w:eastAsia="等线"/>
          <w:color w:val="FF0000"/>
          <w:sz w:val="24"/>
          <w:szCs w:val="24"/>
        </w:rPr>
      </w:pPr>
      <w:r>
        <w:rPr>
          <w:rFonts w:ascii="等线" w:hAnsi="等线" w:eastAsia="等线"/>
          <w:color w:val="FF0000"/>
          <w:sz w:val="24"/>
          <w:szCs w:val="24"/>
        </w:rPr>
        <w:t>20*(7+1)=160b/s</w:t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7，某总线共有数据总线32根，地址总线20根，总线的工作频率为66MHz，则：,</w:t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（1）寻址范围是多少？</w:t>
      </w:r>
    </w:p>
    <w:p>
      <w:pPr>
        <w:spacing w:before="0" w:after="0" w:line="240" w:lineRule="auto"/>
        <w:jc w:val="both"/>
        <w:rPr>
          <w:rFonts w:ascii="等线" w:hAnsi="等线" w:eastAsia="等线"/>
          <w:color w:val="FF0000"/>
          <w:sz w:val="23"/>
          <w:szCs w:val="23"/>
          <w:vertAlign w:val="superscript"/>
        </w:rPr>
      </w:pPr>
      <w:r>
        <w:rPr>
          <w:rFonts w:ascii="等线" w:hAnsi="等线" w:eastAsia="等线"/>
          <w:color w:val="FF0000"/>
          <w:sz w:val="24"/>
          <w:szCs w:val="24"/>
        </w:rPr>
        <w:t>1M</w:t>
      </w:r>
      <w:r>
        <w:rPr>
          <w:rFonts w:ascii="等线" w:hAnsi="等线" w:eastAsia="等线"/>
          <w:color w:val="FF0000"/>
          <w:sz w:val="24"/>
          <w:szCs w:val="24"/>
        </w:rPr>
        <w:tab/>
        <w:t/>
      </w:r>
      <w:r>
        <w:rPr>
          <w:rFonts w:ascii="等线" w:hAnsi="等线" w:eastAsia="等线"/>
          <w:color w:val="FF0000"/>
          <w:sz w:val="24"/>
          <w:szCs w:val="24"/>
        </w:rPr>
        <w:tab/>
        <w:t>//2</w:t>
      </w:r>
      <w:r>
        <w:rPr>
          <w:rFonts w:ascii="等线" w:hAnsi="等线" w:eastAsia="等线"/>
          <w:color w:val="FF0000"/>
          <w:sz w:val="23"/>
          <w:szCs w:val="23"/>
          <w:vertAlign w:val="superscript"/>
        </w:rPr>
        <w:t>20</w:t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总线的数据传输速率是多少MB/s？</w:t>
      </w:r>
    </w:p>
    <w:p>
      <w:pPr>
        <w:spacing w:before="0" w:after="0" w:line="240" w:lineRule="auto"/>
        <w:jc w:val="both"/>
        <w:rPr>
          <w:rFonts w:ascii="等线" w:hAnsi="等线" w:eastAsia="等线"/>
          <w:color w:val="FF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32*66/8=264MB/s</w:t>
      </w:r>
      <w:r>
        <w:rPr>
          <w:rFonts w:ascii="等线" w:hAnsi="等线" w:eastAsia="等线"/>
          <w:color w:val="000000"/>
          <w:sz w:val="24"/>
          <w:szCs w:val="24"/>
        </w:rPr>
        <w:tab/>
        <w:t/>
      </w:r>
      <w:r>
        <w:rPr>
          <w:rFonts w:ascii="等线" w:hAnsi="等线" w:eastAsia="等线"/>
          <w:color w:val="000000"/>
          <w:sz w:val="24"/>
          <w:szCs w:val="24"/>
        </w:rPr>
        <w:tab/>
        <w:t/>
      </w:r>
      <w:r>
        <w:rPr>
          <w:rFonts w:ascii="等线" w:hAnsi="等线" w:eastAsia="等线"/>
          <w:color w:val="000000"/>
          <w:sz w:val="24"/>
          <w:szCs w:val="24"/>
        </w:rPr>
        <w:tab/>
      </w:r>
      <w:r>
        <w:rPr>
          <w:rFonts w:ascii="等线" w:hAnsi="等线" w:eastAsia="等线"/>
          <w:color w:val="FF0000"/>
          <w:sz w:val="24"/>
          <w:szCs w:val="24"/>
        </w:rPr>
        <w:t>//小单位化大单位除以进率</w:t>
      </w:r>
    </w:p>
    <w:p>
      <w:pPr>
        <w:spacing w:before="0" w:after="0" w:line="240" w:lineRule="auto"/>
        <w:jc w:val="both"/>
        <w:rPr>
          <w:rFonts w:ascii="等线" w:hAnsi="等线" w:eastAsia="等线"/>
          <w:color w:val="FF0000"/>
          <w:sz w:val="24"/>
          <w:szCs w:val="24"/>
        </w:rPr>
      </w:pPr>
    </w:p>
    <w:p>
      <w:pPr>
        <w:spacing w:before="0" w:after="0" w:line="240" w:lineRule="auto"/>
        <w:jc w:val="both"/>
        <w:rPr>
          <w:rFonts w:ascii="等线" w:hAnsi="等线" w:eastAsia="等线"/>
          <w:color w:val="FF0000"/>
          <w:sz w:val="24"/>
          <w:szCs w:val="24"/>
        </w:rPr>
      </w:pPr>
      <w:r>
        <w:rPr>
          <w:rFonts w:ascii="等线" w:hAnsi="等线" w:eastAsia="等线"/>
          <w:color w:val="FF0000"/>
          <w:sz w:val="24"/>
          <w:szCs w:val="24"/>
        </w:rPr>
        <w:drawing>
          <wp:inline distT="0" distB="0" distL="0" distR="0">
            <wp:extent cx="3419475" cy="12858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jc w:val="both"/>
        <w:rPr>
          <w:rFonts w:ascii="等线" w:hAnsi="等线" w:eastAsia="等线"/>
          <w:color w:val="FF0000"/>
          <w:sz w:val="24"/>
          <w:szCs w:val="24"/>
        </w:rPr>
      </w:pP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8. 将十进制数16.59375转换成IEEE754标准的32位浮点数的二进制存储格式。</w:t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正确答案</w:t>
      </w:r>
    </w:p>
    <w:p>
      <w:pPr>
        <w:spacing w:before="0" w:after="0" w:line="240" w:lineRule="auto"/>
        <w:jc w:val="left"/>
        <w:rPr>
          <w:rFonts w:ascii="等线" w:hAnsi="等线" w:eastAsia="等线"/>
          <w:color w:val="FF0000"/>
          <w:sz w:val="24"/>
          <w:szCs w:val="24"/>
        </w:rPr>
      </w:pPr>
      <w:r>
        <w:rPr>
          <w:rFonts w:ascii="等线" w:hAnsi="等线" w:eastAsia="等线"/>
          <w:color w:val="FF0000"/>
          <w:sz w:val="24"/>
          <w:szCs w:val="24"/>
        </w:rPr>
        <w:t>答：16.59375=10000.10011=1.000010011*2</w:t>
      </w:r>
      <w:r>
        <w:rPr>
          <w:rFonts w:ascii="等线" w:hAnsi="等线" w:eastAsia="等线"/>
          <w:color w:val="FF0000"/>
          <w:sz w:val="23"/>
          <w:szCs w:val="23"/>
          <w:vertAlign w:val="superscript"/>
        </w:rPr>
        <w:t>4</w:t>
      </w:r>
      <w:r>
        <w:rPr>
          <w:rFonts w:ascii="等线" w:hAnsi="等线" w:eastAsia="等线"/>
          <w:color w:val="FF0000"/>
          <w:sz w:val="24"/>
          <w:szCs w:val="24"/>
        </w:rPr>
        <w:tab/>
        <w:t>要不直接记住0.59375是0.10011吧（笑）</w:t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S=0   E=4+127=131=10000011，   尾数M=000010011</w:t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IEE754标准的32位浮点数为：0 10000011 00001001100000000000000</w:t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drawing>
          <wp:inline distT="0" distB="0" distL="0" distR="0">
            <wp:extent cx="4171950" cy="8858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9，把29.375转化成二进制数，并分别用8进制和十六进制以及二-十进制（BCD）码形式表示。</w:t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二进制：11101.011</w:t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8进制：35.3</w:t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16进制：1d.6</w:t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BCD:0010 1001.0011 0111 0101 BCD</w:t>
      </w:r>
    </w:p>
    <w:p>
      <w:pPr>
        <w:spacing w:before="0" w:after="0" w:line="240" w:lineRule="auto"/>
        <w:jc w:val="both"/>
        <w:rPr>
          <w:rFonts w:ascii="等线" w:hAnsi="等线" w:eastAsia="等线"/>
          <w:color w:val="FF0000"/>
          <w:sz w:val="24"/>
          <w:szCs w:val="24"/>
        </w:rPr>
      </w:pPr>
      <w:r>
        <w:rPr>
          <w:rFonts w:ascii="等线" w:hAnsi="等线" w:eastAsia="等线"/>
          <w:color w:val="FF0000"/>
          <w:sz w:val="24"/>
          <w:szCs w:val="24"/>
        </w:rPr>
        <w:t>另一种写法:</w:t>
      </w:r>
    </w:p>
    <w:p>
      <w:pPr>
        <w:snapToGrid w:val="0"/>
        <w:spacing w:before="0" w:after="0" w:line="240" w:lineRule="auto"/>
        <w:ind w:left="0" w:right="0"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  <w:shd w:val="clear" w:fill="FFFF00"/>
        </w:rPr>
        <w:t>解：</w:t>
      </w:r>
      <w:r>
        <w:rPr>
          <w:rFonts w:ascii="Times New Roman,serif" w:hAnsi="Times New Roman,serif" w:eastAsia="Times New Roman,serif"/>
          <w:color w:val="000000"/>
          <w:sz w:val="21"/>
          <w:szCs w:val="21"/>
        </w:rPr>
        <w:t xml:space="preserve"> 29.375D=11101.011B=(35.3)</w:t>
      </w:r>
      <w:r>
        <w:rPr>
          <w:rFonts w:ascii="Times New Roman,serif" w:hAnsi="Times New Roman,serif" w:eastAsia="Times New Roman,serif"/>
          <w:color w:val="000000"/>
          <w:sz w:val="20"/>
          <w:szCs w:val="20"/>
          <w:vertAlign w:val="subscript"/>
        </w:rPr>
        <w:t>8</w:t>
      </w:r>
      <w:r>
        <w:rPr>
          <w:rFonts w:ascii="Times New Roman,serif" w:hAnsi="Times New Roman,serif" w:eastAsia="Times New Roman,serif"/>
          <w:color w:val="000000"/>
          <w:sz w:val="21"/>
          <w:szCs w:val="21"/>
        </w:rPr>
        <w:t xml:space="preserve"> =1d.6H=(0011 1001.0011 0111 0101)</w:t>
      </w:r>
      <w:r>
        <w:rPr>
          <w:rFonts w:ascii="Times New Roman,serif" w:hAnsi="Times New Roman,serif" w:eastAsia="Times New Roman,serif"/>
          <w:color w:val="000000"/>
          <w:sz w:val="20"/>
          <w:szCs w:val="20"/>
          <w:vertAlign w:val="subscript"/>
        </w:rPr>
        <w:t>8421BCD</w:t>
      </w:r>
      <w:r>
        <w:rPr>
          <w:rFonts w:ascii="Times New Roman,serif" w:hAnsi="Times New Roman,serif" w:eastAsia="Times New Roman,serif"/>
          <w:color w:val="000000"/>
          <w:sz w:val="21"/>
          <w:szCs w:val="21"/>
        </w:rPr>
        <w:t>=0011 1001.0011 0111 0101BCD</w:t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10，设有一个具有24位地址和8位字长的存储器，求：,</w:t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（1）该存储器能存储多少字节的信息？</w:t>
      </w:r>
    </w:p>
    <w:p>
      <w:pPr>
        <w:spacing w:before="0" w:after="0" w:line="240" w:lineRule="auto"/>
        <w:ind w:left="0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若存储器由4M×1位的RAM芯片组成，需要多少片？</w:t>
      </w:r>
    </w:p>
    <w:p>
      <w:pPr>
        <w:spacing w:before="0" w:after="0" w:line="240" w:lineRule="auto"/>
        <w:ind w:left="0"/>
        <w:jc w:val="both"/>
        <w:rPr>
          <w:rFonts w:ascii="等线" w:hAnsi="等线" w:eastAsia="等线"/>
          <w:color w:val="000000"/>
          <w:sz w:val="24"/>
          <w:szCs w:val="24"/>
        </w:rPr>
      </w:pP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/*</w:t>
      </w:r>
    </w:p>
    <w:p>
      <w:pPr>
        <w:spacing w:before="0" w:after="0" w:line="240" w:lineRule="auto"/>
        <w:ind w:firstLineChars="200"/>
        <w:jc w:val="both"/>
        <w:rPr>
          <w:rFonts w:ascii="等线" w:hAnsi="等线" w:eastAsia="等线"/>
          <w:color w:val="FF0000"/>
          <w:sz w:val="24"/>
          <w:szCs w:val="24"/>
        </w:rPr>
      </w:pPr>
      <w:r>
        <w:rPr>
          <w:rFonts w:ascii="等线" w:hAnsi="等线" w:eastAsia="等线"/>
          <w:color w:val="FF0000"/>
          <w:sz w:val="24"/>
          <w:szCs w:val="24"/>
        </w:rPr>
        <w:t>这是百度文库的答案</w:t>
      </w:r>
    </w:p>
    <w:p>
      <w:pPr>
        <w:snapToGrid w:val="0"/>
        <w:spacing w:before="0" w:after="0" w:line="240" w:lineRule="auto"/>
        <w:jc w:val="left"/>
        <w:rPr>
          <w:rFonts w:ascii="微软雅黑" w:hAnsi="微软雅黑" w:eastAsia="微软雅黑"/>
          <w:color w:val="FF0000"/>
          <w:sz w:val="21"/>
          <w:szCs w:val="21"/>
        </w:rPr>
      </w:pPr>
      <w:r>
        <w:rPr>
          <w:rFonts w:ascii="微软雅黑" w:hAnsi="微软雅黑" w:eastAsia="微软雅黑"/>
          <w:color w:val="FF0000"/>
          <w:sz w:val="21"/>
          <w:szCs w:val="21"/>
        </w:rPr>
        <w:t>这个好像是说，24位址，所以总共能存2^24个地址；每个地址放一个存储单元，共2^24个存储单元；</w:t>
      </w:r>
    </w:p>
    <w:p>
      <w:pPr>
        <w:snapToGrid w:val="0"/>
        <w:spacing w:before="0" w:after="0" w:line="240" w:lineRule="auto"/>
        <w:jc w:val="left"/>
        <w:rPr>
          <w:rFonts w:ascii="微软雅黑" w:hAnsi="微软雅黑" w:eastAsia="微软雅黑"/>
          <w:color w:val="FF0000"/>
          <w:sz w:val="21"/>
          <w:szCs w:val="21"/>
        </w:rPr>
      </w:pPr>
      <w:r>
        <w:rPr>
          <w:rFonts w:ascii="微软雅黑" w:hAnsi="微软雅黑" w:eastAsia="微软雅黑"/>
          <w:color w:val="FF0000"/>
          <w:sz w:val="21"/>
          <w:szCs w:val="21"/>
        </w:rPr>
        <w:t>有题目得，每个存储单元8位，所以存储空间是2^24*8位，再除以每8位一个字节，算出来能存多少字节</w:t>
      </w:r>
    </w:p>
    <w:p>
      <w:pPr>
        <w:spacing w:before="0" w:after="0" w:line="240" w:lineRule="auto"/>
        <w:ind w:firstLineChars="200"/>
        <w:jc w:val="both"/>
        <w:rPr>
          <w:rFonts w:ascii="等线" w:hAnsi="等线" w:eastAsia="等线"/>
          <w:color w:val="000000"/>
          <w:sz w:val="24"/>
          <w:szCs w:val="24"/>
        </w:rPr>
      </w:pP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*/</w:t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drawing>
          <wp:inline distT="0" distB="0" distL="0" distR="0">
            <wp:extent cx="3457575" cy="1581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</w:p>
    <w:p>
      <w:pPr>
        <w:snapToGrid w:val="0"/>
        <w:spacing w:before="0" w:after="0" w:line="240" w:lineRule="auto"/>
        <w:jc w:val="left"/>
        <w:rPr>
          <w:rFonts w:ascii="等线" w:hAnsi="等线" w:eastAsia="等线"/>
          <w:color w:val="000000"/>
          <w:sz w:val="21"/>
          <w:szCs w:val="21"/>
        </w:rPr>
      </w:pPr>
      <w:r>
        <w:rPr>
          <w:rFonts w:ascii="等线" w:hAnsi="等线" w:eastAsia="等线"/>
          <w:color w:val="000000"/>
          <w:sz w:val="24"/>
          <w:szCs w:val="24"/>
        </w:rPr>
        <w:t>11.</w:t>
      </w:r>
      <w:r>
        <w:rPr>
          <w:rFonts w:ascii="等线" w:hAnsi="等线" w:eastAsia="等线"/>
          <w:color w:val="000000"/>
          <w:sz w:val="21"/>
          <w:szCs w:val="21"/>
        </w:rPr>
        <w:t>已知键盘的端口地址是060H，扬声器的端口地址是061H，现把从键盘端口输入的数据传到扬声器端口以便发出即盘音，请用汇编指令来完成。</w:t>
      </w:r>
    </w:p>
    <w:p>
      <w:pPr>
        <w:snapToGrid w:val="0"/>
        <w:spacing w:before="0" w:after="0" w:line="240" w:lineRule="auto"/>
        <w:jc w:val="left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2162175" cy="1257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0" w:line="240" w:lineRule="auto"/>
        <w:jc w:val="left"/>
        <w:rPr>
          <w:rFonts w:ascii="微软雅黑" w:hAnsi="微软雅黑" w:eastAsia="微软雅黑"/>
          <w:color w:val="000000"/>
          <w:sz w:val="21"/>
          <w:szCs w:val="21"/>
        </w:rPr>
      </w:pP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1 如图所示，该存储器是由8片存储芯片经过存储容量扩展而成，试分析扩展后的总容量是多少？都采用了什么扩展方式？</w:t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5267325" cy="21431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正确答案</w:t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4k×8</w:t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字扩展和位扩展；段扩展</w:t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</w:p>
    <w:p>
      <w:pPr>
        <w:spacing w:before="0" w:after="0" w:line="240" w:lineRule="auto"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5267325" cy="50577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drawing>
          <wp:inline distT="0" distB="0" distL="0" distR="0">
            <wp:extent cx="3876675" cy="1600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06H</w:t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drawing>
          <wp:inline distT="0" distB="0" distL="0" distR="0">
            <wp:extent cx="5274310" cy="28257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drawing>
          <wp:inline distT="0" distB="0" distL="0" distR="0">
            <wp:extent cx="3133725" cy="47815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drawing>
          <wp:inline distT="0" distB="0" distL="0" distR="0">
            <wp:extent cx="3286125" cy="1676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05H</w:t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drawing>
          <wp:inline distT="0" distB="0" distL="0" distR="0">
            <wp:extent cx="5274310" cy="4730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drawing>
          <wp:inline distT="0" distB="0" distL="0" distR="0">
            <wp:extent cx="5124450" cy="4953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000000" w:sz="8" w:space="1"/>
          <w:between w:val="single" w:color="000000" w:sz="8" w:space="1"/>
        </w:pBdr>
        <w:spacing w:before="0" w:after="0" w:line="240" w:lineRule="auto"/>
        <w:jc w:val="both"/>
        <w:rPr>
          <w:rFonts w:ascii="等线" w:hAnsi="等线" w:eastAsia="等线"/>
          <w:color w:val="000000"/>
          <w:sz w:val="24"/>
          <w:szCs w:val="24"/>
        </w:rPr>
      </w:pPr>
    </w:p>
    <w:p>
      <w:pPr>
        <w:pBdr>
          <w:bottom w:val="single" w:color="000000" w:sz="8" w:space="1"/>
          <w:between w:val="single" w:color="000000" w:sz="8" w:space="1"/>
        </w:pBdr>
        <w:spacing w:before="0" w:after="0" w:line="240" w:lineRule="auto"/>
        <w:jc w:val="left"/>
        <w:rPr>
          <w:rFonts w:ascii="等线" w:hAnsi="等线" w:eastAsia="等线"/>
          <w:color w:val="000000"/>
          <w:sz w:val="24"/>
          <w:szCs w:val="24"/>
        </w:rPr>
      </w:pPr>
      <w:bookmarkStart w:id="0" w:name="_GoBack"/>
      <w:bookmarkEnd w:id="0"/>
    </w:p>
    <w:p>
      <w:pPr>
        <w:spacing w:before="0" w:after="0" w:line="240" w:lineRule="auto"/>
        <w:jc w:val="left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drawing>
          <wp:inline distT="0" distB="0" distL="0" distR="0">
            <wp:extent cx="5274310" cy="33096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jc w:val="left"/>
        <w:rPr>
          <w:rFonts w:ascii="等线" w:hAnsi="等线" w:eastAsia="等线"/>
          <w:color w:val="FF0000"/>
          <w:sz w:val="24"/>
          <w:szCs w:val="24"/>
        </w:rPr>
      </w:pPr>
      <w:r>
        <w:rPr>
          <w:rFonts w:ascii="等线" w:hAnsi="等线" w:eastAsia="等线"/>
          <w:color w:val="FF0000"/>
          <w:sz w:val="24"/>
          <w:szCs w:val="24"/>
        </w:rPr>
        <w:t>//⬆这题我不会（理 直 气 壮）</w:t>
      </w:r>
    </w:p>
    <w:p>
      <w:pPr>
        <w:spacing w:before="0" w:after="0" w:line="240" w:lineRule="auto"/>
        <w:jc w:val="left"/>
        <w:rPr>
          <w:rFonts w:ascii="等线" w:hAnsi="等线" w:eastAsia="等线"/>
          <w:color w:val="FF0000"/>
          <w:sz w:val="24"/>
          <w:szCs w:val="24"/>
        </w:rPr>
      </w:pPr>
    </w:p>
    <w:p>
      <w:pPr>
        <w:spacing w:before="0" w:after="0" w:line="240" w:lineRule="auto"/>
        <w:jc w:val="left"/>
        <w:rPr>
          <w:rFonts w:ascii="等线" w:hAnsi="等线" w:eastAsia="等线"/>
          <w:color w:val="FF0000"/>
          <w:sz w:val="24"/>
          <w:szCs w:val="24"/>
        </w:rPr>
      </w:pPr>
    </w:p>
    <w:p>
      <w:pPr>
        <w:spacing w:before="0" w:after="0" w:line="240" w:lineRule="auto"/>
        <w:jc w:val="left"/>
        <w:rPr>
          <w:rFonts w:ascii="等线" w:hAnsi="等线" w:eastAsia="等线"/>
          <w:color w:val="FF0000"/>
          <w:sz w:val="24"/>
          <w:szCs w:val="24"/>
        </w:rPr>
      </w:pPr>
      <w:r>
        <w:rPr>
          <w:rFonts w:ascii="等线" w:hAnsi="等线" w:eastAsia="等线"/>
          <w:color w:val="FF0000"/>
          <w:sz w:val="24"/>
          <w:szCs w:val="24"/>
        </w:rPr>
        <w:drawing>
          <wp:inline distT="0" distB="0" distL="0" distR="0">
            <wp:extent cx="5238750" cy="2971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hAnsi="等线" w:eastAsia="等线"/>
          <w:color w:val="FF0000"/>
          <w:sz w:val="24"/>
          <w:szCs w:val="24"/>
        </w:rPr>
        <w:drawing>
          <wp:inline distT="0" distB="0" distL="0" distR="0">
            <wp:extent cx="5274310" cy="26689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jc w:val="left"/>
        <w:rPr>
          <w:rFonts w:ascii="等线" w:hAnsi="等线" w:eastAsia="等线"/>
          <w:color w:val="FF0000"/>
          <w:sz w:val="24"/>
          <w:szCs w:val="24"/>
        </w:rPr>
      </w:pPr>
    </w:p>
    <w:p>
      <w:pPr>
        <w:spacing w:before="0" w:after="0" w:line="240" w:lineRule="auto"/>
        <w:jc w:val="left"/>
        <w:rPr>
          <w:rFonts w:ascii="等线" w:hAnsi="等线" w:eastAsia="等线"/>
          <w:color w:val="FF0000"/>
          <w:sz w:val="24"/>
          <w:szCs w:val="24"/>
        </w:rPr>
      </w:pPr>
      <w:r>
        <w:rPr>
          <w:rFonts w:ascii="等线" w:hAnsi="等线" w:eastAsia="等线"/>
          <w:color w:val="FF0000"/>
          <w:sz w:val="24"/>
          <w:szCs w:val="24"/>
        </w:rPr>
        <w:drawing>
          <wp:inline distT="0" distB="0" distL="0" distR="0">
            <wp:extent cx="5274310" cy="30448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jc w:val="left"/>
        <w:rPr>
          <w:rFonts w:ascii="等线" w:hAnsi="等线" w:eastAsia="等线"/>
          <w:color w:val="FF0000"/>
          <w:sz w:val="24"/>
          <w:szCs w:val="24"/>
        </w:rPr>
      </w:pPr>
    </w:p>
    <w:p>
      <w:pPr>
        <w:spacing w:before="0" w:after="0" w:line="240" w:lineRule="auto"/>
        <w:jc w:val="left"/>
        <w:rPr>
          <w:rFonts w:ascii="等线" w:hAnsi="等线" w:eastAsia="等线"/>
          <w:color w:val="FF0000"/>
          <w:sz w:val="24"/>
          <w:szCs w:val="24"/>
        </w:rPr>
      </w:pPr>
    </w:p>
    <w:p>
      <w:pPr>
        <w:spacing w:before="0" w:after="0" w:line="240" w:lineRule="auto"/>
        <w:jc w:val="left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t>中断优先级？</w:t>
      </w:r>
    </w:p>
    <w:p>
      <w:pPr>
        <w:spacing w:before="0" w:after="0" w:line="240" w:lineRule="auto"/>
        <w:jc w:val="left"/>
        <w:rPr>
          <w:rFonts w:ascii="等线" w:hAnsi="等线" w:eastAsia="等线"/>
          <w:color w:val="000000"/>
          <w:sz w:val="24"/>
          <w:szCs w:val="24"/>
        </w:rPr>
      </w:pPr>
      <w:r>
        <w:rPr>
          <w:rFonts w:ascii="等线" w:hAnsi="等线" w:eastAsia="等线"/>
          <w:color w:val="000000"/>
          <w:sz w:val="24"/>
          <w:szCs w:val="24"/>
        </w:rPr>
        <w:drawing>
          <wp:inline distT="0" distB="0" distL="0" distR="0">
            <wp:extent cx="5274310" cy="38690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jc w:val="left"/>
        <w:rPr>
          <w:rFonts w:ascii="等线" w:hAnsi="等线" w:eastAsia="等线"/>
          <w:color w:val="000000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,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displayBackgroundShape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  <w:rsid w:val="B7FF2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页眉 字符"/>
    <w:basedOn w:val="4"/>
    <w:link w:val="3"/>
    <w:semiHidden/>
    <w:qFormat/>
    <w:uiPriority w:val="99"/>
    <w:rPr>
      <w:sz w:val="18"/>
      <w:szCs w:val="18"/>
    </w:rPr>
  </w:style>
  <w:style w:type="character" w:customStyle="1" w:styleId="8">
    <w:name w:val="页脚 字符"/>
    <w:basedOn w:val="4"/>
    <w:link w:val="2"/>
    <w:semiHidden/>
    <w:qFormat/>
    <w:uiPriority w:val="99"/>
    <w:rPr>
      <w:sz w:val="18"/>
      <w:szCs w:val="18"/>
    </w:rPr>
  </w:style>
  <w:style w:type="paragraph" w:customStyle="1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18</Words>
  <Characters>106</Characters>
  <Lines>1</Lines>
  <Paragraphs>1</Paragraphs>
  <TotalTime>0</TotalTime>
  <ScaleCrop>false</ScaleCrop>
  <LinksUpToDate>false</LinksUpToDate>
  <CharactersWithSpaces>123</CharactersWithSpaces>
  <Application>WPS Office_3.1.1.4956_F1E327BC-269C-435d-A152-05C5408002CA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2017-01-10T17:10:00Z</dcterms:created>
  <dc:creator>Tencent</dc:creator>
  <cp:lastModifiedBy>guopenglong</cp:lastModifiedBy>
  <dcterms:modified xsi:type="dcterms:W3CDTF">2021-01-04T21:52:04Z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2052-3.1.1.4956</vt:lpwstr>
  </property>
</Properties>
</file>