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Atıflı Örnek Belge</w:t>
      </w:r>
    </w:p>
    <w:p>
      <w:pPr>
        <w:pStyle w:val="Author"/>
      </w:pPr>
      <w:r>
        <w:t xml:space="preserve">Kişisel Zeka Kurulumu</w:t>
      </w:r>
    </w:p>
    <w:bookmarkStart w:id="16" w:name="atıflı-örnek-belge"/>
    <w:p>
      <w:pPr>
        <w:pStyle w:val="Heading1"/>
      </w:pPr>
      <w:r>
        <w:t xml:space="preserve">Atıflı Örnek Belge</w:t>
      </w:r>
    </w:p>
    <w:p>
      <w:pPr>
        <w:pStyle w:val="FirstParagraph"/>
      </w:pPr>
      <w:r>
        <w:t xml:space="preserve">Bu belge, kaynakçanın</w:t>
      </w:r>
      <w:r>
        <w:t xml:space="preserve"> </w:t>
      </w:r>
      <w:r>
        <w:rPr>
          <w:b/>
          <w:bCs/>
        </w:rPr>
        <w:t xml:space="preserve">otomatik</w:t>
      </w:r>
      <w:r>
        <w:t xml:space="preserve"> </w:t>
      </w:r>
      <w:r>
        <w:t xml:space="preserve">üretildiğini kanıtlar. Metin içindeki atıflar</w:t>
      </w:r>
      <w:r>
        <w:t xml:space="preserve"> </w:t>
      </w:r>
      <w:r>
        <w:rPr>
          <w:rStyle w:val="VerbatimChar"/>
        </w:rPr>
        <w:t xml:space="preserve">kaynakca.bib</w:t>
      </w:r>
      <w:r>
        <w:t xml:space="preserve"> </w:t>
      </w:r>
      <w:r>
        <w:t xml:space="preserve">dosyasındaki künyelerden çözülür; kaynakça listesini elle yazmazsın.</w:t>
      </w:r>
    </w:p>
    <w:p>
      <w:pPr>
        <w:pStyle w:val="BodyText"/>
      </w:pPr>
      <w:r>
        <w:t xml:space="preserve">Biçim tutarlılığının belge üretiminde neden önemli olduğu ayrıntılı tartışılmıştır</w:t>
      </w:r>
      <w:r>
        <w:t xml:space="preserve"> </w:t>
      </w:r>
      <w:r>
        <w:t xml:space="preserve">(Yılmaz 2024)</w:t>
      </w:r>
      <w:r>
        <w:t xml:space="preserve">. Çok yazarlı çalışmalarda atıf biçimi değişir</w:t>
      </w:r>
      <w:r>
        <w:t xml:space="preserve"> </w:t>
      </w:r>
      <w:r>
        <w:t xml:space="preserve">(Öztürk ve Şahin 2023, 50)</w:t>
      </w:r>
      <w:r>
        <w:t xml:space="preserve">.</w:t>
      </w:r>
      <w:r>
        <w:t xml:space="preserve"> </w:t>
      </w:r>
      <w:r>
        <w:t xml:space="preserve">Bir kaynağa sayfa vermeden de atıf yapılabilir</w:t>
      </w:r>
      <w:r>
        <w:t xml:space="preserve"> </w:t>
      </w:r>
      <w:r>
        <w:t xml:space="preserve">(Demir 2022)</w:t>
      </w:r>
      <w:r>
        <w:t xml:space="preserve">.</w:t>
      </w:r>
    </w:p>
    <w:bookmarkStart w:id="9" w:name="denetim-satırı"/>
    <w:p>
      <w:pPr>
        <w:pStyle w:val="Heading2"/>
      </w:pPr>
      <w:r>
        <w:t xml:space="preserve">Denetim satırı</w:t>
      </w:r>
    </w:p>
    <w:p>
      <w:pPr>
        <w:pStyle w:val="BlockText"/>
      </w:pPr>
      <w:r>
        <w:t xml:space="preserve">DENETIM: ığüşöçİĞÜŞÖÇ — Pijamalı hasta yağız şoföre çabucak güvendi.</w:t>
      </w:r>
    </w:p>
    <w:bookmarkEnd w:id="9"/>
    <w:bookmarkStart w:id="15" w:name="kaynakça"/>
    <w:p>
      <w:pPr>
        <w:pStyle w:val="Heading2"/>
      </w:pPr>
      <w:r>
        <w:t xml:space="preserve">Kaynakça</w:t>
      </w:r>
    </w:p>
    <w:bookmarkStart w:id="14" w:name="refs"/>
    <w:bookmarkStart w:id="10" w:name="ref-demir2022"/>
    <w:p>
      <w:pPr>
        <w:pStyle w:val="Bibliography"/>
      </w:pPr>
      <w:r>
        <w:t xml:space="preserve">Demir, Çiğdem. 2022.</w:t>
      </w:r>
      <w:r>
        <w:t xml:space="preserve"> </w:t>
      </w:r>
      <w:r>
        <w:t xml:space="preserve">“Kitap içi bölüm başlığı”</w:t>
      </w:r>
      <w:r>
        <w:t xml:space="preserve">. İçinde</w:t>
      </w:r>
      <w:r>
        <w:t xml:space="preserve"> </w:t>
      </w:r>
      <w:r>
        <w:rPr>
          <w:i/>
          <w:iCs/>
        </w:rPr>
        <w:t xml:space="preserve">Derleme Kitabın Adı</w:t>
      </w:r>
      <w:r>
        <w:t xml:space="preserve">, editör Deniz Kaya. Örnek Üniversitesi Yayınları.</w:t>
      </w:r>
    </w:p>
    <w:bookmarkEnd w:id="10"/>
    <w:bookmarkStart w:id="12" w:name="ref-ozturk2023"/>
    <w:p>
      <w:pPr>
        <w:pStyle w:val="Bibliography"/>
      </w:pPr>
      <w:r>
        <w:t xml:space="preserve">Öztürk, Bülent, ve Cemile Şahin. 2023.</w:t>
      </w:r>
      <w:r>
        <w:t xml:space="preserve"> </w:t>
      </w:r>
      <w:r>
        <w:t xml:space="preserve">“Çok yazarlı bir çalışma başlığı”</w:t>
      </w:r>
      <w:r>
        <w:t xml:space="preserve">.</w:t>
      </w:r>
      <w:r>
        <w:t xml:space="preserve"> </w:t>
      </w:r>
      <w:r>
        <w:rPr>
          <w:i/>
          <w:iCs/>
        </w:rPr>
        <w:t xml:space="preserve">Örnek Dergi</w:t>
      </w:r>
      <w:r>
        <w:t xml:space="preserve"> </w:t>
      </w:r>
      <w:r>
        <w:t xml:space="preserve">12 (3): 45-67.</w:t>
      </w:r>
      <w:r>
        <w:t xml:space="preserve"> </w:t>
      </w:r>
      <w:hyperlink r:id="rId11">
        <w:r>
          <w:rPr>
            <w:rStyle w:val="Hyperlink"/>
          </w:rPr>
          <w:t xml:space="preserve">https://doi.org/10.0000/ornek.2023.12345</w:t>
        </w:r>
      </w:hyperlink>
      <w:r>
        <w:t xml:space="preserve">.</w:t>
      </w:r>
    </w:p>
    <w:bookmarkEnd w:id="12"/>
    <w:bookmarkStart w:id="13" w:name="ref-yilmaz2024"/>
    <w:p>
      <w:pPr>
        <w:pStyle w:val="Bibliography"/>
      </w:pPr>
      <w:r>
        <w:t xml:space="preserve">Yılmaz, Ayşe. 2024.</w:t>
      </w:r>
      <w:r>
        <w:t xml:space="preserve"> </w:t>
      </w:r>
      <w:r>
        <w:rPr>
          <w:i/>
          <w:iCs/>
        </w:rPr>
        <w:t xml:space="preserve">Belge üretim hatlarında biçim tutarlılığı</w:t>
      </w:r>
      <w:r>
        <w:t xml:space="preserve">. 2. bs. Örnek Yayınevi.</w:t>
      </w:r>
    </w:p>
    <w:bookmarkEnd w:id="13"/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oi.org/10.0000/ornek.2023.123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oi.org/10.0000/ornek.2023.123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Atıflı Örnek Belge</dc:title>
  <dc:creator>Kişisel Zeka Kurulumu</dc:creator>
  <dc:language>tr</dc:language>
  <cp:keywords/>
  <dcterms:created xsi:type="dcterms:W3CDTF">2026-08-10T19:54:07Z</dcterms:created>
  <dcterms:modified xsi:type="dcterms:W3CDTF">2026-08-10T19:54:07Z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