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p w:rsidR="001721BB" w:rsidRDefault="001721BB"/>
    <w:p w:rsidR="001721BB" w:rsidRDefault="001721BB" w:rsidP="001721BB"/>
    <w:sdt>
      <w:sdtPr>
        <w:rPr>
          <w:rFonts w:asciiTheme="minorHAnsi" w:eastAsiaTheme="minorHAnsi" w:hAnsiTheme="minorHAnsi" w:cstheme="minorBidi"/>
          <w:color w:val="auto"/>
          <w:sz w:val="22"/>
          <w:szCs w:val="22"/>
          <w:lang w:eastAsia="en-US"/>
        </w:rPr>
        <w:id w:val="1261335688"/>
        <w:docPartObj>
          <w:docPartGallery w:val="Table of Contents"/>
          <w:docPartUnique/>
        </w:docPartObj>
      </w:sdtPr>
      <w:sdtEndPr>
        <w:rPr>
          <w:b/>
          <w:bCs/>
        </w:rPr>
      </w:sdtEndPr>
      <w:sdtContent>
        <w:p w:rsidR="001721BB" w:rsidRDefault="001721BB">
          <w:pPr>
            <w:pStyle w:val="Inhaltsverzeichnisberschrift"/>
          </w:pPr>
          <w:r>
            <w:t>Inhaltsverzeichnis</w:t>
          </w:r>
        </w:p>
        <w:p w:rsidR="003817DE" w:rsidRDefault="001721BB">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69299692" w:history="1">
            <w:r w:rsidR="003817DE" w:rsidRPr="00C67185">
              <w:rPr>
                <w:rStyle w:val="Hyperlink"/>
                <w:noProof/>
              </w:rPr>
              <w:t>GKA-Praktikum3</w:t>
            </w:r>
            <w:r w:rsidR="003817DE">
              <w:rPr>
                <w:noProof/>
                <w:webHidden/>
              </w:rPr>
              <w:tab/>
            </w:r>
            <w:r w:rsidR="003817DE">
              <w:rPr>
                <w:noProof/>
                <w:webHidden/>
              </w:rPr>
              <w:fldChar w:fldCharType="begin"/>
            </w:r>
            <w:r w:rsidR="003817DE">
              <w:rPr>
                <w:noProof/>
                <w:webHidden/>
              </w:rPr>
              <w:instrText xml:space="preserve"> PAGEREF _Toc469299692 \h </w:instrText>
            </w:r>
            <w:r w:rsidR="003817DE">
              <w:rPr>
                <w:noProof/>
                <w:webHidden/>
              </w:rPr>
            </w:r>
            <w:r w:rsidR="003817DE">
              <w:rPr>
                <w:noProof/>
                <w:webHidden/>
              </w:rPr>
              <w:fldChar w:fldCharType="separate"/>
            </w:r>
            <w:r w:rsidR="003817DE">
              <w:rPr>
                <w:noProof/>
                <w:webHidden/>
              </w:rPr>
              <w:t>1</w:t>
            </w:r>
            <w:r w:rsidR="003817DE">
              <w:rPr>
                <w:noProof/>
                <w:webHidden/>
              </w:rPr>
              <w:fldChar w:fldCharType="end"/>
            </w:r>
          </w:hyperlink>
        </w:p>
        <w:p w:rsidR="003817DE" w:rsidRDefault="003817DE">
          <w:pPr>
            <w:pStyle w:val="Verzeichnis1"/>
            <w:tabs>
              <w:tab w:val="right" w:leader="dot" w:pos="9062"/>
            </w:tabs>
            <w:rPr>
              <w:rFonts w:eastAsiaTheme="minorEastAsia"/>
              <w:noProof/>
              <w:lang w:eastAsia="ja-JP"/>
            </w:rPr>
          </w:pPr>
          <w:hyperlink w:anchor="_Toc469299693" w:history="1">
            <w:r w:rsidRPr="00C67185">
              <w:rPr>
                <w:rStyle w:val="Hyperlink"/>
                <w:noProof/>
              </w:rPr>
              <w:t>Algorithmen</w:t>
            </w:r>
            <w:r>
              <w:rPr>
                <w:noProof/>
                <w:webHidden/>
              </w:rPr>
              <w:tab/>
            </w:r>
            <w:r>
              <w:rPr>
                <w:noProof/>
                <w:webHidden/>
              </w:rPr>
              <w:fldChar w:fldCharType="begin"/>
            </w:r>
            <w:r>
              <w:rPr>
                <w:noProof/>
                <w:webHidden/>
              </w:rPr>
              <w:instrText xml:space="preserve"> PAGEREF _Toc469299693 \h </w:instrText>
            </w:r>
            <w:r>
              <w:rPr>
                <w:noProof/>
                <w:webHidden/>
              </w:rPr>
            </w:r>
            <w:r>
              <w:rPr>
                <w:noProof/>
                <w:webHidden/>
              </w:rPr>
              <w:fldChar w:fldCharType="separate"/>
            </w:r>
            <w:r>
              <w:rPr>
                <w:noProof/>
                <w:webHidden/>
              </w:rPr>
              <w:t>1</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694" w:history="1">
            <w:r w:rsidRPr="00C67185">
              <w:rPr>
                <w:rStyle w:val="Hyperlink"/>
                <w:noProof/>
              </w:rPr>
              <w:t>FordFulkerson</w:t>
            </w:r>
            <w:r>
              <w:rPr>
                <w:noProof/>
                <w:webHidden/>
              </w:rPr>
              <w:tab/>
            </w:r>
            <w:r>
              <w:rPr>
                <w:noProof/>
                <w:webHidden/>
              </w:rPr>
              <w:fldChar w:fldCharType="begin"/>
            </w:r>
            <w:r>
              <w:rPr>
                <w:noProof/>
                <w:webHidden/>
              </w:rPr>
              <w:instrText xml:space="preserve"> PAGEREF _Toc469299694 \h </w:instrText>
            </w:r>
            <w:r>
              <w:rPr>
                <w:noProof/>
                <w:webHidden/>
              </w:rPr>
            </w:r>
            <w:r>
              <w:rPr>
                <w:noProof/>
                <w:webHidden/>
              </w:rPr>
              <w:fldChar w:fldCharType="separate"/>
            </w:r>
            <w:r>
              <w:rPr>
                <w:noProof/>
                <w:webHidden/>
              </w:rPr>
              <w:t>1</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695" w:history="1">
            <w:r w:rsidRPr="00C67185">
              <w:rPr>
                <w:rStyle w:val="Hyperlink"/>
                <w:noProof/>
              </w:rPr>
              <w:t>getNextNode()</w:t>
            </w:r>
            <w:r>
              <w:rPr>
                <w:noProof/>
                <w:webHidden/>
              </w:rPr>
              <w:tab/>
            </w:r>
            <w:r>
              <w:rPr>
                <w:noProof/>
                <w:webHidden/>
              </w:rPr>
              <w:fldChar w:fldCharType="begin"/>
            </w:r>
            <w:r>
              <w:rPr>
                <w:noProof/>
                <w:webHidden/>
              </w:rPr>
              <w:instrText xml:space="preserve"> PAGEREF _Toc469299695 \h </w:instrText>
            </w:r>
            <w:r>
              <w:rPr>
                <w:noProof/>
                <w:webHidden/>
              </w:rPr>
            </w:r>
            <w:r>
              <w:rPr>
                <w:noProof/>
                <w:webHidden/>
              </w:rPr>
              <w:fldChar w:fldCharType="separate"/>
            </w:r>
            <w:r>
              <w:rPr>
                <w:noProof/>
                <w:webHidden/>
              </w:rPr>
              <w:t>2</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696" w:history="1">
            <w:r w:rsidRPr="00C67185">
              <w:rPr>
                <w:rStyle w:val="Hyperlink"/>
                <w:noProof/>
              </w:rPr>
              <w:t>inspiziere(Knoten)</w:t>
            </w:r>
            <w:r>
              <w:rPr>
                <w:noProof/>
                <w:webHidden/>
              </w:rPr>
              <w:tab/>
            </w:r>
            <w:r>
              <w:rPr>
                <w:noProof/>
                <w:webHidden/>
              </w:rPr>
              <w:fldChar w:fldCharType="begin"/>
            </w:r>
            <w:r>
              <w:rPr>
                <w:noProof/>
                <w:webHidden/>
              </w:rPr>
              <w:instrText xml:space="preserve"> PAGEREF _Toc469299696 \h </w:instrText>
            </w:r>
            <w:r>
              <w:rPr>
                <w:noProof/>
                <w:webHidden/>
              </w:rPr>
            </w:r>
            <w:r>
              <w:rPr>
                <w:noProof/>
                <w:webHidden/>
              </w:rPr>
              <w:fldChar w:fldCharType="separate"/>
            </w:r>
            <w:r>
              <w:rPr>
                <w:noProof/>
                <w:webHidden/>
              </w:rPr>
              <w:t>2</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697" w:history="1">
            <w:r w:rsidRPr="00C67185">
              <w:rPr>
                <w:rStyle w:val="Hyperlink"/>
                <w:noProof/>
              </w:rPr>
              <w:t>vergroessereWeg()</w:t>
            </w:r>
            <w:r>
              <w:rPr>
                <w:noProof/>
                <w:webHidden/>
              </w:rPr>
              <w:tab/>
            </w:r>
            <w:r>
              <w:rPr>
                <w:noProof/>
                <w:webHidden/>
              </w:rPr>
              <w:fldChar w:fldCharType="begin"/>
            </w:r>
            <w:r>
              <w:rPr>
                <w:noProof/>
                <w:webHidden/>
              </w:rPr>
              <w:instrText xml:space="preserve"> PAGEREF _Toc469299697 \h </w:instrText>
            </w:r>
            <w:r>
              <w:rPr>
                <w:noProof/>
                <w:webHidden/>
              </w:rPr>
            </w:r>
            <w:r>
              <w:rPr>
                <w:noProof/>
                <w:webHidden/>
              </w:rPr>
              <w:fldChar w:fldCharType="separate"/>
            </w:r>
            <w:r>
              <w:rPr>
                <w:noProof/>
                <w:webHidden/>
              </w:rPr>
              <w:t>3</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698" w:history="1">
            <w:r w:rsidRPr="00C67185">
              <w:rPr>
                <w:rStyle w:val="Hyperlink"/>
                <w:noProof/>
              </w:rPr>
              <w:t>markiereKnotenAnKante(knoten, kante)</w:t>
            </w:r>
            <w:r>
              <w:rPr>
                <w:noProof/>
                <w:webHidden/>
              </w:rPr>
              <w:tab/>
            </w:r>
            <w:r>
              <w:rPr>
                <w:noProof/>
                <w:webHidden/>
              </w:rPr>
              <w:fldChar w:fldCharType="begin"/>
            </w:r>
            <w:r>
              <w:rPr>
                <w:noProof/>
                <w:webHidden/>
              </w:rPr>
              <w:instrText xml:space="preserve"> PAGEREF _Toc469299698 \h </w:instrText>
            </w:r>
            <w:r>
              <w:rPr>
                <w:noProof/>
                <w:webHidden/>
              </w:rPr>
            </w:r>
            <w:r>
              <w:rPr>
                <w:noProof/>
                <w:webHidden/>
              </w:rPr>
              <w:fldChar w:fldCharType="separate"/>
            </w:r>
            <w:r>
              <w:rPr>
                <w:noProof/>
                <w:webHidden/>
              </w:rPr>
              <w:t>3</w:t>
            </w:r>
            <w:r>
              <w:rPr>
                <w:noProof/>
                <w:webHidden/>
              </w:rPr>
              <w:fldChar w:fldCharType="end"/>
            </w:r>
          </w:hyperlink>
        </w:p>
        <w:p w:rsidR="003817DE" w:rsidRDefault="003817DE">
          <w:pPr>
            <w:pStyle w:val="Verzeichnis1"/>
            <w:tabs>
              <w:tab w:val="right" w:leader="dot" w:pos="9062"/>
            </w:tabs>
            <w:rPr>
              <w:rFonts w:eastAsiaTheme="minorEastAsia"/>
              <w:noProof/>
              <w:lang w:eastAsia="ja-JP"/>
            </w:rPr>
          </w:pPr>
          <w:hyperlink w:anchor="_Toc469299699" w:history="1">
            <w:r w:rsidRPr="00C67185">
              <w:rPr>
                <w:rStyle w:val="Hyperlink"/>
                <w:noProof/>
              </w:rPr>
              <w:t>EdmondsKarp</w:t>
            </w:r>
            <w:r>
              <w:rPr>
                <w:noProof/>
                <w:webHidden/>
              </w:rPr>
              <w:tab/>
            </w:r>
            <w:r>
              <w:rPr>
                <w:noProof/>
                <w:webHidden/>
              </w:rPr>
              <w:fldChar w:fldCharType="begin"/>
            </w:r>
            <w:r>
              <w:rPr>
                <w:noProof/>
                <w:webHidden/>
              </w:rPr>
              <w:instrText xml:space="preserve"> PAGEREF _Toc469299699 \h </w:instrText>
            </w:r>
            <w:r>
              <w:rPr>
                <w:noProof/>
                <w:webHidden/>
              </w:rPr>
            </w:r>
            <w:r>
              <w:rPr>
                <w:noProof/>
                <w:webHidden/>
              </w:rPr>
              <w:fldChar w:fldCharType="separate"/>
            </w:r>
            <w:r>
              <w:rPr>
                <w:noProof/>
                <w:webHidden/>
              </w:rPr>
              <w:t>4</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700" w:history="1">
            <w:r w:rsidRPr="00C67185">
              <w:rPr>
                <w:rStyle w:val="Hyperlink"/>
                <w:noProof/>
              </w:rPr>
              <w:t>getKuerzesterWeg()</w:t>
            </w:r>
            <w:r>
              <w:rPr>
                <w:noProof/>
                <w:webHidden/>
              </w:rPr>
              <w:tab/>
            </w:r>
            <w:r>
              <w:rPr>
                <w:noProof/>
                <w:webHidden/>
              </w:rPr>
              <w:fldChar w:fldCharType="begin"/>
            </w:r>
            <w:r>
              <w:rPr>
                <w:noProof/>
                <w:webHidden/>
              </w:rPr>
              <w:instrText xml:space="preserve"> PAGEREF _Toc469299700 \h </w:instrText>
            </w:r>
            <w:r>
              <w:rPr>
                <w:noProof/>
                <w:webHidden/>
              </w:rPr>
            </w:r>
            <w:r>
              <w:rPr>
                <w:noProof/>
                <w:webHidden/>
              </w:rPr>
              <w:fldChar w:fldCharType="separate"/>
            </w:r>
            <w:r>
              <w:rPr>
                <w:noProof/>
                <w:webHidden/>
              </w:rPr>
              <w:t>4</w:t>
            </w:r>
            <w:r>
              <w:rPr>
                <w:noProof/>
                <w:webHidden/>
              </w:rPr>
              <w:fldChar w:fldCharType="end"/>
            </w:r>
          </w:hyperlink>
        </w:p>
        <w:p w:rsidR="003817DE" w:rsidRDefault="003817DE">
          <w:pPr>
            <w:pStyle w:val="Verzeichnis2"/>
            <w:tabs>
              <w:tab w:val="right" w:leader="dot" w:pos="9062"/>
            </w:tabs>
            <w:rPr>
              <w:rFonts w:eastAsiaTheme="minorEastAsia"/>
              <w:noProof/>
              <w:lang w:eastAsia="ja-JP"/>
            </w:rPr>
          </w:pPr>
          <w:hyperlink w:anchor="_Toc469299701" w:history="1">
            <w:r w:rsidRPr="00C67185">
              <w:rPr>
                <w:rStyle w:val="Hyperlink"/>
                <w:noProof/>
              </w:rPr>
              <w:t>getBTSVorgaenger(Node)</w:t>
            </w:r>
            <w:r>
              <w:rPr>
                <w:noProof/>
                <w:webHidden/>
              </w:rPr>
              <w:tab/>
            </w:r>
            <w:r>
              <w:rPr>
                <w:noProof/>
                <w:webHidden/>
              </w:rPr>
              <w:fldChar w:fldCharType="begin"/>
            </w:r>
            <w:r>
              <w:rPr>
                <w:noProof/>
                <w:webHidden/>
              </w:rPr>
              <w:instrText xml:space="preserve"> PAGEREF _Toc469299701 \h </w:instrText>
            </w:r>
            <w:r>
              <w:rPr>
                <w:noProof/>
                <w:webHidden/>
              </w:rPr>
            </w:r>
            <w:r>
              <w:rPr>
                <w:noProof/>
                <w:webHidden/>
              </w:rPr>
              <w:fldChar w:fldCharType="separate"/>
            </w:r>
            <w:r>
              <w:rPr>
                <w:noProof/>
                <w:webHidden/>
              </w:rPr>
              <w:t>4</w:t>
            </w:r>
            <w:r>
              <w:rPr>
                <w:noProof/>
                <w:webHidden/>
              </w:rPr>
              <w:fldChar w:fldCharType="end"/>
            </w:r>
          </w:hyperlink>
        </w:p>
        <w:p w:rsidR="003817DE" w:rsidRDefault="003817DE">
          <w:pPr>
            <w:pStyle w:val="Verzeichnis1"/>
            <w:tabs>
              <w:tab w:val="right" w:leader="dot" w:pos="9062"/>
            </w:tabs>
            <w:rPr>
              <w:rFonts w:eastAsiaTheme="minorEastAsia"/>
              <w:noProof/>
              <w:lang w:eastAsia="ja-JP"/>
            </w:rPr>
          </w:pPr>
          <w:hyperlink w:anchor="_Toc469299702" w:history="1">
            <w:r w:rsidRPr="00C67185">
              <w:rPr>
                <w:rStyle w:val="Hyperlink"/>
                <w:noProof/>
              </w:rPr>
              <w:t>Fragen aus der Aufgabe</w:t>
            </w:r>
            <w:r>
              <w:rPr>
                <w:noProof/>
                <w:webHidden/>
              </w:rPr>
              <w:tab/>
            </w:r>
            <w:r>
              <w:rPr>
                <w:noProof/>
                <w:webHidden/>
              </w:rPr>
              <w:fldChar w:fldCharType="begin"/>
            </w:r>
            <w:r>
              <w:rPr>
                <w:noProof/>
                <w:webHidden/>
              </w:rPr>
              <w:instrText xml:space="preserve"> PAGEREF _Toc469299702 \h </w:instrText>
            </w:r>
            <w:r>
              <w:rPr>
                <w:noProof/>
                <w:webHidden/>
              </w:rPr>
            </w:r>
            <w:r>
              <w:rPr>
                <w:noProof/>
                <w:webHidden/>
              </w:rPr>
              <w:fldChar w:fldCharType="separate"/>
            </w:r>
            <w:r>
              <w:rPr>
                <w:noProof/>
                <w:webHidden/>
              </w:rPr>
              <w:t>5</w:t>
            </w:r>
            <w:r>
              <w:rPr>
                <w:noProof/>
                <w:webHidden/>
              </w:rPr>
              <w:fldChar w:fldCharType="end"/>
            </w:r>
          </w:hyperlink>
        </w:p>
        <w:p w:rsidR="003817DE" w:rsidRDefault="003817DE">
          <w:pPr>
            <w:pStyle w:val="Verzeichnis1"/>
            <w:tabs>
              <w:tab w:val="right" w:leader="dot" w:pos="9062"/>
            </w:tabs>
            <w:rPr>
              <w:rFonts w:eastAsiaTheme="minorEastAsia"/>
              <w:noProof/>
              <w:lang w:eastAsia="ja-JP"/>
            </w:rPr>
          </w:pPr>
          <w:hyperlink w:anchor="_Toc469299703" w:history="1">
            <w:r w:rsidRPr="00C67185">
              <w:rPr>
                <w:rStyle w:val="Hyperlink"/>
                <w:noProof/>
              </w:rPr>
              <w:t>Testkonzept</w:t>
            </w:r>
            <w:r>
              <w:rPr>
                <w:noProof/>
                <w:webHidden/>
              </w:rPr>
              <w:tab/>
            </w:r>
            <w:r>
              <w:rPr>
                <w:noProof/>
                <w:webHidden/>
              </w:rPr>
              <w:fldChar w:fldCharType="begin"/>
            </w:r>
            <w:r>
              <w:rPr>
                <w:noProof/>
                <w:webHidden/>
              </w:rPr>
              <w:instrText xml:space="preserve"> PAGEREF _Toc469299703 \h </w:instrText>
            </w:r>
            <w:r>
              <w:rPr>
                <w:noProof/>
                <w:webHidden/>
              </w:rPr>
            </w:r>
            <w:r>
              <w:rPr>
                <w:noProof/>
                <w:webHidden/>
              </w:rPr>
              <w:fldChar w:fldCharType="separate"/>
            </w:r>
            <w:r>
              <w:rPr>
                <w:noProof/>
                <w:webHidden/>
              </w:rPr>
              <w:t>5</w:t>
            </w:r>
            <w:r>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9299692"/>
      <w:r>
        <w:t>GKA-Praktikum</w:t>
      </w:r>
      <w:r w:rsidR="00A20FBE">
        <w:t>3</w:t>
      </w:r>
      <w:bookmarkEnd w:id="0"/>
    </w:p>
    <w:p w:rsidR="004A2212" w:rsidRDefault="00A20FBE" w:rsidP="004A2212">
      <w:r>
        <w:t>Es sollen die Algorithmen FordFulkerson und EdmondsKarp implementiert werden. Anschließend sollen sie gegeneinander antreten.</w:t>
      </w:r>
      <w:r w:rsidR="009E7A4D">
        <w:t xml:space="preserve"> Das antreten wird in diesem Fall ausgelassen, da EdmondsKarp noch nicht funktioniert</w:t>
      </w:r>
      <w:r w:rsidR="00143AC6">
        <w:t>.</w:t>
      </w:r>
      <w:bookmarkStart w:id="1" w:name="_GoBack"/>
      <w:bookmarkEnd w:id="1"/>
    </w:p>
    <w:p w:rsidR="00AA4AF2" w:rsidRDefault="00AA4AF2" w:rsidP="004A2212">
      <w:r>
        <w:t>Das Projekt wurde wie folgt aufgeteilt:</w:t>
      </w:r>
    </w:p>
    <w:p w:rsidR="00AA4AF2" w:rsidRDefault="00AA4AF2" w:rsidP="004A2212">
      <w:r>
        <w:tab/>
      </w:r>
      <w:r w:rsidR="00E35AD4">
        <w:t>Entwicklung Generator</w:t>
      </w:r>
      <w:r w:rsidR="008E0799">
        <w:t>:</w:t>
      </w:r>
      <w:r w:rsidR="00E35AD4">
        <w:tab/>
      </w:r>
      <w:r w:rsidR="003817DE">
        <w:tab/>
      </w:r>
      <w:r w:rsidR="003817DE">
        <w:tab/>
      </w:r>
      <w:r w:rsidR="003817DE">
        <w:tab/>
      </w:r>
      <w:r w:rsidR="008E0799">
        <w:t>Seemann</w:t>
      </w:r>
    </w:p>
    <w:p w:rsidR="008E0799" w:rsidRDefault="008E0799" w:rsidP="004A2212">
      <w:r>
        <w:tab/>
        <w:t>Implementierung der Algorithmen:</w:t>
      </w:r>
      <w:r>
        <w:tab/>
      </w:r>
      <w:r>
        <w:tab/>
        <w:t>Höling</w:t>
      </w:r>
    </w:p>
    <w:p w:rsidR="008E0799" w:rsidRDefault="008E0799" w:rsidP="004A2212">
      <w:r>
        <w:tab/>
        <w:t xml:space="preserve">JUnit: </w:t>
      </w:r>
      <w:r>
        <w:tab/>
      </w:r>
      <w:r>
        <w:tab/>
      </w:r>
      <w:r>
        <w:tab/>
      </w:r>
      <w:r>
        <w:tab/>
      </w:r>
      <w:r>
        <w:tab/>
      </w:r>
      <w:r>
        <w:tab/>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2" w:name="_Toc469299693"/>
      <w:r>
        <w:t>Algorithmen</w:t>
      </w:r>
      <w:bookmarkEnd w:id="2"/>
    </w:p>
    <w:p w:rsidR="003E5AC1" w:rsidRDefault="00A20FBE" w:rsidP="003E5AC1">
      <w:pPr>
        <w:pStyle w:val="berschrift2"/>
      </w:pPr>
      <w:bookmarkStart w:id="3" w:name="_Toc469299694"/>
      <w:r>
        <w:t>FordFulkerson</w:t>
      </w:r>
      <w:bookmarkEnd w:id="3"/>
    </w:p>
    <w:p w:rsidR="003E5AC1" w:rsidRDefault="00FE568C" w:rsidP="003E5AC1">
      <w:r>
        <w:t xml:space="preserve">Der FordFulkerson inspiziert jeden Knoten bei der Quelle beginnend und berechnet das minimale Delta </w:t>
      </w:r>
      <w:r w:rsidR="00193198">
        <w:t>auf einem Weg zur Senke. Wenn ein erweiternder weg gefunden wurde (das Delta auf dem weg ist &gt; 0), dann wird das Delta auf alle Knoten des Weges addiert. Das inspizieren wird so lange wiederholt bis keine erweiternder Weg mehr gefunden wurde.</w:t>
      </w:r>
    </w:p>
    <w:p w:rsidR="00193198" w:rsidRDefault="00193198" w:rsidP="003E5AC1">
      <w:r>
        <w:lastRenderedPageBreak/>
        <w:t>FordFulkerson</w:t>
      </w:r>
      <w:r w:rsidR="002A165C">
        <w:t>(</w:t>
      </w:r>
      <w:r>
        <w:t>Graph</w:t>
      </w:r>
      <w:r w:rsidR="002A165C">
        <w:t>)</w:t>
      </w:r>
      <w:r w:rsidR="002A165C">
        <w:br/>
        <w:t xml:space="preserve">Input: </w:t>
      </w:r>
      <w:r w:rsidR="002A165C">
        <w:tab/>
      </w:r>
      <w:r>
        <w:t>Der graph auf dem Operiert werden soll</w:t>
      </w:r>
    </w:p>
    <w:p w:rsidR="00193198" w:rsidRDefault="003B7FD9" w:rsidP="003E5AC1">
      <w:r>
        <w:t xml:space="preserve">Output: liefert </w:t>
      </w:r>
      <w:r w:rsidR="00193198">
        <w:t>den maximalen Fluss</w:t>
      </w:r>
      <w:r w:rsidR="00193198">
        <w:br/>
      </w:r>
      <w:r w:rsidR="00546C0E">
        <w:t>maximalerFluss := ein Zaehler der alle Deltas aufaddiert</w:t>
      </w:r>
      <w:r w:rsidR="00546C0E">
        <w:br/>
      </w:r>
      <w:r w:rsidR="00007746">
        <w:br/>
      </w:r>
      <w:r w:rsidR="00193198">
        <w:t>initialisierung();</w:t>
      </w:r>
    </w:p>
    <w:p w:rsidR="00D553B0" w:rsidRDefault="00193198" w:rsidP="003E5AC1">
      <w:r w:rsidRPr="00193198">
        <w:t>do{</w:t>
      </w:r>
      <w:r w:rsidRPr="00193198">
        <w:br/>
        <w:t xml:space="preserve"> </w:t>
      </w:r>
      <w:r w:rsidRPr="00193198">
        <w:tab/>
        <w:t>KnotenMomentan := getNextNode();</w:t>
      </w:r>
      <w:r w:rsidRPr="00193198">
        <w:br/>
        <w:t xml:space="preserve"> </w:t>
      </w:r>
      <w:r w:rsidRPr="00193198">
        <w:tab/>
        <w:t>IF KnotenMomentan != null</w:t>
      </w:r>
      <w:r>
        <w:br/>
        <w:t xml:space="preserve"> </w:t>
      </w:r>
      <w:r>
        <w:tab/>
      </w:r>
      <w:r>
        <w:tab/>
        <w:t>inspiziere(KnotenMomentan);</w:t>
      </w:r>
      <w:r>
        <w:br/>
        <w:t xml:space="preserve"> </w:t>
      </w:r>
      <w:r>
        <w:tab/>
      </w:r>
      <w:r w:rsidR="001C1115">
        <w:t>ELSE</w:t>
      </w:r>
      <w:r w:rsidR="001C1115">
        <w:br/>
        <w:t xml:space="preserve"> </w:t>
      </w:r>
      <w:r w:rsidR="001C1115">
        <w:tab/>
      </w:r>
      <w:r w:rsidR="001C1115">
        <w:tab/>
        <w:t>//es gibt keinen vergrößernden Weg</w:t>
      </w:r>
      <w:r w:rsidR="009B36F9">
        <w:br/>
        <w:t xml:space="preserve"> </w:t>
      </w:r>
      <w:r w:rsidR="009B36F9">
        <w:tab/>
      </w:r>
      <w:r w:rsidR="009B36F9">
        <w:tab/>
        <w:t>break;</w:t>
      </w:r>
      <w:r w:rsidR="001C1115">
        <w:br/>
        <w:t xml:space="preserve"> </w:t>
      </w:r>
      <w:r w:rsidR="001C1115">
        <w:tab/>
        <w:t>END IF</w:t>
      </w:r>
      <w:r w:rsidR="00D553B0">
        <w:br/>
        <w:t xml:space="preserve"> </w:t>
      </w:r>
    </w:p>
    <w:p w:rsidR="00EF41A7" w:rsidRPr="009F3514" w:rsidRDefault="00D553B0" w:rsidP="003E5AC1">
      <w:r>
        <w:t xml:space="preserve"> </w:t>
      </w:r>
      <w:r>
        <w:tab/>
        <w:t>IF die Senke ist markiert</w:t>
      </w:r>
      <w:r>
        <w:br/>
        <w:t xml:space="preserve"> </w:t>
      </w:r>
      <w:r>
        <w:tab/>
      </w:r>
      <w:r>
        <w:tab/>
        <w:t>vergroessereWeg()</w:t>
      </w:r>
      <w:r>
        <w:br/>
        <w:t xml:space="preserve"> </w:t>
      </w:r>
      <w:r>
        <w:tab/>
        <w:t>END IF</w:t>
      </w:r>
      <w:r>
        <w:br/>
        <w:t>}while es sind nicht alle Knoten inspiziert</w:t>
      </w:r>
      <w:r w:rsidR="000D2E2B" w:rsidRPr="00193198">
        <w:br/>
      </w:r>
      <w:r w:rsidR="000D2E2B" w:rsidRPr="00193198">
        <w:br/>
      </w:r>
    </w:p>
    <w:p w:rsidR="004A2212" w:rsidRDefault="00D535D0" w:rsidP="00EF41A7">
      <w:pPr>
        <w:pStyle w:val="berschrift2"/>
      </w:pPr>
      <w:bookmarkStart w:id="4" w:name="_Toc469299695"/>
      <w:r>
        <w:t>getNextNode()</w:t>
      </w:r>
      <w:bookmarkEnd w:id="4"/>
    </w:p>
    <w:p w:rsidR="00D60691" w:rsidRDefault="00D535D0" w:rsidP="00D60691">
      <w:r>
        <w:t>Liefert einen Knoten zurück, der markiert aber nicht inspiziert ist.</w:t>
      </w:r>
    </w:p>
    <w:p w:rsidR="00EF41A7" w:rsidRPr="005D5FB3" w:rsidRDefault="00D535D0" w:rsidP="00EF41A7">
      <w:r>
        <w:t>getNextNode</w:t>
      </w:r>
      <w:r w:rsidR="003B7FD9">
        <w:t>(</w:t>
      </w:r>
      <w:r>
        <w:t>)</w:t>
      </w:r>
      <w:r>
        <w:br/>
        <w:t>Output</w:t>
      </w:r>
      <w:r w:rsidR="003B7FD9">
        <w:t>:</w:t>
      </w:r>
      <w:r>
        <w:tab/>
      </w:r>
      <w:r w:rsidR="003B7FD9">
        <w:tab/>
      </w:r>
      <w:r>
        <w:t>Ein Knoten, der markiert, aber NICHT ispiziert ist</w:t>
      </w:r>
      <w:r>
        <w:rPr>
          <w:b/>
        </w:rPr>
        <w:br/>
      </w:r>
      <w:r>
        <w:rPr>
          <w:b/>
        </w:rPr>
        <w:br/>
      </w:r>
      <w:r>
        <w:t>FOR alle Knoten aus dem Graphen</w:t>
      </w:r>
      <w:r>
        <w:br/>
        <w:t xml:space="preserve"> </w:t>
      </w:r>
      <w:r>
        <w:tab/>
        <w:t>IF der knoten ist markiert und nicht inspiziert</w:t>
      </w:r>
      <w:r>
        <w:br/>
        <w:t xml:space="preserve"> </w:t>
      </w:r>
      <w:r>
        <w:tab/>
      </w:r>
      <w:r>
        <w:tab/>
        <w:t>return knoten;</w:t>
      </w:r>
      <w:r>
        <w:br/>
        <w:t xml:space="preserve"> </w:t>
      </w:r>
      <w:r>
        <w:tab/>
        <w:t>END IF</w:t>
      </w:r>
      <w:r>
        <w:br/>
        <w:t>END FOR</w:t>
      </w:r>
      <w:r>
        <w:br/>
      </w:r>
      <w:r>
        <w:br/>
        <w:t>return null;</w:t>
      </w:r>
      <w:r>
        <w:br/>
      </w:r>
      <w:r>
        <w:rPr>
          <w:b/>
        </w:rPr>
        <w:br/>
      </w:r>
    </w:p>
    <w:p w:rsidR="00EF41A7" w:rsidRDefault="00D535D0" w:rsidP="00EF41A7">
      <w:pPr>
        <w:pStyle w:val="berschrift2"/>
      </w:pPr>
      <w:bookmarkStart w:id="5" w:name="_Toc469299696"/>
      <w:r>
        <w:t>inspiziere(Knoten)</w:t>
      </w:r>
      <w:bookmarkEnd w:id="5"/>
    </w:p>
    <w:p w:rsidR="008461CB" w:rsidRPr="008461CB" w:rsidRDefault="00D535D0" w:rsidP="008461CB">
      <w:r>
        <w:t xml:space="preserve">Der übergebene Knoten wird inspiziert, indem </w:t>
      </w:r>
      <w:r w:rsidR="003E0CE5">
        <w:t>über alle Kanten des Knotens iteriert wird und der gegenüberliegende Knoten wird dann markiert.</w:t>
      </w:r>
    </w:p>
    <w:p w:rsidR="008461CB" w:rsidRDefault="00F028C2" w:rsidP="008461CB">
      <w:r>
        <w:br/>
        <w:t xml:space="preserve">Input: </w:t>
      </w:r>
      <w:r>
        <w:tab/>
      </w:r>
      <w:r w:rsidR="00525539">
        <w:t>ein Knoten der markiert aber nicht inspiziert ist</w:t>
      </w:r>
      <w:r w:rsidR="00525539">
        <w:br/>
      </w:r>
      <w:r w:rsidR="00525539">
        <w:br/>
        <w:t>FOR jede Kante am Knoten</w:t>
      </w:r>
      <w:r w:rsidR="00525539">
        <w:br/>
        <w:t xml:space="preserve"> </w:t>
      </w:r>
      <w:r w:rsidR="00525539">
        <w:tab/>
        <w:t>markiereKnotenAnKante(knoten, Kante);</w:t>
      </w:r>
      <w:r w:rsidR="00525539">
        <w:br/>
        <w:t>END FOR</w:t>
      </w:r>
      <w:r w:rsidR="00525539">
        <w:br/>
      </w:r>
      <w:r w:rsidR="00525539">
        <w:lastRenderedPageBreak/>
        <w:br/>
        <w:t>der Knoten wird als inspiziert markiert;</w:t>
      </w:r>
    </w:p>
    <w:p w:rsidR="00EF41A7" w:rsidRDefault="00EF41A7" w:rsidP="00EF41A7"/>
    <w:p w:rsidR="001B1466" w:rsidRDefault="00525539" w:rsidP="00525539">
      <w:pPr>
        <w:pStyle w:val="berschrift2"/>
      </w:pPr>
      <w:bookmarkStart w:id="6" w:name="_Toc469299697"/>
      <w:r>
        <w:t>vergroessereWeg()</w:t>
      </w:r>
      <w:bookmarkEnd w:id="6"/>
    </w:p>
    <w:p w:rsidR="001B1466" w:rsidRDefault="00525539" w:rsidP="001B1466">
      <w:r>
        <w:t>Wenn es einen vergroessernden Weg gibt, werden die Kanten jeweils um das „mitgeschleifte“ delta erhöht.</w:t>
      </w:r>
    </w:p>
    <w:p w:rsidR="00BB27FE" w:rsidRDefault="00130C3F" w:rsidP="001B1466">
      <w:r>
        <w:t>momentanKnoten := die Senke;</w:t>
      </w:r>
      <w:r>
        <w:br/>
        <w:t>deltaSenke := ist das Delta was momentan in der Senke steht</w:t>
      </w:r>
      <w:r>
        <w:br/>
      </w:r>
      <w:r>
        <w:br/>
        <w:t>WHILE der momentaneKnoten ist nicht die Quelle</w:t>
      </w:r>
      <w:r>
        <w:br/>
        <w:t xml:space="preserve"> </w:t>
      </w:r>
      <w:r>
        <w:tab/>
        <w:t>vorgaenger := schaue im aktuellen Knoten und lese den Vorgänger aus</w:t>
      </w:r>
      <w:r>
        <w:br/>
        <w:t xml:space="preserve"> </w:t>
      </w:r>
      <w:r>
        <w:tab/>
        <w:t>Kante := die Kante zwischen dem momentanKnoten und dem Vorgänger</w:t>
      </w:r>
      <w:r>
        <w:br/>
        <w:t xml:space="preserve"> </w:t>
      </w:r>
      <w:r>
        <w:tab/>
        <w:t>addiereKantenFluss mit deltaSenke</w:t>
      </w:r>
      <w:r>
        <w:br/>
        <w:t xml:space="preserve"> </w:t>
      </w:r>
      <w:r>
        <w:tab/>
        <w:t>momentanKnoten := vorgaenger</w:t>
      </w:r>
      <w:r>
        <w:br/>
        <w:t>END WHILE</w:t>
      </w:r>
      <w:r w:rsidR="00F01458">
        <w:br/>
      </w:r>
      <w:r w:rsidR="00F01458">
        <w:br/>
        <w:t>FOR jeder Knoten im Graphen</w:t>
      </w:r>
      <w:r w:rsidR="00F01458">
        <w:br/>
        <w:t xml:space="preserve"> </w:t>
      </w:r>
      <w:r w:rsidR="00F01458">
        <w:tab/>
        <w:t>entferne die Markierung</w:t>
      </w:r>
      <w:r w:rsidR="00F01458">
        <w:br/>
        <w:t xml:space="preserve"> </w:t>
      </w:r>
      <w:r w:rsidR="00F01458">
        <w:tab/>
        <w:t>entferne markierung inspiziert</w:t>
      </w:r>
      <w:r w:rsidR="00F01458">
        <w:br/>
        <w:t>END FOR</w:t>
      </w:r>
      <w:r w:rsidR="00F01458">
        <w:br/>
      </w:r>
      <w:r w:rsidR="00F01458">
        <w:br/>
        <w:t>markiere die quelle;</w:t>
      </w:r>
    </w:p>
    <w:p w:rsidR="00A77EE7" w:rsidRDefault="00A77EE7" w:rsidP="001B1466">
      <w:r>
        <w:br/>
      </w:r>
    </w:p>
    <w:p w:rsidR="006F1B49" w:rsidRDefault="00F01458" w:rsidP="00BB7B49">
      <w:pPr>
        <w:pStyle w:val="berschrift2"/>
      </w:pPr>
      <w:bookmarkStart w:id="7" w:name="_Toc469299698"/>
      <w:r>
        <w:t>markiereKnotenAnKante(knoten, kante)</w:t>
      </w:r>
      <w:bookmarkEnd w:id="7"/>
      <w:r w:rsidR="00BB7B49">
        <w:br/>
      </w:r>
    </w:p>
    <w:p w:rsidR="00A14C35" w:rsidRDefault="00F01458" w:rsidP="00BB7B49">
      <w:r>
        <w:t>Markiert einen anliegenden knoten mit dem neuen Delta</w:t>
      </w:r>
      <w:r w:rsidR="00BB7B49">
        <w:br/>
      </w:r>
      <w:r w:rsidR="00E96D5A">
        <w:br/>
      </w:r>
      <w:r w:rsidR="00BB7B49">
        <w:t xml:space="preserve">Input : </w:t>
      </w:r>
      <w:r w:rsidR="00E96D5A">
        <w:tab/>
        <w:t>knoten – der Knoten „von dem man aus kommt“</w:t>
      </w:r>
      <w:r w:rsidR="00E96D5A">
        <w:br/>
        <w:t xml:space="preserve"> </w:t>
      </w:r>
      <w:r w:rsidR="00E96D5A">
        <w:tab/>
        <w:t xml:space="preserve">kante – die Kante die auf dem weg von der Senke zur </w:t>
      </w:r>
      <w:r w:rsidR="00A14C35">
        <w:t>Q</w:t>
      </w:r>
      <w:r w:rsidR="00E96D5A">
        <w:t>uelle liegt</w:t>
      </w:r>
      <w:r w:rsidR="00BB7B49">
        <w:br/>
        <w:t>Output: keiner</w:t>
      </w:r>
      <w:r w:rsidR="00A14C35">
        <w:br/>
      </w:r>
      <w:r w:rsidR="00A14C35">
        <w:br/>
        <w:t>gegenüber := der gegenüberliegende Knoten auf der Kante</w:t>
      </w:r>
      <w:r w:rsidR="00A14C35">
        <w:br/>
      </w:r>
      <w:r w:rsidR="00A14C35">
        <w:br/>
        <w:t>IF gegenüber ist NICHT markiert</w:t>
      </w:r>
      <w:r w:rsidR="00A14C35">
        <w:br/>
        <w:t xml:space="preserve"> </w:t>
      </w:r>
      <w:r w:rsidR="00A14C35">
        <w:tab/>
        <w:t>IF kante ist eine Rückwärtskante</w:t>
      </w:r>
      <w:r w:rsidR="00A14C35">
        <w:br/>
        <w:t xml:space="preserve"> </w:t>
      </w:r>
      <w:r w:rsidR="00A14C35">
        <w:tab/>
      </w:r>
      <w:r w:rsidR="00A14C35">
        <w:tab/>
        <w:t>kantenfluss := getF(kante);</w:t>
      </w:r>
      <w:r w:rsidR="00A14C35">
        <w:br/>
        <w:t xml:space="preserve"> </w:t>
      </w:r>
      <w:r w:rsidR="00A14C35">
        <w:tab/>
      </w:r>
      <w:r w:rsidR="00A14C35">
        <w:tab/>
        <w:t>kantenKapazität := getC(kante);</w:t>
      </w:r>
      <w:r w:rsidR="00A14C35">
        <w:br/>
        <w:t xml:space="preserve"> </w:t>
      </w:r>
      <w:r w:rsidR="00A14C35">
        <w:tab/>
      </w:r>
      <w:r w:rsidR="00A14C35">
        <w:tab/>
      </w:r>
    </w:p>
    <w:p w:rsidR="00A14C35" w:rsidRPr="00F16FF4" w:rsidRDefault="00A14C35" w:rsidP="00BB7B49">
      <w:r>
        <w:t xml:space="preserve"> </w:t>
      </w:r>
      <w:r>
        <w:tab/>
      </w:r>
      <w:r>
        <w:tab/>
      </w:r>
      <w:r w:rsidRPr="00F16FF4">
        <w:t>IF kantenfluss &lt; kantenkapazität</w:t>
      </w:r>
      <w:r w:rsidRPr="00F16FF4">
        <w:br/>
      </w:r>
      <w:r w:rsidR="00F16FF4" w:rsidRPr="00F16FF4">
        <w:t xml:space="preserve"> </w:t>
      </w:r>
      <w:r w:rsidR="00F16FF4" w:rsidRPr="00F16FF4">
        <w:tab/>
      </w:r>
      <w:r w:rsidR="00F16FF4" w:rsidRPr="00F16FF4">
        <w:tab/>
      </w:r>
      <w:r w:rsidR="00F16FF4" w:rsidRPr="00F16FF4">
        <w:tab/>
        <w:t>knotenFlussVi := get</w:t>
      </w:r>
      <w:r w:rsidR="00F16FF4">
        <w:t>F(knoten);</w:t>
      </w:r>
      <w:r w:rsidR="00F16FF4">
        <w:br/>
        <w:t xml:space="preserve"> </w:t>
      </w:r>
      <w:r w:rsidR="00F16FF4">
        <w:tab/>
      </w:r>
      <w:r w:rsidR="00F16FF4">
        <w:tab/>
      </w:r>
      <w:r w:rsidR="00F16FF4">
        <w:tab/>
        <w:t>markiere gegenüber mit dem Vorgänger „knoten“</w:t>
      </w:r>
      <w:r w:rsidR="00F16FF4">
        <w:br/>
        <w:t xml:space="preserve"> </w:t>
      </w:r>
      <w:r w:rsidR="00F16FF4">
        <w:tab/>
      </w:r>
      <w:r w:rsidR="00F16FF4">
        <w:tab/>
        <w:t>markiere gegenüber mit dem fluss min(kantenkapazität-kantenFluss),knotenflussVI)</w:t>
      </w:r>
    </w:p>
    <w:p w:rsidR="00BB7B49" w:rsidRPr="00E71D8A" w:rsidRDefault="00A14C35" w:rsidP="00BB7B49">
      <w:r w:rsidRPr="00F16FF4">
        <w:lastRenderedPageBreak/>
        <w:t xml:space="preserve"> </w:t>
      </w:r>
      <w:r w:rsidRPr="00F16FF4">
        <w:tab/>
      </w:r>
      <w:r w:rsidRPr="00F16FF4">
        <w:tab/>
      </w:r>
      <w:r w:rsidRPr="00E71D8A">
        <w:t>END IF</w:t>
      </w:r>
      <w:r w:rsidRPr="00E71D8A">
        <w:br/>
        <w:t xml:space="preserve"> </w:t>
      </w:r>
      <w:r w:rsidRPr="00E71D8A">
        <w:tab/>
        <w:t>ELSE</w:t>
      </w:r>
      <w:r w:rsidR="00E71D8A" w:rsidRPr="00E71D8A">
        <w:br/>
        <w:t xml:space="preserve"> </w:t>
      </w:r>
      <w:r w:rsidR="00E71D8A" w:rsidRPr="00E71D8A">
        <w:tab/>
      </w:r>
      <w:r w:rsidR="00E71D8A" w:rsidRPr="00E71D8A">
        <w:tab/>
        <w:t>IF kantenfluss &gt; 0.0</w:t>
      </w:r>
      <w:r w:rsidR="00E71D8A" w:rsidRPr="00E71D8A">
        <w:br/>
        <w:t xml:space="preserve"> </w:t>
      </w:r>
      <w:r w:rsidR="00E71D8A" w:rsidRPr="00E71D8A">
        <w:tab/>
      </w:r>
      <w:r w:rsidR="00E71D8A" w:rsidRPr="00E71D8A">
        <w:tab/>
      </w:r>
      <w:r w:rsidR="00E71D8A" w:rsidRPr="00E71D8A">
        <w:tab/>
      </w:r>
      <w:r w:rsidR="00E71D8A">
        <w:t>markiere gegenüber mit dem Vorgänger „knoten“</w:t>
      </w:r>
      <w:r w:rsidR="00E71D8A">
        <w:br/>
        <w:t xml:space="preserve"> </w:t>
      </w:r>
      <w:r w:rsidR="00E71D8A">
        <w:tab/>
      </w:r>
      <w:r w:rsidR="00E71D8A">
        <w:tab/>
        <w:t>markiere gegenüber mit dem fluss min(kantenkapazität-kantenFluss),knotenflussVI)</w:t>
      </w:r>
      <w:r w:rsidRPr="00E71D8A">
        <w:br/>
        <w:t xml:space="preserve"> </w:t>
      </w:r>
      <w:r w:rsidRPr="00E71D8A">
        <w:tab/>
        <w:t>END IF</w:t>
      </w:r>
      <w:r w:rsidRPr="00E71D8A">
        <w:br/>
        <w:t>END IF</w:t>
      </w:r>
    </w:p>
    <w:p w:rsidR="004D4AD6" w:rsidRDefault="00CF46DB" w:rsidP="00CF46DB">
      <w:pPr>
        <w:pStyle w:val="berschrift1"/>
      </w:pPr>
      <w:bookmarkStart w:id="8" w:name="_Toc469299699"/>
      <w:r>
        <w:t>EdmondsKarp</w:t>
      </w:r>
      <w:bookmarkEnd w:id="8"/>
    </w:p>
    <w:p w:rsidR="00CF46DB" w:rsidRDefault="00CF46DB" w:rsidP="00CF46DB">
      <w:r>
        <w:t>Der EdmondsKarp</w:t>
      </w:r>
      <w:r w:rsidR="00F051A4">
        <w:t xml:space="preserve"> arbeitet wie der FordFulkerson. Er vergrößert den vergrößernden weg anhand des kürzesten wegen (BTS).</w:t>
      </w:r>
    </w:p>
    <w:p w:rsidR="00F051A4" w:rsidRDefault="00F051A4" w:rsidP="00CF46DB">
      <w:r>
        <w:t>InitialisiereBTS();</w:t>
      </w:r>
      <w:r>
        <w:br/>
        <w:t>breitensuche();</w:t>
      </w:r>
    </w:p>
    <w:p w:rsidR="00F051A4" w:rsidRDefault="00F051A4" w:rsidP="00CF46DB">
      <w:r>
        <w:t xml:space="preserve">kuerzesterWeg := </w:t>
      </w:r>
      <w:r w:rsidR="00696C2B">
        <w:t xml:space="preserve"> </w:t>
      </w:r>
      <w:r>
        <w:t>eine Liste die den kürzesten Weg enthält</w:t>
      </w:r>
      <w:r w:rsidR="00696C2B">
        <w:t xml:space="preserve"> beginnend bei q</w:t>
      </w:r>
      <w:r w:rsidR="00696C2B">
        <w:br/>
      </w:r>
      <w:r w:rsidR="00696C2B">
        <w:br/>
        <w:t>DO</w:t>
      </w:r>
      <w:r w:rsidR="00696C2B">
        <w:br/>
        <w:t xml:space="preserve"> </w:t>
      </w:r>
      <w:r w:rsidR="00696C2B">
        <w:tab/>
        <w:t>kuerzesterWeg</w:t>
      </w:r>
      <w:r w:rsidR="00696C2B" w:rsidRPr="00696C2B">
        <w:t xml:space="preserve"> </w:t>
      </w:r>
      <w:r w:rsidR="00696C2B">
        <w:t>= getKuerzesterWeg();</w:t>
      </w:r>
      <w:r w:rsidR="00696C2B">
        <w:br/>
        <w:t xml:space="preserve"> </w:t>
      </w:r>
      <w:r w:rsidR="00696C2B">
        <w:tab/>
        <w:t>FOR jede Kante in küerzesterWeg</w:t>
      </w:r>
      <w:r w:rsidR="00696C2B">
        <w:br/>
        <w:t xml:space="preserve"> </w:t>
      </w:r>
      <w:r w:rsidR="00696C2B">
        <w:tab/>
      </w:r>
      <w:r w:rsidR="00696C2B">
        <w:tab/>
        <w:t>markiereKnotenAnKante(kante, kante.sourceNode())</w:t>
      </w:r>
      <w:r w:rsidR="00282D57">
        <w:t>;</w:t>
      </w:r>
      <w:r w:rsidR="00282D57">
        <w:br/>
        <w:t xml:space="preserve"> </w:t>
      </w:r>
      <w:r w:rsidR="00282D57">
        <w:tab/>
        <w:t>END FOR</w:t>
      </w:r>
      <w:r w:rsidR="00282D57">
        <w:br/>
        <w:t>WHILE die länge des Weges des kürzestenWeg ist größer 0;</w:t>
      </w:r>
    </w:p>
    <w:p w:rsidR="004F2A05" w:rsidRDefault="004F2A05" w:rsidP="00CF46DB"/>
    <w:p w:rsidR="004F2A05" w:rsidRDefault="004F2A05" w:rsidP="004F2A05">
      <w:pPr>
        <w:pStyle w:val="berschrift2"/>
      </w:pPr>
      <w:bookmarkStart w:id="9" w:name="_Toc469299700"/>
      <w:r>
        <w:t>getKuerzesterWeg()</w:t>
      </w:r>
      <w:bookmarkEnd w:id="9"/>
    </w:p>
    <w:p w:rsidR="004F2A05" w:rsidRDefault="004F2A05" w:rsidP="004F2A05">
      <w:r>
        <w:t>Aufgrund der Breitensuche wird der kürzeste Weg rekonstruiert. Wenn die Kante die zum kürzesten Weg hinzugefügt werden soll, wird geprüft ob sie voll ist, also fluss=kapazitaet. Dann wird diese Kante übersprungen und das nächste minimum gesucht.</w:t>
      </w:r>
    </w:p>
    <w:p w:rsidR="004F2A05" w:rsidRDefault="004F2A05" w:rsidP="004F2A05">
      <w:r>
        <w:t>momentanKnoten := der Knoten der Momentan untersucht wird</w:t>
      </w:r>
      <w:r>
        <w:br/>
        <w:t>momentanKnoten := Senke;</w:t>
      </w:r>
    </w:p>
    <w:p w:rsidR="004F2A05" w:rsidRDefault="004F2A05" w:rsidP="004F2A05">
      <w:r>
        <w:t>WegListe := eine Liste die den weg enthalten</w:t>
      </w:r>
    </w:p>
    <w:p w:rsidR="00792AE4" w:rsidRDefault="004F2A05" w:rsidP="004F2A05">
      <w:r>
        <w:t>WHILE der momentanKnoten ist nicht q</w:t>
      </w:r>
      <w:r>
        <w:br/>
        <w:t xml:space="preserve"> </w:t>
      </w:r>
      <w:r>
        <w:tab/>
        <w:t>vorgaenger := getBTSVorgaenger(momentanKnoten)</w:t>
      </w:r>
      <w:r>
        <w:br/>
        <w:t xml:space="preserve"> </w:t>
      </w:r>
      <w:r>
        <w:tab/>
        <w:t>kante := kante zwischen momentanKnoten und vorgaenger</w:t>
      </w:r>
      <w:r>
        <w:br/>
        <w:t xml:space="preserve"> </w:t>
      </w:r>
      <w:r>
        <w:tab/>
      </w:r>
      <w:r w:rsidR="00792AE4">
        <w:t>wegListe.add (kante);</w:t>
      </w:r>
      <w:r w:rsidR="00792AE4">
        <w:br/>
        <w:t xml:space="preserve"> </w:t>
      </w:r>
      <w:r w:rsidR="00792AE4">
        <w:tab/>
        <w:t>momentanKnoten := vorgaenger;</w:t>
      </w:r>
      <w:r w:rsidR="00792AE4">
        <w:br/>
        <w:t>END WHILE</w:t>
      </w:r>
      <w:r w:rsidR="00792AE4">
        <w:br/>
      </w:r>
      <w:r w:rsidR="00792AE4">
        <w:br/>
        <w:t>return wegListe;</w:t>
      </w:r>
    </w:p>
    <w:p w:rsidR="00792AE4" w:rsidRDefault="00792AE4" w:rsidP="00792AE4">
      <w:pPr>
        <w:pStyle w:val="berschrift2"/>
      </w:pPr>
      <w:bookmarkStart w:id="10" w:name="_Toc469299701"/>
      <w:r>
        <w:t>getBTSVorgaenger(Node)</w:t>
      </w:r>
      <w:bookmarkEnd w:id="10"/>
    </w:p>
    <w:p w:rsidR="00792AE4" w:rsidRDefault="00792AE4" w:rsidP="00792AE4">
      <w:r>
        <w:t>liefert den Vorgänger eines Knotens, wenn die dazwischen liegende Kante nicht voll ist.</w:t>
      </w:r>
    </w:p>
    <w:p w:rsidR="00792AE4" w:rsidRDefault="00792AE4" w:rsidP="00792AE4">
      <w:r>
        <w:t>Input: der Knoten dessen vorgaenger geliefert werden soll</w:t>
      </w:r>
      <w:r>
        <w:br/>
        <w:t>Output: die Kante mit dem Vorgängerknoten</w:t>
      </w:r>
    </w:p>
    <w:p w:rsidR="00C27FFC" w:rsidRDefault="00792AE4" w:rsidP="00792AE4">
      <w:r>
        <w:lastRenderedPageBreak/>
        <w:t>Minimumgewicht := das minimale Gewicht der anliegenden Knoten</w:t>
      </w:r>
      <w:r>
        <w:br/>
        <w:t>minimumKnoten := der Knoten mit dem minimalen Gewicht</w:t>
      </w:r>
      <w:r w:rsidR="00C27FFC">
        <w:br/>
        <w:t>minimumKante := die kante am minimalen Knoten</w:t>
      </w:r>
    </w:p>
    <w:p w:rsidR="00C27FFC" w:rsidRDefault="00C27FFC" w:rsidP="00792AE4">
      <w:r>
        <w:t>FOR jede Kante am übergebenen Knoten</w:t>
      </w:r>
      <w:r>
        <w:br/>
        <w:t xml:space="preserve"> </w:t>
      </w:r>
      <w:r>
        <w:tab/>
        <w:t>vorgaenger := kante.getSource()</w:t>
      </w:r>
      <w:r>
        <w:br/>
        <w:t xml:space="preserve"> </w:t>
      </w:r>
      <w:r>
        <w:tab/>
        <w:t>vorgaengerGewicht := vorgaenger.gewicht</w:t>
      </w:r>
      <w:r>
        <w:br/>
        <w:t xml:space="preserve"> </w:t>
      </w:r>
      <w:r>
        <w:tab/>
      </w:r>
    </w:p>
    <w:p w:rsidR="00C27FFC" w:rsidRPr="00792AE4" w:rsidRDefault="00C27FFC" w:rsidP="00792AE4">
      <w:r>
        <w:t xml:space="preserve"> </w:t>
      </w:r>
      <w:r>
        <w:tab/>
        <w:t>IF kante ist nicht voll</w:t>
      </w:r>
      <w:r>
        <w:br/>
        <w:t xml:space="preserve"> </w:t>
      </w:r>
      <w:r>
        <w:tab/>
      </w:r>
      <w:r>
        <w:tab/>
        <w:t>IF vorgaengerGewicht &lt; minimumgewicht</w:t>
      </w:r>
      <w:r>
        <w:br/>
        <w:t xml:space="preserve"> </w:t>
      </w:r>
      <w:r>
        <w:tab/>
      </w:r>
      <w:r>
        <w:tab/>
      </w:r>
      <w:r>
        <w:tab/>
        <w:t>minimumKnoten := vorgaenger</w:t>
      </w:r>
      <w:r>
        <w:br/>
        <w:t xml:space="preserve"> </w:t>
      </w:r>
      <w:r>
        <w:tab/>
      </w:r>
      <w:r>
        <w:tab/>
      </w:r>
      <w:r>
        <w:tab/>
        <w:t>minimumGewicht := minimumKnoten.gewicht</w:t>
      </w:r>
      <w:r>
        <w:br/>
        <w:t xml:space="preserve"> </w:t>
      </w:r>
      <w:r>
        <w:tab/>
      </w:r>
      <w:r>
        <w:tab/>
      </w:r>
      <w:r>
        <w:tab/>
        <w:t>minimumKante := kante</w:t>
      </w:r>
      <w:r>
        <w:br/>
        <w:t xml:space="preserve"> </w:t>
      </w:r>
      <w:r>
        <w:tab/>
      </w:r>
      <w:r>
        <w:tab/>
        <w:t>END IF</w:t>
      </w:r>
      <w:r>
        <w:br/>
        <w:t xml:space="preserve"> </w:t>
      </w:r>
      <w:r>
        <w:tab/>
        <w:t>END IF</w:t>
      </w:r>
      <w:r>
        <w:br/>
        <w:t>END FOR</w:t>
      </w:r>
      <w:r>
        <w:br/>
      </w:r>
      <w:r>
        <w:br/>
        <w:t>return minimumKante;</w:t>
      </w:r>
    </w:p>
    <w:p w:rsidR="004D4AD6" w:rsidRDefault="004D4AD6" w:rsidP="004D4AD6">
      <w:pPr>
        <w:pStyle w:val="berschrift1"/>
      </w:pPr>
      <w:bookmarkStart w:id="11" w:name="_Toc469299702"/>
      <w:r>
        <w:t>Fragen aus der Aufgabe</w:t>
      </w:r>
      <w:bookmarkEnd w:id="11"/>
    </w:p>
    <w:p w:rsidR="00711E16" w:rsidRPr="00711E16" w:rsidRDefault="00711E16" w:rsidP="00711E16">
      <w:pPr>
        <w:rPr>
          <w:b/>
        </w:rPr>
      </w:pPr>
      <w:r w:rsidRPr="00711E16">
        <w:rPr>
          <w:b/>
        </w:rPr>
        <w:t>Welcher Algorithmus/welche Implementier</w:t>
      </w:r>
      <w:r>
        <w:rPr>
          <w:b/>
        </w:rPr>
        <w:t>ung ist schneller? Wie schnell fü</w:t>
      </w:r>
      <w:r w:rsidRPr="00711E16">
        <w:rPr>
          <w:b/>
        </w:rPr>
        <w:t>r die Netzwerke Ihrer Praktikumsgruppe?</w:t>
      </w:r>
    </w:p>
    <w:p w:rsidR="00711E16" w:rsidRDefault="00711E16" w:rsidP="00711E16">
      <w:pPr>
        <w:rPr>
          <w:b/>
        </w:rPr>
      </w:pPr>
      <w:r w:rsidRPr="00711E16">
        <w:rPr>
          <w:b/>
        </w:rPr>
        <w:t>Was haben Sie unternommen, um eine bessere Laufzeit zu erreichen?</w:t>
      </w:r>
    </w:p>
    <w:p w:rsidR="00711E16" w:rsidRPr="00711E16" w:rsidRDefault="00711E16" w:rsidP="00711E16"/>
    <w:p w:rsidR="00711E16" w:rsidRDefault="00711E16" w:rsidP="00711E16">
      <w:pPr>
        <w:rPr>
          <w:b/>
        </w:rPr>
      </w:pPr>
      <w:r>
        <w:rPr>
          <w:b/>
        </w:rPr>
        <w:t>Lä</w:t>
      </w:r>
      <w:r w:rsidRPr="00711E16">
        <w:rPr>
          <w:b/>
        </w:rPr>
        <w:t>sst sich die Laufzeit Ihrer Implementierung durch andere Datenstrukturen verbessern?</w:t>
      </w:r>
    </w:p>
    <w:p w:rsidR="00711E16" w:rsidRPr="00711E16" w:rsidRDefault="00711E16" w:rsidP="00711E16">
      <w:r>
        <w:t>Definitiv. Es könnte beim wählen des zu inspizierenden Knotens ein HashSet verwendet werden, anstatt die Informationen ob ein Knoten markiert oder inspiziert ist direkt als Attribut in dem Knoten zu speichern.</w:t>
      </w:r>
    </w:p>
    <w:p w:rsidR="00711E16" w:rsidRDefault="00711E16" w:rsidP="00711E16">
      <w:pPr>
        <w:rPr>
          <w:b/>
        </w:rPr>
      </w:pPr>
      <w:r w:rsidRPr="00711E16">
        <w:rPr>
          <w:b/>
        </w:rPr>
        <w:t>Was passiert, wenn Sie nich</w:t>
      </w:r>
      <w:r>
        <w:rPr>
          <w:b/>
        </w:rPr>
        <w:t>t-ganzzahlige Kantengewichte wä</w:t>
      </w:r>
      <w:r w:rsidRPr="00711E16">
        <w:rPr>
          <w:b/>
        </w:rPr>
        <w:t>hlen?</w:t>
      </w:r>
    </w:p>
    <w:p w:rsidR="00711E16" w:rsidRPr="00711E16" w:rsidRDefault="00711E16" w:rsidP="00711E16">
      <w:r>
        <w:t xml:space="preserve">Beim Auslesen eines Graphen aus einer Datei werden nur ganzzahlige Werte ausgelesen. Wenn dies möglich wäre, könnte der Algorithmus aber mit nicht-ganzzahligen Gewichten umgehen. </w:t>
      </w:r>
    </w:p>
    <w:p w:rsidR="00711E16" w:rsidRDefault="00711E16" w:rsidP="00711E16">
      <w:pPr>
        <w:rPr>
          <w:b/>
        </w:rPr>
      </w:pPr>
      <w:r w:rsidRPr="00711E16">
        <w:rPr>
          <w:b/>
        </w:rPr>
        <w:t>Was passiert bei negativen Kantengewichten?</w:t>
      </w:r>
    </w:p>
    <w:p w:rsidR="00711E16" w:rsidRPr="00711E16" w:rsidRDefault="00711E16" w:rsidP="00711E16">
      <w:r>
        <w:t>Das funktioniert nicht, da bei den Flüssen geprüft wird ob ein Fluss &gt; 0 ist. Bei der Prüfung ob der Fluss &lt; Kapazität ist, würde die Prüfung immer fehlschlagen.</w:t>
      </w:r>
    </w:p>
    <w:p w:rsidR="00A41896" w:rsidRDefault="00A41896" w:rsidP="004D4AD6"/>
    <w:p w:rsidR="00D32C7E" w:rsidRDefault="00D32C7E" w:rsidP="00D32C7E">
      <w:pPr>
        <w:pStyle w:val="berschrift1"/>
      </w:pPr>
      <w:bookmarkStart w:id="12" w:name="_Toc469299703"/>
      <w:r>
        <w:t>Testkonzept</w:t>
      </w:r>
      <w:bookmarkEnd w:id="12"/>
    </w:p>
    <w:p w:rsidR="00D260DF" w:rsidRDefault="00D260DF" w:rsidP="00D260DF"/>
    <w:p w:rsidR="00D260DF" w:rsidRDefault="00D260DF" w:rsidP="00D260DF">
      <w:r>
        <w:t xml:space="preserve">Der Ford-Fulkerson ist bei uns nur an zwei Stellen zu testen. Die eine ist der Maximale Fluss, der am Ende herauskommt und die andere Stelle ist die Laufzeit. Diese können wir aber nur händisch testen. Der Edmond-Karp funktioniert fast genauso wie der Ford-Fulkerson und ist daher genauso zu testen. Um die dauerhafte </w:t>
      </w:r>
      <w:r w:rsidR="003817DE">
        <w:t xml:space="preserve">Lauffähigkeit zu garantieren lassen wir die Algorithmen auf einen zufällig </w:t>
      </w:r>
      <w:r w:rsidR="003817DE">
        <w:lastRenderedPageBreak/>
        <w:t>erstellten Graphen laufen und zwar wie gefordert 100 Mal. Der zufällig erstellte Graph kann in beliebiger Größe erstellt werden. Um die korrekte Erstellung zu garantieren, wird der Graph ebenfalls auf getestet.</w:t>
      </w:r>
    </w:p>
    <w:p w:rsidR="003817DE" w:rsidRPr="00D260DF" w:rsidRDefault="003817DE" w:rsidP="00D260DF">
      <w:r>
        <w:t>Allgemein kann man noch sagen, dass wir um eine höhere Testabdeckung zu erhalten, testen wir unsere Algorithmen auf mehreren unterschiedlichen Graphen.</w:t>
      </w:r>
    </w:p>
    <w:sectPr w:rsidR="003817DE" w:rsidRPr="00D260D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59C" w:rsidRDefault="00EE259C" w:rsidP="001721BB">
      <w:pPr>
        <w:spacing w:after="0" w:line="240" w:lineRule="auto"/>
      </w:pPr>
      <w:r>
        <w:separator/>
      </w:r>
    </w:p>
  </w:endnote>
  <w:endnote w:type="continuationSeparator" w:id="0">
    <w:p w:rsidR="00EE259C" w:rsidRDefault="00EE259C"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Content>
      <w:p w:rsidR="00D260DF" w:rsidRDefault="00D260DF">
        <w:pPr>
          <w:pStyle w:val="Fuzeile"/>
          <w:jc w:val="right"/>
        </w:pPr>
        <w:r>
          <w:fldChar w:fldCharType="begin"/>
        </w:r>
        <w:r>
          <w:instrText>PAGE   \* MERGEFORMAT</w:instrText>
        </w:r>
        <w:r>
          <w:fldChar w:fldCharType="separate"/>
        </w:r>
        <w:r w:rsidR="00143AC6">
          <w:rPr>
            <w:noProof/>
          </w:rPr>
          <w:t>1</w:t>
        </w:r>
        <w:r>
          <w:fldChar w:fldCharType="end"/>
        </w:r>
      </w:p>
    </w:sdtContent>
  </w:sdt>
  <w:p w:rsidR="00D260DF" w:rsidRDefault="00D260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59C" w:rsidRDefault="00EE259C" w:rsidP="001721BB">
      <w:pPr>
        <w:spacing w:after="0" w:line="240" w:lineRule="auto"/>
      </w:pPr>
      <w:r>
        <w:separator/>
      </w:r>
    </w:p>
  </w:footnote>
  <w:footnote w:type="continuationSeparator" w:id="0">
    <w:p w:rsidR="00EE259C" w:rsidRDefault="00EE259C"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0DF" w:rsidRDefault="00D260DF">
    <w:pPr>
      <w:pStyle w:val="Kopfzeile"/>
    </w:pPr>
    <w:r>
      <w:t>Patrick Höling, Hendrik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130C3F"/>
    <w:rsid w:val="00143AC6"/>
    <w:rsid w:val="00150655"/>
    <w:rsid w:val="00162537"/>
    <w:rsid w:val="001645BC"/>
    <w:rsid w:val="001721BB"/>
    <w:rsid w:val="00193198"/>
    <w:rsid w:val="001A0A33"/>
    <w:rsid w:val="001B1466"/>
    <w:rsid w:val="001C1115"/>
    <w:rsid w:val="001C14F6"/>
    <w:rsid w:val="0023418D"/>
    <w:rsid w:val="00234AAC"/>
    <w:rsid w:val="00235C91"/>
    <w:rsid w:val="00282D57"/>
    <w:rsid w:val="002A165C"/>
    <w:rsid w:val="002F2B4C"/>
    <w:rsid w:val="003817DE"/>
    <w:rsid w:val="00393506"/>
    <w:rsid w:val="003B7FD9"/>
    <w:rsid w:val="003E0CE5"/>
    <w:rsid w:val="003E37A2"/>
    <w:rsid w:val="003E5AC1"/>
    <w:rsid w:val="00412684"/>
    <w:rsid w:val="00416626"/>
    <w:rsid w:val="00450651"/>
    <w:rsid w:val="004A2212"/>
    <w:rsid w:val="004D194D"/>
    <w:rsid w:val="004D4AD6"/>
    <w:rsid w:val="004D6C1E"/>
    <w:rsid w:val="004F2A05"/>
    <w:rsid w:val="0050359B"/>
    <w:rsid w:val="00525539"/>
    <w:rsid w:val="00546C0E"/>
    <w:rsid w:val="005A6089"/>
    <w:rsid w:val="005D5FB3"/>
    <w:rsid w:val="005E22BC"/>
    <w:rsid w:val="00602D45"/>
    <w:rsid w:val="00645F14"/>
    <w:rsid w:val="00696C2B"/>
    <w:rsid w:val="006F1B49"/>
    <w:rsid w:val="00711E16"/>
    <w:rsid w:val="00721505"/>
    <w:rsid w:val="00723E2C"/>
    <w:rsid w:val="00763A12"/>
    <w:rsid w:val="00774988"/>
    <w:rsid w:val="00792AE4"/>
    <w:rsid w:val="0080408F"/>
    <w:rsid w:val="008461CB"/>
    <w:rsid w:val="008E0799"/>
    <w:rsid w:val="008E4E1B"/>
    <w:rsid w:val="0093025E"/>
    <w:rsid w:val="009760B7"/>
    <w:rsid w:val="00995C03"/>
    <w:rsid w:val="009B36F9"/>
    <w:rsid w:val="009C449E"/>
    <w:rsid w:val="009D0408"/>
    <w:rsid w:val="009D164A"/>
    <w:rsid w:val="009E7A4D"/>
    <w:rsid w:val="009E7CB7"/>
    <w:rsid w:val="009F3514"/>
    <w:rsid w:val="009F64C1"/>
    <w:rsid w:val="00A13ED8"/>
    <w:rsid w:val="00A14C35"/>
    <w:rsid w:val="00A20841"/>
    <w:rsid w:val="00A20FBE"/>
    <w:rsid w:val="00A41896"/>
    <w:rsid w:val="00A44E1C"/>
    <w:rsid w:val="00A77EE7"/>
    <w:rsid w:val="00AA4AF2"/>
    <w:rsid w:val="00AC12F6"/>
    <w:rsid w:val="00B9564B"/>
    <w:rsid w:val="00BB27FE"/>
    <w:rsid w:val="00BB7B49"/>
    <w:rsid w:val="00BD46FD"/>
    <w:rsid w:val="00C105B6"/>
    <w:rsid w:val="00C27FFC"/>
    <w:rsid w:val="00CB0C3D"/>
    <w:rsid w:val="00CE42C3"/>
    <w:rsid w:val="00CF46DB"/>
    <w:rsid w:val="00D260DF"/>
    <w:rsid w:val="00D3153E"/>
    <w:rsid w:val="00D32C7E"/>
    <w:rsid w:val="00D455DD"/>
    <w:rsid w:val="00D535D0"/>
    <w:rsid w:val="00D553B0"/>
    <w:rsid w:val="00D60691"/>
    <w:rsid w:val="00E35AD4"/>
    <w:rsid w:val="00E42795"/>
    <w:rsid w:val="00E71D8A"/>
    <w:rsid w:val="00E96D5A"/>
    <w:rsid w:val="00EA695A"/>
    <w:rsid w:val="00EE259C"/>
    <w:rsid w:val="00EE6B16"/>
    <w:rsid w:val="00EF41A7"/>
    <w:rsid w:val="00F01458"/>
    <w:rsid w:val="00F028C2"/>
    <w:rsid w:val="00F051A4"/>
    <w:rsid w:val="00F13653"/>
    <w:rsid w:val="00F16FF4"/>
    <w:rsid w:val="00F67D32"/>
    <w:rsid w:val="00F918FD"/>
    <w:rsid w:val="00FE568C"/>
    <w:rsid w:val="00FE79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E9F0"/>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 w:type="paragraph" w:styleId="KeinLeerraum">
    <w:name w:val="No Spacing"/>
    <w:uiPriority w:val="1"/>
    <w:qFormat/>
    <w:rsid w:val="00BB7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3E7E-15E9-441D-AA4C-322F0F62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1069</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32</cp:revision>
  <dcterms:created xsi:type="dcterms:W3CDTF">2016-11-20T19:07:00Z</dcterms:created>
  <dcterms:modified xsi:type="dcterms:W3CDTF">2016-12-12T08:54:00Z</dcterms:modified>
</cp:coreProperties>
</file>