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112E" w14:textId="77777777" w:rsidR="00E233A6" w:rsidRDefault="004363C7">
      <w:pPr>
        <w:jc w:val="center"/>
        <w:rPr>
          <w:szCs w:val="21"/>
          <w:lang w:eastAsia="zh-Hans"/>
        </w:rPr>
      </w:pPr>
      <w:r>
        <w:rPr>
          <w:szCs w:val="21"/>
          <w:lang w:eastAsia="zh-Hans"/>
        </w:rPr>
        <w:t>2020</w:t>
      </w:r>
      <w:r>
        <w:rPr>
          <w:rFonts w:hint="eastAsia"/>
          <w:szCs w:val="21"/>
          <w:lang w:eastAsia="zh-Hans"/>
        </w:rPr>
        <w:t>秋</w:t>
      </w:r>
      <w:r>
        <w:rPr>
          <w:szCs w:val="21"/>
          <w:lang w:eastAsia="zh-Hans"/>
        </w:rPr>
        <w:t>-</w:t>
      </w:r>
      <w:r>
        <w:rPr>
          <w:rFonts w:hint="eastAsia"/>
          <w:szCs w:val="21"/>
          <w:lang w:eastAsia="zh-Hans"/>
        </w:rPr>
        <w:t>数据结构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第三章课后作业</w:t>
      </w:r>
    </w:p>
    <w:p w14:paraId="2D0C580C" w14:textId="77777777" w:rsidR="00E233A6" w:rsidRDefault="004363C7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1</w:t>
      </w:r>
      <w:r>
        <w:rPr>
          <w:rFonts w:hint="eastAsia"/>
          <w:szCs w:val="21"/>
          <w:lang w:eastAsia="zh-Hans"/>
        </w:rPr>
        <w:t>.</w:t>
      </w:r>
      <w:r>
        <w:rPr>
          <w:rFonts w:hint="eastAsia"/>
          <w:szCs w:val="21"/>
          <w:lang w:eastAsia="zh-Hans"/>
        </w:rPr>
        <w:t>两栈共用向量空间</w:t>
      </w:r>
    </w:p>
    <w:p w14:paraId="4D9A91D6" w14:textId="77777777" w:rsidR="00E233A6" w:rsidRDefault="004363C7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116EBEA9" wp14:editId="609511BD">
            <wp:extent cx="2667000" cy="7386320"/>
            <wp:effectExtent l="0" t="0" r="0" b="5080"/>
            <wp:docPr id="2" name="图片 2" descr="截屏2020-11-29 下午11.11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11-29 下午11.11.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918A" w14:textId="77777777" w:rsidR="00E233A6" w:rsidRDefault="00E233A6">
      <w:pPr>
        <w:rPr>
          <w:szCs w:val="21"/>
        </w:rPr>
      </w:pPr>
    </w:p>
    <w:p w14:paraId="5EB129F5" w14:textId="77777777" w:rsidR="00E233A6" w:rsidRDefault="00E233A6">
      <w:pPr>
        <w:rPr>
          <w:szCs w:val="21"/>
        </w:rPr>
      </w:pPr>
    </w:p>
    <w:p w14:paraId="4DA37924" w14:textId="7A9DF4D9" w:rsidR="00E233A6" w:rsidRDefault="00E233A6">
      <w:pPr>
        <w:rPr>
          <w:szCs w:val="21"/>
        </w:rPr>
      </w:pPr>
    </w:p>
    <w:p w14:paraId="18C71D46" w14:textId="77777777" w:rsidR="004363C7" w:rsidRDefault="004363C7">
      <w:pPr>
        <w:rPr>
          <w:rFonts w:hint="eastAsia"/>
          <w:szCs w:val="21"/>
        </w:rPr>
      </w:pPr>
    </w:p>
    <w:p w14:paraId="136B2B74" w14:textId="77777777" w:rsidR="00E233A6" w:rsidRDefault="004363C7">
      <w:pPr>
        <w:jc w:val="left"/>
        <w:rPr>
          <w:szCs w:val="21"/>
        </w:rPr>
      </w:pPr>
      <w:r>
        <w:rPr>
          <w:szCs w:val="21"/>
        </w:rPr>
        <w:lastRenderedPageBreak/>
        <w:t>2</w:t>
      </w:r>
      <w:r>
        <w:rPr>
          <w:rFonts w:hint="eastAsia"/>
          <w:szCs w:val="21"/>
          <w:lang w:eastAsia="zh-Hans"/>
        </w:rPr>
        <w:t>.</w:t>
      </w:r>
      <w:r>
        <w:rPr>
          <w:rFonts w:hint="eastAsia"/>
          <w:szCs w:val="21"/>
          <w:lang w:eastAsia="zh-Hans"/>
        </w:rPr>
        <w:t>判断回文</w:t>
      </w:r>
      <w:r>
        <w:rPr>
          <w:szCs w:val="21"/>
          <w:lang w:eastAsia="zh-Hans"/>
        </w:rPr>
        <w:t>？</w:t>
      </w:r>
      <w:r>
        <w:rPr>
          <w:noProof/>
          <w:szCs w:val="21"/>
        </w:rPr>
        <w:drawing>
          <wp:inline distT="0" distB="0" distL="114300" distR="114300" wp14:anchorId="51D67047" wp14:editId="2A9E2DDC">
            <wp:extent cx="5267960" cy="3917950"/>
            <wp:effectExtent l="0" t="0" r="15240" b="19050"/>
            <wp:docPr id="3" name="图片 3" descr="截屏2020-11-29 下午11.28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11-29 下午11.28.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4DDAA9"/>
    <w:rsid w:val="FF4DDAA9"/>
    <w:rsid w:val="004363C7"/>
    <w:rsid w:val="00E2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6838BE"/>
  <w15:docId w15:val="{4D2E9755-6C88-0E48-B9DC-CC0304FE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customStyle="1" w:styleId="p11">
    <w:name w:val="p11"/>
    <w:basedOn w:val="a"/>
    <w:pPr>
      <w:ind w:left="2600" w:hanging="2602"/>
      <w:jc w:val="left"/>
    </w:pPr>
    <w:rPr>
      <w:rFonts w:ascii="Menlo" w:eastAsia="Menlo" w:hAnsi="Menlo" w:cs="Times New Roman"/>
      <w:color w:val="C0C5CE"/>
      <w:kern w:val="0"/>
      <w:sz w:val="36"/>
      <w:szCs w:val="36"/>
    </w:rPr>
  </w:style>
  <w:style w:type="paragraph" w:customStyle="1" w:styleId="p7">
    <w:name w:val="p7"/>
    <w:basedOn w:val="a"/>
    <w:pPr>
      <w:ind w:left="866" w:hanging="868"/>
      <w:jc w:val="left"/>
    </w:pPr>
    <w:rPr>
      <w:rFonts w:ascii="Menlo" w:eastAsia="Menlo" w:hAnsi="Menlo" w:cs="Times New Roman"/>
      <w:color w:val="C0C5CE"/>
      <w:kern w:val="0"/>
      <w:sz w:val="36"/>
      <w:szCs w:val="36"/>
    </w:rPr>
  </w:style>
  <w:style w:type="character" w:customStyle="1" w:styleId="s6">
    <w:name w:val="s6"/>
    <w:basedOn w:val="a0"/>
    <w:rPr>
      <w:color w:val="D18770"/>
    </w:rPr>
  </w:style>
  <w:style w:type="character" w:customStyle="1" w:styleId="s7">
    <w:name w:val="s7"/>
    <w:basedOn w:val="a0"/>
    <w:rPr>
      <w:color w:val="5C697F"/>
    </w:rPr>
  </w:style>
  <w:style w:type="character" w:customStyle="1" w:styleId="s11">
    <w:name w:val="s11"/>
    <w:basedOn w:val="a0"/>
    <w:rPr>
      <w:color w:val="4186B8"/>
    </w:rPr>
  </w:style>
  <w:style w:type="paragraph" w:customStyle="1" w:styleId="p10">
    <w:name w:val="p10"/>
    <w:basedOn w:val="a"/>
    <w:pPr>
      <w:ind w:left="2600" w:hanging="2602"/>
      <w:jc w:val="left"/>
    </w:pPr>
    <w:rPr>
      <w:rFonts w:ascii="Menlo" w:eastAsia="Menlo" w:hAnsi="Menlo" w:cs="Times New Roman"/>
      <w:color w:val="C9538C"/>
      <w:kern w:val="0"/>
      <w:sz w:val="36"/>
      <w:szCs w:val="36"/>
    </w:rPr>
  </w:style>
  <w:style w:type="character" w:customStyle="1" w:styleId="s8">
    <w:name w:val="s8"/>
    <w:basedOn w:val="a0"/>
    <w:rPr>
      <w:rFonts w:ascii="PingFang SC" w:eastAsia="PingFang SC" w:hAnsi="PingFang SC" w:cs="PingFang SC"/>
      <w:color w:val="5C697F"/>
      <w:sz w:val="36"/>
      <w:szCs w:val="36"/>
    </w:rPr>
  </w:style>
  <w:style w:type="paragraph" w:customStyle="1" w:styleId="p1">
    <w:name w:val="p1"/>
    <w:basedOn w:val="a"/>
    <w:pPr>
      <w:ind w:left="866" w:hanging="868"/>
      <w:jc w:val="left"/>
    </w:pPr>
    <w:rPr>
      <w:rFonts w:ascii="PingFang SC" w:eastAsia="PingFang SC" w:hAnsi="PingFang SC" w:cs="Times New Roman" w:hint="eastAsia"/>
      <w:color w:val="5C697F"/>
      <w:kern w:val="0"/>
      <w:sz w:val="36"/>
      <w:szCs w:val="36"/>
    </w:rPr>
  </w:style>
  <w:style w:type="character" w:customStyle="1" w:styleId="apple-tab-span">
    <w:name w:val="apple-tab-span"/>
    <w:basedOn w:val="a0"/>
  </w:style>
  <w:style w:type="paragraph" w:customStyle="1" w:styleId="p12">
    <w:name w:val="p12"/>
    <w:basedOn w:val="a"/>
    <w:pPr>
      <w:ind w:left="1734" w:hanging="1734"/>
      <w:jc w:val="left"/>
    </w:pPr>
    <w:rPr>
      <w:rFonts w:ascii="Menlo" w:eastAsia="Menlo" w:hAnsi="Menlo" w:cs="Times New Roman"/>
      <w:color w:val="C0C5CE"/>
      <w:kern w:val="0"/>
      <w:sz w:val="36"/>
      <w:szCs w:val="36"/>
    </w:rPr>
  </w:style>
  <w:style w:type="paragraph" w:customStyle="1" w:styleId="p6">
    <w:name w:val="p6"/>
    <w:basedOn w:val="a"/>
    <w:pPr>
      <w:ind w:left="1734" w:hanging="1734"/>
      <w:jc w:val="left"/>
    </w:pPr>
    <w:rPr>
      <w:rFonts w:ascii="Menlo" w:eastAsia="Menlo" w:hAnsi="Menlo" w:cs="Times New Roman"/>
      <w:color w:val="73B6D1"/>
      <w:kern w:val="0"/>
      <w:sz w:val="36"/>
      <w:szCs w:val="36"/>
    </w:rPr>
  </w:style>
  <w:style w:type="character" w:customStyle="1" w:styleId="s10">
    <w:name w:val="s10"/>
    <w:basedOn w:val="a0"/>
    <w:rPr>
      <w:color w:val="4E9AD1"/>
    </w:rPr>
  </w:style>
  <w:style w:type="paragraph" w:customStyle="1" w:styleId="p5">
    <w:name w:val="p5"/>
    <w:basedOn w:val="a"/>
    <w:pPr>
      <w:ind w:left="1734" w:hanging="1734"/>
      <w:jc w:val="left"/>
    </w:pPr>
    <w:rPr>
      <w:rFonts w:ascii="Menlo" w:eastAsia="Menlo" w:hAnsi="Menlo" w:cs="Times New Roman"/>
      <w:color w:val="C0C5CE"/>
      <w:kern w:val="0"/>
      <w:sz w:val="36"/>
      <w:szCs w:val="36"/>
    </w:rPr>
  </w:style>
  <w:style w:type="character" w:customStyle="1" w:styleId="s1">
    <w:name w:val="s1"/>
    <w:basedOn w:val="a0"/>
    <w:rPr>
      <w:rFonts w:ascii="Menlo" w:eastAsia="Menlo" w:hAnsi="Menlo" w:cs="Menlo" w:hint="default"/>
      <w:sz w:val="36"/>
      <w:szCs w:val="36"/>
    </w:rPr>
  </w:style>
  <w:style w:type="character" w:customStyle="1" w:styleId="s13">
    <w:name w:val="s13"/>
    <w:basedOn w:val="a0"/>
    <w:rPr>
      <w:rFonts w:ascii="PingFang SC" w:eastAsia="PingFang SC" w:hAnsi="PingFang SC" w:cs="PingFang SC" w:hint="eastAsia"/>
      <w:sz w:val="36"/>
      <w:szCs w:val="36"/>
    </w:rPr>
  </w:style>
  <w:style w:type="paragraph" w:customStyle="1" w:styleId="p9">
    <w:name w:val="p9"/>
    <w:basedOn w:val="a"/>
    <w:pPr>
      <w:ind w:left="1734" w:hanging="1734"/>
      <w:jc w:val="left"/>
    </w:pPr>
    <w:rPr>
      <w:rFonts w:ascii="Menlo" w:eastAsia="Menlo" w:hAnsi="Menlo" w:cs="Times New Roman"/>
      <w:color w:val="C9538C"/>
      <w:kern w:val="0"/>
      <w:sz w:val="36"/>
      <w:szCs w:val="36"/>
    </w:rPr>
  </w:style>
  <w:style w:type="character" w:customStyle="1" w:styleId="s3">
    <w:name w:val="s3"/>
    <w:basedOn w:val="a0"/>
    <w:rPr>
      <w:color w:val="C0C5CE"/>
    </w:rPr>
  </w:style>
  <w:style w:type="paragraph" w:customStyle="1" w:styleId="p4">
    <w:name w:val="p4"/>
    <w:basedOn w:val="a"/>
    <w:pPr>
      <w:ind w:left="866" w:hanging="868"/>
      <w:jc w:val="left"/>
    </w:pPr>
    <w:rPr>
      <w:rFonts w:ascii="Menlo" w:eastAsia="Menlo" w:hAnsi="Menlo" w:cs="Times New Roman"/>
      <w:color w:val="73B6D1"/>
      <w:kern w:val="0"/>
      <w:sz w:val="36"/>
      <w:szCs w:val="36"/>
    </w:rPr>
  </w:style>
  <w:style w:type="character" w:customStyle="1" w:styleId="s12">
    <w:name w:val="s12"/>
    <w:basedOn w:val="a0"/>
    <w:rPr>
      <w:color w:val="7E95AA"/>
    </w:rPr>
  </w:style>
  <w:style w:type="paragraph" w:customStyle="1" w:styleId="p2">
    <w:name w:val="p2"/>
    <w:basedOn w:val="a"/>
    <w:pPr>
      <w:ind w:left="866" w:hanging="868"/>
      <w:jc w:val="left"/>
    </w:pPr>
    <w:rPr>
      <w:rFonts w:ascii="Menlo" w:eastAsia="Menlo" w:hAnsi="Menlo" w:cs="Times New Roman"/>
      <w:color w:val="C0C5CE"/>
      <w:kern w:val="0"/>
      <w:sz w:val="36"/>
      <w:szCs w:val="36"/>
    </w:rPr>
  </w:style>
  <w:style w:type="character" w:customStyle="1" w:styleId="s2">
    <w:name w:val="s2"/>
    <w:basedOn w:val="a0"/>
  </w:style>
  <w:style w:type="character" w:customStyle="1" w:styleId="s9">
    <w:name w:val="s9"/>
    <w:basedOn w:val="a0"/>
    <w:rPr>
      <w:rFonts w:ascii="PingFang SC" w:eastAsia="PingFang SC" w:hAnsi="PingFang SC" w:cs="PingFang SC" w:hint="eastAsia"/>
      <w:color w:val="73B6D1"/>
      <w:sz w:val="36"/>
      <w:szCs w:val="36"/>
    </w:rPr>
  </w:style>
  <w:style w:type="paragraph" w:customStyle="1" w:styleId="p8">
    <w:name w:val="p8"/>
    <w:basedOn w:val="a"/>
    <w:pPr>
      <w:ind w:left="1734" w:hanging="1734"/>
      <w:jc w:val="left"/>
    </w:pPr>
    <w:rPr>
      <w:rFonts w:ascii="Menlo" w:eastAsia="Menlo" w:hAnsi="Menlo" w:cs="Times New Roman"/>
      <w:color w:val="5C697F"/>
      <w:kern w:val="0"/>
      <w:sz w:val="36"/>
      <w:szCs w:val="36"/>
    </w:rPr>
  </w:style>
  <w:style w:type="character" w:customStyle="1" w:styleId="s4">
    <w:name w:val="s4"/>
    <w:basedOn w:val="a0"/>
    <w:rPr>
      <w:color w:val="C9538C"/>
    </w:rPr>
  </w:style>
  <w:style w:type="character" w:customStyle="1" w:styleId="s5">
    <w:name w:val="s5"/>
    <w:basedOn w:val="a0"/>
    <w:rPr>
      <w:color w:val="73B6D1"/>
    </w:rPr>
  </w:style>
  <w:style w:type="paragraph" w:customStyle="1" w:styleId="p3">
    <w:name w:val="p3"/>
    <w:basedOn w:val="a"/>
    <w:pPr>
      <w:ind w:left="866" w:hanging="868"/>
      <w:jc w:val="left"/>
    </w:pPr>
    <w:rPr>
      <w:rFonts w:ascii="Menlo" w:eastAsia="Menlo" w:hAnsi="Menlo" w:cs="Times New Roman"/>
      <w:color w:val="679C76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shaobaihao</dc:creator>
  <cp:lastModifiedBy>baihaoshao@gmail.com</cp:lastModifiedBy>
  <cp:revision>2</cp:revision>
  <dcterms:created xsi:type="dcterms:W3CDTF">2020-11-29T23:09:00Z</dcterms:created>
  <dcterms:modified xsi:type="dcterms:W3CDTF">2021-10-22T12:52:00Z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