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2DC9B" w14:textId="77777777" w:rsidR="001E3503" w:rsidRDefault="001E3503" w:rsidP="001E3503">
      <w:pPr>
        <w:pStyle w:val="Title"/>
      </w:pPr>
      <w:r>
        <w:t>Report</w:t>
      </w:r>
    </w:p>
    <w:p w14:paraId="7735E0AD" w14:textId="77777777" w:rsidR="002A78E5" w:rsidRDefault="002A78E5">
      <w:pPr>
        <w:rPr>
          <w:rFonts w:ascii="Times New Roman" w:hAnsi="Times New Roman" w:cs="Times New Roman"/>
          <w:sz w:val="24"/>
          <w:szCs w:val="24"/>
        </w:rPr>
      </w:pPr>
    </w:p>
    <w:sdt>
      <w:sdtPr>
        <w:rPr>
          <w:rFonts w:asciiTheme="minorHAnsi" w:eastAsiaTheme="minorHAnsi" w:hAnsiTheme="minorHAnsi" w:cstheme="minorBidi"/>
          <w:b w:val="0"/>
          <w:bCs w:val="0"/>
          <w:color w:val="auto"/>
          <w:sz w:val="22"/>
          <w:szCs w:val="22"/>
          <w:lang w:eastAsia="en-US"/>
        </w:rPr>
        <w:id w:val="-294070575"/>
        <w:docPartObj>
          <w:docPartGallery w:val="Table of Contents"/>
          <w:docPartUnique/>
        </w:docPartObj>
      </w:sdtPr>
      <w:sdtEndPr>
        <w:rPr>
          <w:rFonts w:ascii="Times New Roman" w:hAnsi="Times New Roman" w:cs="Times New Roman"/>
          <w:noProof/>
          <w:sz w:val="24"/>
        </w:rPr>
      </w:sdtEndPr>
      <w:sdtContent>
        <w:p w14:paraId="68F939CB" w14:textId="77777777" w:rsidR="00FF3271" w:rsidRPr="002A78E5" w:rsidRDefault="00FF3271">
          <w:pPr>
            <w:pStyle w:val="TOCHeading"/>
            <w:rPr>
              <w:rFonts w:ascii="Times New Roman" w:hAnsi="Times New Roman" w:cs="Times New Roman"/>
            </w:rPr>
          </w:pPr>
          <w:r w:rsidRPr="002A78E5">
            <w:rPr>
              <w:rFonts w:ascii="Times New Roman" w:hAnsi="Times New Roman" w:cs="Times New Roman"/>
            </w:rPr>
            <w:t>Table of Contents</w:t>
          </w:r>
        </w:p>
        <w:p w14:paraId="3C2B15B6" w14:textId="77777777" w:rsidR="00D71FD3" w:rsidRDefault="00FF3271">
          <w:pPr>
            <w:pStyle w:val="TOC1"/>
            <w:tabs>
              <w:tab w:val="right" w:leader="dot" w:pos="9350"/>
            </w:tabs>
            <w:rPr>
              <w:rFonts w:eastAsiaTheme="minorEastAsia"/>
              <w:noProof/>
            </w:rPr>
          </w:pPr>
          <w:r w:rsidRPr="00C64DD8">
            <w:rPr>
              <w:rFonts w:ascii="Times New Roman" w:hAnsi="Times New Roman" w:cs="Times New Roman"/>
              <w:sz w:val="24"/>
            </w:rPr>
            <w:fldChar w:fldCharType="begin"/>
          </w:r>
          <w:r w:rsidRPr="00C64DD8">
            <w:rPr>
              <w:rFonts w:ascii="Times New Roman" w:hAnsi="Times New Roman" w:cs="Times New Roman"/>
              <w:sz w:val="24"/>
            </w:rPr>
            <w:instrText xml:space="preserve"> TOC \o "1-3" \h \z \u </w:instrText>
          </w:r>
          <w:r w:rsidRPr="00C64DD8">
            <w:rPr>
              <w:rFonts w:ascii="Times New Roman" w:hAnsi="Times New Roman" w:cs="Times New Roman"/>
              <w:sz w:val="24"/>
            </w:rPr>
            <w:fldChar w:fldCharType="separate"/>
          </w:r>
          <w:hyperlink w:anchor="_Toc153147648" w:history="1">
            <w:r w:rsidR="00D71FD3" w:rsidRPr="00A81904">
              <w:rPr>
                <w:rStyle w:val="Hyperlink"/>
                <w:noProof/>
              </w:rPr>
              <w:t>Introduction to Data set</w:t>
            </w:r>
            <w:r w:rsidR="00D71FD3">
              <w:rPr>
                <w:noProof/>
                <w:webHidden/>
              </w:rPr>
              <w:tab/>
            </w:r>
            <w:r w:rsidR="00D71FD3">
              <w:rPr>
                <w:noProof/>
                <w:webHidden/>
              </w:rPr>
              <w:fldChar w:fldCharType="begin"/>
            </w:r>
            <w:r w:rsidR="00D71FD3">
              <w:rPr>
                <w:noProof/>
                <w:webHidden/>
              </w:rPr>
              <w:instrText xml:space="preserve"> PAGEREF _Toc153147648 \h </w:instrText>
            </w:r>
            <w:r w:rsidR="00D71FD3">
              <w:rPr>
                <w:noProof/>
                <w:webHidden/>
              </w:rPr>
            </w:r>
            <w:r w:rsidR="00D71FD3">
              <w:rPr>
                <w:noProof/>
                <w:webHidden/>
              </w:rPr>
              <w:fldChar w:fldCharType="separate"/>
            </w:r>
            <w:r w:rsidR="00D71FD3">
              <w:rPr>
                <w:noProof/>
                <w:webHidden/>
              </w:rPr>
              <w:t>2</w:t>
            </w:r>
            <w:r w:rsidR="00D71FD3">
              <w:rPr>
                <w:noProof/>
                <w:webHidden/>
              </w:rPr>
              <w:fldChar w:fldCharType="end"/>
            </w:r>
          </w:hyperlink>
        </w:p>
        <w:p w14:paraId="5BECAF59" w14:textId="77777777" w:rsidR="00D71FD3" w:rsidRDefault="00346D83">
          <w:pPr>
            <w:pStyle w:val="TOC1"/>
            <w:tabs>
              <w:tab w:val="right" w:leader="dot" w:pos="9350"/>
            </w:tabs>
            <w:rPr>
              <w:rFonts w:eastAsiaTheme="minorEastAsia"/>
              <w:noProof/>
            </w:rPr>
          </w:pPr>
          <w:hyperlink w:anchor="_Toc153147649" w:history="1">
            <w:r w:rsidR="00D71FD3" w:rsidRPr="00A81904">
              <w:rPr>
                <w:rStyle w:val="Hyperlink"/>
                <w:noProof/>
              </w:rPr>
              <w:t>Data Analysis Findings</w:t>
            </w:r>
            <w:r w:rsidR="00D71FD3">
              <w:rPr>
                <w:noProof/>
                <w:webHidden/>
              </w:rPr>
              <w:tab/>
            </w:r>
            <w:r w:rsidR="00D71FD3">
              <w:rPr>
                <w:noProof/>
                <w:webHidden/>
              </w:rPr>
              <w:fldChar w:fldCharType="begin"/>
            </w:r>
            <w:r w:rsidR="00D71FD3">
              <w:rPr>
                <w:noProof/>
                <w:webHidden/>
              </w:rPr>
              <w:instrText xml:space="preserve"> PAGEREF _Toc153147649 \h </w:instrText>
            </w:r>
            <w:r w:rsidR="00D71FD3">
              <w:rPr>
                <w:noProof/>
                <w:webHidden/>
              </w:rPr>
            </w:r>
            <w:r w:rsidR="00D71FD3">
              <w:rPr>
                <w:noProof/>
                <w:webHidden/>
              </w:rPr>
              <w:fldChar w:fldCharType="separate"/>
            </w:r>
            <w:r w:rsidR="00D71FD3">
              <w:rPr>
                <w:noProof/>
                <w:webHidden/>
              </w:rPr>
              <w:t>3</w:t>
            </w:r>
            <w:r w:rsidR="00D71FD3">
              <w:rPr>
                <w:noProof/>
                <w:webHidden/>
              </w:rPr>
              <w:fldChar w:fldCharType="end"/>
            </w:r>
          </w:hyperlink>
        </w:p>
        <w:p w14:paraId="220FC712" w14:textId="77777777" w:rsidR="00D71FD3" w:rsidRDefault="00346D83">
          <w:pPr>
            <w:pStyle w:val="TOC2"/>
            <w:tabs>
              <w:tab w:val="right" w:leader="dot" w:pos="9350"/>
            </w:tabs>
            <w:rPr>
              <w:rFonts w:eastAsiaTheme="minorEastAsia"/>
              <w:noProof/>
            </w:rPr>
          </w:pPr>
          <w:hyperlink w:anchor="_Toc153147650" w:history="1">
            <w:r w:rsidR="00D71FD3" w:rsidRPr="00A81904">
              <w:rPr>
                <w:rStyle w:val="Hyperlink"/>
                <w:noProof/>
              </w:rPr>
              <w:t>List of Research Questions</w:t>
            </w:r>
            <w:r w:rsidR="00D71FD3">
              <w:rPr>
                <w:noProof/>
                <w:webHidden/>
              </w:rPr>
              <w:tab/>
            </w:r>
            <w:r w:rsidR="00D71FD3">
              <w:rPr>
                <w:noProof/>
                <w:webHidden/>
              </w:rPr>
              <w:fldChar w:fldCharType="begin"/>
            </w:r>
            <w:r w:rsidR="00D71FD3">
              <w:rPr>
                <w:noProof/>
                <w:webHidden/>
              </w:rPr>
              <w:instrText xml:space="preserve"> PAGEREF _Toc153147650 \h </w:instrText>
            </w:r>
            <w:r w:rsidR="00D71FD3">
              <w:rPr>
                <w:noProof/>
                <w:webHidden/>
              </w:rPr>
            </w:r>
            <w:r w:rsidR="00D71FD3">
              <w:rPr>
                <w:noProof/>
                <w:webHidden/>
              </w:rPr>
              <w:fldChar w:fldCharType="separate"/>
            </w:r>
            <w:r w:rsidR="00D71FD3">
              <w:rPr>
                <w:noProof/>
                <w:webHidden/>
              </w:rPr>
              <w:t>3</w:t>
            </w:r>
            <w:r w:rsidR="00D71FD3">
              <w:rPr>
                <w:noProof/>
                <w:webHidden/>
              </w:rPr>
              <w:fldChar w:fldCharType="end"/>
            </w:r>
          </w:hyperlink>
        </w:p>
        <w:p w14:paraId="5254B9EE" w14:textId="77777777" w:rsidR="00D71FD3" w:rsidRDefault="00346D83">
          <w:pPr>
            <w:pStyle w:val="TOC2"/>
            <w:tabs>
              <w:tab w:val="right" w:leader="dot" w:pos="9350"/>
            </w:tabs>
            <w:rPr>
              <w:rFonts w:eastAsiaTheme="minorEastAsia"/>
              <w:noProof/>
            </w:rPr>
          </w:pPr>
          <w:hyperlink w:anchor="_Toc153147651" w:history="1">
            <w:r w:rsidR="00D71FD3" w:rsidRPr="00A81904">
              <w:rPr>
                <w:rStyle w:val="Hyperlink"/>
                <w:noProof/>
              </w:rPr>
              <w:t>Data Preprocessing</w:t>
            </w:r>
            <w:r w:rsidR="00D71FD3">
              <w:rPr>
                <w:noProof/>
                <w:webHidden/>
              </w:rPr>
              <w:tab/>
            </w:r>
            <w:r w:rsidR="00D71FD3">
              <w:rPr>
                <w:noProof/>
                <w:webHidden/>
              </w:rPr>
              <w:fldChar w:fldCharType="begin"/>
            </w:r>
            <w:r w:rsidR="00D71FD3">
              <w:rPr>
                <w:noProof/>
                <w:webHidden/>
              </w:rPr>
              <w:instrText xml:space="preserve"> PAGEREF _Toc153147651 \h </w:instrText>
            </w:r>
            <w:r w:rsidR="00D71FD3">
              <w:rPr>
                <w:noProof/>
                <w:webHidden/>
              </w:rPr>
            </w:r>
            <w:r w:rsidR="00D71FD3">
              <w:rPr>
                <w:noProof/>
                <w:webHidden/>
              </w:rPr>
              <w:fldChar w:fldCharType="separate"/>
            </w:r>
            <w:r w:rsidR="00D71FD3">
              <w:rPr>
                <w:noProof/>
                <w:webHidden/>
              </w:rPr>
              <w:t>3</w:t>
            </w:r>
            <w:r w:rsidR="00D71FD3">
              <w:rPr>
                <w:noProof/>
                <w:webHidden/>
              </w:rPr>
              <w:fldChar w:fldCharType="end"/>
            </w:r>
          </w:hyperlink>
        </w:p>
        <w:p w14:paraId="176DC8BD" w14:textId="77777777" w:rsidR="00D71FD3" w:rsidRDefault="00346D83">
          <w:pPr>
            <w:pStyle w:val="TOC2"/>
            <w:tabs>
              <w:tab w:val="right" w:leader="dot" w:pos="9350"/>
            </w:tabs>
            <w:rPr>
              <w:rFonts w:eastAsiaTheme="minorEastAsia"/>
              <w:noProof/>
            </w:rPr>
          </w:pPr>
          <w:hyperlink w:anchor="_Toc153147652" w:history="1">
            <w:r w:rsidR="00D71FD3" w:rsidRPr="00A81904">
              <w:rPr>
                <w:rStyle w:val="Hyperlink"/>
                <w:noProof/>
              </w:rPr>
              <w:t>Data Visualization</w:t>
            </w:r>
            <w:r w:rsidR="00D71FD3">
              <w:rPr>
                <w:noProof/>
                <w:webHidden/>
              </w:rPr>
              <w:tab/>
            </w:r>
            <w:r w:rsidR="00D71FD3">
              <w:rPr>
                <w:noProof/>
                <w:webHidden/>
              </w:rPr>
              <w:fldChar w:fldCharType="begin"/>
            </w:r>
            <w:r w:rsidR="00D71FD3">
              <w:rPr>
                <w:noProof/>
                <w:webHidden/>
              </w:rPr>
              <w:instrText xml:space="preserve"> PAGEREF _Toc153147652 \h </w:instrText>
            </w:r>
            <w:r w:rsidR="00D71FD3">
              <w:rPr>
                <w:noProof/>
                <w:webHidden/>
              </w:rPr>
            </w:r>
            <w:r w:rsidR="00D71FD3">
              <w:rPr>
                <w:noProof/>
                <w:webHidden/>
              </w:rPr>
              <w:fldChar w:fldCharType="separate"/>
            </w:r>
            <w:r w:rsidR="00D71FD3">
              <w:rPr>
                <w:noProof/>
                <w:webHidden/>
              </w:rPr>
              <w:t>3</w:t>
            </w:r>
            <w:r w:rsidR="00D71FD3">
              <w:rPr>
                <w:noProof/>
                <w:webHidden/>
              </w:rPr>
              <w:fldChar w:fldCharType="end"/>
            </w:r>
          </w:hyperlink>
        </w:p>
        <w:p w14:paraId="69BAB600" w14:textId="77777777" w:rsidR="00D71FD3" w:rsidRDefault="00346D83">
          <w:pPr>
            <w:pStyle w:val="TOC2"/>
            <w:tabs>
              <w:tab w:val="right" w:leader="dot" w:pos="9350"/>
            </w:tabs>
            <w:rPr>
              <w:rFonts w:eastAsiaTheme="minorEastAsia"/>
              <w:noProof/>
            </w:rPr>
          </w:pPr>
          <w:hyperlink w:anchor="_Toc153147653" w:history="1">
            <w:r w:rsidR="00D71FD3" w:rsidRPr="00A81904">
              <w:rPr>
                <w:rStyle w:val="Hyperlink"/>
                <w:noProof/>
              </w:rPr>
              <w:t>Literature Review</w:t>
            </w:r>
            <w:r w:rsidR="00D71FD3">
              <w:rPr>
                <w:noProof/>
                <w:webHidden/>
              </w:rPr>
              <w:tab/>
            </w:r>
            <w:r w:rsidR="00D71FD3">
              <w:rPr>
                <w:noProof/>
                <w:webHidden/>
              </w:rPr>
              <w:fldChar w:fldCharType="begin"/>
            </w:r>
            <w:r w:rsidR="00D71FD3">
              <w:rPr>
                <w:noProof/>
                <w:webHidden/>
              </w:rPr>
              <w:instrText xml:space="preserve"> PAGEREF _Toc153147653 \h </w:instrText>
            </w:r>
            <w:r w:rsidR="00D71FD3">
              <w:rPr>
                <w:noProof/>
                <w:webHidden/>
              </w:rPr>
            </w:r>
            <w:r w:rsidR="00D71FD3">
              <w:rPr>
                <w:noProof/>
                <w:webHidden/>
              </w:rPr>
              <w:fldChar w:fldCharType="separate"/>
            </w:r>
            <w:r w:rsidR="00D71FD3">
              <w:rPr>
                <w:noProof/>
                <w:webHidden/>
              </w:rPr>
              <w:t>8</w:t>
            </w:r>
            <w:r w:rsidR="00D71FD3">
              <w:rPr>
                <w:noProof/>
                <w:webHidden/>
              </w:rPr>
              <w:fldChar w:fldCharType="end"/>
            </w:r>
          </w:hyperlink>
        </w:p>
        <w:p w14:paraId="3AE518CF" w14:textId="77777777" w:rsidR="00D71FD3" w:rsidRDefault="00346D83">
          <w:pPr>
            <w:pStyle w:val="TOC1"/>
            <w:tabs>
              <w:tab w:val="right" w:leader="dot" w:pos="9350"/>
            </w:tabs>
            <w:rPr>
              <w:rFonts w:eastAsiaTheme="minorEastAsia"/>
              <w:noProof/>
            </w:rPr>
          </w:pPr>
          <w:hyperlink w:anchor="_Toc153147654" w:history="1">
            <w:r w:rsidR="00D71FD3" w:rsidRPr="00A81904">
              <w:rPr>
                <w:rStyle w:val="Hyperlink"/>
                <w:noProof/>
                <w:shd w:val="clear" w:color="auto" w:fill="FFFFFF"/>
              </w:rPr>
              <w:t>Limitations</w:t>
            </w:r>
            <w:r w:rsidR="00D71FD3">
              <w:rPr>
                <w:noProof/>
                <w:webHidden/>
              </w:rPr>
              <w:tab/>
            </w:r>
            <w:r w:rsidR="00D71FD3">
              <w:rPr>
                <w:noProof/>
                <w:webHidden/>
              </w:rPr>
              <w:fldChar w:fldCharType="begin"/>
            </w:r>
            <w:r w:rsidR="00D71FD3">
              <w:rPr>
                <w:noProof/>
                <w:webHidden/>
              </w:rPr>
              <w:instrText xml:space="preserve"> PAGEREF _Toc153147654 \h </w:instrText>
            </w:r>
            <w:r w:rsidR="00D71FD3">
              <w:rPr>
                <w:noProof/>
                <w:webHidden/>
              </w:rPr>
            </w:r>
            <w:r w:rsidR="00D71FD3">
              <w:rPr>
                <w:noProof/>
                <w:webHidden/>
              </w:rPr>
              <w:fldChar w:fldCharType="separate"/>
            </w:r>
            <w:r w:rsidR="00D71FD3">
              <w:rPr>
                <w:noProof/>
                <w:webHidden/>
              </w:rPr>
              <w:t>9</w:t>
            </w:r>
            <w:r w:rsidR="00D71FD3">
              <w:rPr>
                <w:noProof/>
                <w:webHidden/>
              </w:rPr>
              <w:fldChar w:fldCharType="end"/>
            </w:r>
          </w:hyperlink>
        </w:p>
        <w:p w14:paraId="01F58BE1" w14:textId="77777777" w:rsidR="00D71FD3" w:rsidRDefault="00346D83">
          <w:pPr>
            <w:pStyle w:val="TOC1"/>
            <w:tabs>
              <w:tab w:val="right" w:leader="dot" w:pos="9350"/>
            </w:tabs>
            <w:rPr>
              <w:rFonts w:eastAsiaTheme="minorEastAsia"/>
              <w:noProof/>
            </w:rPr>
          </w:pPr>
          <w:hyperlink w:anchor="_Toc153147655" w:history="1">
            <w:r w:rsidR="00D71FD3" w:rsidRPr="00A81904">
              <w:rPr>
                <w:rStyle w:val="Hyperlink"/>
                <w:noProof/>
                <w:shd w:val="clear" w:color="auto" w:fill="FFFFFF"/>
              </w:rPr>
              <w:t>Conclusion</w:t>
            </w:r>
            <w:r w:rsidR="00D71FD3">
              <w:rPr>
                <w:noProof/>
                <w:webHidden/>
              </w:rPr>
              <w:tab/>
            </w:r>
            <w:r w:rsidR="00D71FD3">
              <w:rPr>
                <w:noProof/>
                <w:webHidden/>
              </w:rPr>
              <w:fldChar w:fldCharType="begin"/>
            </w:r>
            <w:r w:rsidR="00D71FD3">
              <w:rPr>
                <w:noProof/>
                <w:webHidden/>
              </w:rPr>
              <w:instrText xml:space="preserve"> PAGEREF _Toc153147655 \h </w:instrText>
            </w:r>
            <w:r w:rsidR="00D71FD3">
              <w:rPr>
                <w:noProof/>
                <w:webHidden/>
              </w:rPr>
            </w:r>
            <w:r w:rsidR="00D71FD3">
              <w:rPr>
                <w:noProof/>
                <w:webHidden/>
              </w:rPr>
              <w:fldChar w:fldCharType="separate"/>
            </w:r>
            <w:r w:rsidR="00D71FD3">
              <w:rPr>
                <w:noProof/>
                <w:webHidden/>
              </w:rPr>
              <w:t>10</w:t>
            </w:r>
            <w:r w:rsidR="00D71FD3">
              <w:rPr>
                <w:noProof/>
                <w:webHidden/>
              </w:rPr>
              <w:fldChar w:fldCharType="end"/>
            </w:r>
          </w:hyperlink>
        </w:p>
        <w:p w14:paraId="4403DF93" w14:textId="77777777" w:rsidR="00D71FD3" w:rsidRDefault="00346D83">
          <w:pPr>
            <w:pStyle w:val="TOC1"/>
            <w:tabs>
              <w:tab w:val="right" w:leader="dot" w:pos="9350"/>
            </w:tabs>
            <w:rPr>
              <w:rFonts w:eastAsiaTheme="minorEastAsia"/>
              <w:noProof/>
            </w:rPr>
          </w:pPr>
          <w:hyperlink w:anchor="_Toc153147656" w:history="1">
            <w:r w:rsidR="00D71FD3" w:rsidRPr="00A81904">
              <w:rPr>
                <w:rStyle w:val="Hyperlink"/>
                <w:noProof/>
              </w:rPr>
              <w:t>Appendix</w:t>
            </w:r>
            <w:r w:rsidR="00D71FD3">
              <w:rPr>
                <w:noProof/>
                <w:webHidden/>
              </w:rPr>
              <w:tab/>
            </w:r>
            <w:r w:rsidR="00D71FD3">
              <w:rPr>
                <w:noProof/>
                <w:webHidden/>
              </w:rPr>
              <w:fldChar w:fldCharType="begin"/>
            </w:r>
            <w:r w:rsidR="00D71FD3">
              <w:rPr>
                <w:noProof/>
                <w:webHidden/>
              </w:rPr>
              <w:instrText xml:space="preserve"> PAGEREF _Toc153147656 \h </w:instrText>
            </w:r>
            <w:r w:rsidR="00D71FD3">
              <w:rPr>
                <w:noProof/>
                <w:webHidden/>
              </w:rPr>
            </w:r>
            <w:r w:rsidR="00D71FD3">
              <w:rPr>
                <w:noProof/>
                <w:webHidden/>
              </w:rPr>
              <w:fldChar w:fldCharType="separate"/>
            </w:r>
            <w:r w:rsidR="00D71FD3">
              <w:rPr>
                <w:noProof/>
                <w:webHidden/>
              </w:rPr>
              <w:t>10</w:t>
            </w:r>
            <w:r w:rsidR="00D71FD3">
              <w:rPr>
                <w:noProof/>
                <w:webHidden/>
              </w:rPr>
              <w:fldChar w:fldCharType="end"/>
            </w:r>
          </w:hyperlink>
        </w:p>
        <w:p w14:paraId="63A4E404" w14:textId="77777777" w:rsidR="00D71FD3" w:rsidRDefault="00346D83">
          <w:pPr>
            <w:pStyle w:val="TOC1"/>
            <w:tabs>
              <w:tab w:val="right" w:leader="dot" w:pos="9350"/>
            </w:tabs>
            <w:rPr>
              <w:rFonts w:eastAsiaTheme="minorEastAsia"/>
              <w:noProof/>
            </w:rPr>
          </w:pPr>
          <w:hyperlink w:anchor="_Toc153147657" w:history="1">
            <w:r w:rsidR="00D71FD3" w:rsidRPr="00A81904">
              <w:rPr>
                <w:rStyle w:val="Hyperlink"/>
                <w:noProof/>
              </w:rPr>
              <w:t>References</w:t>
            </w:r>
            <w:r w:rsidR="00D71FD3">
              <w:rPr>
                <w:noProof/>
                <w:webHidden/>
              </w:rPr>
              <w:tab/>
            </w:r>
            <w:r w:rsidR="00D71FD3">
              <w:rPr>
                <w:noProof/>
                <w:webHidden/>
              </w:rPr>
              <w:fldChar w:fldCharType="begin"/>
            </w:r>
            <w:r w:rsidR="00D71FD3">
              <w:rPr>
                <w:noProof/>
                <w:webHidden/>
              </w:rPr>
              <w:instrText xml:space="preserve"> PAGEREF _Toc153147657 \h </w:instrText>
            </w:r>
            <w:r w:rsidR="00D71FD3">
              <w:rPr>
                <w:noProof/>
                <w:webHidden/>
              </w:rPr>
            </w:r>
            <w:r w:rsidR="00D71FD3">
              <w:rPr>
                <w:noProof/>
                <w:webHidden/>
              </w:rPr>
              <w:fldChar w:fldCharType="separate"/>
            </w:r>
            <w:r w:rsidR="00D71FD3">
              <w:rPr>
                <w:noProof/>
                <w:webHidden/>
              </w:rPr>
              <w:t>13</w:t>
            </w:r>
            <w:r w:rsidR="00D71FD3">
              <w:rPr>
                <w:noProof/>
                <w:webHidden/>
              </w:rPr>
              <w:fldChar w:fldCharType="end"/>
            </w:r>
          </w:hyperlink>
        </w:p>
        <w:p w14:paraId="47CC6796" w14:textId="77777777" w:rsidR="00FF3271" w:rsidRDefault="00FF3271">
          <w:r w:rsidRPr="00C64DD8">
            <w:rPr>
              <w:rFonts w:ascii="Times New Roman" w:hAnsi="Times New Roman" w:cs="Times New Roman"/>
              <w:b/>
              <w:bCs/>
              <w:noProof/>
              <w:sz w:val="24"/>
            </w:rPr>
            <w:fldChar w:fldCharType="end"/>
          </w:r>
        </w:p>
      </w:sdtContent>
    </w:sdt>
    <w:p w14:paraId="07AEC22F" w14:textId="77777777" w:rsidR="002A78E5" w:rsidRDefault="002A78E5">
      <w:r>
        <w:br w:type="page"/>
      </w:r>
    </w:p>
    <w:p w14:paraId="565C2CA3" w14:textId="77777777" w:rsidR="001E3503" w:rsidRDefault="001E3503" w:rsidP="001E3503">
      <w:pPr>
        <w:pStyle w:val="Heading1"/>
      </w:pPr>
      <w:bookmarkStart w:id="0" w:name="_Toc153147648"/>
      <w:r>
        <w:lastRenderedPageBreak/>
        <w:t>Introduction to Data set</w:t>
      </w:r>
      <w:bookmarkEnd w:id="0"/>
    </w:p>
    <w:p w14:paraId="29293F76" w14:textId="77777777" w:rsidR="00832E77" w:rsidRPr="00FF3271" w:rsidRDefault="006979E4" w:rsidP="00FF3271">
      <w:p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color w:val="000000"/>
          <w:sz w:val="24"/>
          <w:shd w:val="clear" w:color="auto" w:fill="FFFFFF"/>
        </w:rPr>
        <w:t xml:space="preserve">The </w:t>
      </w:r>
      <w:r w:rsidR="00565154" w:rsidRPr="00FF3271">
        <w:rPr>
          <w:rFonts w:ascii="Times New Roman" w:hAnsi="Times New Roman" w:cs="Times New Roman"/>
          <w:color w:val="000000"/>
          <w:sz w:val="24"/>
          <w:shd w:val="clear" w:color="auto" w:fill="FFFFFF"/>
        </w:rPr>
        <w:t xml:space="preserve">selected </w:t>
      </w:r>
      <w:r w:rsidRPr="00FF3271">
        <w:rPr>
          <w:rFonts w:ascii="Times New Roman" w:hAnsi="Times New Roman" w:cs="Times New Roman"/>
          <w:color w:val="000000"/>
          <w:sz w:val="24"/>
          <w:shd w:val="clear" w:color="auto" w:fill="FFFFFF"/>
        </w:rPr>
        <w:t>data</w:t>
      </w:r>
      <w:r w:rsidR="00565154" w:rsidRPr="00FF3271">
        <w:rPr>
          <w:rFonts w:ascii="Times New Roman" w:hAnsi="Times New Roman" w:cs="Times New Roman"/>
          <w:color w:val="000000"/>
          <w:sz w:val="24"/>
          <w:shd w:val="clear" w:color="auto" w:fill="FFFFFF"/>
        </w:rPr>
        <w:t xml:space="preserve">set </w:t>
      </w:r>
      <w:r w:rsidRPr="00FF3271">
        <w:rPr>
          <w:rFonts w:ascii="Times New Roman" w:hAnsi="Times New Roman" w:cs="Times New Roman"/>
          <w:color w:val="000000"/>
          <w:sz w:val="24"/>
          <w:shd w:val="clear" w:color="auto" w:fill="FFFFFF"/>
        </w:rPr>
        <w:t xml:space="preserve">for the </w:t>
      </w:r>
      <w:r w:rsidR="00565154" w:rsidRPr="00FF3271">
        <w:rPr>
          <w:rFonts w:ascii="Times New Roman" w:hAnsi="Times New Roman" w:cs="Times New Roman"/>
          <w:color w:val="000000"/>
          <w:sz w:val="24"/>
          <w:shd w:val="clear" w:color="auto" w:fill="FFFFFF"/>
        </w:rPr>
        <w:t xml:space="preserve">analysis </w:t>
      </w:r>
      <w:r w:rsidR="00E4742F" w:rsidRPr="00FF3271">
        <w:rPr>
          <w:rFonts w:ascii="Times New Roman" w:hAnsi="Times New Roman" w:cs="Times New Roman"/>
          <w:color w:val="000000"/>
          <w:sz w:val="24"/>
          <w:shd w:val="clear" w:color="auto" w:fill="FFFFFF"/>
        </w:rPr>
        <w:t xml:space="preserve">is global UNICEF immunization data which is taken from </w:t>
      </w:r>
      <w:r w:rsidR="00DB2BBF">
        <w:rPr>
          <w:rFonts w:ascii="Times New Roman" w:hAnsi="Times New Roman" w:cs="Times New Roman"/>
          <w:color w:val="000000"/>
          <w:sz w:val="24"/>
          <w:shd w:val="clear" w:color="auto" w:fill="FFFFFF"/>
        </w:rPr>
        <w:t>K</w:t>
      </w:r>
      <w:r w:rsidR="00E4742F" w:rsidRPr="00FF3271">
        <w:rPr>
          <w:rFonts w:ascii="Times New Roman" w:hAnsi="Times New Roman" w:cs="Times New Roman"/>
          <w:color w:val="000000"/>
          <w:sz w:val="24"/>
          <w:shd w:val="clear" w:color="auto" w:fill="FFFFFF"/>
        </w:rPr>
        <w:t xml:space="preserve">aggle website. </w:t>
      </w:r>
      <w:r w:rsidRPr="00FF3271">
        <w:rPr>
          <w:rFonts w:ascii="Times New Roman" w:hAnsi="Times New Roman" w:cs="Times New Roman"/>
          <w:sz w:val="24"/>
          <w:shd w:val="clear" w:color="auto" w:fill="FFFFFF"/>
        </w:rPr>
        <w:t xml:space="preserve">There are </w:t>
      </w:r>
      <w:r w:rsidR="00E4742F" w:rsidRPr="00FF3271">
        <w:rPr>
          <w:rFonts w:ascii="Times New Roman" w:hAnsi="Times New Roman" w:cs="Times New Roman"/>
          <w:sz w:val="24"/>
          <w:shd w:val="clear" w:color="auto" w:fill="FFFFFF"/>
        </w:rPr>
        <w:t>more than 58000 records with 11 attributes in the selected</w:t>
      </w:r>
      <w:r w:rsidRPr="00FF3271">
        <w:rPr>
          <w:rFonts w:ascii="Times New Roman" w:hAnsi="Times New Roman" w:cs="Times New Roman"/>
          <w:sz w:val="24"/>
          <w:shd w:val="clear" w:color="auto" w:fill="FFFFFF"/>
        </w:rPr>
        <w:t xml:space="preserve"> data</w:t>
      </w:r>
      <w:r w:rsidR="00E4742F" w:rsidRPr="00FF3271">
        <w:rPr>
          <w:rFonts w:ascii="Times New Roman" w:hAnsi="Times New Roman" w:cs="Times New Roman"/>
          <w:sz w:val="24"/>
          <w:shd w:val="clear" w:color="auto" w:fill="FFFFFF"/>
        </w:rPr>
        <w:t>set</w:t>
      </w:r>
      <w:r w:rsidRPr="00FF3271">
        <w:rPr>
          <w:rFonts w:ascii="Times New Roman" w:hAnsi="Times New Roman" w:cs="Times New Roman"/>
          <w:sz w:val="24"/>
          <w:shd w:val="clear" w:color="auto" w:fill="FFFFFF"/>
        </w:rPr>
        <w:t>. The dataset incl</w:t>
      </w:r>
      <w:r w:rsidR="00E4742F" w:rsidRPr="00FF3271">
        <w:rPr>
          <w:rFonts w:ascii="Times New Roman" w:hAnsi="Times New Roman" w:cs="Times New Roman"/>
          <w:sz w:val="24"/>
          <w:shd w:val="clear" w:color="auto" w:fill="FFFFFF"/>
        </w:rPr>
        <w:t>udes data from the dates from 1980</w:t>
      </w:r>
      <w:r w:rsidRPr="00FF3271">
        <w:rPr>
          <w:rFonts w:ascii="Times New Roman" w:hAnsi="Times New Roman" w:cs="Times New Roman"/>
          <w:sz w:val="24"/>
          <w:shd w:val="clear" w:color="auto" w:fill="FFFFFF"/>
        </w:rPr>
        <w:t xml:space="preserve"> until 201</w:t>
      </w:r>
      <w:r w:rsidR="00E4742F" w:rsidRPr="00FF3271">
        <w:rPr>
          <w:rFonts w:ascii="Times New Roman" w:hAnsi="Times New Roman" w:cs="Times New Roman"/>
          <w:sz w:val="24"/>
          <w:shd w:val="clear" w:color="auto" w:fill="FFFFFF"/>
        </w:rPr>
        <w:t>9</w:t>
      </w:r>
      <w:r w:rsidRPr="00FF3271">
        <w:rPr>
          <w:rFonts w:ascii="Times New Roman" w:hAnsi="Times New Roman" w:cs="Times New Roman"/>
          <w:sz w:val="24"/>
          <w:shd w:val="clear" w:color="auto" w:fill="FFFFFF"/>
        </w:rPr>
        <w:t xml:space="preserve">. </w:t>
      </w:r>
      <w:r w:rsidR="00E4742F" w:rsidRPr="00FF3271">
        <w:rPr>
          <w:rFonts w:ascii="Times New Roman" w:hAnsi="Times New Roman" w:cs="Times New Roman"/>
          <w:sz w:val="24"/>
          <w:shd w:val="clear" w:color="auto" w:fill="FFFFFF"/>
        </w:rPr>
        <w:t xml:space="preserve">The dataset contains data regarding percentage of children vaccinated pertaining to 214 countries over a period of 40 years for 14 vaccines grouped by type/dose information. </w:t>
      </w:r>
      <w:r w:rsidR="00094469" w:rsidRPr="00FF3271">
        <w:rPr>
          <w:rFonts w:ascii="Times New Roman" w:hAnsi="Times New Roman" w:cs="Times New Roman"/>
          <w:sz w:val="24"/>
          <w:shd w:val="clear" w:color="auto" w:fill="FFFFFF"/>
        </w:rPr>
        <w:t xml:space="preserve">It can be seen that these columns contains the same information. It can also be noted that the data is not available for all countries for all vaccines. Hence for any particular use case, the sufficiency of available data needs to be checked. </w:t>
      </w:r>
      <w:r w:rsidRPr="00FF3271">
        <w:rPr>
          <w:rFonts w:ascii="Times New Roman" w:hAnsi="Times New Roman" w:cs="Times New Roman"/>
          <w:sz w:val="24"/>
          <w:shd w:val="clear" w:color="auto" w:fill="FFFFFF"/>
        </w:rPr>
        <w:t>The dataset consists of the data of</w:t>
      </w:r>
      <w:r w:rsidR="00E4742F" w:rsidRPr="00FF3271">
        <w:rPr>
          <w:rFonts w:ascii="Times New Roman" w:hAnsi="Times New Roman" w:cs="Times New Roman"/>
          <w:sz w:val="24"/>
          <w:shd w:val="clear" w:color="auto" w:fill="FFFFFF"/>
        </w:rPr>
        <w:t xml:space="preserve"> various vaccines </w:t>
      </w:r>
      <w:r w:rsidR="00D81DFE" w:rsidRPr="00FF3271">
        <w:rPr>
          <w:rFonts w:ascii="Times New Roman" w:hAnsi="Times New Roman" w:cs="Times New Roman"/>
          <w:sz w:val="24"/>
          <w:shd w:val="clear" w:color="auto" w:fill="FFFFFF"/>
        </w:rPr>
        <w:t>administered to the children geographical area wise</w:t>
      </w:r>
      <w:r w:rsidRPr="00FF3271">
        <w:rPr>
          <w:rFonts w:ascii="Times New Roman" w:hAnsi="Times New Roman" w:cs="Times New Roman"/>
          <w:sz w:val="24"/>
          <w:shd w:val="clear" w:color="auto" w:fill="FFFFFF"/>
        </w:rPr>
        <w:t xml:space="preserve">. The </w:t>
      </w:r>
      <w:r w:rsidR="00152038" w:rsidRPr="00FF3271">
        <w:rPr>
          <w:rFonts w:ascii="Times New Roman" w:hAnsi="Times New Roman" w:cs="Times New Roman"/>
          <w:sz w:val="24"/>
          <w:shd w:val="clear" w:color="auto" w:fill="FFFFFF"/>
        </w:rPr>
        <w:t xml:space="preserve">attributes of the dataset are </w:t>
      </w:r>
      <w:r w:rsidR="00832E77" w:rsidRPr="00FF3271">
        <w:rPr>
          <w:rFonts w:ascii="Times New Roman" w:hAnsi="Times New Roman" w:cs="Times New Roman"/>
          <w:sz w:val="24"/>
          <w:shd w:val="clear" w:color="auto" w:fill="FFFFFF"/>
        </w:rPr>
        <w:t>as follows</w:t>
      </w:r>
    </w:p>
    <w:p w14:paraId="2E7447F8"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 xml:space="preserve">Geographic area </w:t>
      </w:r>
      <w:r w:rsidR="00832E77" w:rsidRPr="00FF3271">
        <w:rPr>
          <w:rFonts w:ascii="Times New Roman" w:hAnsi="Times New Roman" w:cs="Times New Roman"/>
          <w:sz w:val="24"/>
          <w:shd w:val="clear" w:color="auto" w:fill="FFFFFF"/>
        </w:rPr>
        <w:t>– This attribute contains the geographic area of the world i.e. which country the record is belong to.</w:t>
      </w:r>
    </w:p>
    <w:p w14:paraId="3DF9AE1D"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Indicator</w:t>
      </w:r>
      <w:r w:rsidR="00832E77" w:rsidRPr="00FF3271">
        <w:rPr>
          <w:rFonts w:ascii="Times New Roman" w:hAnsi="Times New Roman" w:cs="Times New Roman"/>
          <w:sz w:val="24"/>
          <w:shd w:val="clear" w:color="auto" w:fill="FFFFFF"/>
        </w:rPr>
        <w:t xml:space="preserve"> – This attribute contains the value of the indicator for which the data has been collected such as Percentage of surviving infants who received the first dose of DTP-containing vaccine etc.</w:t>
      </w:r>
    </w:p>
    <w:p w14:paraId="2E997124"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 xml:space="preserve">Vaccine </w:t>
      </w:r>
      <w:r w:rsidR="00832E77" w:rsidRPr="00FF3271">
        <w:rPr>
          <w:rFonts w:ascii="Times New Roman" w:hAnsi="Times New Roman" w:cs="Times New Roman"/>
          <w:sz w:val="24"/>
          <w:shd w:val="clear" w:color="auto" w:fill="FFFFFF"/>
        </w:rPr>
        <w:t xml:space="preserve">– </w:t>
      </w:r>
      <w:r w:rsidR="000A23F1" w:rsidRPr="00FF3271">
        <w:rPr>
          <w:rFonts w:ascii="Times New Roman" w:hAnsi="Times New Roman" w:cs="Times New Roman"/>
          <w:sz w:val="24"/>
          <w:shd w:val="clear" w:color="auto" w:fill="FFFFFF"/>
        </w:rPr>
        <w:t>This attribute contains the name of the vaccine for which the data has been collected</w:t>
      </w:r>
      <w:r w:rsidR="00832E77" w:rsidRPr="00FF3271">
        <w:rPr>
          <w:rFonts w:ascii="Times New Roman" w:hAnsi="Times New Roman" w:cs="Times New Roman"/>
          <w:sz w:val="24"/>
          <w:shd w:val="clear" w:color="auto" w:fill="FFFFFF"/>
        </w:rPr>
        <w:t>.</w:t>
      </w:r>
    </w:p>
    <w:p w14:paraId="4F964D6A"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Current age</w:t>
      </w:r>
      <w:r w:rsidR="00832E77" w:rsidRPr="00FF3271">
        <w:rPr>
          <w:rFonts w:ascii="Times New Roman" w:hAnsi="Times New Roman" w:cs="Times New Roman"/>
          <w:sz w:val="24"/>
          <w:shd w:val="clear" w:color="auto" w:fill="FFFFFF"/>
        </w:rPr>
        <w:t xml:space="preserve"> – </w:t>
      </w:r>
      <w:r w:rsidR="000A23F1" w:rsidRPr="00FF3271">
        <w:rPr>
          <w:rFonts w:ascii="Times New Roman" w:hAnsi="Times New Roman" w:cs="Times New Roman"/>
          <w:sz w:val="24"/>
          <w:shd w:val="clear" w:color="auto" w:fill="FFFFFF"/>
        </w:rPr>
        <w:t>This attribute contains the value of the age of the kid to whom the vaccine will be administered</w:t>
      </w:r>
      <w:r w:rsidR="00832E77" w:rsidRPr="00FF3271">
        <w:rPr>
          <w:rFonts w:ascii="Times New Roman" w:hAnsi="Times New Roman" w:cs="Times New Roman"/>
          <w:sz w:val="24"/>
          <w:shd w:val="clear" w:color="auto" w:fill="FFFFFF"/>
        </w:rPr>
        <w:t>.</w:t>
      </w:r>
    </w:p>
    <w:p w14:paraId="5424C575"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Unit multiplier</w:t>
      </w:r>
      <w:r w:rsidR="00832E77" w:rsidRPr="00FF3271">
        <w:rPr>
          <w:rFonts w:ascii="Times New Roman" w:hAnsi="Times New Roman" w:cs="Times New Roman"/>
          <w:sz w:val="24"/>
          <w:shd w:val="clear" w:color="auto" w:fill="FFFFFF"/>
        </w:rPr>
        <w:t xml:space="preserve"> – </w:t>
      </w:r>
      <w:r w:rsidR="000A23F1" w:rsidRPr="00FF3271">
        <w:rPr>
          <w:rFonts w:ascii="Times New Roman" w:hAnsi="Times New Roman" w:cs="Times New Roman"/>
          <w:sz w:val="24"/>
          <w:shd w:val="clear" w:color="auto" w:fill="FFFFFF"/>
        </w:rPr>
        <w:t>In this the value of unit multiplier has been captured like units etc</w:t>
      </w:r>
      <w:r w:rsidR="00832E77" w:rsidRPr="00FF3271">
        <w:rPr>
          <w:rFonts w:ascii="Times New Roman" w:hAnsi="Times New Roman" w:cs="Times New Roman"/>
          <w:sz w:val="24"/>
          <w:shd w:val="clear" w:color="auto" w:fill="FFFFFF"/>
        </w:rPr>
        <w:t>.</w:t>
      </w:r>
      <w:r w:rsidRPr="00FF3271">
        <w:rPr>
          <w:rFonts w:ascii="Times New Roman" w:hAnsi="Times New Roman" w:cs="Times New Roman"/>
          <w:sz w:val="24"/>
          <w:shd w:val="clear" w:color="auto" w:fill="FFFFFF"/>
        </w:rPr>
        <w:t xml:space="preserve"> </w:t>
      </w:r>
    </w:p>
    <w:p w14:paraId="21B7ED33"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Unit of measure</w:t>
      </w:r>
      <w:r w:rsidR="00832E77" w:rsidRPr="00FF3271">
        <w:rPr>
          <w:rFonts w:ascii="Times New Roman" w:hAnsi="Times New Roman" w:cs="Times New Roman"/>
          <w:sz w:val="24"/>
          <w:shd w:val="clear" w:color="auto" w:fill="FFFFFF"/>
        </w:rPr>
        <w:t xml:space="preserve"> – This attribute contains the </w:t>
      </w:r>
      <w:r w:rsidR="000A23F1" w:rsidRPr="00FF3271">
        <w:rPr>
          <w:rFonts w:ascii="Times New Roman" w:hAnsi="Times New Roman" w:cs="Times New Roman"/>
          <w:sz w:val="24"/>
          <w:shd w:val="clear" w:color="auto" w:fill="FFFFFF"/>
        </w:rPr>
        <w:t>value of unit of measure of the collected data</w:t>
      </w:r>
      <w:r w:rsidR="00832E77" w:rsidRPr="00FF3271">
        <w:rPr>
          <w:rFonts w:ascii="Times New Roman" w:hAnsi="Times New Roman" w:cs="Times New Roman"/>
          <w:sz w:val="24"/>
          <w:shd w:val="clear" w:color="auto" w:fill="FFFFFF"/>
        </w:rPr>
        <w:t xml:space="preserve"> </w:t>
      </w:r>
      <w:r w:rsidR="000A23F1" w:rsidRPr="00FF3271">
        <w:rPr>
          <w:rFonts w:ascii="Times New Roman" w:hAnsi="Times New Roman" w:cs="Times New Roman"/>
          <w:sz w:val="24"/>
          <w:shd w:val="clear" w:color="auto" w:fill="FFFFFF"/>
        </w:rPr>
        <w:t>such as per cent etc.</w:t>
      </w:r>
    </w:p>
    <w:p w14:paraId="2813933F"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TIME_PERIOD</w:t>
      </w:r>
      <w:r w:rsidR="00832E77" w:rsidRPr="00FF3271">
        <w:rPr>
          <w:rFonts w:ascii="Times New Roman" w:hAnsi="Times New Roman" w:cs="Times New Roman"/>
          <w:sz w:val="24"/>
          <w:shd w:val="clear" w:color="auto" w:fill="FFFFFF"/>
        </w:rPr>
        <w:t xml:space="preserve"> – </w:t>
      </w:r>
      <w:r w:rsidR="000A23F1" w:rsidRPr="00FF3271">
        <w:rPr>
          <w:rFonts w:ascii="Times New Roman" w:hAnsi="Times New Roman" w:cs="Times New Roman"/>
          <w:sz w:val="24"/>
          <w:shd w:val="clear" w:color="auto" w:fill="FFFFFF"/>
        </w:rPr>
        <w:t>In this field the time period of the collected record would be captured such as 1980, 2019 etc. This field contains records from 1980 to 2019.</w:t>
      </w:r>
    </w:p>
    <w:p w14:paraId="1204A9F0"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OBS_VALUE</w:t>
      </w:r>
      <w:r w:rsidR="00832E77" w:rsidRPr="00FF3271">
        <w:rPr>
          <w:rFonts w:ascii="Times New Roman" w:hAnsi="Times New Roman" w:cs="Times New Roman"/>
          <w:sz w:val="24"/>
          <w:shd w:val="clear" w:color="auto" w:fill="FFFFFF"/>
        </w:rPr>
        <w:t xml:space="preserve"> – This attribute contains the </w:t>
      </w:r>
      <w:r w:rsidR="000A23F1" w:rsidRPr="00FF3271">
        <w:rPr>
          <w:rFonts w:ascii="Times New Roman" w:hAnsi="Times New Roman" w:cs="Times New Roman"/>
          <w:sz w:val="24"/>
          <w:shd w:val="clear" w:color="auto" w:fill="FFFFFF"/>
        </w:rPr>
        <w:t>observation value of the collected record</w:t>
      </w:r>
      <w:r w:rsidR="00832E77" w:rsidRPr="00FF3271">
        <w:rPr>
          <w:rFonts w:ascii="Times New Roman" w:hAnsi="Times New Roman" w:cs="Times New Roman"/>
          <w:sz w:val="24"/>
          <w:shd w:val="clear" w:color="auto" w:fill="FFFFFF"/>
        </w:rPr>
        <w:t xml:space="preserve"> of </w:t>
      </w:r>
      <w:r w:rsidR="000A23F1" w:rsidRPr="00FF3271">
        <w:rPr>
          <w:rFonts w:ascii="Times New Roman" w:hAnsi="Times New Roman" w:cs="Times New Roman"/>
          <w:sz w:val="24"/>
          <w:shd w:val="clear" w:color="auto" w:fill="FFFFFF"/>
        </w:rPr>
        <w:t>vaccine</w:t>
      </w:r>
      <w:r w:rsidR="00832E77" w:rsidRPr="00FF3271">
        <w:rPr>
          <w:rFonts w:ascii="Times New Roman" w:hAnsi="Times New Roman" w:cs="Times New Roman"/>
          <w:sz w:val="24"/>
          <w:shd w:val="clear" w:color="auto" w:fill="FFFFFF"/>
        </w:rPr>
        <w:t>.</w:t>
      </w:r>
    </w:p>
    <w:p w14:paraId="57F80BB1"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Observation Status</w:t>
      </w:r>
      <w:r w:rsidR="00832E77" w:rsidRPr="00FF3271">
        <w:rPr>
          <w:rFonts w:ascii="Times New Roman" w:hAnsi="Times New Roman" w:cs="Times New Roman"/>
          <w:sz w:val="24"/>
          <w:shd w:val="clear" w:color="auto" w:fill="FFFFFF"/>
        </w:rPr>
        <w:t xml:space="preserve"> – This attribute contains the </w:t>
      </w:r>
      <w:r w:rsidR="000A23F1" w:rsidRPr="00FF3271">
        <w:rPr>
          <w:rFonts w:ascii="Times New Roman" w:hAnsi="Times New Roman" w:cs="Times New Roman"/>
          <w:sz w:val="24"/>
          <w:shd w:val="clear" w:color="auto" w:fill="FFFFFF"/>
        </w:rPr>
        <w:t>status value of the collected observation regarding the vaccine</w:t>
      </w:r>
      <w:r w:rsidR="00832E77" w:rsidRPr="00FF3271">
        <w:rPr>
          <w:rFonts w:ascii="Times New Roman" w:hAnsi="Times New Roman" w:cs="Times New Roman"/>
          <w:sz w:val="24"/>
          <w:shd w:val="clear" w:color="auto" w:fill="FFFFFF"/>
        </w:rPr>
        <w:t>.</w:t>
      </w:r>
    </w:p>
    <w:p w14:paraId="61E56548" w14:textId="77777777" w:rsidR="00832E77"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t>Observation confidentiality</w:t>
      </w:r>
      <w:r w:rsidR="00832E77" w:rsidRPr="00FF3271">
        <w:rPr>
          <w:rFonts w:ascii="Times New Roman" w:hAnsi="Times New Roman" w:cs="Times New Roman"/>
          <w:sz w:val="24"/>
          <w:shd w:val="clear" w:color="auto" w:fill="FFFFFF"/>
        </w:rPr>
        <w:t xml:space="preserve"> – This </w:t>
      </w:r>
      <w:r w:rsidR="00B20739" w:rsidRPr="00FF3271">
        <w:rPr>
          <w:rFonts w:ascii="Times New Roman" w:hAnsi="Times New Roman" w:cs="Times New Roman"/>
          <w:sz w:val="24"/>
          <w:shd w:val="clear" w:color="auto" w:fill="FFFFFF"/>
        </w:rPr>
        <w:t>attribute contains whether the collected observation is free, private or confidential etc.</w:t>
      </w:r>
    </w:p>
    <w:p w14:paraId="386B6F25" w14:textId="77777777" w:rsidR="006979E4" w:rsidRPr="00FF3271" w:rsidRDefault="00152038" w:rsidP="00FF3271">
      <w:pPr>
        <w:pStyle w:val="ListParagraph"/>
        <w:numPr>
          <w:ilvl w:val="0"/>
          <w:numId w:val="3"/>
        </w:numPr>
        <w:spacing w:line="360" w:lineRule="auto"/>
        <w:jc w:val="both"/>
        <w:rPr>
          <w:rFonts w:ascii="Times New Roman" w:hAnsi="Times New Roman" w:cs="Times New Roman"/>
          <w:sz w:val="24"/>
          <w:shd w:val="clear" w:color="auto" w:fill="FFFFFF"/>
        </w:rPr>
      </w:pPr>
      <w:r w:rsidRPr="00FF3271">
        <w:rPr>
          <w:rFonts w:ascii="Times New Roman" w:hAnsi="Times New Roman" w:cs="Times New Roman"/>
          <w:sz w:val="24"/>
          <w:shd w:val="clear" w:color="auto" w:fill="FFFFFF"/>
        </w:rPr>
        <w:lastRenderedPageBreak/>
        <w:t>DATA_SOURCE</w:t>
      </w:r>
      <w:r w:rsidR="00832E77" w:rsidRPr="00FF3271">
        <w:rPr>
          <w:rFonts w:ascii="Times New Roman" w:hAnsi="Times New Roman" w:cs="Times New Roman"/>
          <w:sz w:val="24"/>
          <w:shd w:val="clear" w:color="auto" w:fill="FFFFFF"/>
        </w:rPr>
        <w:t xml:space="preserve"> – This attribute contains the value from where the data has been collected.</w:t>
      </w:r>
    </w:p>
    <w:p w14:paraId="0C93BF2D" w14:textId="77777777" w:rsidR="0022137F" w:rsidRDefault="00F330D7" w:rsidP="00F330D7">
      <w:pPr>
        <w:pStyle w:val="Heading1"/>
      </w:pPr>
      <w:bookmarkStart w:id="1" w:name="_Toc153147649"/>
      <w:r>
        <w:t>Data Analysis Findings</w:t>
      </w:r>
      <w:bookmarkEnd w:id="1"/>
    </w:p>
    <w:p w14:paraId="1B19E7EF" w14:textId="77777777" w:rsidR="0065708A" w:rsidRDefault="0065708A" w:rsidP="00F330D7">
      <w:pPr>
        <w:pStyle w:val="Heading2"/>
      </w:pPr>
      <w:bookmarkStart w:id="2" w:name="_Toc153147650"/>
      <w:r>
        <w:t>List of Research Questions</w:t>
      </w:r>
      <w:bookmarkEnd w:id="2"/>
    </w:p>
    <w:p w14:paraId="4BE37358" w14:textId="77777777" w:rsidR="0065708A" w:rsidRDefault="0065708A" w:rsidP="0065708A">
      <w:pPr>
        <w:spacing w:after="0" w:line="360" w:lineRule="auto"/>
        <w:jc w:val="both"/>
        <w:rPr>
          <w:rFonts w:ascii="Times New Roman" w:hAnsi="Times New Roman" w:cs="Times New Roman"/>
          <w:sz w:val="24"/>
        </w:rPr>
      </w:pPr>
      <w:r>
        <w:rPr>
          <w:rFonts w:ascii="Times New Roman" w:hAnsi="Times New Roman" w:cs="Times New Roman"/>
          <w:sz w:val="24"/>
        </w:rPr>
        <w:t>By the analysis of the selected dataset we would like to find following research questions, and I am sure we could find the same easily:</w:t>
      </w:r>
    </w:p>
    <w:p w14:paraId="6FCCE7A9" w14:textId="77777777" w:rsidR="0065708A" w:rsidRDefault="0065708A" w:rsidP="0065708A">
      <w:pPr>
        <w:spacing w:after="0" w:line="360" w:lineRule="auto"/>
        <w:jc w:val="both"/>
        <w:rPr>
          <w:rFonts w:ascii="Times New Roman" w:hAnsi="Times New Roman" w:cs="Times New Roman"/>
          <w:sz w:val="24"/>
        </w:rPr>
      </w:pPr>
      <w:r>
        <w:rPr>
          <w:rFonts w:ascii="Times New Roman" w:hAnsi="Times New Roman" w:cs="Times New Roman"/>
          <w:sz w:val="24"/>
        </w:rPr>
        <w:t>How many vaccines are there across the world and which ones are more effective and popular?</w:t>
      </w:r>
    </w:p>
    <w:p w14:paraId="22E01F6E" w14:textId="77777777" w:rsidR="0065708A" w:rsidRDefault="0065708A" w:rsidP="0065708A">
      <w:pPr>
        <w:spacing w:after="0" w:line="360" w:lineRule="auto"/>
        <w:jc w:val="both"/>
        <w:rPr>
          <w:rFonts w:ascii="Times New Roman" w:hAnsi="Times New Roman" w:cs="Times New Roman"/>
          <w:sz w:val="24"/>
        </w:rPr>
      </w:pPr>
      <w:r>
        <w:rPr>
          <w:rFonts w:ascii="Times New Roman" w:hAnsi="Times New Roman" w:cs="Times New Roman"/>
          <w:sz w:val="24"/>
        </w:rPr>
        <w:t>In which country the vaccines are getting administered to the infants or kids in large numbers and effectively?</w:t>
      </w:r>
    </w:p>
    <w:p w14:paraId="0B227B22" w14:textId="77777777" w:rsidR="00A261BD" w:rsidRDefault="00A261BD" w:rsidP="0065708A">
      <w:pPr>
        <w:spacing w:after="0" w:line="360" w:lineRule="auto"/>
        <w:jc w:val="both"/>
        <w:rPr>
          <w:rFonts w:ascii="Times New Roman" w:hAnsi="Times New Roman" w:cs="Times New Roman"/>
          <w:sz w:val="24"/>
        </w:rPr>
      </w:pPr>
      <w:r>
        <w:rPr>
          <w:rFonts w:ascii="Times New Roman" w:hAnsi="Times New Roman" w:cs="Times New Roman"/>
          <w:sz w:val="24"/>
        </w:rPr>
        <w:t>What is the share of vaccines across the world, i.e. which one is the highest and which one is the lowest?</w:t>
      </w:r>
    </w:p>
    <w:p w14:paraId="44DA755C" w14:textId="77777777" w:rsidR="00A261BD" w:rsidRDefault="00A261BD" w:rsidP="0065708A">
      <w:pPr>
        <w:spacing w:after="0" w:line="360" w:lineRule="auto"/>
        <w:jc w:val="both"/>
        <w:rPr>
          <w:rFonts w:ascii="Times New Roman" w:hAnsi="Times New Roman" w:cs="Times New Roman"/>
          <w:sz w:val="24"/>
        </w:rPr>
      </w:pPr>
      <w:r>
        <w:rPr>
          <w:rFonts w:ascii="Times New Roman" w:hAnsi="Times New Roman" w:cs="Times New Roman"/>
          <w:sz w:val="24"/>
        </w:rPr>
        <w:t>What is the indicator being followed in various countries?</w:t>
      </w:r>
    </w:p>
    <w:p w14:paraId="0BD51222" w14:textId="77777777" w:rsidR="0065708A" w:rsidRDefault="00A261BD" w:rsidP="0065708A">
      <w:pPr>
        <w:spacing w:after="0" w:line="360" w:lineRule="auto"/>
        <w:jc w:val="both"/>
        <w:rPr>
          <w:rFonts w:ascii="Times New Roman" w:hAnsi="Times New Roman" w:cs="Times New Roman"/>
          <w:sz w:val="24"/>
        </w:rPr>
      </w:pPr>
      <w:r>
        <w:rPr>
          <w:rFonts w:ascii="Times New Roman" w:hAnsi="Times New Roman" w:cs="Times New Roman"/>
          <w:sz w:val="24"/>
        </w:rPr>
        <w:t>There are many more analysis questions which could be derived from the analysis of the given dataset.</w:t>
      </w:r>
      <w:r w:rsidR="0065708A">
        <w:rPr>
          <w:rFonts w:ascii="Times New Roman" w:hAnsi="Times New Roman" w:cs="Times New Roman"/>
          <w:sz w:val="24"/>
        </w:rPr>
        <w:t xml:space="preserve"> </w:t>
      </w:r>
    </w:p>
    <w:p w14:paraId="08254F50" w14:textId="77777777" w:rsidR="00F330D7" w:rsidRDefault="00F330D7" w:rsidP="00F330D7">
      <w:pPr>
        <w:pStyle w:val="Heading2"/>
      </w:pPr>
      <w:bookmarkStart w:id="3" w:name="_Toc153147651"/>
      <w:r>
        <w:t>Data Preprocessing</w:t>
      </w:r>
      <w:bookmarkEnd w:id="3"/>
    </w:p>
    <w:p w14:paraId="1A6062F1" w14:textId="77777777" w:rsidR="00152038" w:rsidRDefault="00152038" w:rsidP="00152038">
      <w:pPr>
        <w:spacing w:after="0" w:line="360" w:lineRule="auto"/>
        <w:jc w:val="both"/>
        <w:rPr>
          <w:rFonts w:ascii="Times New Roman" w:hAnsi="Times New Roman" w:cs="Times New Roman"/>
          <w:sz w:val="24"/>
        </w:rPr>
      </w:pPr>
      <w:r>
        <w:rPr>
          <w:rFonts w:ascii="Times New Roman" w:hAnsi="Times New Roman" w:cs="Times New Roman"/>
          <w:sz w:val="24"/>
        </w:rPr>
        <w:t xml:space="preserve">Null values were removed from the dataset and fresh dataset was created using the same, the data frame newdata was created. </w:t>
      </w:r>
    </w:p>
    <w:p w14:paraId="7EC077D6" w14:textId="77777777" w:rsidR="00F330D7" w:rsidRPr="00B512D4" w:rsidRDefault="00B512D4" w:rsidP="00F330D7">
      <w:pPr>
        <w:rPr>
          <w:rFonts w:ascii="Times New Roman" w:hAnsi="Times New Roman" w:cs="Times New Roman"/>
          <w:sz w:val="24"/>
          <w:szCs w:val="24"/>
        </w:rPr>
      </w:pPr>
      <w:r w:rsidRPr="00B512D4">
        <w:rPr>
          <w:rFonts w:ascii="Times New Roman" w:hAnsi="Times New Roman" w:cs="Times New Roman"/>
          <w:sz w:val="24"/>
          <w:szCs w:val="24"/>
        </w:rPr>
        <w:t>Data was checked using data.describe.T method. Following result was found</w:t>
      </w:r>
    </w:p>
    <w:p w14:paraId="38C2471A" w14:textId="77777777" w:rsidR="00B512D4" w:rsidRPr="00B512D4" w:rsidRDefault="00B512D4" w:rsidP="00B512D4">
      <w:pPr>
        <w:spacing w:after="0"/>
        <w:ind w:firstLine="720"/>
        <w:rPr>
          <w:rFonts w:ascii="Times New Roman" w:hAnsi="Times New Roman" w:cs="Times New Roman"/>
          <w:color w:val="000000"/>
          <w:sz w:val="24"/>
          <w:szCs w:val="24"/>
        </w:rPr>
      </w:pPr>
      <w:r w:rsidRPr="00B512D4">
        <w:rPr>
          <w:rFonts w:ascii="Times New Roman" w:hAnsi="Times New Roman" w:cs="Times New Roman"/>
          <w:color w:val="000000"/>
          <w:sz w:val="24"/>
          <w:szCs w:val="24"/>
        </w:rPr>
        <w:t>TIME_PERIOD</w:t>
      </w:r>
      <w:r w:rsidRPr="00B512D4">
        <w:rPr>
          <w:rFonts w:ascii="Times New Roman" w:hAnsi="Times New Roman" w:cs="Times New Roman"/>
          <w:color w:val="000000"/>
          <w:sz w:val="24"/>
          <w:szCs w:val="24"/>
        </w:rPr>
        <w:tab/>
        <w:t xml:space="preserve">OBS_VALUE </w:t>
      </w:r>
    </w:p>
    <w:p w14:paraId="102E7BC0"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Count</w:t>
      </w:r>
      <w:r w:rsidRPr="00B512D4">
        <w:rPr>
          <w:rFonts w:ascii="Times New Roman" w:hAnsi="Times New Roman" w:cs="Times New Roman"/>
          <w:color w:val="000000"/>
          <w:sz w:val="24"/>
          <w:szCs w:val="24"/>
        </w:rPr>
        <w:tab/>
        <w:t>58317.000000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58317.000000</w:t>
      </w:r>
    </w:p>
    <w:p w14:paraId="624E3D47"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Mean</w:t>
      </w:r>
      <w:r w:rsidRPr="00B512D4">
        <w:rPr>
          <w:rFonts w:ascii="Times New Roman" w:hAnsi="Times New Roman" w:cs="Times New Roman"/>
          <w:color w:val="000000"/>
          <w:sz w:val="24"/>
          <w:szCs w:val="24"/>
        </w:rPr>
        <w:tab/>
        <w:t>2003.730593</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80.390795</w:t>
      </w:r>
    </w:p>
    <w:p w14:paraId="6E91C666"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Std</w:t>
      </w:r>
      <w:r w:rsidRPr="00B512D4">
        <w:rPr>
          <w:rFonts w:ascii="Times New Roman" w:hAnsi="Times New Roman" w:cs="Times New Roman"/>
          <w:color w:val="000000"/>
          <w:sz w:val="24"/>
          <w:szCs w:val="24"/>
        </w:rPr>
        <w:tab/>
        <w:t>10.927390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22.855291</w:t>
      </w:r>
    </w:p>
    <w:p w14:paraId="69752FB0"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Min</w:t>
      </w:r>
      <w:r w:rsidRPr="00B512D4">
        <w:rPr>
          <w:rFonts w:ascii="Times New Roman" w:hAnsi="Times New Roman" w:cs="Times New Roman"/>
          <w:color w:val="000000"/>
          <w:sz w:val="24"/>
          <w:szCs w:val="24"/>
        </w:rPr>
        <w:tab/>
        <w:t>1980.000000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1.000000</w:t>
      </w:r>
    </w:p>
    <w:p w14:paraId="4FB35DDC"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25%</w:t>
      </w:r>
      <w:r w:rsidRPr="00B512D4">
        <w:rPr>
          <w:rFonts w:ascii="Times New Roman" w:hAnsi="Times New Roman" w:cs="Times New Roman"/>
          <w:color w:val="000000"/>
          <w:sz w:val="24"/>
          <w:szCs w:val="24"/>
        </w:rPr>
        <w:tab/>
        <w:t>1995.000000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73.000000</w:t>
      </w:r>
    </w:p>
    <w:p w14:paraId="2F24A27B"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50%</w:t>
      </w:r>
      <w:r w:rsidRPr="00B512D4">
        <w:rPr>
          <w:rFonts w:ascii="Times New Roman" w:hAnsi="Times New Roman" w:cs="Times New Roman"/>
          <w:color w:val="000000"/>
          <w:sz w:val="24"/>
          <w:szCs w:val="24"/>
        </w:rPr>
        <w:tab/>
        <w:t>2005.000000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90.000000</w:t>
      </w:r>
    </w:p>
    <w:p w14:paraId="2B7A0F31" w14:textId="77777777" w:rsidR="00B512D4" w:rsidRP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75%</w:t>
      </w:r>
      <w:r w:rsidRPr="00B512D4">
        <w:rPr>
          <w:rFonts w:ascii="Times New Roman" w:hAnsi="Times New Roman" w:cs="Times New Roman"/>
          <w:color w:val="000000"/>
          <w:sz w:val="24"/>
          <w:szCs w:val="24"/>
        </w:rPr>
        <w:tab/>
        <w:t>2013.000000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96.000000</w:t>
      </w:r>
    </w:p>
    <w:p w14:paraId="04A5A1B9" w14:textId="77777777" w:rsidR="00B512D4" w:rsidRDefault="00B512D4" w:rsidP="00B512D4">
      <w:pPr>
        <w:spacing w:after="0"/>
        <w:rPr>
          <w:rFonts w:ascii="Times New Roman" w:hAnsi="Times New Roman" w:cs="Times New Roman"/>
          <w:color w:val="000000"/>
          <w:sz w:val="24"/>
          <w:szCs w:val="24"/>
        </w:rPr>
      </w:pPr>
      <w:r w:rsidRPr="00B512D4">
        <w:rPr>
          <w:rFonts w:ascii="Times New Roman" w:hAnsi="Times New Roman" w:cs="Times New Roman"/>
          <w:color w:val="000000"/>
          <w:sz w:val="24"/>
          <w:szCs w:val="24"/>
        </w:rPr>
        <w:t>Max</w:t>
      </w:r>
      <w:r w:rsidRPr="00B512D4">
        <w:rPr>
          <w:rFonts w:ascii="Times New Roman" w:hAnsi="Times New Roman" w:cs="Times New Roman"/>
          <w:color w:val="000000"/>
          <w:sz w:val="24"/>
          <w:szCs w:val="24"/>
        </w:rPr>
        <w:tab/>
        <w:t>2019.000000</w:t>
      </w:r>
      <w:r w:rsidRPr="00B512D4">
        <w:rPr>
          <w:rFonts w:ascii="Times New Roman" w:hAnsi="Times New Roman" w:cs="Times New Roman"/>
          <w:color w:val="000000"/>
          <w:sz w:val="24"/>
          <w:szCs w:val="24"/>
        </w:rPr>
        <w:tab/>
      </w:r>
      <w:r>
        <w:rPr>
          <w:rFonts w:ascii="Times New Roman" w:hAnsi="Times New Roman" w:cs="Times New Roman"/>
          <w:color w:val="000000"/>
          <w:sz w:val="24"/>
          <w:szCs w:val="24"/>
        </w:rPr>
        <w:tab/>
      </w:r>
      <w:r w:rsidRPr="00B512D4">
        <w:rPr>
          <w:rFonts w:ascii="Times New Roman" w:hAnsi="Times New Roman" w:cs="Times New Roman"/>
          <w:color w:val="000000"/>
          <w:sz w:val="24"/>
          <w:szCs w:val="24"/>
        </w:rPr>
        <w:t>99.000000</w:t>
      </w:r>
    </w:p>
    <w:p w14:paraId="6139DE4B" w14:textId="77777777" w:rsidR="00CE4CBD" w:rsidRPr="00B512D4" w:rsidRDefault="00FF5E49" w:rsidP="00FF5E49">
      <w:pPr>
        <w:spacing w:after="0"/>
        <w:jc w:val="both"/>
        <w:rPr>
          <w:rFonts w:ascii="Times New Roman" w:hAnsi="Times New Roman" w:cs="Times New Roman"/>
          <w:sz w:val="24"/>
          <w:szCs w:val="24"/>
        </w:rPr>
      </w:pPr>
      <w:r>
        <w:rPr>
          <w:rFonts w:ascii="Times New Roman" w:hAnsi="Times New Roman" w:cs="Times New Roman"/>
          <w:color w:val="333333"/>
          <w:sz w:val="24"/>
          <w:szCs w:val="24"/>
          <w:shd w:val="clear" w:color="auto" w:fill="FFFFFF"/>
        </w:rPr>
        <w:t>As per the above correlation matrix t</w:t>
      </w:r>
      <w:r w:rsidR="00CE4CBD" w:rsidRPr="00E4742F">
        <w:rPr>
          <w:rFonts w:ascii="Times New Roman" w:hAnsi="Times New Roman" w:cs="Times New Roman"/>
          <w:color w:val="333333"/>
          <w:sz w:val="24"/>
          <w:szCs w:val="24"/>
          <w:shd w:val="clear" w:color="auto" w:fill="FFFFFF"/>
        </w:rPr>
        <w:t>he dataset contains data regarding percentage of children vaccinated pertaining to 214 countries over a period of 40 years for 14 vaccines grouped by type/dose information.</w:t>
      </w:r>
    </w:p>
    <w:p w14:paraId="0411C3E8" w14:textId="77777777" w:rsidR="00F330D7" w:rsidRPr="00591F0F" w:rsidRDefault="00F330D7" w:rsidP="00F330D7">
      <w:pPr>
        <w:pStyle w:val="Heading2"/>
      </w:pPr>
      <w:bookmarkStart w:id="4" w:name="_Toc153147652"/>
      <w:r w:rsidRPr="00591F0F">
        <w:t>Data Visualization</w:t>
      </w:r>
      <w:bookmarkEnd w:id="4"/>
    </w:p>
    <w:p w14:paraId="38955AE5" w14:textId="77777777" w:rsidR="00F330D7" w:rsidRPr="00360B4D" w:rsidRDefault="00F330D7" w:rsidP="00360B4D">
      <w:pPr>
        <w:jc w:val="both"/>
        <w:rPr>
          <w:rFonts w:ascii="Times New Roman" w:hAnsi="Times New Roman" w:cs="Times New Roman"/>
          <w:b/>
          <w:sz w:val="24"/>
          <w:shd w:val="clear" w:color="auto" w:fill="FFFFFF"/>
        </w:rPr>
      </w:pPr>
      <w:r w:rsidRPr="00360B4D">
        <w:rPr>
          <w:rFonts w:ascii="Times New Roman" w:hAnsi="Times New Roman" w:cs="Times New Roman"/>
          <w:sz w:val="24"/>
          <w:shd w:val="clear" w:color="auto" w:fill="FFFFFF"/>
        </w:rPr>
        <w:t>Following are some of the data visualizations:</w:t>
      </w:r>
      <w:r w:rsidR="00B512D4" w:rsidRPr="00360B4D">
        <w:rPr>
          <w:rFonts w:ascii="Times New Roman" w:hAnsi="Times New Roman" w:cs="Times New Roman"/>
          <w:b/>
          <w:sz w:val="24"/>
          <w:shd w:val="clear" w:color="auto" w:fill="FFFFFF"/>
        </w:rPr>
        <w:t xml:space="preserve"> </w:t>
      </w:r>
    </w:p>
    <w:p w14:paraId="54CCE532" w14:textId="77777777" w:rsidR="00D508AB" w:rsidRPr="00360B4D" w:rsidRDefault="00D508AB" w:rsidP="00360B4D">
      <w:pPr>
        <w:jc w:val="both"/>
        <w:rPr>
          <w:rFonts w:ascii="Times New Roman" w:hAnsi="Times New Roman" w:cs="Times New Roman"/>
          <w:sz w:val="24"/>
        </w:rPr>
      </w:pPr>
      <w:r w:rsidRPr="00360B4D">
        <w:rPr>
          <w:rFonts w:ascii="Times New Roman" w:hAnsi="Times New Roman" w:cs="Times New Roman"/>
          <w:sz w:val="24"/>
        </w:rPr>
        <w:lastRenderedPageBreak/>
        <w:t>Below plot shows the count of various available vaccines across the globe</w:t>
      </w:r>
    </w:p>
    <w:p w14:paraId="53819F7B" w14:textId="77777777" w:rsidR="00D508AB" w:rsidRPr="00360B4D" w:rsidRDefault="00D508AB" w:rsidP="008961E7">
      <w:pPr>
        <w:jc w:val="center"/>
        <w:rPr>
          <w:rFonts w:ascii="Times New Roman" w:hAnsi="Times New Roman" w:cs="Times New Roman"/>
          <w:sz w:val="24"/>
        </w:rPr>
      </w:pPr>
      <w:r w:rsidRPr="00360B4D">
        <w:rPr>
          <w:rFonts w:ascii="Times New Roman" w:hAnsi="Times New Roman" w:cs="Times New Roman"/>
          <w:noProof/>
          <w:sz w:val="24"/>
        </w:rPr>
        <w:drawing>
          <wp:inline distT="0" distB="0" distL="0" distR="0" wp14:anchorId="4208FC60" wp14:editId="6DC6D6A6">
            <wp:extent cx="3590925" cy="336466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95488" cy="3368943"/>
                    </a:xfrm>
                    <a:prstGeom prst="rect">
                      <a:avLst/>
                    </a:prstGeom>
                    <a:noFill/>
                  </pic:spPr>
                </pic:pic>
              </a:graphicData>
            </a:graphic>
          </wp:inline>
        </w:drawing>
      </w:r>
    </w:p>
    <w:p w14:paraId="2ED0163D" w14:textId="77777777" w:rsidR="00546594" w:rsidRDefault="00546594" w:rsidP="00360B4D">
      <w:pPr>
        <w:jc w:val="both"/>
        <w:rPr>
          <w:rFonts w:ascii="Times New Roman" w:hAnsi="Times New Roman" w:cs="Times New Roman"/>
          <w:sz w:val="24"/>
        </w:rPr>
      </w:pPr>
      <w:r w:rsidRPr="00360B4D">
        <w:rPr>
          <w:rFonts w:ascii="Times New Roman" w:hAnsi="Times New Roman" w:cs="Times New Roman"/>
          <w:sz w:val="24"/>
        </w:rPr>
        <w:t>Above chart illustrates the number of vaccines administered to the kids across the globe. In this lighter color bar is the most number of vaccines and darker color bar is the least.</w:t>
      </w:r>
    </w:p>
    <w:p w14:paraId="7FF1F2DB" w14:textId="77777777" w:rsidR="00C2120A" w:rsidRPr="00360B4D" w:rsidRDefault="00C2120A" w:rsidP="00C2120A">
      <w:pPr>
        <w:jc w:val="center"/>
        <w:rPr>
          <w:rFonts w:ascii="Times New Roman" w:hAnsi="Times New Roman" w:cs="Times New Roman"/>
          <w:sz w:val="24"/>
        </w:rPr>
      </w:pPr>
      <w:r w:rsidRPr="00C2120A">
        <w:rPr>
          <w:noProof/>
        </w:rPr>
        <w:drawing>
          <wp:inline distT="0" distB="0" distL="0" distR="0" wp14:anchorId="00258E1A" wp14:editId="3BC92F39">
            <wp:extent cx="3771404" cy="35337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71404" cy="3533775"/>
                    </a:xfrm>
                    <a:prstGeom prst="rect">
                      <a:avLst/>
                    </a:prstGeom>
                  </pic:spPr>
                </pic:pic>
              </a:graphicData>
            </a:graphic>
          </wp:inline>
        </w:drawing>
      </w:r>
    </w:p>
    <w:p w14:paraId="7FFEAD72" w14:textId="77777777" w:rsidR="00C2120A" w:rsidRDefault="00C2120A" w:rsidP="00360B4D">
      <w:pPr>
        <w:jc w:val="both"/>
        <w:rPr>
          <w:rFonts w:ascii="Times New Roman" w:hAnsi="Times New Roman" w:cs="Times New Roman"/>
          <w:sz w:val="24"/>
        </w:rPr>
      </w:pPr>
      <w:r>
        <w:rPr>
          <w:rFonts w:ascii="Times New Roman" w:hAnsi="Times New Roman" w:cs="Times New Roman"/>
          <w:sz w:val="24"/>
        </w:rPr>
        <w:lastRenderedPageBreak/>
        <w:t>Above graph has used two categorical variables Vaccine and Current Age to build the plot.</w:t>
      </w:r>
    </w:p>
    <w:p w14:paraId="6850F236" w14:textId="77777777" w:rsidR="00774532" w:rsidRPr="00360B4D" w:rsidRDefault="00774532" w:rsidP="00360B4D">
      <w:pPr>
        <w:jc w:val="both"/>
        <w:rPr>
          <w:rFonts w:ascii="Times New Roman" w:hAnsi="Times New Roman" w:cs="Times New Roman"/>
          <w:sz w:val="24"/>
        </w:rPr>
      </w:pPr>
      <w:r w:rsidRPr="00360B4D">
        <w:rPr>
          <w:rFonts w:ascii="Times New Roman" w:hAnsi="Times New Roman" w:cs="Times New Roman"/>
          <w:sz w:val="24"/>
        </w:rPr>
        <w:t xml:space="preserve">Below pie chart is the percentage of top 10 vaccines administered across the globe. </w:t>
      </w:r>
    </w:p>
    <w:p w14:paraId="0468EEF1" w14:textId="77777777" w:rsidR="00774532" w:rsidRPr="00360B4D" w:rsidRDefault="00774532" w:rsidP="008961E7">
      <w:pPr>
        <w:jc w:val="center"/>
        <w:rPr>
          <w:rFonts w:ascii="Times New Roman" w:hAnsi="Times New Roman" w:cs="Times New Roman"/>
          <w:sz w:val="24"/>
        </w:rPr>
      </w:pPr>
      <w:r w:rsidRPr="00360B4D">
        <w:rPr>
          <w:rFonts w:ascii="Times New Roman" w:hAnsi="Times New Roman" w:cs="Times New Roman"/>
          <w:noProof/>
          <w:sz w:val="24"/>
        </w:rPr>
        <w:drawing>
          <wp:inline distT="0" distB="0" distL="0" distR="0" wp14:anchorId="302564E4" wp14:editId="259C561F">
            <wp:extent cx="5359218" cy="2686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62805" cy="2687848"/>
                    </a:xfrm>
                    <a:prstGeom prst="rect">
                      <a:avLst/>
                    </a:prstGeom>
                    <a:noFill/>
                  </pic:spPr>
                </pic:pic>
              </a:graphicData>
            </a:graphic>
          </wp:inline>
        </w:drawing>
      </w:r>
    </w:p>
    <w:p w14:paraId="48A3478D" w14:textId="77777777" w:rsidR="00774532" w:rsidRPr="00360B4D" w:rsidRDefault="00774532" w:rsidP="00360B4D">
      <w:pPr>
        <w:jc w:val="both"/>
        <w:rPr>
          <w:rFonts w:ascii="Times New Roman" w:hAnsi="Times New Roman" w:cs="Times New Roman"/>
          <w:sz w:val="24"/>
        </w:rPr>
      </w:pPr>
      <w:r w:rsidRPr="00360B4D">
        <w:rPr>
          <w:rFonts w:ascii="Times New Roman" w:hAnsi="Times New Roman" w:cs="Times New Roman"/>
          <w:sz w:val="24"/>
        </w:rPr>
        <w:t xml:space="preserve">The above graph shows highest </w:t>
      </w:r>
      <w:r w:rsidR="00546594" w:rsidRPr="00360B4D">
        <w:rPr>
          <w:rFonts w:ascii="Times New Roman" w:hAnsi="Times New Roman" w:cs="Times New Roman"/>
          <w:sz w:val="24"/>
        </w:rPr>
        <w:t>share is captured by polio third dose, diphtheria, tetanus and pertussis first and third dose each having 14.5%.</w:t>
      </w:r>
    </w:p>
    <w:p w14:paraId="3AFCC84F" w14:textId="77777777" w:rsidR="00B512D4" w:rsidRPr="00360B4D" w:rsidRDefault="00D508AB" w:rsidP="00360B4D">
      <w:pPr>
        <w:jc w:val="both"/>
        <w:rPr>
          <w:rFonts w:ascii="Times New Roman" w:hAnsi="Times New Roman" w:cs="Times New Roman"/>
          <w:sz w:val="24"/>
        </w:rPr>
      </w:pPr>
      <w:r w:rsidRPr="00360B4D">
        <w:rPr>
          <w:rFonts w:ascii="Times New Roman" w:hAnsi="Times New Roman" w:cs="Times New Roman"/>
          <w:sz w:val="24"/>
        </w:rPr>
        <w:t>C</w:t>
      </w:r>
      <w:r w:rsidR="00B512D4" w:rsidRPr="00360B4D">
        <w:rPr>
          <w:rFonts w:ascii="Times New Roman" w:hAnsi="Times New Roman" w:cs="Times New Roman"/>
          <w:sz w:val="24"/>
        </w:rPr>
        <w:t xml:space="preserve">orrelation matrix </w:t>
      </w:r>
      <w:r w:rsidRPr="00360B4D">
        <w:rPr>
          <w:rFonts w:ascii="Times New Roman" w:hAnsi="Times New Roman" w:cs="Times New Roman"/>
          <w:sz w:val="24"/>
        </w:rPr>
        <w:t xml:space="preserve">between the time period and OBS value has been </w:t>
      </w:r>
      <w:r w:rsidR="00B512D4" w:rsidRPr="00360B4D">
        <w:rPr>
          <w:rFonts w:ascii="Times New Roman" w:hAnsi="Times New Roman" w:cs="Times New Roman"/>
          <w:sz w:val="24"/>
        </w:rPr>
        <w:t xml:space="preserve">created </w:t>
      </w:r>
    </w:p>
    <w:p w14:paraId="0E9D619C" w14:textId="77777777" w:rsidR="00F330D7" w:rsidRDefault="007F302B" w:rsidP="008961E7">
      <w:pPr>
        <w:jc w:val="center"/>
        <w:rPr>
          <w:b/>
          <w:bCs/>
          <w:color w:val="2B2E32"/>
        </w:rPr>
      </w:pPr>
      <w:r w:rsidRPr="00360B4D">
        <w:rPr>
          <w:rFonts w:ascii="Times New Roman" w:hAnsi="Times New Roman" w:cs="Times New Roman"/>
          <w:b/>
          <w:bCs/>
          <w:noProof/>
          <w:color w:val="2B2E32"/>
          <w:sz w:val="24"/>
        </w:rPr>
        <w:drawing>
          <wp:inline distT="0" distB="0" distL="0" distR="0" wp14:anchorId="79A0AE30" wp14:editId="244759DB">
            <wp:extent cx="3471393" cy="33432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76578" cy="3348269"/>
                    </a:xfrm>
                    <a:prstGeom prst="rect">
                      <a:avLst/>
                    </a:prstGeom>
                    <a:noFill/>
                  </pic:spPr>
                </pic:pic>
              </a:graphicData>
            </a:graphic>
          </wp:inline>
        </w:drawing>
      </w:r>
    </w:p>
    <w:p w14:paraId="46B64828" w14:textId="77777777" w:rsidR="00EA0E88" w:rsidRDefault="00EA0E88" w:rsidP="00EA0E88">
      <w:pPr>
        <w:rPr>
          <w:b/>
          <w:bCs/>
          <w:color w:val="2B2E32"/>
        </w:rPr>
      </w:pPr>
      <w:r>
        <w:rPr>
          <w:rFonts w:ascii="Times New Roman" w:hAnsi="Times New Roman" w:cs="Times New Roman"/>
          <w:sz w:val="24"/>
        </w:rPr>
        <w:t xml:space="preserve">Scatter and density plot </w:t>
      </w:r>
      <w:r w:rsidRPr="00360B4D">
        <w:rPr>
          <w:rFonts w:ascii="Times New Roman" w:hAnsi="Times New Roman" w:cs="Times New Roman"/>
          <w:sz w:val="24"/>
        </w:rPr>
        <w:t>between the time period and OBS value has been created</w:t>
      </w:r>
    </w:p>
    <w:p w14:paraId="59FAFFFF" w14:textId="77777777" w:rsidR="00EA0E88" w:rsidRDefault="00EA0E88" w:rsidP="00EA0E88">
      <w:pPr>
        <w:jc w:val="center"/>
        <w:rPr>
          <w:b/>
          <w:bCs/>
          <w:color w:val="2B2E32"/>
        </w:rPr>
      </w:pPr>
      <w:r>
        <w:rPr>
          <w:b/>
          <w:bCs/>
          <w:noProof/>
          <w:color w:val="2B2E32"/>
        </w:rPr>
        <w:lastRenderedPageBreak/>
        <w:drawing>
          <wp:inline distT="0" distB="0" distL="0" distR="0" wp14:anchorId="604EE81F" wp14:editId="4E2BC4A1">
            <wp:extent cx="3288674" cy="3400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88935" cy="3400695"/>
                    </a:xfrm>
                    <a:prstGeom prst="rect">
                      <a:avLst/>
                    </a:prstGeom>
                    <a:noFill/>
                  </pic:spPr>
                </pic:pic>
              </a:graphicData>
            </a:graphic>
          </wp:inline>
        </w:drawing>
      </w:r>
    </w:p>
    <w:p w14:paraId="0D3BAED5" w14:textId="77777777" w:rsidR="00EA0E88" w:rsidRDefault="003F7A7F" w:rsidP="006A6A90">
      <w:pPr>
        <w:spacing w:after="0"/>
        <w:rPr>
          <w:rFonts w:ascii="Times New Roman" w:hAnsi="Times New Roman" w:cs="Times New Roman"/>
          <w:sz w:val="24"/>
        </w:rPr>
      </w:pPr>
      <w:r w:rsidRPr="00360B4D">
        <w:rPr>
          <w:rFonts w:ascii="Times New Roman" w:hAnsi="Times New Roman" w:cs="Times New Roman"/>
          <w:sz w:val="24"/>
        </w:rPr>
        <w:t xml:space="preserve">Below plot shows the count of various </w:t>
      </w:r>
      <w:r>
        <w:rPr>
          <w:rFonts w:ascii="Times New Roman" w:hAnsi="Times New Roman" w:cs="Times New Roman"/>
          <w:sz w:val="24"/>
        </w:rPr>
        <w:t>current ages for the vaccine</w:t>
      </w:r>
      <w:r w:rsidRPr="00360B4D">
        <w:rPr>
          <w:rFonts w:ascii="Times New Roman" w:hAnsi="Times New Roman" w:cs="Times New Roman"/>
          <w:sz w:val="24"/>
        </w:rPr>
        <w:t xml:space="preserve"> across the globe</w:t>
      </w:r>
      <w:r w:rsidR="006A6A90">
        <w:rPr>
          <w:rFonts w:ascii="Times New Roman" w:hAnsi="Times New Roman" w:cs="Times New Roman"/>
          <w:sz w:val="24"/>
        </w:rPr>
        <w:t>.</w:t>
      </w:r>
    </w:p>
    <w:p w14:paraId="45AEE903" w14:textId="77777777" w:rsidR="006A6A90" w:rsidRDefault="006A6A90" w:rsidP="00EA0E88">
      <w:pPr>
        <w:rPr>
          <w:rFonts w:ascii="Times New Roman" w:hAnsi="Times New Roman" w:cs="Times New Roman"/>
          <w:sz w:val="24"/>
        </w:rPr>
      </w:pPr>
      <w:r>
        <w:rPr>
          <w:rFonts w:ascii="Times New Roman" w:hAnsi="Times New Roman" w:cs="Times New Roman"/>
          <w:sz w:val="24"/>
        </w:rPr>
        <w:t xml:space="preserve">It </w:t>
      </w:r>
      <w:r w:rsidRPr="00360B4D">
        <w:rPr>
          <w:rFonts w:ascii="Times New Roman" w:hAnsi="Times New Roman" w:cs="Times New Roman"/>
          <w:sz w:val="24"/>
        </w:rPr>
        <w:t xml:space="preserve">illustrates the </w:t>
      </w:r>
      <w:r>
        <w:rPr>
          <w:rFonts w:ascii="Times New Roman" w:hAnsi="Times New Roman" w:cs="Times New Roman"/>
          <w:sz w:val="24"/>
        </w:rPr>
        <w:t>count of current age</w:t>
      </w:r>
      <w:r w:rsidRPr="00360B4D">
        <w:rPr>
          <w:rFonts w:ascii="Times New Roman" w:hAnsi="Times New Roman" w:cs="Times New Roman"/>
          <w:sz w:val="24"/>
        </w:rPr>
        <w:t xml:space="preserve"> </w:t>
      </w:r>
      <w:r>
        <w:rPr>
          <w:rFonts w:ascii="Times New Roman" w:hAnsi="Times New Roman" w:cs="Times New Roman"/>
          <w:sz w:val="24"/>
        </w:rPr>
        <w:t>for the vaccine</w:t>
      </w:r>
      <w:r w:rsidRPr="00360B4D">
        <w:rPr>
          <w:rFonts w:ascii="Times New Roman" w:hAnsi="Times New Roman" w:cs="Times New Roman"/>
          <w:sz w:val="24"/>
        </w:rPr>
        <w:t xml:space="preserve"> across the globe. In this lighter color bar is the most number of vaccines and darker color bar is the least.</w:t>
      </w:r>
    </w:p>
    <w:p w14:paraId="622DE471" w14:textId="77777777" w:rsidR="00EA0E88" w:rsidRDefault="003F7A7F" w:rsidP="003F7A7F">
      <w:pPr>
        <w:jc w:val="center"/>
        <w:rPr>
          <w:b/>
          <w:bCs/>
          <w:color w:val="2B2E32"/>
        </w:rPr>
      </w:pPr>
      <w:r>
        <w:rPr>
          <w:b/>
          <w:bCs/>
          <w:noProof/>
          <w:color w:val="2B2E32"/>
        </w:rPr>
        <w:drawing>
          <wp:inline distT="0" distB="0" distL="0" distR="0" wp14:anchorId="00232664" wp14:editId="5F846BE5">
            <wp:extent cx="3653719" cy="302895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64499" cy="3037886"/>
                    </a:xfrm>
                    <a:prstGeom prst="rect">
                      <a:avLst/>
                    </a:prstGeom>
                    <a:noFill/>
                  </pic:spPr>
                </pic:pic>
              </a:graphicData>
            </a:graphic>
          </wp:inline>
        </w:drawing>
      </w:r>
    </w:p>
    <w:p w14:paraId="15A1A06A" w14:textId="77777777" w:rsidR="00997305" w:rsidRDefault="00997305" w:rsidP="00997305">
      <w:pPr>
        <w:rPr>
          <w:b/>
          <w:bCs/>
          <w:color w:val="2B2E32"/>
        </w:rPr>
      </w:pPr>
      <w:r>
        <w:rPr>
          <w:rFonts w:ascii="Times New Roman" w:hAnsi="Times New Roman" w:cs="Times New Roman"/>
          <w:sz w:val="24"/>
        </w:rPr>
        <w:t xml:space="preserve">Following chart illustrates the </w:t>
      </w:r>
      <w:r w:rsidR="0065553A">
        <w:rPr>
          <w:rFonts w:ascii="Times New Roman" w:hAnsi="Times New Roman" w:cs="Times New Roman"/>
          <w:sz w:val="24"/>
        </w:rPr>
        <w:t xml:space="preserve">top 20 </w:t>
      </w:r>
      <w:r w:rsidR="00887365">
        <w:rPr>
          <w:rFonts w:ascii="Times New Roman" w:hAnsi="Times New Roman" w:cs="Times New Roman"/>
          <w:sz w:val="24"/>
        </w:rPr>
        <w:t>count of vaccine records geographical area wise</w:t>
      </w:r>
      <w:r>
        <w:rPr>
          <w:rFonts w:ascii="Times New Roman" w:hAnsi="Times New Roman" w:cs="Times New Roman"/>
          <w:sz w:val="24"/>
        </w:rPr>
        <w:t xml:space="preserve"> of various administered vaccine across the globe to the infants and kids</w:t>
      </w:r>
      <w:r w:rsidRPr="00360B4D">
        <w:rPr>
          <w:rFonts w:ascii="Times New Roman" w:hAnsi="Times New Roman" w:cs="Times New Roman"/>
          <w:sz w:val="24"/>
        </w:rPr>
        <w:t>.</w:t>
      </w:r>
    </w:p>
    <w:p w14:paraId="7493C26B" w14:textId="77777777" w:rsidR="00997305" w:rsidRDefault="0065553A" w:rsidP="00997305">
      <w:pPr>
        <w:jc w:val="center"/>
        <w:rPr>
          <w:b/>
          <w:bCs/>
          <w:color w:val="2B2E32"/>
        </w:rPr>
      </w:pPr>
      <w:r>
        <w:rPr>
          <w:b/>
          <w:bCs/>
          <w:noProof/>
          <w:color w:val="2B2E32"/>
        </w:rPr>
        <w:lastRenderedPageBreak/>
        <w:drawing>
          <wp:inline distT="0" distB="0" distL="0" distR="0" wp14:anchorId="762C186A" wp14:editId="14B19C23">
            <wp:extent cx="41243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24325" cy="3152775"/>
                    </a:xfrm>
                    <a:prstGeom prst="rect">
                      <a:avLst/>
                    </a:prstGeom>
                    <a:noFill/>
                  </pic:spPr>
                </pic:pic>
              </a:graphicData>
            </a:graphic>
          </wp:inline>
        </w:drawing>
      </w:r>
    </w:p>
    <w:p w14:paraId="639680C0" w14:textId="77777777" w:rsidR="00887365" w:rsidRDefault="00887365">
      <w:pPr>
        <w:rPr>
          <w:rFonts w:ascii="Times New Roman" w:hAnsi="Times New Roman" w:cs="Times New Roman"/>
          <w:sz w:val="24"/>
        </w:rPr>
      </w:pPr>
      <w:r>
        <w:rPr>
          <w:rFonts w:ascii="Times New Roman" w:hAnsi="Times New Roman" w:cs="Times New Roman"/>
          <w:sz w:val="24"/>
        </w:rPr>
        <w:br w:type="page"/>
      </w:r>
    </w:p>
    <w:p w14:paraId="1FD62596" w14:textId="77777777" w:rsidR="00BA7C90" w:rsidRDefault="00BA7C90" w:rsidP="00BA7C90">
      <w:pPr>
        <w:rPr>
          <w:b/>
          <w:bCs/>
          <w:color w:val="2B2E32"/>
        </w:rPr>
      </w:pPr>
      <w:r>
        <w:rPr>
          <w:rFonts w:ascii="Times New Roman" w:hAnsi="Times New Roman" w:cs="Times New Roman"/>
          <w:sz w:val="24"/>
        </w:rPr>
        <w:lastRenderedPageBreak/>
        <w:t>Following chart illustrates the word cloud of various administered vaccine across the globe to the infants and kids</w:t>
      </w:r>
      <w:r w:rsidRPr="00360B4D">
        <w:rPr>
          <w:rFonts w:ascii="Times New Roman" w:hAnsi="Times New Roman" w:cs="Times New Roman"/>
          <w:sz w:val="24"/>
        </w:rPr>
        <w:t>.</w:t>
      </w:r>
    </w:p>
    <w:p w14:paraId="756CAB2E" w14:textId="77777777" w:rsidR="00BA7C90" w:rsidRDefault="00BA7C90" w:rsidP="003F7A7F">
      <w:pPr>
        <w:jc w:val="center"/>
        <w:rPr>
          <w:b/>
          <w:bCs/>
          <w:color w:val="2B2E32"/>
        </w:rPr>
      </w:pPr>
      <w:r>
        <w:rPr>
          <w:b/>
          <w:bCs/>
          <w:noProof/>
          <w:color w:val="2B2E32"/>
        </w:rPr>
        <w:drawing>
          <wp:inline distT="0" distB="0" distL="0" distR="0" wp14:anchorId="7CBFA77A" wp14:editId="5F88FF6F">
            <wp:extent cx="4460127"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2081" cy="2296531"/>
                    </a:xfrm>
                    <a:prstGeom prst="rect">
                      <a:avLst/>
                    </a:prstGeom>
                    <a:noFill/>
                  </pic:spPr>
                </pic:pic>
              </a:graphicData>
            </a:graphic>
          </wp:inline>
        </w:drawing>
      </w:r>
    </w:p>
    <w:p w14:paraId="64EFECAF" w14:textId="77777777" w:rsidR="008961E7" w:rsidRPr="00591F0F" w:rsidRDefault="008961E7" w:rsidP="008961E7">
      <w:pPr>
        <w:pStyle w:val="Heading2"/>
      </w:pPr>
      <w:bookmarkStart w:id="5" w:name="_Toc153147653"/>
      <w:r>
        <w:t>Literature Review</w:t>
      </w:r>
      <w:bookmarkEnd w:id="5"/>
    </w:p>
    <w:p w14:paraId="6357E1D8" w14:textId="77777777" w:rsidR="0060139C" w:rsidRPr="0060139C" w:rsidRDefault="0060139C"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According to the sources the v</w:t>
      </w:r>
      <w:r w:rsidRPr="0060139C">
        <w:rPr>
          <w:rFonts w:ascii="Times New Roman" w:hAnsi="Times New Roman" w:cs="Times New Roman"/>
          <w:sz w:val="24"/>
          <w:szCs w:val="24"/>
        </w:rPr>
        <w:t xml:space="preserve">accines are among the supreme developments in </w:t>
      </w:r>
      <w:r w:rsidR="00000D2F">
        <w:rPr>
          <w:rFonts w:ascii="Times New Roman" w:hAnsi="Times New Roman" w:cs="Times New Roman"/>
          <w:sz w:val="24"/>
          <w:szCs w:val="24"/>
        </w:rPr>
        <w:t xml:space="preserve">world </w:t>
      </w:r>
      <w:r w:rsidRPr="0060139C">
        <w:rPr>
          <w:rFonts w:ascii="Times New Roman" w:hAnsi="Times New Roman" w:cs="Times New Roman"/>
          <w:sz w:val="24"/>
          <w:szCs w:val="24"/>
        </w:rPr>
        <w:t xml:space="preserve">health and </w:t>
      </w:r>
      <w:r w:rsidR="00000D2F">
        <w:rPr>
          <w:rFonts w:ascii="Times New Roman" w:hAnsi="Times New Roman" w:cs="Times New Roman"/>
          <w:sz w:val="24"/>
          <w:szCs w:val="24"/>
        </w:rPr>
        <w:t>advancement</w:t>
      </w:r>
      <w:r w:rsidRPr="0060139C">
        <w:rPr>
          <w:rFonts w:ascii="Times New Roman" w:hAnsi="Times New Roman" w:cs="Times New Roman"/>
          <w:sz w:val="24"/>
          <w:szCs w:val="24"/>
        </w:rPr>
        <w:t xml:space="preserve">. </w:t>
      </w:r>
      <w:r w:rsidR="00000D2F">
        <w:rPr>
          <w:rFonts w:ascii="Times New Roman" w:hAnsi="Times New Roman" w:cs="Times New Roman"/>
          <w:sz w:val="24"/>
          <w:szCs w:val="24"/>
        </w:rPr>
        <w:t xml:space="preserve">Since very long time almost like more than 200 years, </w:t>
      </w:r>
      <w:r w:rsidRPr="0060139C">
        <w:rPr>
          <w:rFonts w:ascii="Times New Roman" w:hAnsi="Times New Roman" w:cs="Times New Roman"/>
          <w:sz w:val="24"/>
          <w:szCs w:val="24"/>
        </w:rPr>
        <w:t xml:space="preserve">vaccines have </w:t>
      </w:r>
      <w:r w:rsidR="00000D2F">
        <w:rPr>
          <w:rFonts w:ascii="Times New Roman" w:hAnsi="Times New Roman" w:cs="Times New Roman"/>
          <w:sz w:val="24"/>
          <w:szCs w:val="24"/>
        </w:rPr>
        <w:t>effectively</w:t>
      </w:r>
      <w:r w:rsidRPr="0060139C">
        <w:rPr>
          <w:rFonts w:ascii="Times New Roman" w:hAnsi="Times New Roman" w:cs="Times New Roman"/>
          <w:sz w:val="24"/>
          <w:szCs w:val="24"/>
        </w:rPr>
        <w:t xml:space="preserve"> </w:t>
      </w:r>
      <w:r w:rsidR="00000D2F" w:rsidRPr="0060139C">
        <w:rPr>
          <w:rFonts w:ascii="Times New Roman" w:hAnsi="Times New Roman" w:cs="Times New Roman"/>
          <w:sz w:val="24"/>
          <w:szCs w:val="24"/>
        </w:rPr>
        <w:t>abridged</w:t>
      </w:r>
      <w:r w:rsidRPr="0060139C">
        <w:rPr>
          <w:rFonts w:ascii="Times New Roman" w:hAnsi="Times New Roman" w:cs="Times New Roman"/>
          <w:sz w:val="24"/>
          <w:szCs w:val="24"/>
        </w:rPr>
        <w:t xml:space="preserve"> the </w:t>
      </w:r>
      <w:r w:rsidR="00000D2F" w:rsidRPr="0060139C">
        <w:rPr>
          <w:rFonts w:ascii="Times New Roman" w:hAnsi="Times New Roman" w:cs="Times New Roman"/>
          <w:sz w:val="24"/>
          <w:szCs w:val="24"/>
        </w:rPr>
        <w:t>plague</w:t>
      </w:r>
      <w:r w:rsidRPr="0060139C">
        <w:rPr>
          <w:rFonts w:ascii="Times New Roman" w:hAnsi="Times New Roman" w:cs="Times New Roman"/>
          <w:sz w:val="24"/>
          <w:szCs w:val="24"/>
        </w:rPr>
        <w:t xml:space="preserve"> of </w:t>
      </w:r>
      <w:r w:rsidR="00000D2F">
        <w:rPr>
          <w:rFonts w:ascii="Times New Roman" w:hAnsi="Times New Roman" w:cs="Times New Roman"/>
          <w:sz w:val="24"/>
          <w:szCs w:val="24"/>
        </w:rPr>
        <w:t xml:space="preserve">many deadly </w:t>
      </w:r>
      <w:r w:rsidRPr="0060139C">
        <w:rPr>
          <w:rFonts w:ascii="Times New Roman" w:hAnsi="Times New Roman" w:cs="Times New Roman"/>
          <w:sz w:val="24"/>
          <w:szCs w:val="24"/>
        </w:rPr>
        <w:t xml:space="preserve">diseases like </w:t>
      </w:r>
      <w:r w:rsidR="007C16A2">
        <w:rPr>
          <w:rFonts w:ascii="Times New Roman" w:hAnsi="Times New Roman" w:cs="Times New Roman"/>
          <w:sz w:val="24"/>
          <w:szCs w:val="24"/>
        </w:rPr>
        <w:t xml:space="preserve">diphtheria, </w:t>
      </w:r>
      <w:r w:rsidRPr="0060139C">
        <w:rPr>
          <w:rFonts w:ascii="Times New Roman" w:hAnsi="Times New Roman" w:cs="Times New Roman"/>
          <w:sz w:val="24"/>
          <w:szCs w:val="24"/>
        </w:rPr>
        <w:t xml:space="preserve">polio, measles and smallpox, </w:t>
      </w:r>
      <w:r w:rsidR="007C16A2" w:rsidRPr="0060139C">
        <w:rPr>
          <w:rFonts w:ascii="Times New Roman" w:hAnsi="Times New Roman" w:cs="Times New Roman"/>
          <w:sz w:val="24"/>
          <w:szCs w:val="24"/>
        </w:rPr>
        <w:t>aiding</w:t>
      </w:r>
      <w:r w:rsidRPr="0060139C">
        <w:rPr>
          <w:rFonts w:ascii="Times New Roman" w:hAnsi="Times New Roman" w:cs="Times New Roman"/>
          <w:sz w:val="24"/>
          <w:szCs w:val="24"/>
        </w:rPr>
        <w:t xml:space="preserve"> </w:t>
      </w:r>
      <w:r w:rsidR="007C16A2">
        <w:rPr>
          <w:rFonts w:ascii="Times New Roman" w:hAnsi="Times New Roman" w:cs="Times New Roman"/>
          <w:sz w:val="24"/>
          <w:szCs w:val="24"/>
        </w:rPr>
        <w:t>infants and kids</w:t>
      </w:r>
      <w:r w:rsidRPr="0060139C">
        <w:rPr>
          <w:rFonts w:ascii="Times New Roman" w:hAnsi="Times New Roman" w:cs="Times New Roman"/>
          <w:sz w:val="24"/>
          <w:szCs w:val="24"/>
        </w:rPr>
        <w:t xml:space="preserve"> </w:t>
      </w:r>
      <w:r w:rsidR="007C16A2" w:rsidRPr="0060139C">
        <w:rPr>
          <w:rFonts w:ascii="Times New Roman" w:hAnsi="Times New Roman" w:cs="Times New Roman"/>
          <w:sz w:val="24"/>
          <w:szCs w:val="24"/>
        </w:rPr>
        <w:t>come of age</w:t>
      </w:r>
      <w:r w:rsidR="007C16A2">
        <w:rPr>
          <w:rFonts w:ascii="Times New Roman" w:hAnsi="Times New Roman" w:cs="Times New Roman"/>
          <w:sz w:val="24"/>
          <w:szCs w:val="24"/>
        </w:rPr>
        <w:t xml:space="preserve"> healthier and happier</w:t>
      </w:r>
      <w:r w:rsidRPr="0060139C">
        <w:rPr>
          <w:rFonts w:ascii="Times New Roman" w:hAnsi="Times New Roman" w:cs="Times New Roman"/>
          <w:sz w:val="24"/>
          <w:szCs w:val="24"/>
        </w:rPr>
        <w:t xml:space="preserve">. </w:t>
      </w:r>
      <w:r w:rsidR="007C16A2">
        <w:rPr>
          <w:rFonts w:ascii="Times New Roman" w:hAnsi="Times New Roman" w:cs="Times New Roman"/>
          <w:sz w:val="24"/>
          <w:szCs w:val="24"/>
        </w:rPr>
        <w:t xml:space="preserve">The success ratio of these vaccines are tremendous, almost saving 5 or 6 lives per minute which sums to saving </w:t>
      </w:r>
      <w:r w:rsidRPr="0060139C">
        <w:rPr>
          <w:rFonts w:ascii="Times New Roman" w:hAnsi="Times New Roman" w:cs="Times New Roman"/>
          <w:sz w:val="24"/>
          <w:szCs w:val="24"/>
        </w:rPr>
        <w:t xml:space="preserve">up to </w:t>
      </w:r>
      <w:r w:rsidR="007C16A2">
        <w:rPr>
          <w:rFonts w:ascii="Times New Roman" w:hAnsi="Times New Roman" w:cs="Times New Roman"/>
          <w:sz w:val="24"/>
          <w:szCs w:val="24"/>
        </w:rPr>
        <w:t>3</w:t>
      </w:r>
      <w:r w:rsidRPr="0060139C">
        <w:rPr>
          <w:rFonts w:ascii="Times New Roman" w:hAnsi="Times New Roman" w:cs="Times New Roman"/>
          <w:sz w:val="24"/>
          <w:szCs w:val="24"/>
        </w:rPr>
        <w:t xml:space="preserve"> million </w:t>
      </w:r>
      <w:r w:rsidR="007C16A2">
        <w:rPr>
          <w:rFonts w:ascii="Times New Roman" w:hAnsi="Times New Roman" w:cs="Times New Roman"/>
          <w:sz w:val="24"/>
          <w:szCs w:val="24"/>
        </w:rPr>
        <w:t>casualties</w:t>
      </w:r>
      <w:r w:rsidRPr="0060139C">
        <w:rPr>
          <w:rFonts w:ascii="Times New Roman" w:hAnsi="Times New Roman" w:cs="Times New Roman"/>
          <w:sz w:val="24"/>
          <w:szCs w:val="24"/>
        </w:rPr>
        <w:t xml:space="preserve"> </w:t>
      </w:r>
      <w:r w:rsidR="007C16A2">
        <w:rPr>
          <w:rFonts w:ascii="Times New Roman" w:hAnsi="Times New Roman" w:cs="Times New Roman"/>
          <w:sz w:val="24"/>
          <w:szCs w:val="24"/>
        </w:rPr>
        <w:t>each</w:t>
      </w:r>
      <w:r w:rsidRPr="0060139C">
        <w:rPr>
          <w:rFonts w:ascii="Times New Roman" w:hAnsi="Times New Roman" w:cs="Times New Roman"/>
          <w:sz w:val="24"/>
          <w:szCs w:val="24"/>
        </w:rPr>
        <w:t xml:space="preserve"> year, </w:t>
      </w:r>
      <w:r w:rsidR="002B5BBA">
        <w:rPr>
          <w:rFonts w:ascii="Times New Roman" w:hAnsi="Times New Roman" w:cs="Times New Roman"/>
          <w:sz w:val="24"/>
          <w:szCs w:val="24"/>
        </w:rPr>
        <w:t xml:space="preserve">and that too when this dataset does not contains records of latest pandemic of </w:t>
      </w:r>
      <w:r w:rsidRPr="0060139C">
        <w:rPr>
          <w:rFonts w:ascii="Times New Roman" w:hAnsi="Times New Roman" w:cs="Times New Roman"/>
          <w:sz w:val="24"/>
          <w:szCs w:val="24"/>
        </w:rPr>
        <w:t>COVID-19.</w:t>
      </w:r>
    </w:p>
    <w:p w14:paraId="3D80075E" w14:textId="77777777" w:rsidR="0060139C" w:rsidRPr="0060139C" w:rsidRDefault="002B5BBA"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This was possible only because of </w:t>
      </w:r>
      <w:r w:rsidR="0060139C" w:rsidRPr="0060139C">
        <w:rPr>
          <w:rFonts w:ascii="Times New Roman" w:hAnsi="Times New Roman" w:cs="Times New Roman"/>
          <w:sz w:val="24"/>
          <w:szCs w:val="24"/>
        </w:rPr>
        <w:t xml:space="preserve">immunization </w:t>
      </w:r>
      <w:r>
        <w:rPr>
          <w:rFonts w:ascii="Times New Roman" w:hAnsi="Times New Roman" w:cs="Times New Roman"/>
          <w:sz w:val="24"/>
          <w:szCs w:val="24"/>
        </w:rPr>
        <w:t>drive which is conducting with the help of UNICEF</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globally</w:t>
      </w:r>
      <w:r w:rsidR="0060139C" w:rsidRPr="0060139C">
        <w:rPr>
          <w:rFonts w:ascii="Times New Roman" w:hAnsi="Times New Roman" w:cs="Times New Roman"/>
          <w:sz w:val="24"/>
          <w:szCs w:val="24"/>
        </w:rPr>
        <w:t xml:space="preserve"> </w:t>
      </w:r>
      <w:r w:rsidR="00FC6142">
        <w:rPr>
          <w:rFonts w:ascii="Times New Roman" w:hAnsi="Times New Roman" w:cs="Times New Roman"/>
          <w:sz w:val="24"/>
          <w:szCs w:val="24"/>
        </w:rPr>
        <w:t xml:space="preserve">kids </w:t>
      </w:r>
      <w:r w:rsidR="0060139C" w:rsidRPr="0060139C">
        <w:rPr>
          <w:rFonts w:ascii="Times New Roman" w:hAnsi="Times New Roman" w:cs="Times New Roman"/>
          <w:sz w:val="24"/>
          <w:szCs w:val="24"/>
        </w:rPr>
        <w:t>are walk</w:t>
      </w:r>
      <w:r w:rsidR="00FC6142">
        <w:rPr>
          <w:rFonts w:ascii="Times New Roman" w:hAnsi="Times New Roman" w:cs="Times New Roman"/>
          <w:sz w:val="24"/>
          <w:szCs w:val="24"/>
        </w:rPr>
        <w:t>ing properly</w:t>
      </w:r>
      <w:r w:rsidR="0060139C" w:rsidRPr="0060139C">
        <w:rPr>
          <w:rFonts w:ascii="Times New Roman" w:hAnsi="Times New Roman" w:cs="Times New Roman"/>
          <w:sz w:val="24"/>
          <w:szCs w:val="24"/>
        </w:rPr>
        <w:t>, play</w:t>
      </w:r>
      <w:r w:rsidR="00FC6142">
        <w:rPr>
          <w:rFonts w:ascii="Times New Roman" w:hAnsi="Times New Roman" w:cs="Times New Roman"/>
          <w:sz w:val="24"/>
          <w:szCs w:val="24"/>
        </w:rPr>
        <w:t>ing, dancing,</w:t>
      </w:r>
      <w:r w:rsidR="0060139C" w:rsidRPr="0060139C">
        <w:rPr>
          <w:rFonts w:ascii="Times New Roman" w:hAnsi="Times New Roman" w:cs="Times New Roman"/>
          <w:sz w:val="24"/>
          <w:szCs w:val="24"/>
        </w:rPr>
        <w:t xml:space="preserve"> learn</w:t>
      </w:r>
      <w:r w:rsidR="00FC6142">
        <w:rPr>
          <w:rFonts w:ascii="Times New Roman" w:hAnsi="Times New Roman" w:cs="Times New Roman"/>
          <w:sz w:val="24"/>
          <w:szCs w:val="24"/>
        </w:rPr>
        <w:t>ing and doing their all daily chores without any help</w:t>
      </w:r>
      <w:r w:rsidR="0060139C" w:rsidRPr="0060139C">
        <w:rPr>
          <w:rFonts w:ascii="Times New Roman" w:hAnsi="Times New Roman" w:cs="Times New Roman"/>
          <w:sz w:val="24"/>
          <w:szCs w:val="24"/>
        </w:rPr>
        <w:t xml:space="preserve">. </w:t>
      </w:r>
      <w:r w:rsidR="00FC6142">
        <w:rPr>
          <w:rFonts w:ascii="Times New Roman" w:hAnsi="Times New Roman" w:cs="Times New Roman"/>
          <w:sz w:val="24"/>
          <w:szCs w:val="24"/>
        </w:rPr>
        <w:t>The children who are v</w:t>
      </w:r>
      <w:r w:rsidR="0060139C" w:rsidRPr="0060139C">
        <w:rPr>
          <w:rFonts w:ascii="Times New Roman" w:hAnsi="Times New Roman" w:cs="Times New Roman"/>
          <w:sz w:val="24"/>
          <w:szCs w:val="24"/>
        </w:rPr>
        <w:t xml:space="preserve">accinated </w:t>
      </w:r>
      <w:r w:rsidR="00FC6142">
        <w:rPr>
          <w:rFonts w:ascii="Times New Roman" w:hAnsi="Times New Roman" w:cs="Times New Roman"/>
          <w:sz w:val="24"/>
          <w:szCs w:val="24"/>
        </w:rPr>
        <w:t xml:space="preserve">performing well </w:t>
      </w:r>
      <w:r w:rsidR="0060139C" w:rsidRPr="0060139C">
        <w:rPr>
          <w:rFonts w:ascii="Times New Roman" w:hAnsi="Times New Roman" w:cs="Times New Roman"/>
          <w:sz w:val="24"/>
          <w:szCs w:val="24"/>
        </w:rPr>
        <w:t xml:space="preserve">at school, with </w:t>
      </w:r>
      <w:r w:rsidR="00FC6142">
        <w:rPr>
          <w:rFonts w:ascii="Times New Roman" w:hAnsi="Times New Roman" w:cs="Times New Roman"/>
          <w:sz w:val="24"/>
          <w:szCs w:val="24"/>
        </w:rPr>
        <w:t xml:space="preserve">financial </w:t>
      </w:r>
      <w:r w:rsidR="00FC6142" w:rsidRPr="0060139C">
        <w:rPr>
          <w:rFonts w:ascii="Times New Roman" w:hAnsi="Times New Roman" w:cs="Times New Roman"/>
          <w:sz w:val="24"/>
          <w:szCs w:val="24"/>
        </w:rPr>
        <w:t>welfares</w:t>
      </w:r>
      <w:r w:rsidR="0060139C" w:rsidRPr="0060139C">
        <w:rPr>
          <w:rFonts w:ascii="Times New Roman" w:hAnsi="Times New Roman" w:cs="Times New Roman"/>
          <w:sz w:val="24"/>
          <w:szCs w:val="24"/>
        </w:rPr>
        <w:t xml:space="preserve"> that </w:t>
      </w:r>
      <w:r w:rsidR="00FC6142" w:rsidRPr="0060139C">
        <w:rPr>
          <w:rFonts w:ascii="Times New Roman" w:hAnsi="Times New Roman" w:cs="Times New Roman"/>
          <w:sz w:val="24"/>
          <w:szCs w:val="24"/>
        </w:rPr>
        <w:t>flow</w:t>
      </w:r>
      <w:r w:rsidR="0060139C" w:rsidRPr="0060139C">
        <w:rPr>
          <w:rFonts w:ascii="Times New Roman" w:hAnsi="Times New Roman" w:cs="Times New Roman"/>
          <w:sz w:val="24"/>
          <w:szCs w:val="24"/>
        </w:rPr>
        <w:t xml:space="preserve"> across their </w:t>
      </w:r>
      <w:r w:rsidR="00FC6142" w:rsidRPr="0060139C">
        <w:rPr>
          <w:rFonts w:ascii="Times New Roman" w:hAnsi="Times New Roman" w:cs="Times New Roman"/>
          <w:sz w:val="24"/>
          <w:szCs w:val="24"/>
        </w:rPr>
        <w:t>societies</w:t>
      </w:r>
      <w:r w:rsidR="0060139C" w:rsidRPr="0060139C">
        <w:rPr>
          <w:rFonts w:ascii="Times New Roman" w:hAnsi="Times New Roman" w:cs="Times New Roman"/>
          <w:sz w:val="24"/>
          <w:szCs w:val="24"/>
        </w:rPr>
        <w:t>. Today, vaccines are estimated to be one of the most cost-effective means of advancing global welfare.</w:t>
      </w:r>
    </w:p>
    <w:p w14:paraId="73A76A33" w14:textId="77777777" w:rsidR="0060139C" w:rsidRPr="0060139C" w:rsidRDefault="00FC6142"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Although the data of vaccinated infants and kids are very high and success rate also tremendous, still the</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immunization level</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is not as per the expected or how it should be</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 xml:space="preserve">A very large number of infants and kids roughly around </w:t>
      </w:r>
      <w:r w:rsidR="0060139C" w:rsidRPr="0060139C">
        <w:rPr>
          <w:rFonts w:ascii="Times New Roman" w:hAnsi="Times New Roman" w:cs="Times New Roman"/>
          <w:sz w:val="24"/>
          <w:szCs w:val="24"/>
        </w:rPr>
        <w:t>2</w:t>
      </w:r>
      <w:r>
        <w:rPr>
          <w:rFonts w:ascii="Times New Roman" w:hAnsi="Times New Roman" w:cs="Times New Roman"/>
          <w:sz w:val="24"/>
          <w:szCs w:val="24"/>
        </w:rPr>
        <w:t>1</w:t>
      </w:r>
      <w:r w:rsidR="0060139C" w:rsidRPr="0060139C">
        <w:rPr>
          <w:rFonts w:ascii="Times New Roman" w:hAnsi="Times New Roman" w:cs="Times New Roman"/>
          <w:sz w:val="24"/>
          <w:szCs w:val="24"/>
        </w:rPr>
        <w:t xml:space="preserve"> million </w:t>
      </w:r>
      <w:r>
        <w:rPr>
          <w:rFonts w:ascii="Times New Roman" w:hAnsi="Times New Roman" w:cs="Times New Roman"/>
          <w:sz w:val="24"/>
          <w:szCs w:val="24"/>
        </w:rPr>
        <w:t>do not get the vaccine they supposed to</w:t>
      </w:r>
      <w:r w:rsidR="0060139C" w:rsidRPr="0060139C">
        <w:rPr>
          <w:rFonts w:ascii="Times New Roman" w:hAnsi="Times New Roman" w:cs="Times New Roman"/>
          <w:sz w:val="24"/>
          <w:szCs w:val="24"/>
        </w:rPr>
        <w:t xml:space="preserve">. </w:t>
      </w:r>
      <w:r w:rsidR="00C31C85">
        <w:rPr>
          <w:rFonts w:ascii="Times New Roman" w:hAnsi="Times New Roman" w:cs="Times New Roman"/>
          <w:sz w:val="24"/>
          <w:szCs w:val="24"/>
        </w:rPr>
        <w:t>The infants and kids from the financially backward background and from under developed countries are the most affected</w:t>
      </w:r>
      <w:r w:rsidR="0060139C" w:rsidRPr="0060139C">
        <w:rPr>
          <w:rFonts w:ascii="Times New Roman" w:hAnsi="Times New Roman" w:cs="Times New Roman"/>
          <w:sz w:val="24"/>
          <w:szCs w:val="24"/>
        </w:rPr>
        <w:t xml:space="preserve">. </w:t>
      </w:r>
      <w:r w:rsidR="00C31C85">
        <w:rPr>
          <w:rFonts w:ascii="Times New Roman" w:hAnsi="Times New Roman" w:cs="Times New Roman"/>
          <w:sz w:val="24"/>
          <w:szCs w:val="24"/>
        </w:rPr>
        <w:t xml:space="preserve">As per the data suggests major sector of such children live in such </w:t>
      </w:r>
      <w:r w:rsidR="0060139C" w:rsidRPr="0060139C">
        <w:rPr>
          <w:rFonts w:ascii="Times New Roman" w:hAnsi="Times New Roman" w:cs="Times New Roman"/>
          <w:sz w:val="24"/>
          <w:szCs w:val="24"/>
        </w:rPr>
        <w:t xml:space="preserve">countries, in </w:t>
      </w:r>
      <w:r w:rsidR="00C31C85" w:rsidRPr="0060139C">
        <w:rPr>
          <w:rFonts w:ascii="Times New Roman" w:hAnsi="Times New Roman" w:cs="Times New Roman"/>
          <w:sz w:val="24"/>
          <w:szCs w:val="24"/>
        </w:rPr>
        <w:t>far-flung</w:t>
      </w:r>
      <w:r w:rsidR="0060139C" w:rsidRPr="0060139C">
        <w:rPr>
          <w:rFonts w:ascii="Times New Roman" w:hAnsi="Times New Roman" w:cs="Times New Roman"/>
          <w:sz w:val="24"/>
          <w:szCs w:val="24"/>
        </w:rPr>
        <w:t xml:space="preserve"> </w:t>
      </w:r>
      <w:r w:rsidR="00C31C85">
        <w:rPr>
          <w:rFonts w:ascii="Times New Roman" w:hAnsi="Times New Roman" w:cs="Times New Roman"/>
          <w:sz w:val="24"/>
          <w:szCs w:val="24"/>
        </w:rPr>
        <w:t>places</w:t>
      </w:r>
      <w:r w:rsidR="0060139C" w:rsidRPr="0060139C">
        <w:rPr>
          <w:rFonts w:ascii="Times New Roman" w:hAnsi="Times New Roman" w:cs="Times New Roman"/>
          <w:sz w:val="24"/>
          <w:szCs w:val="24"/>
        </w:rPr>
        <w:t xml:space="preserve">, or where polio </w:t>
      </w:r>
      <w:r w:rsidR="00C31C85">
        <w:rPr>
          <w:rFonts w:ascii="Times New Roman" w:hAnsi="Times New Roman" w:cs="Times New Roman"/>
          <w:sz w:val="24"/>
          <w:szCs w:val="24"/>
        </w:rPr>
        <w:t>is still an</w:t>
      </w:r>
      <w:r w:rsidR="0060139C" w:rsidRPr="0060139C">
        <w:rPr>
          <w:rFonts w:ascii="Times New Roman" w:hAnsi="Times New Roman" w:cs="Times New Roman"/>
          <w:sz w:val="24"/>
          <w:szCs w:val="24"/>
        </w:rPr>
        <w:t xml:space="preserve"> endemic.</w:t>
      </w:r>
    </w:p>
    <w:p w14:paraId="78A22A8C" w14:textId="77777777" w:rsidR="0060139C" w:rsidRPr="0060139C" w:rsidRDefault="00C31C85"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Poor state of </w:t>
      </w:r>
      <w:r w:rsidR="0060139C" w:rsidRPr="0060139C">
        <w:rPr>
          <w:rFonts w:ascii="Times New Roman" w:hAnsi="Times New Roman" w:cs="Times New Roman"/>
          <w:sz w:val="24"/>
          <w:szCs w:val="24"/>
        </w:rPr>
        <w:t xml:space="preserve">immunization </w:t>
      </w:r>
      <w:r>
        <w:rPr>
          <w:rFonts w:ascii="Times New Roman" w:hAnsi="Times New Roman" w:cs="Times New Roman"/>
          <w:sz w:val="24"/>
          <w:szCs w:val="24"/>
        </w:rPr>
        <w:t>drive too is major concern for immunization drive</w:t>
      </w:r>
      <w:r w:rsidR="0060139C" w:rsidRPr="0060139C">
        <w:rPr>
          <w:rFonts w:ascii="Times New Roman" w:hAnsi="Times New Roman" w:cs="Times New Roman"/>
          <w:sz w:val="24"/>
          <w:szCs w:val="24"/>
        </w:rPr>
        <w:t xml:space="preserve"> in </w:t>
      </w:r>
      <w:r>
        <w:rPr>
          <w:rFonts w:ascii="Times New Roman" w:hAnsi="Times New Roman" w:cs="Times New Roman"/>
          <w:sz w:val="24"/>
          <w:szCs w:val="24"/>
        </w:rPr>
        <w:t>many places</w:t>
      </w:r>
      <w:r w:rsidR="0060139C" w:rsidRPr="0060139C">
        <w:rPr>
          <w:rFonts w:ascii="Times New Roman" w:hAnsi="Times New Roman" w:cs="Times New Roman"/>
          <w:sz w:val="24"/>
          <w:szCs w:val="24"/>
        </w:rPr>
        <w:t xml:space="preserve"> of </w:t>
      </w:r>
      <w:r>
        <w:rPr>
          <w:rFonts w:ascii="Times New Roman" w:hAnsi="Times New Roman" w:cs="Times New Roman"/>
          <w:sz w:val="24"/>
          <w:szCs w:val="24"/>
        </w:rPr>
        <w:t>mother and infants’</w:t>
      </w:r>
      <w:r w:rsidR="0060139C" w:rsidRPr="0060139C">
        <w:rPr>
          <w:rFonts w:ascii="Times New Roman" w:hAnsi="Times New Roman" w:cs="Times New Roman"/>
          <w:sz w:val="24"/>
          <w:szCs w:val="24"/>
        </w:rPr>
        <w:t xml:space="preserve"> health and well-being.</w:t>
      </w:r>
    </w:p>
    <w:p w14:paraId="00473F2A" w14:textId="77777777" w:rsidR="0060139C" w:rsidRPr="0060139C" w:rsidRDefault="009D480B"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According to the WHO sources the </w:t>
      </w:r>
      <w:r w:rsidR="00A801E9">
        <w:rPr>
          <w:rFonts w:ascii="Times New Roman" w:hAnsi="Times New Roman" w:cs="Times New Roman"/>
          <w:sz w:val="24"/>
          <w:szCs w:val="24"/>
        </w:rPr>
        <w:t>hesitant behavior to get the vaccine is the most common concern for the immunization drive</w:t>
      </w:r>
      <w:r w:rsidR="0060139C" w:rsidRPr="0060139C">
        <w:rPr>
          <w:rFonts w:ascii="Times New Roman" w:hAnsi="Times New Roman" w:cs="Times New Roman"/>
          <w:sz w:val="24"/>
          <w:szCs w:val="24"/>
        </w:rPr>
        <w:t xml:space="preserve">. </w:t>
      </w:r>
      <w:r w:rsidR="00DF3002">
        <w:rPr>
          <w:rFonts w:ascii="Times New Roman" w:hAnsi="Times New Roman" w:cs="Times New Roman"/>
          <w:sz w:val="24"/>
          <w:szCs w:val="24"/>
        </w:rPr>
        <w:t>This concern is not new it was there too when the first vaccine was developed, it’s basically human nature to accept any new thing, only the global places are shifted from well-educated or well sourced countries to the poor ones.</w:t>
      </w:r>
    </w:p>
    <w:p w14:paraId="484EDCF0" w14:textId="77777777" w:rsidR="0060139C" w:rsidRDefault="00DF3002" w:rsidP="00DF300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With the help of its associates across the globe</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0139C" w:rsidRPr="0060139C">
        <w:rPr>
          <w:rFonts w:ascii="Times New Roman" w:hAnsi="Times New Roman" w:cs="Times New Roman"/>
          <w:sz w:val="24"/>
          <w:szCs w:val="24"/>
        </w:rPr>
        <w:t xml:space="preserve">UNICEF </w:t>
      </w:r>
      <w:r>
        <w:rPr>
          <w:rFonts w:ascii="Times New Roman" w:hAnsi="Times New Roman" w:cs="Times New Roman"/>
          <w:sz w:val="24"/>
          <w:szCs w:val="24"/>
        </w:rPr>
        <w:t>now delivers</w:t>
      </w:r>
      <w:r w:rsidR="0060139C" w:rsidRPr="0060139C">
        <w:rPr>
          <w:rFonts w:ascii="Times New Roman" w:hAnsi="Times New Roman" w:cs="Times New Roman"/>
          <w:sz w:val="24"/>
          <w:szCs w:val="24"/>
        </w:rPr>
        <w:t xml:space="preserve"> vaccines to </w:t>
      </w:r>
      <w:r w:rsidRPr="0060139C">
        <w:rPr>
          <w:rFonts w:ascii="Times New Roman" w:hAnsi="Times New Roman" w:cs="Times New Roman"/>
          <w:sz w:val="24"/>
          <w:szCs w:val="24"/>
        </w:rPr>
        <w:t>stretch</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nearly half of the world’s infants and kids below or equal to five years’ age</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Many organizations, governments, private companies, NGOs, and of course the United Nations are working very hard to achieve the utmost target somehow in more than hundred countries</w:t>
      </w:r>
      <w:r w:rsidR="0060139C" w:rsidRPr="0060139C">
        <w:rPr>
          <w:rFonts w:ascii="Times New Roman" w:hAnsi="Times New Roman" w:cs="Times New Roman"/>
          <w:sz w:val="24"/>
          <w:szCs w:val="24"/>
        </w:rPr>
        <w:t xml:space="preserve"> </w:t>
      </w:r>
      <w:r>
        <w:rPr>
          <w:rFonts w:ascii="Times New Roman" w:hAnsi="Times New Roman" w:cs="Times New Roman"/>
          <w:sz w:val="24"/>
          <w:szCs w:val="24"/>
        </w:rPr>
        <w:t>globally</w:t>
      </w:r>
      <w:r w:rsidR="0011294E">
        <w:rPr>
          <w:rFonts w:ascii="Times New Roman" w:hAnsi="Times New Roman" w:cs="Times New Roman"/>
          <w:sz w:val="24"/>
          <w:szCs w:val="24"/>
        </w:rPr>
        <w:t>. They are taking help from local bodies to safeguard the deliveries</w:t>
      </w:r>
      <w:r w:rsidR="0060139C" w:rsidRPr="0060139C">
        <w:rPr>
          <w:rFonts w:ascii="Times New Roman" w:hAnsi="Times New Roman" w:cs="Times New Roman"/>
          <w:sz w:val="24"/>
          <w:szCs w:val="24"/>
        </w:rPr>
        <w:t xml:space="preserve">, </w:t>
      </w:r>
      <w:r w:rsidR="0011294E">
        <w:rPr>
          <w:rFonts w:ascii="Times New Roman" w:hAnsi="Times New Roman" w:cs="Times New Roman"/>
          <w:sz w:val="24"/>
          <w:szCs w:val="24"/>
        </w:rPr>
        <w:t>reach the deliveries on time to the needy ones and most importantly they are trying hard to keep it affordable or free if possible to each and every infant or kid in any far-flung area</w:t>
      </w:r>
      <w:r w:rsidR="0060139C" w:rsidRPr="0060139C">
        <w:rPr>
          <w:rFonts w:ascii="Times New Roman" w:hAnsi="Times New Roman" w:cs="Times New Roman"/>
          <w:sz w:val="24"/>
          <w:szCs w:val="24"/>
        </w:rPr>
        <w:t>.</w:t>
      </w:r>
    </w:p>
    <w:p w14:paraId="147EC340" w14:textId="77777777" w:rsidR="008961E7" w:rsidRPr="000A32C3" w:rsidRDefault="008961E7" w:rsidP="000A32C3">
      <w:pPr>
        <w:spacing w:line="360" w:lineRule="auto"/>
        <w:jc w:val="both"/>
        <w:rPr>
          <w:rFonts w:ascii="Times New Roman" w:hAnsi="Times New Roman" w:cs="Times New Roman"/>
          <w:shd w:val="clear" w:color="auto" w:fill="FFFFFF"/>
        </w:rPr>
      </w:pPr>
      <w:r w:rsidRPr="000A32C3">
        <w:rPr>
          <w:rFonts w:ascii="Times New Roman" w:hAnsi="Times New Roman" w:cs="Times New Roman"/>
          <w:sz w:val="24"/>
          <w:shd w:val="clear" w:color="auto" w:fill="FFFFFF"/>
        </w:rPr>
        <w:t xml:space="preserve">On the dataset of historical hydrologic for the purpose of </w:t>
      </w:r>
      <w:r w:rsidR="004C23A6" w:rsidRPr="000A32C3">
        <w:rPr>
          <w:rFonts w:ascii="Times New Roman" w:hAnsi="Times New Roman" w:cs="Times New Roman"/>
          <w:sz w:val="24"/>
          <w:shd w:val="clear" w:color="auto" w:fill="FFFFFF"/>
        </w:rPr>
        <w:t>visualizations many charts or graphs have been prepared such as bar chart, pie chart, correlation matrix, scatter plots etc</w:t>
      </w:r>
      <w:r w:rsidRPr="000A32C3">
        <w:rPr>
          <w:rFonts w:ascii="Times New Roman" w:hAnsi="Times New Roman" w:cs="Times New Roman"/>
          <w:sz w:val="24"/>
          <w:shd w:val="clear" w:color="auto" w:fill="FFFFFF"/>
        </w:rPr>
        <w:t>.</w:t>
      </w:r>
    </w:p>
    <w:p w14:paraId="5E152ADE" w14:textId="77777777" w:rsidR="00F330D7" w:rsidRDefault="00F330D7" w:rsidP="00F330D7">
      <w:pPr>
        <w:pStyle w:val="Heading1"/>
        <w:rPr>
          <w:shd w:val="clear" w:color="auto" w:fill="FFFFFF"/>
        </w:rPr>
      </w:pPr>
      <w:bookmarkStart w:id="6" w:name="_Toc153147654"/>
      <w:r>
        <w:rPr>
          <w:shd w:val="clear" w:color="auto" w:fill="FFFFFF"/>
        </w:rPr>
        <w:t>Limitations</w:t>
      </w:r>
      <w:bookmarkEnd w:id="6"/>
    </w:p>
    <w:p w14:paraId="6D1A5E76" w14:textId="77777777" w:rsidR="0065553A" w:rsidRDefault="00F330D7" w:rsidP="00033F42">
      <w:pPr>
        <w:spacing w:after="0" w:line="360" w:lineRule="auto"/>
        <w:jc w:val="both"/>
        <w:rPr>
          <w:rFonts w:ascii="Times New Roman" w:hAnsi="Times New Roman" w:cs="Times New Roman"/>
          <w:sz w:val="24"/>
        </w:rPr>
      </w:pPr>
      <w:r w:rsidRPr="00E46235">
        <w:rPr>
          <w:rFonts w:ascii="Times New Roman" w:hAnsi="Times New Roman" w:cs="Times New Roman"/>
          <w:sz w:val="24"/>
        </w:rPr>
        <w:t xml:space="preserve">The limitations of </w:t>
      </w:r>
      <w:r w:rsidR="0065708A">
        <w:rPr>
          <w:rFonts w:ascii="Times New Roman" w:hAnsi="Times New Roman" w:cs="Times New Roman"/>
          <w:sz w:val="24"/>
        </w:rPr>
        <w:t xml:space="preserve">this dataset are </w:t>
      </w:r>
      <w:r w:rsidRPr="00E46235">
        <w:rPr>
          <w:rFonts w:ascii="Times New Roman" w:hAnsi="Times New Roman" w:cs="Times New Roman"/>
          <w:sz w:val="24"/>
        </w:rPr>
        <w:t xml:space="preserve">that as the </w:t>
      </w:r>
      <w:r w:rsidR="0065708A">
        <w:rPr>
          <w:rFonts w:ascii="Times New Roman" w:hAnsi="Times New Roman" w:cs="Times New Roman"/>
          <w:sz w:val="24"/>
        </w:rPr>
        <w:t xml:space="preserve">number of attributes is not very much so more number of critical analysis is bit tricky, if we could have more elaborate data then we can analyze the situation better. </w:t>
      </w:r>
      <w:r w:rsidRPr="00E46235">
        <w:rPr>
          <w:rFonts w:ascii="Times New Roman" w:hAnsi="Times New Roman" w:cs="Times New Roman"/>
          <w:sz w:val="24"/>
        </w:rPr>
        <w:t xml:space="preserve">It will also not able to handle the dynamic changes of </w:t>
      </w:r>
      <w:r w:rsidR="0065708A">
        <w:rPr>
          <w:rFonts w:ascii="Times New Roman" w:hAnsi="Times New Roman" w:cs="Times New Roman"/>
          <w:sz w:val="24"/>
        </w:rPr>
        <w:t>vaccines</w:t>
      </w:r>
      <w:r>
        <w:rPr>
          <w:rFonts w:ascii="Times New Roman" w:hAnsi="Times New Roman" w:cs="Times New Roman"/>
          <w:sz w:val="24"/>
        </w:rPr>
        <w:t>’</w:t>
      </w:r>
      <w:r w:rsidRPr="00E46235">
        <w:rPr>
          <w:rFonts w:ascii="Times New Roman" w:hAnsi="Times New Roman" w:cs="Times New Roman"/>
          <w:sz w:val="24"/>
        </w:rPr>
        <w:t xml:space="preserve"> data.</w:t>
      </w:r>
      <w:r w:rsidR="00033F42">
        <w:rPr>
          <w:rFonts w:ascii="Times New Roman" w:hAnsi="Times New Roman" w:cs="Times New Roman"/>
          <w:sz w:val="24"/>
        </w:rPr>
        <w:t xml:space="preserve"> </w:t>
      </w:r>
      <w:r w:rsidR="0065553A">
        <w:rPr>
          <w:rFonts w:ascii="Times New Roman" w:hAnsi="Times New Roman" w:cs="Times New Roman"/>
          <w:sz w:val="24"/>
        </w:rPr>
        <w:t xml:space="preserve">In this dataset user level results cannot be presented or any visualizations or analysis cannot be done as user level as the data is </w:t>
      </w:r>
      <w:r w:rsidR="00033F42">
        <w:rPr>
          <w:rFonts w:ascii="Times New Roman" w:hAnsi="Times New Roman" w:cs="Times New Roman"/>
          <w:sz w:val="24"/>
        </w:rPr>
        <w:t xml:space="preserve">at only broad country or geographical area level. As we all know many </w:t>
      </w:r>
      <w:r w:rsidR="00033F42" w:rsidRPr="00033F42">
        <w:rPr>
          <w:rFonts w:ascii="Times New Roman" w:hAnsi="Times New Roman" w:cs="Times New Roman"/>
          <w:sz w:val="24"/>
        </w:rPr>
        <w:t xml:space="preserve">countries </w:t>
      </w:r>
      <w:r w:rsidR="00033F42">
        <w:rPr>
          <w:rFonts w:ascii="Times New Roman" w:hAnsi="Times New Roman" w:cs="Times New Roman"/>
          <w:sz w:val="24"/>
        </w:rPr>
        <w:t xml:space="preserve">are </w:t>
      </w:r>
      <w:r w:rsidR="00033F42" w:rsidRPr="00033F42">
        <w:rPr>
          <w:rFonts w:ascii="Times New Roman" w:hAnsi="Times New Roman" w:cs="Times New Roman"/>
          <w:sz w:val="24"/>
        </w:rPr>
        <w:t xml:space="preserve">not </w:t>
      </w:r>
      <w:r w:rsidR="00033F42">
        <w:rPr>
          <w:rFonts w:ascii="Times New Roman" w:hAnsi="Times New Roman" w:cs="Times New Roman"/>
          <w:sz w:val="24"/>
        </w:rPr>
        <w:t>providing</w:t>
      </w:r>
      <w:r w:rsidR="00033F42" w:rsidRPr="00033F42">
        <w:rPr>
          <w:rFonts w:ascii="Times New Roman" w:hAnsi="Times New Roman" w:cs="Times New Roman"/>
          <w:sz w:val="24"/>
        </w:rPr>
        <w:t xml:space="preserve"> any data or </w:t>
      </w:r>
      <w:r w:rsidR="00033F42">
        <w:rPr>
          <w:rFonts w:ascii="Times New Roman" w:hAnsi="Times New Roman" w:cs="Times New Roman"/>
          <w:sz w:val="24"/>
        </w:rPr>
        <w:t xml:space="preserve">proving </w:t>
      </w:r>
      <w:r w:rsidR="00033F42" w:rsidRPr="00033F42">
        <w:rPr>
          <w:rFonts w:ascii="Times New Roman" w:hAnsi="Times New Roman" w:cs="Times New Roman"/>
          <w:sz w:val="24"/>
        </w:rPr>
        <w:t>in</w:t>
      </w:r>
      <w:r w:rsidR="00033F42">
        <w:rPr>
          <w:rFonts w:ascii="Times New Roman" w:hAnsi="Times New Roman" w:cs="Times New Roman"/>
          <w:sz w:val="24"/>
        </w:rPr>
        <w:t>sufficient data at</w:t>
      </w:r>
      <w:r w:rsidR="00033F42" w:rsidRPr="00033F42">
        <w:rPr>
          <w:rFonts w:ascii="Times New Roman" w:hAnsi="Times New Roman" w:cs="Times New Roman"/>
          <w:sz w:val="24"/>
        </w:rPr>
        <w:t xml:space="preserve"> the </w:t>
      </w:r>
      <w:r w:rsidR="00033F42">
        <w:rPr>
          <w:rFonts w:ascii="Times New Roman" w:hAnsi="Times New Roman" w:cs="Times New Roman"/>
          <w:sz w:val="24"/>
        </w:rPr>
        <w:t>area level within the country</w:t>
      </w:r>
      <w:r w:rsidR="00033F42" w:rsidRPr="00033F42">
        <w:rPr>
          <w:rFonts w:ascii="Times New Roman" w:hAnsi="Times New Roman" w:cs="Times New Roman"/>
          <w:sz w:val="24"/>
        </w:rPr>
        <w:t xml:space="preserve"> </w:t>
      </w:r>
      <w:r w:rsidR="00033F42">
        <w:rPr>
          <w:rFonts w:ascii="Times New Roman" w:hAnsi="Times New Roman" w:cs="Times New Roman"/>
          <w:sz w:val="24"/>
        </w:rPr>
        <w:t xml:space="preserve">or </w:t>
      </w:r>
      <w:r w:rsidR="00033F42" w:rsidRPr="00033F42">
        <w:rPr>
          <w:rFonts w:ascii="Times New Roman" w:hAnsi="Times New Roman" w:cs="Times New Roman"/>
          <w:sz w:val="24"/>
        </w:rPr>
        <w:t>from all member states.</w:t>
      </w:r>
      <w:r w:rsidR="00033F42">
        <w:rPr>
          <w:rFonts w:ascii="Times New Roman" w:hAnsi="Times New Roman" w:cs="Times New Roman"/>
          <w:sz w:val="24"/>
        </w:rPr>
        <w:t xml:space="preserve"> According to sources roughly more than 50 countries are not providing any data at all regarding the immunization, so it’s impossible to make any global consensus regarding the drive. </w:t>
      </w:r>
    </w:p>
    <w:p w14:paraId="27A6D093" w14:textId="77777777" w:rsidR="000906F9" w:rsidRPr="00E46235" w:rsidRDefault="000906F9" w:rsidP="00033F42">
      <w:pPr>
        <w:spacing w:after="0" w:line="360" w:lineRule="auto"/>
        <w:jc w:val="both"/>
        <w:rPr>
          <w:rFonts w:ascii="Times New Roman" w:hAnsi="Times New Roman" w:cs="Times New Roman"/>
          <w:sz w:val="24"/>
        </w:rPr>
      </w:pPr>
      <w:r>
        <w:rPr>
          <w:rFonts w:ascii="Times New Roman" w:hAnsi="Times New Roman" w:cs="Times New Roman"/>
          <w:sz w:val="24"/>
        </w:rPr>
        <w:t xml:space="preserve">The quality of data which countries are providing is not good as they are providing substantial average of data regarding immunization. </w:t>
      </w:r>
    </w:p>
    <w:p w14:paraId="459C6D0C" w14:textId="77777777" w:rsidR="00F330D7" w:rsidRPr="007A5B1D" w:rsidRDefault="00F330D7" w:rsidP="00F330D7">
      <w:pPr>
        <w:pStyle w:val="Heading1"/>
        <w:rPr>
          <w:shd w:val="clear" w:color="auto" w:fill="FFFFFF"/>
        </w:rPr>
      </w:pPr>
      <w:bookmarkStart w:id="7" w:name="_Toc153147655"/>
      <w:r w:rsidRPr="007A5B1D">
        <w:rPr>
          <w:shd w:val="clear" w:color="auto" w:fill="FFFFFF"/>
        </w:rPr>
        <w:lastRenderedPageBreak/>
        <w:t>Conclusion</w:t>
      </w:r>
      <w:bookmarkEnd w:id="7"/>
    </w:p>
    <w:p w14:paraId="1D103071" w14:textId="77777777" w:rsidR="00F330D7" w:rsidRPr="007A5B1D" w:rsidRDefault="00673080" w:rsidP="00F330D7">
      <w:pPr>
        <w:spacing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The given data is bit old as it dates back to year 2019. If we consider some latest scenario for analysis, the g</w:t>
      </w:r>
      <w:r w:rsidRPr="00673080">
        <w:rPr>
          <w:rFonts w:ascii="Times New Roman" w:hAnsi="Times New Roman" w:cs="Times New Roman"/>
          <w:sz w:val="24"/>
          <w:szCs w:val="24"/>
          <w:shd w:val="clear" w:color="auto" w:fill="FFFFFF"/>
        </w:rPr>
        <w:t xml:space="preserve">lobal coverage </w:t>
      </w:r>
      <w:r w:rsidR="007F493A">
        <w:rPr>
          <w:rFonts w:ascii="Times New Roman" w:hAnsi="Times New Roman" w:cs="Times New Roman"/>
          <w:sz w:val="24"/>
          <w:szCs w:val="24"/>
          <w:shd w:val="clear" w:color="auto" w:fill="FFFFFF"/>
        </w:rPr>
        <w:t xml:space="preserve">of the third dose of diphtheria </w:t>
      </w:r>
      <w:r w:rsidRPr="00673080">
        <w:rPr>
          <w:rFonts w:ascii="Times New Roman" w:hAnsi="Times New Roman" w:cs="Times New Roman"/>
          <w:sz w:val="24"/>
          <w:szCs w:val="24"/>
          <w:shd w:val="clear" w:color="auto" w:fill="FFFFFF"/>
        </w:rPr>
        <w:t>teta</w:t>
      </w:r>
      <w:r w:rsidR="007F493A">
        <w:rPr>
          <w:rFonts w:ascii="Times New Roman" w:hAnsi="Times New Roman" w:cs="Times New Roman"/>
          <w:sz w:val="24"/>
          <w:szCs w:val="24"/>
          <w:shd w:val="clear" w:color="auto" w:fill="FFFFFF"/>
        </w:rPr>
        <w:t xml:space="preserve">nus </w:t>
      </w:r>
      <w:r w:rsidRPr="00673080">
        <w:rPr>
          <w:rFonts w:ascii="Times New Roman" w:hAnsi="Times New Roman" w:cs="Times New Roman"/>
          <w:sz w:val="24"/>
          <w:szCs w:val="24"/>
          <w:shd w:val="clear" w:color="auto" w:fill="FFFFFF"/>
        </w:rPr>
        <w:t>pertussi</w:t>
      </w:r>
      <w:r>
        <w:rPr>
          <w:rFonts w:ascii="Times New Roman" w:hAnsi="Times New Roman" w:cs="Times New Roman"/>
          <w:sz w:val="24"/>
          <w:szCs w:val="24"/>
          <w:shd w:val="clear" w:color="auto" w:fill="FFFFFF"/>
        </w:rPr>
        <w:t xml:space="preserve">s fell from eighty six per cent </w:t>
      </w:r>
      <w:r w:rsidRPr="00673080">
        <w:rPr>
          <w:rFonts w:ascii="Times New Roman" w:hAnsi="Times New Roman" w:cs="Times New Roman"/>
          <w:sz w:val="24"/>
          <w:szCs w:val="24"/>
          <w:shd w:val="clear" w:color="auto" w:fill="FFFFFF"/>
        </w:rPr>
        <w:t xml:space="preserve">in </w:t>
      </w:r>
      <w:r>
        <w:rPr>
          <w:rFonts w:ascii="Times New Roman" w:hAnsi="Times New Roman" w:cs="Times New Roman"/>
          <w:sz w:val="24"/>
          <w:szCs w:val="24"/>
          <w:shd w:val="clear" w:color="auto" w:fill="FFFFFF"/>
        </w:rPr>
        <w:t xml:space="preserve">year </w:t>
      </w:r>
      <w:r w:rsidRPr="00673080">
        <w:rPr>
          <w:rFonts w:ascii="Times New Roman" w:hAnsi="Times New Roman" w:cs="Times New Roman"/>
          <w:sz w:val="24"/>
          <w:szCs w:val="24"/>
          <w:shd w:val="clear" w:color="auto" w:fill="FFFFFF"/>
        </w:rPr>
        <w:t xml:space="preserve">2019 to </w:t>
      </w:r>
      <w:r>
        <w:rPr>
          <w:rFonts w:ascii="Times New Roman" w:hAnsi="Times New Roman" w:cs="Times New Roman"/>
          <w:sz w:val="24"/>
          <w:szCs w:val="24"/>
          <w:shd w:val="clear" w:color="auto" w:fill="FFFFFF"/>
        </w:rPr>
        <w:t>eighty three</w:t>
      </w:r>
      <w:r w:rsidRPr="00673080">
        <w:rPr>
          <w:rFonts w:ascii="Times New Roman" w:hAnsi="Times New Roman" w:cs="Times New Roman"/>
          <w:sz w:val="24"/>
          <w:szCs w:val="24"/>
          <w:shd w:val="clear" w:color="auto" w:fill="FFFFFF"/>
        </w:rPr>
        <w:t xml:space="preserve"> per cent in </w:t>
      </w:r>
      <w:r>
        <w:rPr>
          <w:rFonts w:ascii="Times New Roman" w:hAnsi="Times New Roman" w:cs="Times New Roman"/>
          <w:sz w:val="24"/>
          <w:szCs w:val="24"/>
          <w:shd w:val="clear" w:color="auto" w:fill="FFFFFF"/>
        </w:rPr>
        <w:t>last year</w:t>
      </w:r>
      <w:r w:rsidRPr="00673080">
        <w:rPr>
          <w:rFonts w:ascii="Times New Roman" w:hAnsi="Times New Roman" w:cs="Times New Roman"/>
          <w:sz w:val="24"/>
          <w:szCs w:val="24"/>
          <w:shd w:val="clear" w:color="auto" w:fill="FFFFFF"/>
        </w:rPr>
        <w:t>. The latest WHO</w:t>
      </w:r>
      <w:r w:rsidR="007F493A">
        <w:rPr>
          <w:rFonts w:ascii="Times New Roman" w:hAnsi="Times New Roman" w:cs="Times New Roman"/>
          <w:sz w:val="24"/>
          <w:szCs w:val="24"/>
          <w:shd w:val="clear" w:color="auto" w:fill="FFFFFF"/>
        </w:rPr>
        <w:t xml:space="preserve"> and </w:t>
      </w:r>
      <w:r w:rsidRPr="00673080">
        <w:rPr>
          <w:rFonts w:ascii="Times New Roman" w:hAnsi="Times New Roman" w:cs="Times New Roman"/>
          <w:sz w:val="24"/>
          <w:szCs w:val="24"/>
          <w:shd w:val="clear" w:color="auto" w:fill="FFFFFF"/>
        </w:rPr>
        <w:t xml:space="preserve">UNICEF </w:t>
      </w:r>
      <w:r w:rsidR="007F493A">
        <w:rPr>
          <w:rFonts w:ascii="Times New Roman" w:hAnsi="Times New Roman" w:cs="Times New Roman"/>
          <w:sz w:val="24"/>
          <w:szCs w:val="24"/>
          <w:shd w:val="clear" w:color="auto" w:fill="FFFFFF"/>
        </w:rPr>
        <w:t xml:space="preserve">vaccination </w:t>
      </w:r>
      <w:r w:rsidRPr="00673080">
        <w:rPr>
          <w:rFonts w:ascii="Times New Roman" w:hAnsi="Times New Roman" w:cs="Times New Roman"/>
          <w:sz w:val="24"/>
          <w:szCs w:val="24"/>
          <w:shd w:val="clear" w:color="auto" w:fill="FFFFFF"/>
        </w:rPr>
        <w:t xml:space="preserve">estimates of national immunization coverage also </w:t>
      </w:r>
      <w:r w:rsidR="007F493A">
        <w:rPr>
          <w:rFonts w:ascii="Times New Roman" w:hAnsi="Times New Roman" w:cs="Times New Roman"/>
          <w:sz w:val="24"/>
          <w:szCs w:val="24"/>
          <w:shd w:val="clear" w:color="auto" w:fill="FFFFFF"/>
        </w:rPr>
        <w:t>illustrates</w:t>
      </w:r>
      <w:r w:rsidRPr="00673080">
        <w:rPr>
          <w:rFonts w:ascii="Times New Roman" w:hAnsi="Times New Roman" w:cs="Times New Roman"/>
          <w:sz w:val="24"/>
          <w:szCs w:val="24"/>
          <w:shd w:val="clear" w:color="auto" w:fill="FFFFFF"/>
        </w:rPr>
        <w:t xml:space="preserve"> that </w:t>
      </w:r>
      <w:r w:rsidR="007F493A">
        <w:rPr>
          <w:rFonts w:ascii="Times New Roman" w:hAnsi="Times New Roman" w:cs="Times New Roman"/>
          <w:sz w:val="24"/>
          <w:szCs w:val="24"/>
          <w:shd w:val="clear" w:color="auto" w:fill="FFFFFF"/>
        </w:rPr>
        <w:t>ninety</w:t>
      </w:r>
      <w:r w:rsidRPr="00673080">
        <w:rPr>
          <w:rFonts w:ascii="Times New Roman" w:hAnsi="Times New Roman" w:cs="Times New Roman"/>
          <w:sz w:val="24"/>
          <w:szCs w:val="24"/>
          <w:shd w:val="clear" w:color="auto" w:fill="FFFFFF"/>
        </w:rPr>
        <w:t xml:space="preserve"> per cent of countries </w:t>
      </w:r>
      <w:r w:rsidR="007F493A">
        <w:rPr>
          <w:rFonts w:ascii="Times New Roman" w:hAnsi="Times New Roman" w:cs="Times New Roman"/>
          <w:sz w:val="24"/>
          <w:szCs w:val="24"/>
          <w:shd w:val="clear" w:color="auto" w:fill="FFFFFF"/>
        </w:rPr>
        <w:t xml:space="preserve">across the world </w:t>
      </w:r>
      <w:r w:rsidRPr="00673080">
        <w:rPr>
          <w:rFonts w:ascii="Times New Roman" w:hAnsi="Times New Roman" w:cs="Times New Roman"/>
          <w:sz w:val="24"/>
          <w:szCs w:val="24"/>
          <w:shd w:val="clear" w:color="auto" w:fill="FFFFFF"/>
        </w:rPr>
        <w:t xml:space="preserve">that reported 2020 data experienced stagnant or declining coverage of </w:t>
      </w:r>
      <w:r w:rsidR="007F493A">
        <w:rPr>
          <w:rFonts w:ascii="Times New Roman" w:hAnsi="Times New Roman" w:cs="Times New Roman"/>
          <w:sz w:val="24"/>
          <w:szCs w:val="24"/>
          <w:shd w:val="clear" w:color="auto" w:fill="FFFFFF"/>
        </w:rPr>
        <w:t xml:space="preserve">third dose of diphtheria </w:t>
      </w:r>
      <w:r w:rsidR="007F493A" w:rsidRPr="00673080">
        <w:rPr>
          <w:rFonts w:ascii="Times New Roman" w:hAnsi="Times New Roman" w:cs="Times New Roman"/>
          <w:sz w:val="24"/>
          <w:szCs w:val="24"/>
          <w:shd w:val="clear" w:color="auto" w:fill="FFFFFF"/>
        </w:rPr>
        <w:t>teta</w:t>
      </w:r>
      <w:r w:rsidR="007F493A">
        <w:rPr>
          <w:rFonts w:ascii="Times New Roman" w:hAnsi="Times New Roman" w:cs="Times New Roman"/>
          <w:sz w:val="24"/>
          <w:szCs w:val="24"/>
          <w:shd w:val="clear" w:color="auto" w:fill="FFFFFF"/>
        </w:rPr>
        <w:t xml:space="preserve">nus </w:t>
      </w:r>
      <w:r w:rsidR="007F493A" w:rsidRPr="00673080">
        <w:rPr>
          <w:rFonts w:ascii="Times New Roman" w:hAnsi="Times New Roman" w:cs="Times New Roman"/>
          <w:sz w:val="24"/>
          <w:szCs w:val="24"/>
          <w:shd w:val="clear" w:color="auto" w:fill="FFFFFF"/>
        </w:rPr>
        <w:t>pertussi</w:t>
      </w:r>
      <w:r w:rsidR="007F493A">
        <w:rPr>
          <w:rFonts w:ascii="Times New Roman" w:hAnsi="Times New Roman" w:cs="Times New Roman"/>
          <w:sz w:val="24"/>
          <w:szCs w:val="24"/>
          <w:shd w:val="clear" w:color="auto" w:fill="FFFFFF"/>
        </w:rPr>
        <w:t>s</w:t>
      </w:r>
      <w:r w:rsidRPr="00673080">
        <w:rPr>
          <w:rFonts w:ascii="Times New Roman" w:hAnsi="Times New Roman" w:cs="Times New Roman"/>
          <w:sz w:val="24"/>
          <w:szCs w:val="24"/>
          <w:shd w:val="clear" w:color="auto" w:fill="FFFFFF"/>
        </w:rPr>
        <w:t xml:space="preserve"> compared to 2019 with nearly </w:t>
      </w:r>
      <w:r w:rsidR="007F493A">
        <w:rPr>
          <w:rFonts w:ascii="Times New Roman" w:hAnsi="Times New Roman" w:cs="Times New Roman"/>
          <w:sz w:val="24"/>
          <w:szCs w:val="24"/>
          <w:shd w:val="clear" w:color="auto" w:fill="FFFFFF"/>
        </w:rPr>
        <w:t>thirty</w:t>
      </w:r>
      <w:r w:rsidRPr="00673080">
        <w:rPr>
          <w:rFonts w:ascii="Times New Roman" w:hAnsi="Times New Roman" w:cs="Times New Roman"/>
          <w:sz w:val="24"/>
          <w:szCs w:val="24"/>
          <w:shd w:val="clear" w:color="auto" w:fill="FFFFFF"/>
        </w:rPr>
        <w:t xml:space="preserve"> per cent </w:t>
      </w:r>
      <w:r w:rsidR="007F493A" w:rsidRPr="00673080">
        <w:rPr>
          <w:rFonts w:ascii="Times New Roman" w:hAnsi="Times New Roman" w:cs="Times New Roman"/>
          <w:sz w:val="24"/>
          <w:szCs w:val="24"/>
          <w:shd w:val="clear" w:color="auto" w:fill="FFFFFF"/>
        </w:rPr>
        <w:t>viewing</w:t>
      </w:r>
      <w:r w:rsidRPr="00673080">
        <w:rPr>
          <w:rFonts w:ascii="Times New Roman" w:hAnsi="Times New Roman" w:cs="Times New Roman"/>
          <w:sz w:val="24"/>
          <w:szCs w:val="24"/>
          <w:shd w:val="clear" w:color="auto" w:fill="FFFFFF"/>
        </w:rPr>
        <w:t xml:space="preserve"> a </w:t>
      </w:r>
      <w:r w:rsidR="007F493A" w:rsidRPr="00673080">
        <w:rPr>
          <w:rFonts w:ascii="Times New Roman" w:hAnsi="Times New Roman" w:cs="Times New Roman"/>
          <w:sz w:val="24"/>
          <w:szCs w:val="24"/>
          <w:shd w:val="clear" w:color="auto" w:fill="FFFFFF"/>
        </w:rPr>
        <w:t>degeneration</w:t>
      </w:r>
      <w:r w:rsidRPr="00673080">
        <w:rPr>
          <w:rFonts w:ascii="Times New Roman" w:hAnsi="Times New Roman" w:cs="Times New Roman"/>
          <w:sz w:val="24"/>
          <w:szCs w:val="24"/>
          <w:shd w:val="clear" w:color="auto" w:fill="FFFFFF"/>
        </w:rPr>
        <w:t xml:space="preserve"> of at least </w:t>
      </w:r>
      <w:r w:rsidR="007F493A">
        <w:rPr>
          <w:rFonts w:ascii="Times New Roman" w:hAnsi="Times New Roman" w:cs="Times New Roman"/>
          <w:sz w:val="24"/>
          <w:szCs w:val="24"/>
          <w:shd w:val="clear" w:color="auto" w:fill="FFFFFF"/>
        </w:rPr>
        <w:t>five</w:t>
      </w:r>
      <w:r w:rsidRPr="00673080">
        <w:rPr>
          <w:rFonts w:ascii="Times New Roman" w:hAnsi="Times New Roman" w:cs="Times New Roman"/>
          <w:sz w:val="24"/>
          <w:szCs w:val="24"/>
          <w:shd w:val="clear" w:color="auto" w:fill="FFFFFF"/>
        </w:rPr>
        <w:t xml:space="preserve"> percentage points. As a result, 23 million children were </w:t>
      </w:r>
      <w:r w:rsidR="007F493A">
        <w:rPr>
          <w:rFonts w:ascii="Times New Roman" w:hAnsi="Times New Roman" w:cs="Times New Roman"/>
          <w:sz w:val="24"/>
          <w:szCs w:val="24"/>
          <w:shd w:val="clear" w:color="auto" w:fill="FFFFFF"/>
        </w:rPr>
        <w:t xml:space="preserve">not vaccinated </w:t>
      </w:r>
      <w:r w:rsidRPr="00673080">
        <w:rPr>
          <w:rFonts w:ascii="Times New Roman" w:hAnsi="Times New Roman" w:cs="Times New Roman"/>
          <w:sz w:val="24"/>
          <w:szCs w:val="24"/>
          <w:shd w:val="clear" w:color="auto" w:fill="FFFFFF"/>
        </w:rPr>
        <w:t xml:space="preserve">or </w:t>
      </w:r>
      <w:r w:rsidR="007F493A">
        <w:rPr>
          <w:rFonts w:ascii="Times New Roman" w:hAnsi="Times New Roman" w:cs="Times New Roman"/>
          <w:sz w:val="24"/>
          <w:szCs w:val="24"/>
          <w:shd w:val="clear" w:color="auto" w:fill="FFFFFF"/>
        </w:rPr>
        <w:t xml:space="preserve">not fully </w:t>
      </w:r>
      <w:r w:rsidRPr="00673080">
        <w:rPr>
          <w:rFonts w:ascii="Times New Roman" w:hAnsi="Times New Roman" w:cs="Times New Roman"/>
          <w:sz w:val="24"/>
          <w:szCs w:val="24"/>
          <w:shd w:val="clear" w:color="auto" w:fill="FFFFFF"/>
        </w:rPr>
        <w:t>vaccinated (</w:t>
      </w:r>
      <w:r w:rsidR="007F493A">
        <w:rPr>
          <w:rFonts w:ascii="Times New Roman" w:hAnsi="Times New Roman" w:cs="Times New Roman"/>
          <w:sz w:val="24"/>
          <w:szCs w:val="24"/>
          <w:shd w:val="clear" w:color="auto" w:fill="FFFFFF"/>
        </w:rPr>
        <w:t xml:space="preserve">some children have not received all three doses of diphtheria </w:t>
      </w:r>
      <w:r w:rsidR="007F493A" w:rsidRPr="00673080">
        <w:rPr>
          <w:rFonts w:ascii="Times New Roman" w:hAnsi="Times New Roman" w:cs="Times New Roman"/>
          <w:sz w:val="24"/>
          <w:szCs w:val="24"/>
          <w:shd w:val="clear" w:color="auto" w:fill="FFFFFF"/>
        </w:rPr>
        <w:t>teta</w:t>
      </w:r>
      <w:r w:rsidR="007F493A">
        <w:rPr>
          <w:rFonts w:ascii="Times New Roman" w:hAnsi="Times New Roman" w:cs="Times New Roman"/>
          <w:sz w:val="24"/>
          <w:szCs w:val="24"/>
          <w:shd w:val="clear" w:color="auto" w:fill="FFFFFF"/>
        </w:rPr>
        <w:t xml:space="preserve">nus </w:t>
      </w:r>
      <w:r w:rsidR="007F493A" w:rsidRPr="00673080">
        <w:rPr>
          <w:rFonts w:ascii="Times New Roman" w:hAnsi="Times New Roman" w:cs="Times New Roman"/>
          <w:sz w:val="24"/>
          <w:szCs w:val="24"/>
          <w:shd w:val="clear" w:color="auto" w:fill="FFFFFF"/>
        </w:rPr>
        <w:t>pertussi</w:t>
      </w:r>
      <w:r w:rsidR="007F493A">
        <w:rPr>
          <w:rFonts w:ascii="Times New Roman" w:hAnsi="Times New Roman" w:cs="Times New Roman"/>
          <w:sz w:val="24"/>
          <w:szCs w:val="24"/>
          <w:shd w:val="clear" w:color="auto" w:fill="FFFFFF"/>
        </w:rPr>
        <w:t>s</w:t>
      </w:r>
      <w:r w:rsidRPr="00673080">
        <w:rPr>
          <w:rFonts w:ascii="Times New Roman" w:hAnsi="Times New Roman" w:cs="Times New Roman"/>
          <w:sz w:val="24"/>
          <w:szCs w:val="24"/>
          <w:shd w:val="clear" w:color="auto" w:fill="FFFFFF"/>
        </w:rPr>
        <w:t xml:space="preserve">) in 2020. Of those 23 million children, more than </w:t>
      </w:r>
      <w:r w:rsidR="007F493A">
        <w:rPr>
          <w:rFonts w:ascii="Times New Roman" w:hAnsi="Times New Roman" w:cs="Times New Roman"/>
          <w:sz w:val="24"/>
          <w:szCs w:val="24"/>
          <w:shd w:val="clear" w:color="auto" w:fill="FFFFFF"/>
        </w:rPr>
        <w:t xml:space="preserve">sixty </w:t>
      </w:r>
      <w:r w:rsidRPr="00673080">
        <w:rPr>
          <w:rFonts w:ascii="Times New Roman" w:hAnsi="Times New Roman" w:cs="Times New Roman"/>
          <w:sz w:val="24"/>
          <w:szCs w:val="24"/>
          <w:shd w:val="clear" w:color="auto" w:fill="FFFFFF"/>
        </w:rPr>
        <w:t>per cent live in just ten countries (India, Nigeria, Democratic Republic of the Congo, Pakistan, Indonesia, Ethiopia, Brazil, Philippines, Angola and Mexico) and 17 million of them did not receive any vaccines (zero-dose children).</w:t>
      </w:r>
    </w:p>
    <w:p w14:paraId="111F12AE" w14:textId="77777777" w:rsidR="00C2120A" w:rsidRDefault="00C2120A" w:rsidP="00F330D7">
      <w:pPr>
        <w:pStyle w:val="Heading1"/>
      </w:pPr>
      <w:bookmarkStart w:id="8" w:name="_Toc153147656"/>
      <w:r>
        <w:t>Appendix</w:t>
      </w:r>
      <w:bookmarkEnd w:id="8"/>
    </w:p>
    <w:p w14:paraId="701C5674" w14:textId="77777777" w:rsidR="007219A8" w:rsidRDefault="007219A8" w:rsidP="007219A8">
      <w:pPr>
        <w:spacing w:after="0" w:line="240" w:lineRule="auto"/>
      </w:pPr>
      <w:r>
        <w:t>import warnings</w:t>
      </w:r>
    </w:p>
    <w:p w14:paraId="0A2D97A8" w14:textId="77777777" w:rsidR="007219A8" w:rsidRDefault="007219A8" w:rsidP="007219A8">
      <w:pPr>
        <w:spacing w:after="0" w:line="240" w:lineRule="auto"/>
      </w:pPr>
      <w:r>
        <w:t>warnings.filterwarnings("ignore")</w:t>
      </w:r>
    </w:p>
    <w:p w14:paraId="121FB0B8" w14:textId="77777777" w:rsidR="007219A8" w:rsidRDefault="007219A8" w:rsidP="007219A8">
      <w:pPr>
        <w:spacing w:after="0" w:line="240" w:lineRule="auto"/>
      </w:pPr>
      <w:r>
        <w:t>import numpy as np</w:t>
      </w:r>
    </w:p>
    <w:p w14:paraId="64CB4E85" w14:textId="77777777" w:rsidR="007219A8" w:rsidRDefault="007219A8" w:rsidP="007219A8">
      <w:pPr>
        <w:spacing w:after="0" w:line="240" w:lineRule="auto"/>
      </w:pPr>
      <w:r>
        <w:t>import pandas as pd</w:t>
      </w:r>
    </w:p>
    <w:p w14:paraId="66902FB0" w14:textId="77777777" w:rsidR="007219A8" w:rsidRDefault="007219A8" w:rsidP="007219A8">
      <w:pPr>
        <w:spacing w:after="0" w:line="240" w:lineRule="auto"/>
      </w:pPr>
      <w:r>
        <w:t>import matplotlib.pyplot as plt</w:t>
      </w:r>
    </w:p>
    <w:p w14:paraId="448257F1" w14:textId="77777777" w:rsidR="007219A8" w:rsidRDefault="007219A8" w:rsidP="007219A8">
      <w:pPr>
        <w:spacing w:after="0" w:line="240" w:lineRule="auto"/>
      </w:pPr>
      <w:r>
        <w:t>import seaborn as sns</w:t>
      </w:r>
    </w:p>
    <w:p w14:paraId="57748CB2" w14:textId="77777777" w:rsidR="007219A8" w:rsidRDefault="007219A8" w:rsidP="007219A8">
      <w:pPr>
        <w:spacing w:after="0" w:line="240" w:lineRule="auto"/>
      </w:pPr>
    </w:p>
    <w:p w14:paraId="2D4661D5" w14:textId="77777777" w:rsidR="007219A8" w:rsidRDefault="007219A8" w:rsidP="007219A8">
      <w:pPr>
        <w:spacing w:after="0" w:line="240" w:lineRule="auto"/>
      </w:pPr>
      <w:r>
        <w:t>data = pd.read_csv('fusion_IMMUNISATION_UNICEF_1.0_all.csv')</w:t>
      </w:r>
    </w:p>
    <w:p w14:paraId="0023E1B4" w14:textId="77777777" w:rsidR="007219A8" w:rsidRDefault="007219A8" w:rsidP="007219A8">
      <w:pPr>
        <w:spacing w:after="0" w:line="240" w:lineRule="auto"/>
      </w:pPr>
      <w:r>
        <w:t>newdata = data.dropna(axis=1)</w:t>
      </w:r>
    </w:p>
    <w:p w14:paraId="7B966824" w14:textId="77777777" w:rsidR="007219A8" w:rsidRDefault="007219A8" w:rsidP="007219A8">
      <w:pPr>
        <w:spacing w:after="0" w:line="240" w:lineRule="auto"/>
      </w:pPr>
      <w:r>
        <w:t>newdata.head().T</w:t>
      </w:r>
    </w:p>
    <w:p w14:paraId="54261E4C" w14:textId="77777777" w:rsidR="007219A8" w:rsidRDefault="007219A8" w:rsidP="007219A8">
      <w:pPr>
        <w:spacing w:after="0" w:line="240" w:lineRule="auto"/>
      </w:pPr>
    </w:p>
    <w:p w14:paraId="55651D27" w14:textId="77777777" w:rsidR="007219A8" w:rsidRDefault="007219A8" w:rsidP="007219A8">
      <w:pPr>
        <w:spacing w:after="0" w:line="240" w:lineRule="auto"/>
      </w:pPr>
      <w:r>
        <w:t># describe the data</w:t>
      </w:r>
    </w:p>
    <w:p w14:paraId="231C4F51" w14:textId="77777777" w:rsidR="007219A8" w:rsidRDefault="007219A8" w:rsidP="007219A8">
      <w:pPr>
        <w:spacing w:after="0" w:line="240" w:lineRule="auto"/>
      </w:pPr>
      <w:r>
        <w:t>newdata.describe()</w:t>
      </w:r>
    </w:p>
    <w:p w14:paraId="101B8A5B" w14:textId="77777777" w:rsidR="007219A8" w:rsidRDefault="007219A8" w:rsidP="007219A8">
      <w:pPr>
        <w:spacing w:after="0" w:line="240" w:lineRule="auto"/>
      </w:pPr>
    </w:p>
    <w:p w14:paraId="0B9773D1" w14:textId="77777777" w:rsidR="007219A8" w:rsidRDefault="007219A8" w:rsidP="007219A8">
      <w:pPr>
        <w:spacing w:after="0" w:line="240" w:lineRule="auto"/>
      </w:pPr>
      <w:r>
        <w:t># The selected data belongs to the period from 1980-2019.</w:t>
      </w:r>
    </w:p>
    <w:p w14:paraId="4C42D997" w14:textId="77777777" w:rsidR="007219A8" w:rsidRDefault="007219A8" w:rsidP="007219A8">
      <w:pPr>
        <w:spacing w:after="0" w:line="240" w:lineRule="auto"/>
      </w:pPr>
    </w:p>
    <w:p w14:paraId="3BA24654" w14:textId="77777777" w:rsidR="007219A8" w:rsidRDefault="007219A8" w:rsidP="007219A8">
      <w:pPr>
        <w:spacing w:after="0" w:line="240" w:lineRule="auto"/>
      </w:pPr>
      <w:r>
        <w:t># per column unique values</w:t>
      </w:r>
    </w:p>
    <w:p w14:paraId="5B70E180" w14:textId="77777777" w:rsidR="007219A8" w:rsidRDefault="007219A8" w:rsidP="007219A8">
      <w:pPr>
        <w:spacing w:after="0" w:line="240" w:lineRule="auto"/>
      </w:pPr>
      <w:r>
        <w:t>newdata.nunique()</w:t>
      </w:r>
    </w:p>
    <w:p w14:paraId="1487D54D" w14:textId="77777777" w:rsidR="007219A8" w:rsidRDefault="007219A8" w:rsidP="007219A8">
      <w:pPr>
        <w:spacing w:after="0" w:line="240" w:lineRule="auto"/>
      </w:pPr>
    </w:p>
    <w:p w14:paraId="3A0EB0BB" w14:textId="77777777" w:rsidR="007219A8" w:rsidRDefault="007219A8" w:rsidP="007219A8">
      <w:pPr>
        <w:spacing w:after="0" w:line="240" w:lineRule="auto"/>
      </w:pPr>
      <w:r>
        <w:t>newdata.shape</w:t>
      </w:r>
    </w:p>
    <w:p w14:paraId="609ED3E4" w14:textId="77777777" w:rsidR="007219A8" w:rsidRDefault="007219A8" w:rsidP="007219A8">
      <w:pPr>
        <w:spacing w:after="0" w:line="240" w:lineRule="auto"/>
      </w:pPr>
    </w:p>
    <w:p w14:paraId="4833C97D" w14:textId="77777777" w:rsidR="007219A8" w:rsidRDefault="007219A8" w:rsidP="007219A8">
      <w:pPr>
        <w:spacing w:after="0" w:line="240" w:lineRule="auto"/>
      </w:pPr>
      <w:r>
        <w:t>newdata.head()</w:t>
      </w:r>
    </w:p>
    <w:p w14:paraId="05C59D53" w14:textId="77777777" w:rsidR="007219A8" w:rsidRDefault="007219A8" w:rsidP="007219A8">
      <w:pPr>
        <w:spacing w:after="0" w:line="240" w:lineRule="auto"/>
      </w:pPr>
    </w:p>
    <w:p w14:paraId="093135A0" w14:textId="77777777" w:rsidR="007219A8" w:rsidRDefault="007219A8" w:rsidP="007219A8">
      <w:pPr>
        <w:spacing w:after="0" w:line="240" w:lineRule="auto"/>
      </w:pPr>
      <w:r>
        <w:t># To check the count of values by Current Age</w:t>
      </w:r>
    </w:p>
    <w:p w14:paraId="3FE2DEA4" w14:textId="77777777" w:rsidR="007219A8" w:rsidRDefault="007219A8" w:rsidP="007219A8">
      <w:pPr>
        <w:spacing w:after="0" w:line="240" w:lineRule="auto"/>
      </w:pPr>
      <w:r>
        <w:t>newdata['Current age'].value_counts()</w:t>
      </w:r>
    </w:p>
    <w:p w14:paraId="7D841729" w14:textId="77777777" w:rsidR="007219A8" w:rsidRDefault="007219A8" w:rsidP="007219A8">
      <w:pPr>
        <w:spacing w:after="0" w:line="240" w:lineRule="auto"/>
      </w:pPr>
    </w:p>
    <w:p w14:paraId="4F797B13" w14:textId="77777777" w:rsidR="007219A8" w:rsidRDefault="007219A8" w:rsidP="007219A8">
      <w:pPr>
        <w:spacing w:after="0" w:line="240" w:lineRule="auto"/>
      </w:pPr>
      <w:r>
        <w:t># Plot tp show frequency chart for Current Age</w:t>
      </w:r>
    </w:p>
    <w:p w14:paraId="0273796C" w14:textId="77777777" w:rsidR="007219A8" w:rsidRDefault="007219A8" w:rsidP="007219A8">
      <w:pPr>
        <w:spacing w:after="0" w:line="240" w:lineRule="auto"/>
      </w:pPr>
      <w:r>
        <w:t>plt.style.use("classic")</w:t>
      </w:r>
    </w:p>
    <w:p w14:paraId="2305DED5" w14:textId="77777777" w:rsidR="007219A8" w:rsidRDefault="007219A8" w:rsidP="007219A8">
      <w:pPr>
        <w:spacing w:after="0" w:line="240" w:lineRule="auto"/>
      </w:pPr>
      <w:r>
        <w:t>plt.figure(figsize=(6, 4))</w:t>
      </w:r>
    </w:p>
    <w:p w14:paraId="33424682" w14:textId="77777777" w:rsidR="007219A8" w:rsidRDefault="007219A8" w:rsidP="007219A8">
      <w:pPr>
        <w:spacing w:after="0" w:line="240" w:lineRule="auto"/>
      </w:pPr>
      <w:r>
        <w:t>sns.countplot(newdata['Current age'], palette='Blues', **{'hatch':'','linewidth':1})</w:t>
      </w:r>
    </w:p>
    <w:p w14:paraId="1097AB64" w14:textId="77777777" w:rsidR="007219A8" w:rsidRDefault="007219A8" w:rsidP="007219A8">
      <w:pPr>
        <w:spacing w:after="0" w:line="240" w:lineRule="auto"/>
      </w:pPr>
      <w:r>
        <w:t>plt.xlabel("Current age")</w:t>
      </w:r>
    </w:p>
    <w:p w14:paraId="2596DDB7" w14:textId="77777777" w:rsidR="007219A8" w:rsidRDefault="007219A8" w:rsidP="007219A8">
      <w:pPr>
        <w:spacing w:after="0" w:line="240" w:lineRule="auto"/>
      </w:pPr>
      <w:r>
        <w:t>plt.ylabel("Count")</w:t>
      </w:r>
    </w:p>
    <w:p w14:paraId="27C48CC6" w14:textId="77777777" w:rsidR="007219A8" w:rsidRDefault="007219A8" w:rsidP="007219A8">
      <w:pPr>
        <w:spacing w:after="0" w:line="240" w:lineRule="auto"/>
      </w:pPr>
      <w:r>
        <w:t>plt.title("Current ages ")</w:t>
      </w:r>
    </w:p>
    <w:p w14:paraId="3A5952DC" w14:textId="77777777" w:rsidR="007219A8" w:rsidRDefault="007219A8" w:rsidP="007219A8">
      <w:pPr>
        <w:spacing w:after="0" w:line="240" w:lineRule="auto"/>
      </w:pPr>
      <w:r>
        <w:t>plt.xticks(rotation=45, fontsize=8)</w:t>
      </w:r>
    </w:p>
    <w:p w14:paraId="0FCC8DFA" w14:textId="77777777" w:rsidR="007219A8" w:rsidRDefault="007219A8" w:rsidP="007219A8">
      <w:pPr>
        <w:spacing w:after="0" w:line="240" w:lineRule="auto"/>
      </w:pPr>
      <w:r>
        <w:t>plt.show()</w:t>
      </w:r>
    </w:p>
    <w:p w14:paraId="356F714F" w14:textId="77777777" w:rsidR="007219A8" w:rsidRDefault="007219A8" w:rsidP="007219A8">
      <w:pPr>
        <w:spacing w:after="0" w:line="240" w:lineRule="auto"/>
      </w:pPr>
    </w:p>
    <w:p w14:paraId="0F5AB41A" w14:textId="77777777" w:rsidR="007219A8" w:rsidRDefault="007219A8" w:rsidP="007219A8">
      <w:pPr>
        <w:spacing w:after="0" w:line="240" w:lineRule="auto"/>
      </w:pPr>
      <w:r>
        <w:t># Plot to show number of administered vaccine by vaccine type and current age</w:t>
      </w:r>
    </w:p>
    <w:p w14:paraId="25BBF91A" w14:textId="77777777" w:rsidR="007219A8" w:rsidRDefault="007219A8" w:rsidP="007219A8">
      <w:pPr>
        <w:spacing w:after="0" w:line="240" w:lineRule="auto"/>
      </w:pPr>
      <w:r>
        <w:t>plt.style.use("classic")</w:t>
      </w:r>
    </w:p>
    <w:p w14:paraId="37502201" w14:textId="77777777" w:rsidR="007219A8" w:rsidRDefault="007219A8" w:rsidP="007219A8">
      <w:pPr>
        <w:spacing w:after="0" w:line="240" w:lineRule="auto"/>
      </w:pPr>
      <w:r>
        <w:t>plt.figure(figsize=(6, 4))</w:t>
      </w:r>
    </w:p>
    <w:p w14:paraId="183545C0" w14:textId="77777777" w:rsidR="007219A8" w:rsidRDefault="007219A8" w:rsidP="007219A8">
      <w:pPr>
        <w:spacing w:after="0" w:line="240" w:lineRule="auto"/>
      </w:pPr>
      <w:r>
        <w:t>sns.histplot(binwidth=0.5, x="Vaccine", hue="Current age", data=newdata, stat="count", multiple="stack")</w:t>
      </w:r>
    </w:p>
    <w:p w14:paraId="4EC191DE" w14:textId="77777777" w:rsidR="007219A8" w:rsidRDefault="007219A8" w:rsidP="007219A8">
      <w:pPr>
        <w:spacing w:after="0" w:line="240" w:lineRule="auto"/>
      </w:pPr>
      <w:r>
        <w:t xml:space="preserve">plt.legend(bbox_to_anchor=(1, 1), loc=2) </w:t>
      </w:r>
    </w:p>
    <w:p w14:paraId="7305D78C" w14:textId="77777777" w:rsidR="007219A8" w:rsidRDefault="007219A8" w:rsidP="007219A8">
      <w:pPr>
        <w:spacing w:after="0" w:line="240" w:lineRule="auto"/>
      </w:pPr>
      <w:r>
        <w:t>plt.xlabel("Vaccine")</w:t>
      </w:r>
    </w:p>
    <w:p w14:paraId="422B1743" w14:textId="77777777" w:rsidR="007219A8" w:rsidRDefault="007219A8" w:rsidP="007219A8">
      <w:pPr>
        <w:spacing w:after="0" w:line="240" w:lineRule="auto"/>
      </w:pPr>
      <w:r>
        <w:t>plt.ylabel("Count")</w:t>
      </w:r>
    </w:p>
    <w:p w14:paraId="0A28337E" w14:textId="77777777" w:rsidR="007219A8" w:rsidRDefault="007219A8" w:rsidP="007219A8">
      <w:pPr>
        <w:spacing w:after="0" w:line="240" w:lineRule="auto"/>
      </w:pPr>
      <w:r>
        <w:t>plt.title("Vaccine by Current ages")</w:t>
      </w:r>
    </w:p>
    <w:p w14:paraId="434C2D8F" w14:textId="77777777" w:rsidR="007219A8" w:rsidRDefault="007219A8" w:rsidP="007219A8">
      <w:pPr>
        <w:spacing w:after="0" w:line="240" w:lineRule="auto"/>
      </w:pPr>
      <w:r>
        <w:t>plt.xticks(rotation=45, fontsize=8)</w:t>
      </w:r>
    </w:p>
    <w:p w14:paraId="5C7C970C" w14:textId="77777777" w:rsidR="007219A8" w:rsidRDefault="007219A8" w:rsidP="007219A8">
      <w:pPr>
        <w:spacing w:after="0" w:line="240" w:lineRule="auto"/>
      </w:pPr>
      <w:r>
        <w:t>plt.show()</w:t>
      </w:r>
    </w:p>
    <w:p w14:paraId="32BB87DE" w14:textId="77777777" w:rsidR="007219A8" w:rsidRDefault="007219A8" w:rsidP="007219A8">
      <w:pPr>
        <w:spacing w:after="0" w:line="240" w:lineRule="auto"/>
      </w:pPr>
    </w:p>
    <w:p w14:paraId="5F5827B0" w14:textId="77777777" w:rsidR="007219A8" w:rsidRDefault="007219A8" w:rsidP="007219A8">
      <w:pPr>
        <w:spacing w:after="0" w:line="240" w:lineRule="auto"/>
      </w:pPr>
      <w:r>
        <w:t># Plot to show number of administered vaccine by vaccine type</w:t>
      </w:r>
    </w:p>
    <w:p w14:paraId="53F7752F" w14:textId="77777777" w:rsidR="007219A8" w:rsidRDefault="007219A8" w:rsidP="007219A8">
      <w:pPr>
        <w:spacing w:after="0" w:line="240" w:lineRule="auto"/>
      </w:pPr>
      <w:r>
        <w:t>import seaborn as sns</w:t>
      </w:r>
    </w:p>
    <w:p w14:paraId="57577BA4" w14:textId="77777777" w:rsidR="007219A8" w:rsidRDefault="007219A8" w:rsidP="007219A8">
      <w:pPr>
        <w:spacing w:after="0" w:line="240" w:lineRule="auto"/>
      </w:pPr>
    </w:p>
    <w:p w14:paraId="522F2E2D" w14:textId="77777777" w:rsidR="007219A8" w:rsidRDefault="007219A8" w:rsidP="007219A8">
      <w:pPr>
        <w:spacing w:after="0" w:line="240" w:lineRule="auto"/>
      </w:pPr>
      <w:r>
        <w:t>plt.style.use("classic")</w:t>
      </w:r>
    </w:p>
    <w:p w14:paraId="770B47E4" w14:textId="77777777" w:rsidR="007219A8" w:rsidRDefault="007219A8" w:rsidP="007219A8">
      <w:pPr>
        <w:spacing w:after="0" w:line="240" w:lineRule="auto"/>
      </w:pPr>
      <w:r>
        <w:t>plt.figure(figsize=(6, 4))</w:t>
      </w:r>
    </w:p>
    <w:p w14:paraId="06D1E3FA" w14:textId="77777777" w:rsidR="007219A8" w:rsidRDefault="007219A8" w:rsidP="007219A8">
      <w:pPr>
        <w:spacing w:after="0" w:line="240" w:lineRule="auto"/>
      </w:pPr>
      <w:r>
        <w:t>sns.countplot(newdata['Vaccine'], palette='Blues', **{'hatch':'','linewidth':1})</w:t>
      </w:r>
    </w:p>
    <w:p w14:paraId="3D23A1E5" w14:textId="77777777" w:rsidR="007219A8" w:rsidRDefault="007219A8" w:rsidP="007219A8">
      <w:pPr>
        <w:spacing w:after="0" w:line="240" w:lineRule="auto"/>
      </w:pPr>
      <w:r>
        <w:t>plt.xlabel("Vaccine")</w:t>
      </w:r>
    </w:p>
    <w:p w14:paraId="1B06B140" w14:textId="77777777" w:rsidR="007219A8" w:rsidRDefault="007219A8" w:rsidP="007219A8">
      <w:pPr>
        <w:spacing w:after="0" w:line="240" w:lineRule="auto"/>
      </w:pPr>
      <w:r>
        <w:t>plt.ylabel("Count")</w:t>
      </w:r>
    </w:p>
    <w:p w14:paraId="6ACA9CAB" w14:textId="77777777" w:rsidR="007219A8" w:rsidRDefault="007219A8" w:rsidP="007219A8">
      <w:pPr>
        <w:spacing w:after="0" w:line="240" w:lineRule="auto"/>
      </w:pPr>
      <w:r>
        <w:t>plt.title("Vaccines ")</w:t>
      </w:r>
    </w:p>
    <w:p w14:paraId="79E943B4" w14:textId="77777777" w:rsidR="007219A8" w:rsidRDefault="007219A8" w:rsidP="007219A8">
      <w:pPr>
        <w:spacing w:after="0" w:line="240" w:lineRule="auto"/>
      </w:pPr>
      <w:r>
        <w:t>plt.xticks(rotation=45, fontsize=8)</w:t>
      </w:r>
    </w:p>
    <w:p w14:paraId="04D74CB3" w14:textId="77777777" w:rsidR="007219A8" w:rsidRDefault="007219A8" w:rsidP="007219A8">
      <w:pPr>
        <w:spacing w:after="0" w:line="240" w:lineRule="auto"/>
      </w:pPr>
      <w:r>
        <w:t>plt.show()</w:t>
      </w:r>
    </w:p>
    <w:p w14:paraId="52A62FB1" w14:textId="77777777" w:rsidR="007219A8" w:rsidRDefault="007219A8" w:rsidP="007219A8">
      <w:pPr>
        <w:spacing w:after="0" w:line="240" w:lineRule="auto"/>
      </w:pPr>
    </w:p>
    <w:p w14:paraId="4C8069C6" w14:textId="77777777" w:rsidR="007219A8" w:rsidRDefault="007219A8" w:rsidP="007219A8">
      <w:pPr>
        <w:spacing w:after="0" w:line="240" w:lineRule="auto"/>
      </w:pPr>
      <w:r>
        <w:t># Plot to show number of administered vaccine by OBS Values</w:t>
      </w:r>
    </w:p>
    <w:p w14:paraId="7566ADEA" w14:textId="77777777" w:rsidR="007219A8" w:rsidRDefault="007219A8" w:rsidP="007219A8">
      <w:pPr>
        <w:spacing w:after="0" w:line="240" w:lineRule="auto"/>
      </w:pPr>
      <w:r>
        <w:t>plt.style.use("classic")</w:t>
      </w:r>
    </w:p>
    <w:p w14:paraId="7F2AD3CE" w14:textId="77777777" w:rsidR="007219A8" w:rsidRDefault="007219A8" w:rsidP="007219A8">
      <w:pPr>
        <w:spacing w:after="0" w:line="240" w:lineRule="auto"/>
      </w:pPr>
      <w:r>
        <w:t>plt.figure(figsize=(6, 4))</w:t>
      </w:r>
    </w:p>
    <w:p w14:paraId="290C71F6" w14:textId="77777777" w:rsidR="007219A8" w:rsidRDefault="007219A8" w:rsidP="007219A8">
      <w:pPr>
        <w:spacing w:after="0" w:line="240" w:lineRule="auto"/>
      </w:pPr>
      <w:r>
        <w:t>sns.countplot(newdata['OBS_VALUE'], palette='Blues', **{'hatch':'','linewidth':1})</w:t>
      </w:r>
    </w:p>
    <w:p w14:paraId="5D7CA20A" w14:textId="77777777" w:rsidR="007219A8" w:rsidRDefault="007219A8" w:rsidP="007219A8">
      <w:pPr>
        <w:spacing w:after="0" w:line="240" w:lineRule="auto"/>
      </w:pPr>
      <w:r>
        <w:t>plt.xlabel("Observation VAlue")</w:t>
      </w:r>
    </w:p>
    <w:p w14:paraId="116131E7" w14:textId="77777777" w:rsidR="007219A8" w:rsidRDefault="007219A8" w:rsidP="007219A8">
      <w:pPr>
        <w:spacing w:after="0" w:line="240" w:lineRule="auto"/>
      </w:pPr>
      <w:r>
        <w:t>plt.ylabel("Count")</w:t>
      </w:r>
    </w:p>
    <w:p w14:paraId="58C41D58" w14:textId="77777777" w:rsidR="007219A8" w:rsidRDefault="007219A8" w:rsidP="007219A8">
      <w:pPr>
        <w:spacing w:after="0" w:line="240" w:lineRule="auto"/>
      </w:pPr>
      <w:r>
        <w:t>plt.title("Observation Values ")</w:t>
      </w:r>
    </w:p>
    <w:p w14:paraId="76A69C2C" w14:textId="77777777" w:rsidR="007219A8" w:rsidRDefault="007219A8" w:rsidP="007219A8">
      <w:pPr>
        <w:spacing w:after="0" w:line="240" w:lineRule="auto"/>
      </w:pPr>
      <w:r>
        <w:t>plt.xticks(rotation=45, fontsize=8)</w:t>
      </w:r>
    </w:p>
    <w:p w14:paraId="70C230B4" w14:textId="77777777" w:rsidR="007219A8" w:rsidRDefault="007219A8" w:rsidP="007219A8">
      <w:pPr>
        <w:spacing w:after="0" w:line="240" w:lineRule="auto"/>
      </w:pPr>
      <w:r>
        <w:t>plt.show()</w:t>
      </w:r>
    </w:p>
    <w:p w14:paraId="64D358CF" w14:textId="77777777" w:rsidR="007219A8" w:rsidRDefault="007219A8" w:rsidP="007219A8">
      <w:pPr>
        <w:spacing w:after="0" w:line="240" w:lineRule="auto"/>
      </w:pPr>
    </w:p>
    <w:p w14:paraId="1B02DAF0" w14:textId="77777777" w:rsidR="007219A8" w:rsidRDefault="007219A8" w:rsidP="007219A8">
      <w:pPr>
        <w:spacing w:after="0" w:line="240" w:lineRule="auto"/>
      </w:pPr>
      <w:r>
        <w:t># Plot to show number of administered vaccine by Time Period</w:t>
      </w:r>
    </w:p>
    <w:p w14:paraId="5795E594" w14:textId="77777777" w:rsidR="007219A8" w:rsidRDefault="007219A8" w:rsidP="007219A8">
      <w:pPr>
        <w:spacing w:after="0" w:line="240" w:lineRule="auto"/>
      </w:pPr>
      <w:r>
        <w:t>plt.style.use("classic")</w:t>
      </w:r>
    </w:p>
    <w:p w14:paraId="2C95480B" w14:textId="77777777" w:rsidR="007219A8" w:rsidRDefault="007219A8" w:rsidP="007219A8">
      <w:pPr>
        <w:spacing w:after="0" w:line="240" w:lineRule="auto"/>
      </w:pPr>
      <w:r>
        <w:t>plt.figure(figsize=(8, 6))</w:t>
      </w:r>
    </w:p>
    <w:p w14:paraId="75F98956" w14:textId="77777777" w:rsidR="007219A8" w:rsidRDefault="007219A8" w:rsidP="007219A8">
      <w:pPr>
        <w:spacing w:after="0" w:line="240" w:lineRule="auto"/>
      </w:pPr>
      <w:r>
        <w:lastRenderedPageBreak/>
        <w:t>sns.countplot(newdata['TIME_PERIOD'], palette='Blues', **{'hatch':'','linewidth':1})</w:t>
      </w:r>
    </w:p>
    <w:p w14:paraId="0116A30E" w14:textId="77777777" w:rsidR="007219A8" w:rsidRDefault="007219A8" w:rsidP="007219A8">
      <w:pPr>
        <w:spacing w:after="0" w:line="240" w:lineRule="auto"/>
      </w:pPr>
      <w:r>
        <w:t>plt.xlabel("TIME PERIOD")</w:t>
      </w:r>
    </w:p>
    <w:p w14:paraId="5C79F879" w14:textId="77777777" w:rsidR="007219A8" w:rsidRDefault="007219A8" w:rsidP="007219A8">
      <w:pPr>
        <w:spacing w:after="0" w:line="240" w:lineRule="auto"/>
      </w:pPr>
      <w:r>
        <w:t>plt.ylabel("Count")</w:t>
      </w:r>
    </w:p>
    <w:p w14:paraId="4E3E1020" w14:textId="77777777" w:rsidR="007219A8" w:rsidRDefault="007219A8" w:rsidP="007219A8">
      <w:pPr>
        <w:spacing w:after="0" w:line="240" w:lineRule="auto"/>
      </w:pPr>
      <w:r>
        <w:t>plt.title("Time Periods ")</w:t>
      </w:r>
    </w:p>
    <w:p w14:paraId="3DFD7C95" w14:textId="77777777" w:rsidR="007219A8" w:rsidRDefault="007219A8" w:rsidP="007219A8">
      <w:pPr>
        <w:spacing w:after="0" w:line="240" w:lineRule="auto"/>
      </w:pPr>
      <w:r>
        <w:t>plt.xticks(rotation=45, fontsize=8)</w:t>
      </w:r>
    </w:p>
    <w:p w14:paraId="40A13B9E" w14:textId="77777777" w:rsidR="007219A8" w:rsidRDefault="007219A8" w:rsidP="007219A8">
      <w:pPr>
        <w:spacing w:after="0" w:line="240" w:lineRule="auto"/>
      </w:pPr>
      <w:r>
        <w:t>plt.show()</w:t>
      </w:r>
    </w:p>
    <w:p w14:paraId="0478EDED" w14:textId="77777777" w:rsidR="007219A8" w:rsidRDefault="007219A8" w:rsidP="007219A8">
      <w:pPr>
        <w:spacing w:after="0" w:line="240" w:lineRule="auto"/>
      </w:pPr>
    </w:p>
    <w:p w14:paraId="2E4C4230" w14:textId="77777777" w:rsidR="007219A8" w:rsidRDefault="007219A8" w:rsidP="007219A8">
      <w:pPr>
        <w:spacing w:after="0" w:line="240" w:lineRule="auto"/>
      </w:pPr>
      <w:r>
        <w:t># Plot to show shared division of vaccines</w:t>
      </w:r>
    </w:p>
    <w:p w14:paraId="3E9401E8" w14:textId="77777777" w:rsidR="007219A8" w:rsidRDefault="007219A8" w:rsidP="007219A8">
      <w:pPr>
        <w:spacing w:after="0" w:line="240" w:lineRule="auto"/>
      </w:pPr>
    </w:p>
    <w:p w14:paraId="4F19EC49" w14:textId="77777777" w:rsidR="007219A8" w:rsidRDefault="007219A8" w:rsidP="007219A8">
      <w:pPr>
        <w:spacing w:after="0" w:line="240" w:lineRule="auto"/>
      </w:pPr>
      <w:r>
        <w:t>color = plt.cm.Blues(np.linspace(0,1,20))</w:t>
      </w:r>
    </w:p>
    <w:p w14:paraId="308A7F8B" w14:textId="77777777" w:rsidR="007219A8" w:rsidRDefault="007219A8" w:rsidP="007219A8">
      <w:pPr>
        <w:spacing w:after="0" w:line="240" w:lineRule="auto"/>
      </w:pPr>
      <w:r>
        <w:t>newdata["Vaccine"].value_counts().sort_values(ascending=False).head(10).plot.pie(y="Indicator",colors=color,autopct="%0.1f%%")</w:t>
      </w:r>
    </w:p>
    <w:p w14:paraId="4C4BB4DD" w14:textId="77777777" w:rsidR="007219A8" w:rsidRDefault="007219A8" w:rsidP="007219A8">
      <w:pPr>
        <w:spacing w:after="0" w:line="240" w:lineRule="auto"/>
      </w:pPr>
      <w:r>
        <w:t>plt.title("Division of Vaccines")</w:t>
      </w:r>
    </w:p>
    <w:p w14:paraId="0F665310" w14:textId="77777777" w:rsidR="007219A8" w:rsidRDefault="007219A8" w:rsidP="007219A8">
      <w:pPr>
        <w:spacing w:after="0" w:line="240" w:lineRule="auto"/>
      </w:pPr>
      <w:r>
        <w:t>plt.axis("off")</w:t>
      </w:r>
    </w:p>
    <w:p w14:paraId="638D38F2" w14:textId="77777777" w:rsidR="007219A8" w:rsidRDefault="007219A8" w:rsidP="007219A8">
      <w:pPr>
        <w:spacing w:after="0" w:line="240" w:lineRule="auto"/>
      </w:pPr>
      <w:r>
        <w:t>plt.show()</w:t>
      </w:r>
    </w:p>
    <w:p w14:paraId="3BCE753B" w14:textId="77777777" w:rsidR="007219A8" w:rsidRDefault="007219A8" w:rsidP="007219A8">
      <w:pPr>
        <w:spacing w:after="0" w:line="240" w:lineRule="auto"/>
      </w:pPr>
    </w:p>
    <w:p w14:paraId="7A741FB0" w14:textId="77777777" w:rsidR="007219A8" w:rsidRDefault="007219A8" w:rsidP="007219A8">
      <w:pPr>
        <w:spacing w:after="0" w:line="240" w:lineRule="auto"/>
      </w:pPr>
      <w:r>
        <w:t># Correlation matrix</w:t>
      </w:r>
    </w:p>
    <w:p w14:paraId="53F0992C" w14:textId="77777777" w:rsidR="007219A8" w:rsidRDefault="007219A8" w:rsidP="007219A8">
      <w:pPr>
        <w:spacing w:after="0" w:line="240" w:lineRule="auto"/>
      </w:pPr>
      <w:r>
        <w:t>import matplotlib.pyplot as plt</w:t>
      </w:r>
    </w:p>
    <w:p w14:paraId="50311F19" w14:textId="77777777" w:rsidR="007219A8" w:rsidRDefault="007219A8" w:rsidP="007219A8">
      <w:pPr>
        <w:spacing w:after="0" w:line="240" w:lineRule="auto"/>
      </w:pPr>
    </w:p>
    <w:p w14:paraId="0782F46D" w14:textId="77777777" w:rsidR="007219A8" w:rsidRDefault="007219A8" w:rsidP="007219A8">
      <w:pPr>
        <w:spacing w:after="0" w:line="240" w:lineRule="auto"/>
      </w:pPr>
      <w:r>
        <w:t>newdata = newdata[[col for col in newdata if newdata[col].nunique() &gt; 1]]</w:t>
      </w:r>
    </w:p>
    <w:p w14:paraId="45E7B41E" w14:textId="77777777" w:rsidR="007219A8" w:rsidRDefault="007219A8" w:rsidP="007219A8">
      <w:pPr>
        <w:spacing w:after="0" w:line="240" w:lineRule="auto"/>
      </w:pPr>
      <w:r>
        <w:t>corr = newdata.corr()</w:t>
      </w:r>
    </w:p>
    <w:p w14:paraId="64F5B76A" w14:textId="77777777" w:rsidR="007219A8" w:rsidRDefault="007219A8" w:rsidP="007219A8">
      <w:pPr>
        <w:spacing w:after="0" w:line="240" w:lineRule="auto"/>
      </w:pPr>
      <w:r>
        <w:t>plt.figure(num=None, figsize=(8, 8), dpi=80, facecolor='w', edgecolor='k')</w:t>
      </w:r>
    </w:p>
    <w:p w14:paraId="418A5984" w14:textId="77777777" w:rsidR="007219A8" w:rsidRDefault="007219A8" w:rsidP="007219A8">
      <w:pPr>
        <w:spacing w:after="0" w:line="240" w:lineRule="auto"/>
      </w:pPr>
      <w:r>
        <w:t>corrMat = plt.matshow(corr, fignum = 1)</w:t>
      </w:r>
    </w:p>
    <w:p w14:paraId="7398E807" w14:textId="77777777" w:rsidR="007219A8" w:rsidRDefault="007219A8" w:rsidP="007219A8">
      <w:pPr>
        <w:spacing w:after="0" w:line="240" w:lineRule="auto"/>
      </w:pPr>
      <w:r>
        <w:t>plt.xticks(range(len(corr.columns)), corr.columns, rotation=90)</w:t>
      </w:r>
    </w:p>
    <w:p w14:paraId="4C0A54E5" w14:textId="77777777" w:rsidR="007219A8" w:rsidRDefault="007219A8" w:rsidP="007219A8">
      <w:pPr>
        <w:spacing w:after="0" w:line="240" w:lineRule="auto"/>
      </w:pPr>
      <w:r>
        <w:t>plt.yticks(range(len(corr.columns)), corr.columns)</w:t>
      </w:r>
    </w:p>
    <w:p w14:paraId="4367B4E0" w14:textId="77777777" w:rsidR="007219A8" w:rsidRDefault="007219A8" w:rsidP="007219A8">
      <w:pPr>
        <w:spacing w:after="0" w:line="240" w:lineRule="auto"/>
      </w:pPr>
      <w:r>
        <w:t>plt.gca().xaxis.tick_bottom()</w:t>
      </w:r>
    </w:p>
    <w:p w14:paraId="7C92CD7D" w14:textId="77777777" w:rsidR="007219A8" w:rsidRDefault="007219A8" w:rsidP="007219A8">
      <w:pPr>
        <w:spacing w:after="0" w:line="240" w:lineRule="auto"/>
      </w:pPr>
      <w:r>
        <w:t>plt.colorbar(corrMat)</w:t>
      </w:r>
    </w:p>
    <w:p w14:paraId="26E225A1" w14:textId="77777777" w:rsidR="007219A8" w:rsidRDefault="007219A8" w:rsidP="007219A8">
      <w:pPr>
        <w:spacing w:after="0" w:line="240" w:lineRule="auto"/>
      </w:pPr>
      <w:r>
        <w:t>plt.title(f'Correlation Matrix for newdata', fontsize=15)</w:t>
      </w:r>
    </w:p>
    <w:p w14:paraId="4CCA56A6" w14:textId="77777777" w:rsidR="007219A8" w:rsidRDefault="007219A8" w:rsidP="007219A8">
      <w:pPr>
        <w:spacing w:after="0" w:line="240" w:lineRule="auto"/>
      </w:pPr>
      <w:r>
        <w:t>plt.show()</w:t>
      </w:r>
    </w:p>
    <w:p w14:paraId="096AEAE3" w14:textId="77777777" w:rsidR="007219A8" w:rsidRDefault="007219A8" w:rsidP="007219A8">
      <w:pPr>
        <w:spacing w:after="0" w:line="240" w:lineRule="auto"/>
      </w:pPr>
    </w:p>
    <w:p w14:paraId="65C1AC00" w14:textId="77777777" w:rsidR="007219A8" w:rsidRDefault="007219A8" w:rsidP="007219A8">
      <w:pPr>
        <w:spacing w:after="0" w:line="240" w:lineRule="auto"/>
      </w:pPr>
      <w:r>
        <w:t># Scatter matrix</w:t>
      </w:r>
    </w:p>
    <w:p w14:paraId="51F07C47" w14:textId="77777777" w:rsidR="007219A8" w:rsidRDefault="007219A8" w:rsidP="007219A8">
      <w:pPr>
        <w:spacing w:after="0" w:line="240" w:lineRule="auto"/>
      </w:pPr>
    </w:p>
    <w:p w14:paraId="11DC8870" w14:textId="77777777" w:rsidR="007219A8" w:rsidRDefault="007219A8" w:rsidP="007219A8">
      <w:pPr>
        <w:spacing w:after="0" w:line="240" w:lineRule="auto"/>
      </w:pPr>
      <w:r>
        <w:t>df = newdata.select_dtypes(include =[np.number]) # keep only numerical columns</w:t>
      </w:r>
    </w:p>
    <w:p w14:paraId="546ADF97" w14:textId="77777777" w:rsidR="007219A8" w:rsidRDefault="007219A8" w:rsidP="007219A8">
      <w:pPr>
        <w:spacing w:after="0" w:line="240" w:lineRule="auto"/>
      </w:pPr>
      <w:r>
        <w:t xml:space="preserve">df = df[[col for col in df if df[col].nunique() &gt; 1]] </w:t>
      </w:r>
    </w:p>
    <w:p w14:paraId="231098D2" w14:textId="77777777" w:rsidR="007219A8" w:rsidRDefault="007219A8" w:rsidP="007219A8">
      <w:pPr>
        <w:spacing w:after="0" w:line="240" w:lineRule="auto"/>
      </w:pPr>
      <w:r>
        <w:t>columnNames = list(df)</w:t>
      </w:r>
    </w:p>
    <w:p w14:paraId="4EC37885" w14:textId="77777777" w:rsidR="007219A8" w:rsidRDefault="007219A8" w:rsidP="007219A8">
      <w:pPr>
        <w:spacing w:after="0" w:line="240" w:lineRule="auto"/>
      </w:pPr>
      <w:r>
        <w:t>if len(columnNames) &gt; 10: # reduce the number of columns for matrix inversion of kernel density plots</w:t>
      </w:r>
    </w:p>
    <w:p w14:paraId="3BF3640D" w14:textId="77777777" w:rsidR="007219A8" w:rsidRDefault="007219A8" w:rsidP="007219A8">
      <w:pPr>
        <w:spacing w:after="0" w:line="240" w:lineRule="auto"/>
      </w:pPr>
      <w:r>
        <w:t xml:space="preserve">    columnNames = columnNames[:10]</w:t>
      </w:r>
    </w:p>
    <w:p w14:paraId="0352297B" w14:textId="77777777" w:rsidR="007219A8" w:rsidRDefault="007219A8" w:rsidP="007219A8">
      <w:pPr>
        <w:spacing w:after="0" w:line="240" w:lineRule="auto"/>
      </w:pPr>
      <w:r>
        <w:t>df = df[columnNames]</w:t>
      </w:r>
    </w:p>
    <w:p w14:paraId="020E1699" w14:textId="77777777" w:rsidR="007219A8" w:rsidRDefault="007219A8" w:rsidP="007219A8">
      <w:pPr>
        <w:spacing w:after="0" w:line="240" w:lineRule="auto"/>
      </w:pPr>
      <w:r>
        <w:t>ax = pd.plotting.scatter_matrix(df, alpha=0.75, figsize=[6, 6], diagonal='kde')</w:t>
      </w:r>
    </w:p>
    <w:p w14:paraId="7185A6ED" w14:textId="77777777" w:rsidR="007219A8" w:rsidRDefault="007219A8" w:rsidP="007219A8">
      <w:pPr>
        <w:spacing w:after="0" w:line="240" w:lineRule="auto"/>
      </w:pPr>
      <w:r>
        <w:t>corrs = df.corr().values</w:t>
      </w:r>
    </w:p>
    <w:p w14:paraId="2F61BD8B" w14:textId="77777777" w:rsidR="007219A8" w:rsidRDefault="007219A8" w:rsidP="007219A8">
      <w:pPr>
        <w:spacing w:after="0" w:line="240" w:lineRule="auto"/>
      </w:pPr>
      <w:r>
        <w:t>for i, j in zip(*plt.np.triu_indices_from(ax, k = 1)):</w:t>
      </w:r>
    </w:p>
    <w:p w14:paraId="53B13B9C" w14:textId="77777777" w:rsidR="007219A8" w:rsidRDefault="007219A8" w:rsidP="007219A8">
      <w:pPr>
        <w:spacing w:after="0" w:line="240" w:lineRule="auto"/>
      </w:pPr>
      <w:r>
        <w:t xml:space="preserve">    ax[i, j].annotate('Corr. coef = %.3f' % corrs[i, j], (0.8, 0.2), xycoords='axes fraction', ha='center', va='center', size=12)</w:t>
      </w:r>
    </w:p>
    <w:p w14:paraId="5148BFC4" w14:textId="77777777" w:rsidR="007219A8" w:rsidRDefault="007219A8" w:rsidP="007219A8">
      <w:pPr>
        <w:spacing w:after="0" w:line="240" w:lineRule="auto"/>
      </w:pPr>
      <w:r>
        <w:t>plt.suptitle('Scatter and Density Plot')</w:t>
      </w:r>
    </w:p>
    <w:p w14:paraId="6EF191D9" w14:textId="77777777" w:rsidR="007219A8" w:rsidRDefault="007219A8" w:rsidP="007219A8">
      <w:pPr>
        <w:spacing w:after="0" w:line="240" w:lineRule="auto"/>
      </w:pPr>
      <w:r>
        <w:t>plt.show()</w:t>
      </w:r>
    </w:p>
    <w:p w14:paraId="44753542" w14:textId="77777777" w:rsidR="007219A8" w:rsidRDefault="007219A8" w:rsidP="007219A8">
      <w:pPr>
        <w:spacing w:after="0" w:line="240" w:lineRule="auto"/>
      </w:pPr>
    </w:p>
    <w:p w14:paraId="5F88EF87" w14:textId="77777777" w:rsidR="007219A8" w:rsidRDefault="007219A8" w:rsidP="007219A8">
      <w:pPr>
        <w:spacing w:after="0" w:line="240" w:lineRule="auto"/>
      </w:pPr>
      <w:r>
        <w:t># plot for count geographical area</w:t>
      </w:r>
    </w:p>
    <w:p w14:paraId="235A03FB" w14:textId="77777777" w:rsidR="007219A8" w:rsidRDefault="007219A8" w:rsidP="007219A8">
      <w:pPr>
        <w:spacing w:after="0" w:line="240" w:lineRule="auto"/>
      </w:pPr>
      <w:r>
        <w:t>import seaborn as sns</w:t>
      </w:r>
    </w:p>
    <w:p w14:paraId="4F578A47" w14:textId="77777777" w:rsidR="007219A8" w:rsidRDefault="007219A8" w:rsidP="007219A8">
      <w:pPr>
        <w:spacing w:after="0" w:line="240" w:lineRule="auto"/>
      </w:pPr>
    </w:p>
    <w:p w14:paraId="6C609451" w14:textId="77777777" w:rsidR="007219A8" w:rsidRDefault="007219A8" w:rsidP="007219A8">
      <w:pPr>
        <w:spacing w:after="0" w:line="240" w:lineRule="auto"/>
      </w:pPr>
      <w:r>
        <w:t>plt.style.use("classic")</w:t>
      </w:r>
    </w:p>
    <w:p w14:paraId="5026CF0D" w14:textId="77777777" w:rsidR="007219A8" w:rsidRDefault="007219A8" w:rsidP="007219A8">
      <w:pPr>
        <w:spacing w:after="0" w:line="240" w:lineRule="auto"/>
      </w:pPr>
      <w:r>
        <w:t>plt.figure(figsize=(6, 4))</w:t>
      </w:r>
    </w:p>
    <w:p w14:paraId="7BE207A7" w14:textId="77777777" w:rsidR="007219A8" w:rsidRDefault="007219A8" w:rsidP="007219A8">
      <w:pPr>
        <w:spacing w:after="0" w:line="240" w:lineRule="auto"/>
      </w:pPr>
      <w:r>
        <w:t>sns.countplot(newdata['Geographic area'].value_counts().head(20), palette='Blues', **{'hatch':'','linewidth':1})</w:t>
      </w:r>
    </w:p>
    <w:p w14:paraId="294C7B05" w14:textId="77777777" w:rsidR="007219A8" w:rsidRDefault="007219A8" w:rsidP="007219A8">
      <w:pPr>
        <w:spacing w:after="0" w:line="240" w:lineRule="auto"/>
      </w:pPr>
      <w:r>
        <w:t>plt.xlabel("Geographic area")</w:t>
      </w:r>
    </w:p>
    <w:p w14:paraId="76183146" w14:textId="77777777" w:rsidR="007219A8" w:rsidRDefault="007219A8" w:rsidP="007219A8">
      <w:pPr>
        <w:spacing w:after="0" w:line="240" w:lineRule="auto"/>
      </w:pPr>
      <w:r>
        <w:t>plt.ylabel("Count")</w:t>
      </w:r>
    </w:p>
    <w:p w14:paraId="19274F0E" w14:textId="77777777" w:rsidR="007219A8" w:rsidRDefault="007219A8" w:rsidP="007219A8">
      <w:pPr>
        <w:spacing w:after="0" w:line="240" w:lineRule="auto"/>
      </w:pPr>
      <w:r>
        <w:t>plt.title("Geographic areas")</w:t>
      </w:r>
    </w:p>
    <w:p w14:paraId="1410930C" w14:textId="77777777" w:rsidR="007219A8" w:rsidRDefault="007219A8" w:rsidP="007219A8">
      <w:pPr>
        <w:spacing w:after="0" w:line="240" w:lineRule="auto"/>
      </w:pPr>
      <w:r>
        <w:t>plt.xticks(rotation=45, fontsize=8)</w:t>
      </w:r>
    </w:p>
    <w:p w14:paraId="5AE5E75C" w14:textId="77777777" w:rsidR="007219A8" w:rsidRDefault="007219A8" w:rsidP="007219A8">
      <w:pPr>
        <w:spacing w:after="0" w:line="240" w:lineRule="auto"/>
      </w:pPr>
      <w:r>
        <w:t>plt.show()</w:t>
      </w:r>
    </w:p>
    <w:p w14:paraId="40E99082" w14:textId="77777777" w:rsidR="007219A8" w:rsidRDefault="007219A8" w:rsidP="007219A8">
      <w:pPr>
        <w:spacing w:after="0" w:line="240" w:lineRule="auto"/>
      </w:pPr>
    </w:p>
    <w:p w14:paraId="5B59AE21" w14:textId="77777777" w:rsidR="007219A8" w:rsidRDefault="007219A8" w:rsidP="007219A8">
      <w:pPr>
        <w:spacing w:after="0" w:line="240" w:lineRule="auto"/>
      </w:pPr>
      <w:r>
        <w:t>#word cloud</w:t>
      </w:r>
    </w:p>
    <w:p w14:paraId="1A7A1F34" w14:textId="77777777" w:rsidR="007219A8" w:rsidRDefault="007219A8" w:rsidP="007219A8">
      <w:pPr>
        <w:spacing w:after="0" w:line="240" w:lineRule="auto"/>
      </w:pPr>
      <w:r>
        <w:t>from wordcloud import WordCloud, ImageColorGenerator</w:t>
      </w:r>
    </w:p>
    <w:p w14:paraId="5A0BC0FE" w14:textId="77777777" w:rsidR="007219A8" w:rsidRDefault="007219A8" w:rsidP="007219A8">
      <w:pPr>
        <w:spacing w:after="0" w:line="240" w:lineRule="auto"/>
      </w:pPr>
      <w:r>
        <w:t>text = " ".join(str(each) for each in newdata.Vaccine.unique())</w:t>
      </w:r>
    </w:p>
    <w:p w14:paraId="0FF7A578" w14:textId="77777777" w:rsidR="007219A8" w:rsidRDefault="007219A8" w:rsidP="007219A8">
      <w:pPr>
        <w:spacing w:after="0" w:line="240" w:lineRule="auto"/>
      </w:pPr>
    </w:p>
    <w:p w14:paraId="2A93B43A" w14:textId="77777777" w:rsidR="007219A8" w:rsidRDefault="007219A8" w:rsidP="007219A8">
      <w:pPr>
        <w:spacing w:after="0" w:line="240" w:lineRule="auto"/>
      </w:pPr>
      <w:r>
        <w:t>wordcloud = WordCloud(max_words=200,colormap='Set2', background_color="green").generate(text)</w:t>
      </w:r>
    </w:p>
    <w:p w14:paraId="7F75E16B" w14:textId="77777777" w:rsidR="007219A8" w:rsidRDefault="007219A8" w:rsidP="007219A8">
      <w:pPr>
        <w:spacing w:after="0" w:line="240" w:lineRule="auto"/>
      </w:pPr>
      <w:r>
        <w:t>plt.figure(figsize=(8,5))</w:t>
      </w:r>
    </w:p>
    <w:p w14:paraId="6855C998" w14:textId="77777777" w:rsidR="007219A8" w:rsidRDefault="007219A8" w:rsidP="007219A8">
      <w:pPr>
        <w:spacing w:after="0" w:line="240" w:lineRule="auto"/>
      </w:pPr>
      <w:r>
        <w:t>plt.figure(figsize=(8,5))</w:t>
      </w:r>
    </w:p>
    <w:p w14:paraId="3E23B2A5" w14:textId="77777777" w:rsidR="007219A8" w:rsidRDefault="007219A8" w:rsidP="007219A8">
      <w:pPr>
        <w:spacing w:after="0" w:line="240" w:lineRule="auto"/>
      </w:pPr>
    </w:p>
    <w:p w14:paraId="7A894964" w14:textId="77777777" w:rsidR="007219A8" w:rsidRDefault="007219A8" w:rsidP="007219A8">
      <w:pPr>
        <w:spacing w:after="0" w:line="240" w:lineRule="auto"/>
      </w:pPr>
      <w:r>
        <w:t>plt.imshow(wordcloud, interpolation='Bilinear')</w:t>
      </w:r>
    </w:p>
    <w:p w14:paraId="7FD17F47" w14:textId="77777777" w:rsidR="007219A8" w:rsidRDefault="007219A8" w:rsidP="007219A8">
      <w:pPr>
        <w:spacing w:after="0" w:line="240" w:lineRule="auto"/>
      </w:pPr>
      <w:r>
        <w:t>plt.axis("off")</w:t>
      </w:r>
    </w:p>
    <w:p w14:paraId="230CD409" w14:textId="77777777" w:rsidR="007219A8" w:rsidRDefault="007219A8" w:rsidP="007219A8">
      <w:pPr>
        <w:spacing w:after="0" w:line="240" w:lineRule="auto"/>
      </w:pPr>
      <w:r>
        <w:t>plt.figure(1,figsize=(12, 12))</w:t>
      </w:r>
    </w:p>
    <w:p w14:paraId="3E2F1FE2" w14:textId="77777777" w:rsidR="007219A8" w:rsidRDefault="007219A8" w:rsidP="007219A8">
      <w:pPr>
        <w:spacing w:after="0" w:line="240" w:lineRule="auto"/>
      </w:pPr>
      <w:r>
        <w:t>plt.show()</w:t>
      </w:r>
    </w:p>
    <w:p w14:paraId="30E6E6F0" w14:textId="77777777" w:rsidR="007219A8" w:rsidRDefault="007219A8" w:rsidP="007219A8">
      <w:pPr>
        <w:spacing w:after="0" w:line="240" w:lineRule="auto"/>
      </w:pPr>
    </w:p>
    <w:p w14:paraId="253643C1" w14:textId="77777777" w:rsidR="007219A8" w:rsidRDefault="007219A8" w:rsidP="007219A8">
      <w:pPr>
        <w:spacing w:after="0" w:line="240" w:lineRule="auto"/>
      </w:pPr>
    </w:p>
    <w:p w14:paraId="2DD2104A" w14:textId="77777777" w:rsidR="007219A8" w:rsidRDefault="007219A8" w:rsidP="007219A8">
      <w:pPr>
        <w:spacing w:after="0" w:line="240" w:lineRule="auto"/>
      </w:pPr>
      <w:r>
        <w:t># Plot to show number of administered vaccine by vaccine type and Time Period</w:t>
      </w:r>
    </w:p>
    <w:p w14:paraId="6EC7C42A" w14:textId="77777777" w:rsidR="007219A8" w:rsidRDefault="007219A8" w:rsidP="007219A8">
      <w:pPr>
        <w:spacing w:after="0" w:line="240" w:lineRule="auto"/>
      </w:pPr>
      <w:r>
        <w:t>plt.style.use("classic")</w:t>
      </w:r>
    </w:p>
    <w:p w14:paraId="00BD84EF" w14:textId="77777777" w:rsidR="007219A8" w:rsidRDefault="007219A8" w:rsidP="007219A8">
      <w:pPr>
        <w:spacing w:after="0" w:line="240" w:lineRule="auto"/>
      </w:pPr>
      <w:r>
        <w:t>plt.figure(figsize=(6, 4))</w:t>
      </w:r>
    </w:p>
    <w:p w14:paraId="01A17A1A" w14:textId="77777777" w:rsidR="007219A8" w:rsidRDefault="007219A8" w:rsidP="007219A8">
      <w:pPr>
        <w:spacing w:after="0" w:line="240" w:lineRule="auto"/>
      </w:pPr>
      <w:r>
        <w:t>sns.histplot(binwidth=0.5, x="TIME_PERIOD", hue="Vaccine", data=newdata, stat="count", multiple="stack")</w:t>
      </w:r>
    </w:p>
    <w:p w14:paraId="2AD5F08B" w14:textId="77777777" w:rsidR="007219A8" w:rsidRDefault="007219A8" w:rsidP="007219A8">
      <w:pPr>
        <w:spacing w:after="0" w:line="240" w:lineRule="auto"/>
      </w:pPr>
      <w:r>
        <w:t xml:space="preserve">plt.legend(bbox_to_anchor=(1, 1), loc=2) </w:t>
      </w:r>
    </w:p>
    <w:p w14:paraId="6C79D334" w14:textId="77777777" w:rsidR="007219A8" w:rsidRDefault="007219A8" w:rsidP="007219A8">
      <w:pPr>
        <w:spacing w:after="0" w:line="240" w:lineRule="auto"/>
      </w:pPr>
      <w:r>
        <w:t>plt.xlabel("Vaccine")</w:t>
      </w:r>
    </w:p>
    <w:p w14:paraId="18A8671E" w14:textId="77777777" w:rsidR="007219A8" w:rsidRDefault="007219A8" w:rsidP="007219A8">
      <w:pPr>
        <w:spacing w:after="0" w:line="240" w:lineRule="auto"/>
      </w:pPr>
      <w:r>
        <w:t>plt.ylabel("Count")</w:t>
      </w:r>
    </w:p>
    <w:p w14:paraId="0F88B774" w14:textId="77777777" w:rsidR="007219A8" w:rsidRDefault="007219A8" w:rsidP="007219A8">
      <w:pPr>
        <w:spacing w:after="0" w:line="240" w:lineRule="auto"/>
      </w:pPr>
      <w:r>
        <w:t>plt.title("Vaccine by TIME_PERIOD and type")</w:t>
      </w:r>
    </w:p>
    <w:p w14:paraId="0AF2908C" w14:textId="77777777" w:rsidR="007219A8" w:rsidRDefault="007219A8" w:rsidP="007219A8">
      <w:pPr>
        <w:spacing w:after="0" w:line="240" w:lineRule="auto"/>
      </w:pPr>
      <w:r>
        <w:t>plt.xticks(rotation=45, fontsize=8)</w:t>
      </w:r>
    </w:p>
    <w:p w14:paraId="169FEF34" w14:textId="77777777" w:rsidR="00C2120A" w:rsidRPr="00C2120A" w:rsidRDefault="007219A8" w:rsidP="007219A8">
      <w:pPr>
        <w:spacing w:after="0" w:line="240" w:lineRule="auto"/>
      </w:pPr>
      <w:r>
        <w:t>plt.show()</w:t>
      </w:r>
    </w:p>
    <w:p w14:paraId="10A8550B" w14:textId="77777777" w:rsidR="00F330D7" w:rsidRPr="00591F0F" w:rsidRDefault="00F330D7" w:rsidP="00F330D7">
      <w:pPr>
        <w:pStyle w:val="Heading1"/>
      </w:pPr>
      <w:bookmarkStart w:id="9" w:name="_Toc153147657"/>
      <w:r>
        <w:t>References</w:t>
      </w:r>
      <w:bookmarkEnd w:id="9"/>
    </w:p>
    <w:p w14:paraId="24D32E7C" w14:textId="77777777" w:rsidR="0022091A" w:rsidRDefault="0022091A" w:rsidP="0022091A">
      <w:pPr>
        <w:pStyle w:val="NormalWeb"/>
        <w:spacing w:before="0" w:beforeAutospacing="0" w:after="0" w:afterAutospacing="0" w:line="480" w:lineRule="auto"/>
        <w:ind w:left="720" w:hanging="720"/>
      </w:pPr>
      <w:r>
        <w:t xml:space="preserve">Carol Liu, Yi-Chun, et al. “Sensorineural Hearing Loss (SNHL) as an Adverse Event Following Immunization (AEFI): Case Definition &amp; Guidelines for Data Collection, Analysis, and Presentation of Immunization Safety Data.” </w:t>
      </w:r>
      <w:r>
        <w:rPr>
          <w:i/>
          <w:iCs/>
        </w:rPr>
        <w:t>Vaccine</w:t>
      </w:r>
      <w:r>
        <w:t>, vol. 38, no. 30, June 2020, pp. 4717–4731, 10.1016/j.vaccine.2020.05.019. Accessed 21 Jan. 2021.</w:t>
      </w:r>
    </w:p>
    <w:p w14:paraId="54AB1A52" w14:textId="77777777" w:rsidR="0022091A" w:rsidRDefault="0022091A" w:rsidP="0022091A">
      <w:pPr>
        <w:pStyle w:val="NormalWeb"/>
        <w:spacing w:before="0" w:beforeAutospacing="0" w:after="0" w:afterAutospacing="0" w:line="480" w:lineRule="auto"/>
        <w:ind w:left="720" w:hanging="720"/>
      </w:pPr>
      <w:r>
        <w:lastRenderedPageBreak/>
        <w:t xml:space="preserve">Thompson, Kimberly M., and Grace E. Logan. “Characterization of Heterogeneity in Childhood Immunization Coverage in Central Florida Using Immunization Registry Data.” </w:t>
      </w:r>
      <w:r>
        <w:rPr>
          <w:i/>
          <w:iCs/>
        </w:rPr>
        <w:t>Risk Analysis</w:t>
      </w:r>
      <w:r>
        <w:t>, vol. 36, no. 7, 29 May 2015, pp. 1418–1426, 10.1111/risa.12424.</w:t>
      </w:r>
    </w:p>
    <w:p w14:paraId="431D9C5F" w14:textId="77777777" w:rsidR="0022091A" w:rsidRDefault="0022091A" w:rsidP="0022091A">
      <w:pPr>
        <w:pStyle w:val="NormalWeb"/>
        <w:spacing w:before="0" w:beforeAutospacing="0" w:after="0" w:afterAutospacing="0" w:line="480" w:lineRule="auto"/>
        <w:ind w:left="720" w:hanging="720"/>
      </w:pPr>
      <w:r>
        <w:t xml:space="preserve">“Vaccination and Immunization Statistics - UNICEF DATA.” </w:t>
      </w:r>
      <w:r>
        <w:rPr>
          <w:i/>
          <w:iCs/>
        </w:rPr>
        <w:t>UNICEF DATA</w:t>
      </w:r>
      <w:r>
        <w:t>, 2018, data.unicef.org/topic/child-health/immunization/.</w:t>
      </w:r>
    </w:p>
    <w:p w14:paraId="6204C785" w14:textId="77777777" w:rsidR="00F330D7" w:rsidRPr="00591F0F" w:rsidRDefault="00F330D7" w:rsidP="00F330D7">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Chieu, YC., Chang, CW., &amp; Lea, T</w:t>
      </w:r>
      <w:r w:rsidRPr="00591F0F">
        <w:rPr>
          <w:rFonts w:ascii="Times New Roman" w:eastAsia="Times New Roman" w:hAnsi="Times New Roman" w:cs="Times New Roman"/>
          <w:sz w:val="24"/>
          <w:szCs w:val="24"/>
        </w:rPr>
        <w:t>Y. (2016). mode</w:t>
      </w:r>
      <w:r>
        <w:rPr>
          <w:rFonts w:ascii="Times New Roman" w:eastAsia="Times New Roman" w:hAnsi="Times New Roman" w:cs="Times New Roman"/>
          <w:sz w:val="24"/>
          <w:szCs w:val="24"/>
        </w:rPr>
        <w:t>l</w:t>
      </w:r>
      <w:r w:rsidRPr="00591F0F">
        <w:rPr>
          <w:rFonts w:ascii="Times New Roman" w:eastAsia="Times New Roman" w:hAnsi="Times New Roman" w:cs="Times New Roman"/>
          <w:sz w:val="24"/>
          <w:szCs w:val="24"/>
        </w:rPr>
        <w:t>ling of bio</w:t>
      </w:r>
      <w:r>
        <w:rPr>
          <w:rFonts w:ascii="Times New Roman" w:eastAsia="Times New Roman" w:hAnsi="Times New Roman" w:cs="Times New Roman"/>
          <w:sz w:val="24"/>
          <w:szCs w:val="24"/>
        </w:rPr>
        <w:t>-</w:t>
      </w:r>
      <w:r w:rsidRPr="00591F0F">
        <w:rPr>
          <w:rFonts w:ascii="Times New Roman" w:eastAsia="Times New Roman" w:hAnsi="Times New Roman" w:cs="Times New Roman"/>
          <w:sz w:val="24"/>
          <w:szCs w:val="24"/>
        </w:rPr>
        <w:t xml:space="preserve">chemical </w:t>
      </w:r>
      <w:r>
        <w:rPr>
          <w:rFonts w:ascii="Times New Roman" w:eastAsia="Times New Roman" w:hAnsi="Times New Roman" w:cs="Times New Roman"/>
          <w:sz w:val="24"/>
          <w:szCs w:val="24"/>
        </w:rPr>
        <w:t>O2</w:t>
      </w:r>
      <w:r w:rsidRPr="00591F0F">
        <w:rPr>
          <w:rFonts w:ascii="Times New Roman" w:eastAsia="Times New Roman" w:hAnsi="Times New Roman" w:cs="Times New Roman"/>
          <w:sz w:val="24"/>
          <w:szCs w:val="24"/>
        </w:rPr>
        <w:t xml:space="preserve"> demand at the up</w:t>
      </w:r>
      <w:r>
        <w:rPr>
          <w:rFonts w:ascii="Times New Roman" w:eastAsia="Times New Roman" w:hAnsi="Times New Roman" w:cs="Times New Roman"/>
          <w:sz w:val="24"/>
          <w:szCs w:val="24"/>
        </w:rPr>
        <w:t>-</w:t>
      </w:r>
      <w:r w:rsidRPr="00591F0F">
        <w:rPr>
          <w:rFonts w:ascii="Times New Roman" w:eastAsia="Times New Roman" w:hAnsi="Times New Roman" w:cs="Times New Roman"/>
          <w:sz w:val="24"/>
          <w:szCs w:val="24"/>
        </w:rPr>
        <w:t>stream catchment of Fei</w:t>
      </w:r>
      <w:r>
        <w:rPr>
          <w:rFonts w:ascii="Times New Roman" w:eastAsia="Times New Roman" w:hAnsi="Times New Roman" w:cs="Times New Roman"/>
          <w:sz w:val="24"/>
          <w:szCs w:val="24"/>
        </w:rPr>
        <w:t>i</w:t>
      </w:r>
      <w:r w:rsidRPr="00591F0F">
        <w:rPr>
          <w:rFonts w:ascii="Times New Roman" w:eastAsia="Times New Roman" w:hAnsi="Times New Roman" w:cs="Times New Roman"/>
          <w:sz w:val="24"/>
          <w:szCs w:val="24"/>
        </w:rPr>
        <w:t xml:space="preserve">tsui Reservoir, Taiwan. </w:t>
      </w:r>
      <w:r w:rsidRPr="00591F0F">
        <w:rPr>
          <w:rFonts w:ascii="Times New Roman" w:eastAsia="Times New Roman" w:hAnsi="Times New Roman" w:cs="Times New Roman"/>
          <w:i/>
          <w:iCs/>
          <w:sz w:val="24"/>
          <w:szCs w:val="24"/>
        </w:rPr>
        <w:t>Hydrology Research</w:t>
      </w:r>
      <w:r w:rsidRPr="00591F0F">
        <w:rPr>
          <w:rFonts w:ascii="Times New Roman" w:eastAsia="Times New Roman" w:hAnsi="Times New Roman" w:cs="Times New Roman"/>
          <w:sz w:val="24"/>
          <w:szCs w:val="24"/>
        </w:rPr>
        <w:t xml:space="preserve">, </w:t>
      </w:r>
      <w:r w:rsidRPr="00591F0F">
        <w:rPr>
          <w:rFonts w:ascii="Times New Roman" w:eastAsia="Times New Roman" w:hAnsi="Times New Roman" w:cs="Times New Roman"/>
          <w:i/>
          <w:iCs/>
          <w:sz w:val="24"/>
          <w:szCs w:val="24"/>
        </w:rPr>
        <w:t>47</w:t>
      </w:r>
      <w:r w:rsidRPr="00591F0F">
        <w:rPr>
          <w:rFonts w:ascii="Times New Roman" w:eastAsia="Times New Roman" w:hAnsi="Times New Roman" w:cs="Times New Roman"/>
          <w:sz w:val="24"/>
          <w:szCs w:val="24"/>
        </w:rPr>
        <w:t xml:space="preserve">(5), 1069–1085. </w:t>
      </w:r>
    </w:p>
    <w:p w14:paraId="6C671F71" w14:textId="77777777" w:rsidR="00F330D7" w:rsidRPr="00591F0F" w:rsidRDefault="00F330D7" w:rsidP="00F330D7">
      <w:pPr>
        <w:spacing w:after="0" w:line="480" w:lineRule="auto"/>
        <w:ind w:left="720" w:hanging="720"/>
        <w:rPr>
          <w:rFonts w:ascii="Times New Roman" w:eastAsia="Times New Roman" w:hAnsi="Times New Roman" w:cs="Times New Roman"/>
          <w:sz w:val="24"/>
          <w:szCs w:val="24"/>
        </w:rPr>
      </w:pPr>
      <w:r w:rsidRPr="00591F0F">
        <w:rPr>
          <w:rFonts w:ascii="Times New Roman" w:eastAsia="Times New Roman" w:hAnsi="Times New Roman" w:cs="Times New Roman"/>
          <w:sz w:val="24"/>
          <w:szCs w:val="24"/>
        </w:rPr>
        <w:t>He</w:t>
      </w:r>
      <w:r>
        <w:rPr>
          <w:rFonts w:ascii="Times New Roman" w:eastAsia="Times New Roman" w:hAnsi="Times New Roman" w:cs="Times New Roman"/>
          <w:sz w:val="24"/>
          <w:szCs w:val="24"/>
        </w:rPr>
        <w:t>a</w:t>
      </w:r>
      <w:r w:rsidRPr="00591F0F">
        <w:rPr>
          <w:rFonts w:ascii="Times New Roman" w:eastAsia="Times New Roman" w:hAnsi="Times New Roman" w:cs="Times New Roman"/>
          <w:sz w:val="24"/>
          <w:szCs w:val="24"/>
        </w:rPr>
        <w:t>pşen, A., &amp; Va</w:t>
      </w:r>
      <w:r>
        <w:rPr>
          <w:rFonts w:ascii="Times New Roman" w:eastAsia="Times New Roman" w:hAnsi="Times New Roman" w:cs="Times New Roman"/>
          <w:sz w:val="24"/>
          <w:szCs w:val="24"/>
        </w:rPr>
        <w:t>a</w:t>
      </w:r>
      <w:r w:rsidRPr="00591F0F">
        <w:rPr>
          <w:rFonts w:ascii="Times New Roman" w:eastAsia="Times New Roman" w:hAnsi="Times New Roman" w:cs="Times New Roman"/>
          <w:sz w:val="24"/>
          <w:szCs w:val="24"/>
        </w:rPr>
        <w:t xml:space="preserve">tansever, M. (2011). Forecasting </w:t>
      </w:r>
      <w:r>
        <w:rPr>
          <w:rFonts w:ascii="Times New Roman" w:eastAsia="Times New Roman" w:hAnsi="Times New Roman" w:cs="Times New Roman"/>
          <w:sz w:val="24"/>
          <w:szCs w:val="24"/>
        </w:rPr>
        <w:t>upcoming</w:t>
      </w:r>
      <w:r w:rsidRPr="00591F0F">
        <w:rPr>
          <w:rFonts w:ascii="Times New Roman" w:eastAsia="Times New Roman" w:hAnsi="Times New Roman" w:cs="Times New Roman"/>
          <w:sz w:val="24"/>
          <w:szCs w:val="24"/>
        </w:rPr>
        <w:t xml:space="preserve"> t</w:t>
      </w:r>
      <w:r>
        <w:rPr>
          <w:rFonts w:ascii="Times New Roman" w:eastAsia="Times New Roman" w:hAnsi="Times New Roman" w:cs="Times New Roman"/>
          <w:sz w:val="24"/>
          <w:szCs w:val="24"/>
        </w:rPr>
        <w:t>endencie</w:t>
      </w:r>
      <w:r w:rsidRPr="00591F0F">
        <w:rPr>
          <w:rFonts w:ascii="Times New Roman" w:eastAsia="Times New Roman" w:hAnsi="Times New Roman" w:cs="Times New Roman"/>
          <w:sz w:val="24"/>
          <w:szCs w:val="24"/>
        </w:rPr>
        <w:t>s in Du</w:t>
      </w:r>
      <w:r>
        <w:rPr>
          <w:rFonts w:ascii="Times New Roman" w:eastAsia="Times New Roman" w:hAnsi="Times New Roman" w:cs="Times New Roman"/>
          <w:sz w:val="24"/>
          <w:szCs w:val="24"/>
        </w:rPr>
        <w:t>bai housing market by using Box</w:t>
      </w:r>
      <w:r w:rsidRPr="00591F0F">
        <w:rPr>
          <w:rFonts w:ascii="Times New Roman" w:eastAsia="Times New Roman" w:hAnsi="Times New Roman" w:cs="Times New Roman"/>
          <w:sz w:val="24"/>
          <w:szCs w:val="24"/>
        </w:rPr>
        <w:t>Jenkins auto</w:t>
      </w:r>
      <w:r>
        <w:rPr>
          <w:rFonts w:ascii="Times New Roman" w:eastAsia="Times New Roman" w:hAnsi="Times New Roman" w:cs="Times New Roman"/>
          <w:sz w:val="24"/>
          <w:szCs w:val="24"/>
        </w:rPr>
        <w:t>-</w:t>
      </w:r>
      <w:r w:rsidRPr="00591F0F">
        <w:rPr>
          <w:rFonts w:ascii="Times New Roman" w:eastAsia="Times New Roman" w:hAnsi="Times New Roman" w:cs="Times New Roman"/>
          <w:sz w:val="24"/>
          <w:szCs w:val="24"/>
        </w:rPr>
        <w:t xml:space="preserve">regressive integrated moving </w:t>
      </w:r>
      <w:r>
        <w:rPr>
          <w:rFonts w:ascii="Times New Roman" w:eastAsia="Times New Roman" w:hAnsi="Times New Roman" w:cs="Times New Roman"/>
          <w:sz w:val="24"/>
          <w:szCs w:val="24"/>
        </w:rPr>
        <w:t>mean</w:t>
      </w:r>
      <w:r w:rsidRPr="00591F0F">
        <w:rPr>
          <w:rFonts w:ascii="Times New Roman" w:eastAsia="Times New Roman" w:hAnsi="Times New Roman" w:cs="Times New Roman"/>
          <w:sz w:val="24"/>
          <w:szCs w:val="24"/>
        </w:rPr>
        <w:t xml:space="preserve">. </w:t>
      </w:r>
      <w:r w:rsidRPr="00591F0F">
        <w:rPr>
          <w:rFonts w:ascii="Times New Roman" w:eastAsia="Times New Roman" w:hAnsi="Times New Roman" w:cs="Times New Roman"/>
          <w:i/>
          <w:iCs/>
          <w:sz w:val="24"/>
          <w:szCs w:val="24"/>
        </w:rPr>
        <w:t>International Journal of Housing Markets and Analysis</w:t>
      </w:r>
      <w:r w:rsidRPr="00591F0F">
        <w:rPr>
          <w:rFonts w:ascii="Times New Roman" w:eastAsia="Times New Roman" w:hAnsi="Times New Roman" w:cs="Times New Roman"/>
          <w:sz w:val="24"/>
          <w:szCs w:val="24"/>
        </w:rPr>
        <w:t xml:space="preserve">, </w:t>
      </w:r>
      <w:r w:rsidRPr="00591F0F">
        <w:rPr>
          <w:rFonts w:ascii="Times New Roman" w:eastAsia="Times New Roman" w:hAnsi="Times New Roman" w:cs="Times New Roman"/>
          <w:i/>
          <w:iCs/>
          <w:sz w:val="24"/>
          <w:szCs w:val="24"/>
        </w:rPr>
        <w:t>4</w:t>
      </w:r>
      <w:r>
        <w:rPr>
          <w:rFonts w:ascii="Times New Roman" w:eastAsia="Times New Roman" w:hAnsi="Times New Roman" w:cs="Times New Roman"/>
          <w:sz w:val="24"/>
          <w:szCs w:val="24"/>
        </w:rPr>
        <w:t>(3), 210–223.</w:t>
      </w:r>
    </w:p>
    <w:p w14:paraId="4B2E21FE" w14:textId="77777777" w:rsidR="00F330D7" w:rsidRPr="00591F0F" w:rsidRDefault="00F330D7" w:rsidP="00F330D7">
      <w:pPr>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Ma</w:t>
      </w:r>
      <w:r w:rsidRPr="00591F0F">
        <w:rPr>
          <w:rFonts w:ascii="Times New Roman" w:eastAsia="Times New Roman" w:hAnsi="Times New Roman" w:cs="Times New Roman"/>
          <w:sz w:val="24"/>
          <w:szCs w:val="24"/>
        </w:rPr>
        <w:t>C., W</w:t>
      </w:r>
      <w:r>
        <w:rPr>
          <w:rFonts w:ascii="Times New Roman" w:eastAsia="Times New Roman" w:hAnsi="Times New Roman" w:cs="Times New Roman"/>
          <w:sz w:val="24"/>
          <w:szCs w:val="24"/>
        </w:rPr>
        <w:t>ao</w:t>
      </w:r>
      <w:r w:rsidRPr="00591F0F">
        <w:rPr>
          <w:rFonts w:ascii="Times New Roman" w:eastAsia="Times New Roman" w:hAnsi="Times New Roman" w:cs="Times New Roman"/>
          <w:sz w:val="24"/>
          <w:szCs w:val="24"/>
        </w:rPr>
        <w:t>ng Sm</w:t>
      </w:r>
      <w:r>
        <w:rPr>
          <w:rFonts w:ascii="Times New Roman" w:eastAsia="Times New Roman" w:hAnsi="Times New Roman" w:cs="Times New Roman"/>
          <w:sz w:val="24"/>
          <w:szCs w:val="24"/>
        </w:rPr>
        <w:t>it, H., Chu</w:t>
      </w:r>
      <w:r w:rsidRPr="00591F0F">
        <w:rPr>
          <w:rFonts w:ascii="Times New Roman" w:eastAsia="Times New Roman" w:hAnsi="Times New Roman" w:cs="Times New Roman"/>
          <w:sz w:val="24"/>
          <w:szCs w:val="24"/>
        </w:rPr>
        <w:t>C</w:t>
      </w:r>
      <w:r>
        <w:rPr>
          <w:rFonts w:ascii="Times New Roman" w:eastAsia="Times New Roman" w:hAnsi="Times New Roman" w:cs="Times New Roman"/>
          <w:sz w:val="24"/>
          <w:szCs w:val="24"/>
        </w:rPr>
        <w:t>k</w:t>
      </w:r>
      <w:r w:rsidRPr="00591F0F">
        <w:rPr>
          <w:rFonts w:ascii="Times New Roman" w:eastAsia="Times New Roman" w:hAnsi="Times New Roman" w:cs="Times New Roman"/>
          <w:sz w:val="24"/>
          <w:szCs w:val="24"/>
        </w:rPr>
        <w:t>., &amp; Tai</w:t>
      </w:r>
      <w:r>
        <w:rPr>
          <w:rFonts w:ascii="Times New Roman" w:eastAsia="Times New Roman" w:hAnsi="Times New Roman" w:cs="Times New Roman"/>
          <w:sz w:val="24"/>
          <w:szCs w:val="24"/>
        </w:rPr>
        <w:t>e</w:t>
      </w:r>
      <w:r w:rsidRPr="00591F0F">
        <w:rPr>
          <w:rFonts w:ascii="Times New Roman" w:eastAsia="Times New Roman" w:hAnsi="Times New Roman" w:cs="Times New Roman"/>
          <w:sz w:val="24"/>
          <w:szCs w:val="24"/>
        </w:rPr>
        <w:t>ra J</w:t>
      </w:r>
      <w:r>
        <w:rPr>
          <w:rFonts w:ascii="Times New Roman" w:eastAsia="Times New Roman" w:hAnsi="Times New Roman" w:cs="Times New Roman"/>
          <w:sz w:val="24"/>
          <w:szCs w:val="24"/>
        </w:rPr>
        <w:t>u</w:t>
      </w:r>
      <w:r w:rsidRPr="00591F0F">
        <w:rPr>
          <w:rFonts w:ascii="Times New Roman" w:eastAsia="Times New Roman" w:hAnsi="Times New Roman" w:cs="Times New Roman"/>
          <w:sz w:val="24"/>
          <w:szCs w:val="24"/>
        </w:rPr>
        <w:t>uarez, D. (2015). Bi</w:t>
      </w:r>
      <w:r>
        <w:rPr>
          <w:rFonts w:ascii="Times New Roman" w:eastAsia="Times New Roman" w:hAnsi="Times New Roman" w:cs="Times New Roman"/>
          <w:sz w:val="24"/>
          <w:szCs w:val="24"/>
        </w:rPr>
        <w:t>g-</w:t>
      </w:r>
      <w:r w:rsidRPr="00591F0F">
        <w:rPr>
          <w:rFonts w:ascii="Times New Roman" w:eastAsia="Times New Roman" w:hAnsi="Times New Roman" w:cs="Times New Roman"/>
          <w:sz w:val="24"/>
          <w:szCs w:val="24"/>
        </w:rPr>
        <w:t xml:space="preserve">data in </w:t>
      </w:r>
      <w:r>
        <w:rPr>
          <w:rFonts w:ascii="Times New Roman" w:eastAsia="Times New Roman" w:hAnsi="Times New Roman" w:cs="Times New Roman"/>
          <w:sz w:val="24"/>
          <w:szCs w:val="24"/>
        </w:rPr>
        <w:t>medicine</w:t>
      </w:r>
      <w:r w:rsidRPr="00591F0F">
        <w:rPr>
          <w:rFonts w:ascii="Times New Roman" w:eastAsia="Times New Roman" w:hAnsi="Times New Roman" w:cs="Times New Roman"/>
          <w:sz w:val="24"/>
          <w:szCs w:val="24"/>
        </w:rPr>
        <w:t xml:space="preserve"> practice: current use, challenges, and the future. </w:t>
      </w:r>
      <w:r w:rsidRPr="00591F0F">
        <w:rPr>
          <w:rFonts w:ascii="Times New Roman" w:eastAsia="Times New Roman" w:hAnsi="Times New Roman" w:cs="Times New Roman"/>
          <w:i/>
          <w:iCs/>
          <w:sz w:val="24"/>
          <w:szCs w:val="24"/>
        </w:rPr>
        <w:t>Integrated Pharmacy Research and Practice</w:t>
      </w:r>
      <w:r>
        <w:rPr>
          <w:rFonts w:ascii="Times New Roman" w:eastAsia="Times New Roman" w:hAnsi="Times New Roman" w:cs="Times New Roman"/>
          <w:sz w:val="24"/>
          <w:szCs w:val="24"/>
        </w:rPr>
        <w:t>, 91.</w:t>
      </w:r>
    </w:p>
    <w:p w14:paraId="43DAF580" w14:textId="77777777" w:rsidR="00F330D7" w:rsidRPr="00F330D7" w:rsidRDefault="00F330D7" w:rsidP="00F330D7"/>
    <w:sectPr w:rsidR="00F330D7" w:rsidRPr="00F330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BDB"/>
    <w:multiLevelType w:val="hybridMultilevel"/>
    <w:tmpl w:val="B1361242"/>
    <w:lvl w:ilvl="0" w:tplc="DC8094D0">
      <w:numFmt w:val="bullet"/>
      <w:lvlText w:val="•"/>
      <w:lvlJc w:val="left"/>
      <w:pPr>
        <w:ind w:left="471" w:hanging="360"/>
      </w:pPr>
      <w:rPr>
        <w:rFonts w:ascii="Arial" w:eastAsia="Arial" w:hAnsi="Arial" w:cs="Arial" w:hint="default"/>
        <w:w w:val="99"/>
        <w:sz w:val="20"/>
        <w:szCs w:val="20"/>
        <w:lang w:val="en-US" w:eastAsia="en-US" w:bidi="ar-SA"/>
      </w:rPr>
    </w:lvl>
    <w:lvl w:ilvl="1" w:tplc="9DBCB7E0">
      <w:numFmt w:val="bullet"/>
      <w:lvlText w:val="o"/>
      <w:lvlJc w:val="left"/>
      <w:pPr>
        <w:ind w:left="1191" w:hanging="360"/>
      </w:pPr>
      <w:rPr>
        <w:rFonts w:ascii="Courier New" w:eastAsia="Courier New" w:hAnsi="Courier New" w:cs="Courier New" w:hint="default"/>
        <w:w w:val="99"/>
        <w:sz w:val="20"/>
        <w:szCs w:val="20"/>
        <w:lang w:val="en-US" w:eastAsia="en-US" w:bidi="ar-SA"/>
      </w:rPr>
    </w:lvl>
    <w:lvl w:ilvl="2" w:tplc="A7C4AEDA">
      <w:numFmt w:val="bullet"/>
      <w:lvlText w:val="•"/>
      <w:lvlJc w:val="left"/>
      <w:pPr>
        <w:ind w:left="2209" w:hanging="360"/>
      </w:pPr>
      <w:rPr>
        <w:lang w:val="en-US" w:eastAsia="en-US" w:bidi="ar-SA"/>
      </w:rPr>
    </w:lvl>
    <w:lvl w:ilvl="3" w:tplc="91CA5A3E">
      <w:numFmt w:val="bullet"/>
      <w:lvlText w:val="•"/>
      <w:lvlJc w:val="left"/>
      <w:pPr>
        <w:ind w:left="3219" w:hanging="360"/>
      </w:pPr>
      <w:rPr>
        <w:lang w:val="en-US" w:eastAsia="en-US" w:bidi="ar-SA"/>
      </w:rPr>
    </w:lvl>
    <w:lvl w:ilvl="4" w:tplc="4E78ADD8">
      <w:numFmt w:val="bullet"/>
      <w:lvlText w:val="•"/>
      <w:lvlJc w:val="left"/>
      <w:pPr>
        <w:ind w:left="4228" w:hanging="360"/>
      </w:pPr>
      <w:rPr>
        <w:lang w:val="en-US" w:eastAsia="en-US" w:bidi="ar-SA"/>
      </w:rPr>
    </w:lvl>
    <w:lvl w:ilvl="5" w:tplc="AB80E80E">
      <w:numFmt w:val="bullet"/>
      <w:lvlText w:val="•"/>
      <w:lvlJc w:val="left"/>
      <w:pPr>
        <w:ind w:left="5238" w:hanging="360"/>
      </w:pPr>
      <w:rPr>
        <w:lang w:val="en-US" w:eastAsia="en-US" w:bidi="ar-SA"/>
      </w:rPr>
    </w:lvl>
    <w:lvl w:ilvl="6" w:tplc="14DCB064">
      <w:numFmt w:val="bullet"/>
      <w:lvlText w:val="•"/>
      <w:lvlJc w:val="left"/>
      <w:pPr>
        <w:ind w:left="6248" w:hanging="360"/>
      </w:pPr>
      <w:rPr>
        <w:lang w:val="en-US" w:eastAsia="en-US" w:bidi="ar-SA"/>
      </w:rPr>
    </w:lvl>
    <w:lvl w:ilvl="7" w:tplc="6398430E">
      <w:numFmt w:val="bullet"/>
      <w:lvlText w:val="•"/>
      <w:lvlJc w:val="left"/>
      <w:pPr>
        <w:ind w:left="7257" w:hanging="360"/>
      </w:pPr>
      <w:rPr>
        <w:lang w:val="en-US" w:eastAsia="en-US" w:bidi="ar-SA"/>
      </w:rPr>
    </w:lvl>
    <w:lvl w:ilvl="8" w:tplc="C7EA06F8">
      <w:numFmt w:val="bullet"/>
      <w:lvlText w:val="•"/>
      <w:lvlJc w:val="left"/>
      <w:pPr>
        <w:ind w:left="8267" w:hanging="360"/>
      </w:pPr>
      <w:rPr>
        <w:lang w:val="en-US" w:eastAsia="en-US" w:bidi="ar-SA"/>
      </w:rPr>
    </w:lvl>
  </w:abstractNum>
  <w:abstractNum w:abstractNumId="1" w15:restartNumberingAfterBreak="0">
    <w:nsid w:val="1D643D73"/>
    <w:multiLevelType w:val="hybridMultilevel"/>
    <w:tmpl w:val="60AE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1A10BA"/>
    <w:multiLevelType w:val="hybridMultilevel"/>
    <w:tmpl w:val="A522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503"/>
    <w:rsid w:val="00000D2F"/>
    <w:rsid w:val="00033F42"/>
    <w:rsid w:val="00044956"/>
    <w:rsid w:val="00070C88"/>
    <w:rsid w:val="000906F9"/>
    <w:rsid w:val="00094469"/>
    <w:rsid w:val="000A23F1"/>
    <w:rsid w:val="000A32C3"/>
    <w:rsid w:val="000A3462"/>
    <w:rsid w:val="000B3527"/>
    <w:rsid w:val="0011294E"/>
    <w:rsid w:val="00147999"/>
    <w:rsid w:val="00152038"/>
    <w:rsid w:val="00154E7E"/>
    <w:rsid w:val="00177F6F"/>
    <w:rsid w:val="00183F49"/>
    <w:rsid w:val="001A6710"/>
    <w:rsid w:val="001B3781"/>
    <w:rsid w:val="001E3503"/>
    <w:rsid w:val="0022091A"/>
    <w:rsid w:val="0022137F"/>
    <w:rsid w:val="002A78E5"/>
    <w:rsid w:val="002B5BBA"/>
    <w:rsid w:val="00310452"/>
    <w:rsid w:val="00346D83"/>
    <w:rsid w:val="00360B4D"/>
    <w:rsid w:val="003F7A7F"/>
    <w:rsid w:val="004C23A6"/>
    <w:rsid w:val="00546594"/>
    <w:rsid w:val="00565154"/>
    <w:rsid w:val="0059154E"/>
    <w:rsid w:val="005F73B3"/>
    <w:rsid w:val="0060139C"/>
    <w:rsid w:val="0065553A"/>
    <w:rsid w:val="0065708A"/>
    <w:rsid w:val="00673080"/>
    <w:rsid w:val="006979E4"/>
    <w:rsid w:val="006A6A90"/>
    <w:rsid w:val="007219A8"/>
    <w:rsid w:val="007658BB"/>
    <w:rsid w:val="00774532"/>
    <w:rsid w:val="007C16A2"/>
    <w:rsid w:val="007D62EA"/>
    <w:rsid w:val="007E3908"/>
    <w:rsid w:val="007F302B"/>
    <w:rsid w:val="007F493A"/>
    <w:rsid w:val="00832E77"/>
    <w:rsid w:val="0084662C"/>
    <w:rsid w:val="00887365"/>
    <w:rsid w:val="008961E7"/>
    <w:rsid w:val="008A55B7"/>
    <w:rsid w:val="00975E08"/>
    <w:rsid w:val="00997305"/>
    <w:rsid w:val="009A24CB"/>
    <w:rsid w:val="009D2B52"/>
    <w:rsid w:val="009D480B"/>
    <w:rsid w:val="00A261BD"/>
    <w:rsid w:val="00A801E9"/>
    <w:rsid w:val="00B20739"/>
    <w:rsid w:val="00B512D4"/>
    <w:rsid w:val="00BA4AE9"/>
    <w:rsid w:val="00BA7C90"/>
    <w:rsid w:val="00C14354"/>
    <w:rsid w:val="00C2120A"/>
    <w:rsid w:val="00C31C85"/>
    <w:rsid w:val="00C64DD8"/>
    <w:rsid w:val="00CD13C9"/>
    <w:rsid w:val="00CD67B1"/>
    <w:rsid w:val="00CE4CBD"/>
    <w:rsid w:val="00D508AB"/>
    <w:rsid w:val="00D71FD3"/>
    <w:rsid w:val="00D81DFE"/>
    <w:rsid w:val="00D85310"/>
    <w:rsid w:val="00DB2BBF"/>
    <w:rsid w:val="00DE14A0"/>
    <w:rsid w:val="00DF3002"/>
    <w:rsid w:val="00E20B54"/>
    <w:rsid w:val="00E36A2B"/>
    <w:rsid w:val="00E4742F"/>
    <w:rsid w:val="00E650DF"/>
    <w:rsid w:val="00EA0E88"/>
    <w:rsid w:val="00F27387"/>
    <w:rsid w:val="00F330D7"/>
    <w:rsid w:val="00FC6142"/>
    <w:rsid w:val="00FE413F"/>
    <w:rsid w:val="00FF3271"/>
    <w:rsid w:val="00FF5E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13371"/>
  <w15:docId w15:val="{E7C3C217-B1AD-E04D-9AD3-A5298D08A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3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330D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1E3503"/>
    <w:pPr>
      <w:widowControl w:val="0"/>
      <w:autoSpaceDE w:val="0"/>
      <w:autoSpaceDN w:val="0"/>
      <w:spacing w:after="0" w:line="240" w:lineRule="auto"/>
      <w:ind w:left="471" w:hanging="361"/>
    </w:pPr>
    <w:rPr>
      <w:rFonts w:ascii="Arial" w:eastAsia="Arial" w:hAnsi="Arial" w:cs="Arial"/>
    </w:rPr>
  </w:style>
  <w:style w:type="character" w:customStyle="1" w:styleId="Heading1Char">
    <w:name w:val="Heading 1 Char"/>
    <w:basedOn w:val="DefaultParagraphFont"/>
    <w:link w:val="Heading1"/>
    <w:uiPriority w:val="9"/>
    <w:rsid w:val="001E350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E350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E3503"/>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semiHidden/>
    <w:rsid w:val="00F330D7"/>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F330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0D7"/>
    <w:rPr>
      <w:rFonts w:ascii="Tahoma" w:hAnsi="Tahoma" w:cs="Tahoma"/>
      <w:sz w:val="16"/>
      <w:szCs w:val="16"/>
    </w:rPr>
  </w:style>
  <w:style w:type="paragraph" w:styleId="NormalWeb">
    <w:name w:val="Normal (Web)"/>
    <w:basedOn w:val="Normal"/>
    <w:uiPriority w:val="99"/>
    <w:semiHidden/>
    <w:unhideWhenUsed/>
    <w:rsid w:val="0022091A"/>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semiHidden/>
    <w:unhideWhenUsed/>
    <w:qFormat/>
    <w:rsid w:val="00FF3271"/>
    <w:pPr>
      <w:outlineLvl w:val="9"/>
    </w:pPr>
    <w:rPr>
      <w:lang w:eastAsia="ja-JP"/>
    </w:rPr>
  </w:style>
  <w:style w:type="paragraph" w:styleId="TOC1">
    <w:name w:val="toc 1"/>
    <w:basedOn w:val="Normal"/>
    <w:next w:val="Normal"/>
    <w:autoRedefine/>
    <w:uiPriority w:val="39"/>
    <w:unhideWhenUsed/>
    <w:rsid w:val="00FF3271"/>
    <w:pPr>
      <w:spacing w:after="100"/>
    </w:pPr>
  </w:style>
  <w:style w:type="paragraph" w:styleId="TOC2">
    <w:name w:val="toc 2"/>
    <w:basedOn w:val="Normal"/>
    <w:next w:val="Normal"/>
    <w:autoRedefine/>
    <w:uiPriority w:val="39"/>
    <w:unhideWhenUsed/>
    <w:rsid w:val="00FF3271"/>
    <w:pPr>
      <w:spacing w:after="100"/>
      <w:ind w:left="220"/>
    </w:pPr>
  </w:style>
  <w:style w:type="character" w:styleId="Hyperlink">
    <w:name w:val="Hyperlink"/>
    <w:basedOn w:val="DefaultParagraphFont"/>
    <w:uiPriority w:val="99"/>
    <w:unhideWhenUsed/>
    <w:rsid w:val="00FF327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04003">
      <w:bodyDiv w:val="1"/>
      <w:marLeft w:val="0"/>
      <w:marRight w:val="0"/>
      <w:marTop w:val="0"/>
      <w:marBottom w:val="0"/>
      <w:divBdr>
        <w:top w:val="none" w:sz="0" w:space="0" w:color="auto"/>
        <w:left w:val="none" w:sz="0" w:space="0" w:color="auto"/>
        <w:bottom w:val="none" w:sz="0" w:space="0" w:color="auto"/>
        <w:right w:val="none" w:sz="0" w:space="0" w:color="auto"/>
      </w:divBdr>
      <w:divsChild>
        <w:div w:id="2137139860">
          <w:marLeft w:val="0"/>
          <w:marRight w:val="0"/>
          <w:marTop w:val="0"/>
          <w:marBottom w:val="0"/>
          <w:divBdr>
            <w:top w:val="none" w:sz="0" w:space="0" w:color="auto"/>
            <w:left w:val="none" w:sz="0" w:space="0" w:color="auto"/>
            <w:bottom w:val="none" w:sz="0" w:space="0" w:color="auto"/>
            <w:right w:val="none" w:sz="0" w:space="0" w:color="auto"/>
          </w:divBdr>
        </w:div>
      </w:divsChild>
    </w:div>
    <w:div w:id="540636161">
      <w:bodyDiv w:val="1"/>
      <w:marLeft w:val="0"/>
      <w:marRight w:val="0"/>
      <w:marTop w:val="0"/>
      <w:marBottom w:val="0"/>
      <w:divBdr>
        <w:top w:val="none" w:sz="0" w:space="0" w:color="auto"/>
        <w:left w:val="none" w:sz="0" w:space="0" w:color="auto"/>
        <w:bottom w:val="none" w:sz="0" w:space="0" w:color="auto"/>
        <w:right w:val="none" w:sz="0" w:space="0" w:color="auto"/>
      </w:divBdr>
    </w:div>
    <w:div w:id="2035111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E41AA8-88E8-4488-96FE-9AEAA2E4E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2326</Words>
  <Characters>14375</Characters>
  <Application>Microsoft Office Word</Application>
  <DocSecurity>0</DocSecurity>
  <Lines>359</Lines>
  <Paragraphs>249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hazaa</dc:creator>
  <cp:keywords/>
  <dc:description/>
  <cp:lastModifiedBy>hazaa alaskari</cp:lastModifiedBy>
  <cp:revision>2</cp:revision>
  <dcterms:created xsi:type="dcterms:W3CDTF">2023-12-15T01:16:00Z</dcterms:created>
  <dcterms:modified xsi:type="dcterms:W3CDTF">2023-12-15T01:16:00Z</dcterms:modified>
  <cp:category/>
</cp:coreProperties>
</file>