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68" w:rsidRPr="002F092C" w:rsidRDefault="00AE3345" w:rsidP="002F092C">
      <w:pPr>
        <w:pStyle w:val="Heading2"/>
        <w:jc w:val="center"/>
        <w:rPr>
          <w:rFonts w:asciiTheme="minorHAnsi" w:hAnsiTheme="minorHAnsi"/>
          <w:b/>
          <w:color w:val="1F4E79" w:themeColor="accent1" w:themeShade="80"/>
          <w:sz w:val="22"/>
        </w:rPr>
      </w:pPr>
      <w:bookmarkStart w:id="0" w:name="_GoBack"/>
      <w:r w:rsidRPr="002F092C">
        <w:rPr>
          <w:rFonts w:asciiTheme="minorHAnsi" w:hAnsiTheme="minorHAnsi"/>
          <w:b/>
          <w:color w:val="1F4E79" w:themeColor="accent1" w:themeShade="80"/>
          <w:sz w:val="22"/>
        </w:rPr>
        <w:t xml:space="preserve">Skills for Study: Let’s get started </w:t>
      </w:r>
      <w:r w:rsidR="002F092C">
        <w:rPr>
          <w:rFonts w:asciiTheme="minorHAnsi" w:hAnsiTheme="minorHAnsi"/>
          <w:b/>
          <w:color w:val="1F4E79" w:themeColor="accent1" w:themeShade="80"/>
          <w:sz w:val="22"/>
        </w:rPr>
        <w:t xml:space="preserve">video </w:t>
      </w:r>
      <w:r w:rsidRPr="002F092C">
        <w:rPr>
          <w:rFonts w:asciiTheme="minorHAnsi" w:hAnsiTheme="minorHAnsi"/>
          <w:b/>
          <w:color w:val="1F4E79" w:themeColor="accent1" w:themeShade="80"/>
          <w:sz w:val="22"/>
        </w:rPr>
        <w:t>– Transcript</w:t>
      </w:r>
    </w:p>
    <w:bookmarkEnd w:id="0"/>
    <w:p w:rsidR="00AE3345" w:rsidRPr="00AE3345" w:rsidRDefault="002F092C" w:rsidP="00AE33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114604</wp:posOffset>
                </wp:positionV>
                <wp:extent cx="6090699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6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DE7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79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" strokecolor="#1f4d78 [1604]" strokeweight="1pt">
                <v:stroke joinstyle="miter"/>
              </v:line>
            </w:pict>
          </mc:Fallback>
        </mc:AlternateContent>
      </w:r>
    </w:p>
    <w:p w:rsidR="00AE3345" w:rsidRDefault="00AE3345" w:rsidP="002F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092C">
        <w:rPr>
          <w:b/>
        </w:rPr>
        <w:t>Problem:</w:t>
      </w:r>
      <w:r>
        <w:t xml:space="preserve"> </w:t>
      </w:r>
      <w:r w:rsidRPr="002F092C">
        <w:rPr>
          <w:i/>
        </w:rPr>
        <w:t>“I can’t get started planning my essay because my lecture notes don’t make any sense, so I might struggle to meet my deadline”</w:t>
      </w:r>
    </w:p>
    <w:p w:rsidR="00AE3345" w:rsidRDefault="00AE3345">
      <w:r w:rsidRPr="002F092C">
        <w:rPr>
          <w:b/>
        </w:rPr>
        <w:t>Solution:</w:t>
      </w:r>
      <w:r>
        <w:t xml:space="preserve"> Skills for Study</w:t>
      </w:r>
    </w:p>
    <w:p w:rsidR="002F092C" w:rsidRDefault="002F092C"/>
    <w:p w:rsidR="00AE3345" w:rsidRDefault="00AE3345">
      <w:r>
        <w:t>Based on the work of Stella Cottrell</w:t>
      </w:r>
      <w:r w:rsidR="002F092C">
        <w:t>:</w:t>
      </w:r>
    </w:p>
    <w:p w:rsidR="00AE3345" w:rsidRDefault="00AE3345" w:rsidP="002F092C">
      <w:pPr>
        <w:pStyle w:val="ListParagraph"/>
        <w:numPr>
          <w:ilvl w:val="0"/>
          <w:numId w:val="3"/>
        </w:numPr>
      </w:pPr>
      <w:r>
        <w:t>Identify strengths and areas for development</w:t>
      </w:r>
    </w:p>
    <w:p w:rsidR="00AE3345" w:rsidRDefault="00AE3345" w:rsidP="002F092C">
      <w:pPr>
        <w:pStyle w:val="ListParagraph"/>
        <w:numPr>
          <w:ilvl w:val="0"/>
          <w:numId w:val="3"/>
        </w:numPr>
      </w:pPr>
      <w:r>
        <w:t>Build key skills</w:t>
      </w:r>
    </w:p>
    <w:p w:rsidR="00AE3345" w:rsidRDefault="00AE3345" w:rsidP="002F092C">
      <w:pPr>
        <w:pStyle w:val="ListParagraph"/>
        <w:numPr>
          <w:ilvl w:val="0"/>
          <w:numId w:val="3"/>
        </w:numPr>
      </w:pPr>
      <w:r>
        <w:t>Develop habits for confidence and success</w:t>
      </w:r>
    </w:p>
    <w:p w:rsidR="002F092C" w:rsidRDefault="002F092C"/>
    <w:p w:rsidR="00AE3345" w:rsidRDefault="00AE3345">
      <w:r>
        <w:t>Modules cover: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academic writing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research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note-making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dissertations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reading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critical thinking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referencing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plagiarism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proofErr w:type="spellStart"/>
      <w:r>
        <w:t>groupwork</w:t>
      </w:r>
      <w:proofErr w:type="spellEnd"/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presentations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time management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exam skills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employability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personal development</w:t>
      </w:r>
    </w:p>
    <w:p w:rsidR="00AE3345" w:rsidRDefault="00AE3345" w:rsidP="00AE3345">
      <w:pPr>
        <w:pStyle w:val="ListParagraph"/>
        <w:numPr>
          <w:ilvl w:val="0"/>
          <w:numId w:val="1"/>
        </w:numPr>
      </w:pPr>
      <w:r>
        <w:t>the entire journey</w:t>
      </w:r>
    </w:p>
    <w:p w:rsidR="00AE3345" w:rsidRDefault="00AE3345" w:rsidP="00AE3345">
      <w:r>
        <w:t>From getting ready for college or university to getting ready for the future</w:t>
      </w:r>
    </w:p>
    <w:p w:rsidR="002F092C" w:rsidRDefault="002F092C" w:rsidP="00AE3345"/>
    <w:p w:rsidR="00AE3345" w:rsidRPr="002F092C" w:rsidRDefault="00AE3345" w:rsidP="00AE3345">
      <w:pPr>
        <w:rPr>
          <w:b/>
        </w:rPr>
      </w:pPr>
      <w:r w:rsidRPr="002F092C">
        <w:rPr>
          <w:b/>
        </w:rPr>
        <w:t>Let’s get started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Pick a module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Take a diagnostic test</w:t>
      </w:r>
      <w:r w:rsidR="002F092C">
        <w:t xml:space="preserve"> - </w:t>
      </w:r>
      <w:r>
        <w:t>It’s quick and straightforward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Pinpoint areas for development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Insightful activities ready to explore at a pace that suits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Keep a journal</w:t>
      </w:r>
      <w:r w:rsidR="002F092C">
        <w:t xml:space="preserve">: </w:t>
      </w:r>
      <w:r>
        <w:t>Organise ideas</w:t>
      </w:r>
      <w:r w:rsidR="002F092C">
        <w:t xml:space="preserve"> and r</w:t>
      </w:r>
      <w:r>
        <w:t>eflect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Pick up tips</w:t>
      </w:r>
      <w:r w:rsidR="002F092C">
        <w:t xml:space="preserve">: </w:t>
      </w:r>
      <w:r>
        <w:t>Learn from other students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Dig deeper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Plot progress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Complete each module with an assessment</w:t>
      </w:r>
    </w:p>
    <w:p w:rsidR="00AE3345" w:rsidRDefault="00AE3345" w:rsidP="002F092C">
      <w:pPr>
        <w:pStyle w:val="ListParagraph"/>
        <w:numPr>
          <w:ilvl w:val="0"/>
          <w:numId w:val="2"/>
        </w:numPr>
      </w:pPr>
      <w:r>
        <w:t>All on any device</w:t>
      </w:r>
    </w:p>
    <w:p w:rsidR="00AE3345" w:rsidRDefault="00AE3345" w:rsidP="00AE3345">
      <w:r>
        <w:lastRenderedPageBreak/>
        <w:t xml:space="preserve">Keep in the know </w:t>
      </w:r>
      <w:r w:rsidR="002F092C">
        <w:t>a</w:t>
      </w:r>
      <w:r>
        <w:t>nd keep on developing</w:t>
      </w:r>
    </w:p>
    <w:p w:rsidR="00AE3345" w:rsidRDefault="00AE3345" w:rsidP="002F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092C">
        <w:rPr>
          <w:b/>
        </w:rPr>
        <w:t>Result:</w:t>
      </w:r>
      <w:r>
        <w:t xml:space="preserve"> Stronger key skills + Smarter independent study = Preparation for success</w:t>
      </w:r>
    </w:p>
    <w:p w:rsidR="00AE3345" w:rsidRDefault="002F092C" w:rsidP="00AE3345">
      <w:r>
        <w:t>s</w:t>
      </w:r>
      <w:r w:rsidR="00AE3345">
        <w:t xml:space="preserve">killsforstudy.com </w:t>
      </w:r>
    </w:p>
    <w:p w:rsidR="00AE3345" w:rsidRDefault="00AE3345" w:rsidP="00AE3345"/>
    <w:p w:rsidR="00AE3345" w:rsidRDefault="00AE3345"/>
    <w:p w:rsidR="00AE3345" w:rsidRDefault="00AE3345"/>
    <w:p w:rsidR="00AE3345" w:rsidRDefault="00AE3345"/>
    <w:sectPr w:rsidR="00AE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74DF"/>
    <w:multiLevelType w:val="hybridMultilevel"/>
    <w:tmpl w:val="9FD8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098E"/>
    <w:multiLevelType w:val="hybridMultilevel"/>
    <w:tmpl w:val="59464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2BC6"/>
    <w:multiLevelType w:val="hybridMultilevel"/>
    <w:tmpl w:val="FB28E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45"/>
    <w:rsid w:val="00164036"/>
    <w:rsid w:val="001C73D7"/>
    <w:rsid w:val="002F092C"/>
    <w:rsid w:val="00A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4D9C1"/>
  <w15:chartTrackingRefBased/>
  <w15:docId w15:val="{A672F6DD-AB29-48D8-B260-40936B98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3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 Nature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Woolf</dc:creator>
  <cp:keywords/>
  <dc:description/>
  <cp:lastModifiedBy>Amanda Woolf</cp:lastModifiedBy>
  <cp:revision>1</cp:revision>
  <dcterms:created xsi:type="dcterms:W3CDTF">2020-12-02T16:15:00Z</dcterms:created>
  <dcterms:modified xsi:type="dcterms:W3CDTF">2020-12-02T16:29:00Z</dcterms:modified>
</cp:coreProperties>
</file>