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DD" w:rsidRPr="00707E6C" w:rsidRDefault="00DF08FB">
      <w:pPr>
        <w:rPr>
          <w:sz w:val="32"/>
          <w:szCs w:val="32"/>
        </w:rPr>
      </w:pPr>
      <w:r w:rsidRPr="00707E6C">
        <w:rPr>
          <w:rFonts w:ascii="Nirmala UI" w:hAnsi="Nirmala UI" w:cs="Nirmala UI"/>
          <w:sz w:val="32"/>
          <w:szCs w:val="32"/>
        </w:rPr>
        <w:t>বরগুনা</w:t>
      </w:r>
      <w:r w:rsidRPr="00707E6C">
        <w:rPr>
          <w:sz w:val="32"/>
          <w:szCs w:val="32"/>
        </w:rPr>
        <w:t xml:space="preserve"> </w:t>
      </w:r>
      <w:r w:rsidRPr="00707E6C">
        <w:rPr>
          <w:rFonts w:ascii="Nirmala UI" w:hAnsi="Nirmala UI" w:cs="Nirmala UI"/>
          <w:sz w:val="32"/>
          <w:szCs w:val="32"/>
        </w:rPr>
        <w:t>রাখাইন</w:t>
      </w:r>
    </w:p>
    <w:sectPr w:rsidR="00555FDD" w:rsidRPr="00707E6C" w:rsidSect="007F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DF08FB"/>
    <w:rsid w:val="00555FDD"/>
    <w:rsid w:val="00707E6C"/>
    <w:rsid w:val="007F2700"/>
    <w:rsid w:val="00DF0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3</cp:revision>
  <dcterms:created xsi:type="dcterms:W3CDTF">2018-05-10T07:51:00Z</dcterms:created>
  <dcterms:modified xsi:type="dcterms:W3CDTF">2018-05-10T07:51:00Z</dcterms:modified>
</cp:coreProperties>
</file>