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C2" w:rsidRPr="002D75C2" w:rsidRDefault="002D75C2" w:rsidP="002D75C2">
      <w:pPr>
        <w:rPr>
          <w:rFonts w:ascii="Nirmala UI" w:hAnsi="Nirmala UI" w:cs="Nirmala UI"/>
        </w:rPr>
      </w:pPr>
      <w:r w:rsidRPr="002D75C2">
        <w:rPr>
          <w:rFonts w:ascii="Nirmala UI" w:hAnsi="Nirmala UI" w:cs="Nirmala UI"/>
          <w:cs/>
        </w:rPr>
        <w:t>সুলতান বায়াজিদ বোস্তামের সমাধিসৌধ</w:t>
      </w:r>
      <w:r w:rsidRPr="002D75C2">
        <w:rPr>
          <w:rFonts w:ascii="Nirmala UI" w:hAnsi="Nirmala UI" w:cs="Nirmala UI"/>
        </w:rPr>
        <w:t xml:space="preserve">, </w:t>
      </w:r>
      <w:r w:rsidRPr="002D75C2">
        <w:rPr>
          <w:rFonts w:ascii="Nirmala UI" w:hAnsi="Nirmala UI" w:cs="Nirmala UI"/>
          <w:cs/>
        </w:rPr>
        <w:t xml:space="preserve">চট্টগ্রাম সুলতান-উল আরেফিন নামে একটি সন্তাকে উৎসর্গ করা হয় এবং বায়েজিদ বোস্তামী নামেও পরিচিত। এটি চট্টগ্রাম নগরীর উত্তর-পশ্চিমে </w:t>
      </w:r>
      <w:r w:rsidRPr="002D75C2">
        <w:rPr>
          <w:rFonts w:ascii="Nirmala UI" w:hAnsi="Nirmala UI" w:cs="Nirmala UI"/>
        </w:rPr>
        <w:t>6</w:t>
      </w:r>
      <w:r w:rsidRPr="002D75C2">
        <w:rPr>
          <w:rFonts w:ascii="Nirmala UI" w:hAnsi="Nirmala UI" w:cs="Nirmala UI"/>
          <w:cs/>
        </w:rPr>
        <w:t xml:space="preserve"> কিলোমিটার দূরে নাসিরাবাদে একটি পাহাড়ে অবস্থিত একটি সুন্দর সমাধি। পর্যটক এবং তীর্থযাত্রীদের সবাই সুলতান বুয়াজীদ বোস্তামের সমাধিটি খুঁজে পান</w:t>
      </w:r>
      <w:r w:rsidRPr="002D75C2">
        <w:rPr>
          <w:rFonts w:ascii="Nirmala UI" w:hAnsi="Nirmala UI" w:cs="Nirmala UI"/>
        </w:rPr>
        <w:t xml:space="preserve">, </w:t>
      </w:r>
      <w:r w:rsidRPr="002D75C2">
        <w:rPr>
          <w:rFonts w:ascii="Nirmala UI" w:hAnsi="Nirmala UI" w:cs="Nirmala UI"/>
          <w:cs/>
        </w:rPr>
        <w:t>চট্টগ্রাম খুব আকর্ষণীয়</w:t>
      </w:r>
    </w:p>
    <w:p w:rsidR="002D75C2" w:rsidRPr="002D75C2" w:rsidRDefault="002D75C2" w:rsidP="002D75C2">
      <w:pPr>
        <w:rPr>
          <w:rFonts w:ascii="Nirmala UI" w:hAnsi="Nirmala UI" w:cs="Nirmala UI"/>
        </w:rPr>
      </w:pPr>
      <w:r w:rsidRPr="002D75C2">
        <w:rPr>
          <w:rFonts w:ascii="Nirmala UI" w:hAnsi="Nirmala UI" w:cs="Nirmala UI"/>
          <w:cs/>
        </w:rPr>
        <w:t>ম্যাগাজিনটি দর্শকদের একটি বিখ্যাত স্টপওভার এবং এটি চট্টগ্রামের বিখ্যাত পর্যটক আকর্ষণগুলির মধ্যে একটি হওয়ার জন্য খ্যাতি অর্জন করেছে। চট্টগ্রামের সুলতান বায়েজীদ বোস্তামের সমাধিসৌধের সামনে শত শত কচ্ছপের সাথে একটি বড় ট্যাংক রয়েছে। পৌরাণিক কাহিনী এবং কিংবদন্তির মতে</w:t>
      </w:r>
      <w:r w:rsidRPr="002D75C2">
        <w:rPr>
          <w:rFonts w:ascii="Nirmala UI" w:hAnsi="Nirmala UI" w:cs="Nirmala UI"/>
        </w:rPr>
        <w:t xml:space="preserve">, </w:t>
      </w:r>
      <w:r w:rsidRPr="002D75C2">
        <w:rPr>
          <w:rFonts w:ascii="Nirmala UI" w:hAnsi="Nirmala UI" w:cs="Nirmala UI"/>
          <w:cs/>
        </w:rPr>
        <w:t>কচ্ছপগুলি মন্দ আত্মা বা জিনের বংশধর হিসেবে বিবেচিত হয়</w:t>
      </w:r>
      <w:r w:rsidRPr="002D75C2">
        <w:rPr>
          <w:rFonts w:ascii="Nirmala UI" w:hAnsi="Nirmala UI" w:cs="Nirmala UI"/>
        </w:rPr>
        <w:t xml:space="preserve">, </w:t>
      </w:r>
      <w:r w:rsidRPr="002D75C2">
        <w:rPr>
          <w:rFonts w:ascii="Nirmala UI" w:hAnsi="Nirmala UI" w:cs="Nirmala UI"/>
          <w:cs/>
        </w:rPr>
        <w:t xml:space="preserve">যারা আকৃতিতে নিক্ষিপ্ত হয়েছিল কারণ তারা </w:t>
      </w:r>
      <w:r w:rsidRPr="002D75C2">
        <w:rPr>
          <w:rFonts w:ascii="Nirmala UI" w:hAnsi="Nirmala UI" w:cs="Nirmala UI"/>
        </w:rPr>
        <w:t>1100</w:t>
      </w:r>
      <w:r w:rsidRPr="002D75C2">
        <w:rPr>
          <w:rFonts w:ascii="Nirmala UI" w:hAnsi="Nirmala UI" w:cs="Nirmala UI"/>
          <w:cs/>
        </w:rPr>
        <w:t xml:space="preserve"> বছর আগে স্থান পরিদর্শনকালে মহান সন্ন্যাসীদের রোষান্বিত করেছিল।</w:t>
      </w:r>
    </w:p>
    <w:p w:rsidR="002D75C2" w:rsidRPr="002D75C2" w:rsidRDefault="002D75C2" w:rsidP="002D75C2">
      <w:pPr>
        <w:rPr>
          <w:rFonts w:ascii="Nirmala UI" w:hAnsi="Nirmala UI" w:cs="Nirmala UI"/>
        </w:rPr>
      </w:pPr>
      <w:r w:rsidRPr="002D75C2">
        <w:rPr>
          <w:rFonts w:ascii="Nirmala UI" w:hAnsi="Nirmala UI" w:cs="Nirmala UI"/>
          <w:cs/>
        </w:rPr>
        <w:t xml:space="preserve">সুলতান বায়াজিদ বোস্তামের সমাধিসৌধ একটি দরগাহ বা সমাধি যা বিখ্যাত সন্তের সাথে যুক্ত হয়। বোস্তামের শহরে জন্মগ্রহণকারী সন্তটি </w:t>
      </w:r>
      <w:r w:rsidRPr="002D75C2">
        <w:rPr>
          <w:rFonts w:ascii="Nirmala UI" w:hAnsi="Nirmala UI" w:cs="Nirmala UI"/>
        </w:rPr>
        <w:t>874</w:t>
      </w:r>
      <w:r w:rsidRPr="002D75C2">
        <w:rPr>
          <w:rFonts w:ascii="Nirmala UI" w:hAnsi="Nirmala UI" w:cs="Nirmala UI"/>
          <w:cs/>
        </w:rPr>
        <w:t xml:space="preserve"> খ্রিস্টাব্দে মারা যায়। একটি সমাধিসৌধের জটিল একটি আধুনিক সিমেন্টেড কাঠামো একটি ঘিরা অংশ গঠিত। উপরন্তু</w:t>
      </w:r>
      <w:r w:rsidRPr="002D75C2">
        <w:rPr>
          <w:rFonts w:ascii="Nirmala UI" w:hAnsi="Nirmala UI" w:cs="Nirmala UI"/>
        </w:rPr>
        <w:t xml:space="preserve">, </w:t>
      </w:r>
      <w:r w:rsidRPr="002D75C2">
        <w:rPr>
          <w:rFonts w:ascii="Nirmala UI" w:hAnsi="Nirmala UI" w:cs="Nirmala UI"/>
          <w:cs/>
        </w:rPr>
        <w:t>একটি পুরানো মসজিদ একটি মুগল শৈলী প্রতিনিধিত্ব নির্মিত এবং আওরঙ্গজেব সময় থেকে সেখানে বিশ্বাস করা হয়।</w:t>
      </w:r>
    </w:p>
    <w:p w:rsidR="00FA19CF" w:rsidRPr="002D75C2" w:rsidRDefault="002D75C2" w:rsidP="002D75C2">
      <w:r w:rsidRPr="002D75C2">
        <w:rPr>
          <w:rFonts w:ascii="Nirmala UI" w:hAnsi="Nirmala UI" w:cs="Nirmala UI"/>
          <w:cs/>
        </w:rPr>
        <w:t>সুলতান বায়াজিদ বোস্তামের সমাধিসৌধ</w:t>
      </w:r>
      <w:r w:rsidRPr="002D75C2">
        <w:rPr>
          <w:rFonts w:ascii="Nirmala UI" w:hAnsi="Nirmala UI" w:cs="Nirmala UI"/>
        </w:rPr>
        <w:t xml:space="preserve">, </w:t>
      </w:r>
      <w:r w:rsidRPr="002D75C2">
        <w:rPr>
          <w:rFonts w:ascii="Nirmala UI" w:hAnsi="Nirmala UI" w:cs="Nirmala UI"/>
          <w:cs/>
        </w:rPr>
        <w:t>চট্টগ্রামের লোকেরা সর্বদাই এই সাইট পরিদর্শন করে তাদের প্রতি শ্রদ্ধার একটি বস্তু। সমাধিস্থলে অবস্থিত ট্যাংকটি অনেক ভাল সুরক্ষিত মাছের একটি বাড়ি এবং তারা দর্শকদের অতিরিক্ত আকর্ষণের প্রধান অবজেক্ট। সুলতান বায়াজিদ বোস্তামের সমাধি</w:t>
      </w:r>
      <w:r w:rsidRPr="002D75C2">
        <w:rPr>
          <w:rFonts w:ascii="Nirmala UI" w:hAnsi="Nirmala UI" w:cs="Nirmala UI"/>
        </w:rPr>
        <w:t xml:space="preserve">, </w:t>
      </w:r>
      <w:r w:rsidRPr="002D75C2">
        <w:rPr>
          <w:rFonts w:ascii="Nirmala UI" w:hAnsi="Nirmala UI" w:cs="Nirmala UI"/>
          <w:cs/>
        </w:rPr>
        <w:t>চট্টগ্রাম চট্টগ্রাম ডেমোমেন্ট কমিটি দ্বারা পরিচালিত হয় এবং মাযারও তত্ত্বাবধান করা হয়।</w:t>
      </w:r>
    </w:p>
    <w:sectPr w:rsidR="00FA19CF" w:rsidRPr="002D7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75C2"/>
    <w:rsid w:val="002D75C2"/>
    <w:rsid w:val="00FA19C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dc:creator>
  <cp:keywords/>
  <dc:description/>
  <cp:lastModifiedBy>Intisar</cp:lastModifiedBy>
  <cp:revision>2</cp:revision>
  <dcterms:created xsi:type="dcterms:W3CDTF">2018-05-10T08:42:00Z</dcterms:created>
  <dcterms:modified xsi:type="dcterms:W3CDTF">2018-05-10T08:42:00Z</dcterms:modified>
</cp:coreProperties>
</file>